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517" w:rsidRDefault="003D4517" w:rsidP="00D54685">
      <w:pPr>
        <w:widowControl w:val="0"/>
        <w:spacing w:after="0" w:line="240" w:lineRule="auto"/>
        <w:ind w:left="284"/>
        <w:rPr>
          <w:rFonts w:ascii="PT Astra Serif" w:eastAsia="Times New Roman" w:hAnsi="PT Astra Serif" w:cs="Times New Roman"/>
          <w:color w:val="000000" w:themeColor="text1"/>
          <w:sz w:val="20"/>
          <w:szCs w:val="24"/>
        </w:rPr>
      </w:pPr>
    </w:p>
    <w:p w:rsidR="00D13A56" w:rsidRDefault="00D13A56" w:rsidP="00AE06A1">
      <w:pPr>
        <w:jc w:val="center"/>
        <w:rPr>
          <w:rFonts w:ascii="Times New Roman" w:hAnsi="Times New Roman" w:cs="Times New Roman"/>
          <w:b/>
          <w:sz w:val="28"/>
          <w:szCs w:val="28"/>
        </w:rPr>
      </w:pPr>
      <w:r w:rsidRPr="00D13A56">
        <w:rPr>
          <w:rFonts w:ascii="Times New Roman" w:hAnsi="Times New Roman" w:cs="Times New Roman"/>
          <w:b/>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705pt" o:ole="">
            <v:imagedata r:id="rId7" o:title=""/>
          </v:shape>
          <o:OLEObject Type="Embed" ProgID="AcroExch.Document.DC" ShapeID="_x0000_i1025" DrawAspect="Content" ObjectID="_1786264422" r:id="rId8"/>
        </w:object>
      </w:r>
    </w:p>
    <w:p w:rsidR="00AE06A1" w:rsidRPr="00AE06A1" w:rsidRDefault="00AE06A1" w:rsidP="00AE06A1">
      <w:pPr>
        <w:jc w:val="center"/>
        <w:rPr>
          <w:rFonts w:ascii="Times New Roman" w:hAnsi="Times New Roman" w:cs="Times New Roman"/>
          <w:b/>
          <w:sz w:val="28"/>
          <w:szCs w:val="28"/>
        </w:rPr>
      </w:pPr>
      <w:r w:rsidRPr="00AE06A1">
        <w:rPr>
          <w:rFonts w:ascii="Times New Roman" w:hAnsi="Times New Roman" w:cs="Times New Roman"/>
          <w:b/>
          <w:sz w:val="28"/>
          <w:szCs w:val="28"/>
        </w:rPr>
        <w:lastRenderedPageBreak/>
        <w:t xml:space="preserve">Муниципальное дошкольное образовательное учреждение </w:t>
      </w:r>
    </w:p>
    <w:p w:rsidR="00AE06A1" w:rsidRPr="00AE06A1" w:rsidRDefault="00AE06A1" w:rsidP="00AE06A1">
      <w:pPr>
        <w:jc w:val="center"/>
        <w:rPr>
          <w:rFonts w:ascii="Times New Roman" w:hAnsi="Times New Roman" w:cs="Times New Roman"/>
          <w:b/>
          <w:sz w:val="28"/>
          <w:szCs w:val="28"/>
        </w:rPr>
      </w:pPr>
      <w:r w:rsidRPr="00AE06A1">
        <w:rPr>
          <w:rFonts w:ascii="Times New Roman" w:hAnsi="Times New Roman" w:cs="Times New Roman"/>
          <w:b/>
          <w:sz w:val="28"/>
          <w:szCs w:val="28"/>
        </w:rPr>
        <w:t xml:space="preserve">детский сад общеразвивающего вида № 25 </w:t>
      </w:r>
    </w:p>
    <w:p w:rsidR="00AE06A1" w:rsidRPr="00AE06A1" w:rsidRDefault="00AE06A1" w:rsidP="00AE06A1">
      <w:pPr>
        <w:jc w:val="center"/>
        <w:rPr>
          <w:rFonts w:ascii="Times New Roman" w:hAnsi="Times New Roman" w:cs="Times New Roman"/>
          <w:b/>
          <w:sz w:val="28"/>
          <w:szCs w:val="28"/>
        </w:rPr>
      </w:pPr>
      <w:r w:rsidRPr="00AE06A1">
        <w:rPr>
          <w:rFonts w:ascii="Times New Roman" w:hAnsi="Times New Roman" w:cs="Times New Roman"/>
          <w:b/>
          <w:sz w:val="28"/>
          <w:szCs w:val="28"/>
        </w:rPr>
        <w:t>( МДОУ д/с общеразвивающего вида № 25)</w:t>
      </w:r>
    </w:p>
    <w:p w:rsidR="00AE06A1" w:rsidRDefault="00AE06A1" w:rsidP="00AE06A1">
      <w:pPr>
        <w:rPr>
          <w:color w:val="000000" w:themeColor="text1"/>
          <w:sz w:val="20"/>
          <w:szCs w:val="24"/>
        </w:rPr>
      </w:pPr>
    </w:p>
    <w:tbl>
      <w:tblPr>
        <w:tblW w:w="9150" w:type="dxa"/>
        <w:jc w:val="center"/>
        <w:tblLayout w:type="fixed"/>
        <w:tblLook w:val="04A0"/>
      </w:tblPr>
      <w:tblGrid>
        <w:gridCol w:w="4901"/>
        <w:gridCol w:w="4249"/>
      </w:tblGrid>
      <w:tr w:rsidR="00AE06A1" w:rsidTr="00AE06A1">
        <w:trPr>
          <w:jc w:val="center"/>
        </w:trPr>
        <w:tc>
          <w:tcPr>
            <w:tcW w:w="4905" w:type="dxa"/>
            <w:hideMark/>
          </w:tcPr>
          <w:p w:rsidR="00AE06A1" w:rsidRPr="00AE06A1" w:rsidRDefault="00AE06A1">
            <w:pPr>
              <w:jc w:val="both"/>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ПРИНЯТА</w:t>
            </w:r>
          </w:p>
          <w:p w:rsidR="00AE06A1" w:rsidRPr="00AE06A1" w:rsidRDefault="00AE06A1">
            <w:pPr>
              <w:jc w:val="both"/>
              <w:rPr>
                <w:rFonts w:ascii="Times New Roman" w:hAnsi="Times New Roman" w:cs="Times New Roman"/>
                <w:color w:val="000000"/>
                <w:sz w:val="24"/>
                <w:szCs w:val="24"/>
              </w:rPr>
            </w:pPr>
            <w:r w:rsidRPr="00AE06A1">
              <w:rPr>
                <w:rFonts w:ascii="Times New Roman" w:hAnsi="Times New Roman" w:cs="Times New Roman"/>
                <w:color w:val="000000" w:themeColor="text1"/>
                <w:sz w:val="24"/>
                <w:szCs w:val="24"/>
              </w:rPr>
              <w:t>Педагогическим советом</w:t>
            </w:r>
          </w:p>
          <w:p w:rsidR="00AE06A1" w:rsidRPr="00AE06A1" w:rsidRDefault="00AE06A1">
            <w:pPr>
              <w:jc w:val="both"/>
              <w:rPr>
                <w:rFonts w:ascii="Times New Roman" w:hAnsi="Times New Roman" w:cs="Times New Roman"/>
                <w:color w:val="000000" w:themeColor="text1"/>
                <w:sz w:val="24"/>
                <w:szCs w:val="24"/>
                <w:u w:val="single"/>
              </w:rPr>
            </w:pPr>
            <w:r w:rsidRPr="00AE06A1">
              <w:rPr>
                <w:rFonts w:ascii="Times New Roman" w:hAnsi="Times New Roman" w:cs="Times New Roman"/>
                <w:color w:val="000000" w:themeColor="text1"/>
                <w:sz w:val="24"/>
                <w:szCs w:val="24"/>
                <w:u w:val="single"/>
              </w:rPr>
              <w:t>МДОУ д/с общеразвивающего вида № 25</w:t>
            </w:r>
          </w:p>
          <w:p w:rsidR="00AE06A1" w:rsidRPr="00AE06A1" w:rsidRDefault="00AE06A1">
            <w:pPr>
              <w:widowControl w:val="0"/>
              <w:autoSpaceDE w:val="0"/>
              <w:autoSpaceDN w:val="0"/>
              <w:jc w:val="both"/>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Протокол от «__» августа 2023 г. № ___</w:t>
            </w:r>
          </w:p>
        </w:tc>
        <w:tc>
          <w:tcPr>
            <w:tcW w:w="4252" w:type="dxa"/>
            <w:hideMark/>
          </w:tcPr>
          <w:p w:rsidR="00AE06A1" w:rsidRPr="00AE06A1" w:rsidRDefault="00AE06A1">
            <w:pPr>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УТВЕРЖДЕНА</w:t>
            </w:r>
          </w:p>
          <w:p w:rsidR="00AE06A1" w:rsidRPr="00AE06A1" w:rsidRDefault="00AE06A1">
            <w:pPr>
              <w:rPr>
                <w:rFonts w:ascii="Times New Roman" w:hAnsi="Times New Roman" w:cs="Times New Roman"/>
                <w:color w:val="000000"/>
                <w:sz w:val="24"/>
                <w:szCs w:val="24"/>
              </w:rPr>
            </w:pPr>
            <w:r w:rsidRPr="00AE06A1">
              <w:rPr>
                <w:rFonts w:ascii="Times New Roman" w:hAnsi="Times New Roman" w:cs="Times New Roman"/>
                <w:color w:val="000000" w:themeColor="text1"/>
                <w:sz w:val="24"/>
                <w:szCs w:val="24"/>
                <w:u w:val="single"/>
              </w:rPr>
              <w:t>Заведующий МДОУ д/с общеразвивающего вида № 25</w:t>
            </w:r>
            <w:r w:rsidRPr="00AE06A1">
              <w:rPr>
                <w:rFonts w:ascii="Times New Roman" w:hAnsi="Times New Roman" w:cs="Times New Roman"/>
                <w:color w:val="000000" w:themeColor="text1"/>
                <w:sz w:val="24"/>
                <w:szCs w:val="24"/>
              </w:rPr>
              <w:t>___________________Зверева Е.А.</w:t>
            </w:r>
          </w:p>
          <w:p w:rsidR="00AE06A1" w:rsidRPr="00AE06A1" w:rsidRDefault="00AE06A1">
            <w:pPr>
              <w:widowControl w:val="0"/>
              <w:autoSpaceDE w:val="0"/>
              <w:autoSpaceDN w:val="0"/>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Приказ от «___» августа № ______</w:t>
            </w:r>
          </w:p>
        </w:tc>
      </w:tr>
      <w:tr w:rsidR="00AE06A1" w:rsidTr="00AE06A1">
        <w:trPr>
          <w:jc w:val="center"/>
        </w:trPr>
        <w:tc>
          <w:tcPr>
            <w:tcW w:w="4905"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c>
          <w:tcPr>
            <w:tcW w:w="4252"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r>
      <w:tr w:rsidR="00AE06A1" w:rsidTr="00AE06A1">
        <w:trPr>
          <w:jc w:val="center"/>
        </w:trPr>
        <w:tc>
          <w:tcPr>
            <w:tcW w:w="4905"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c>
          <w:tcPr>
            <w:tcW w:w="4252"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r>
      <w:tr w:rsidR="00AE06A1" w:rsidTr="00AE06A1">
        <w:trPr>
          <w:jc w:val="center"/>
        </w:trPr>
        <w:tc>
          <w:tcPr>
            <w:tcW w:w="4905" w:type="dxa"/>
            <w:hideMark/>
          </w:tcPr>
          <w:p w:rsidR="00AE06A1" w:rsidRPr="00AE06A1" w:rsidRDefault="00AE06A1">
            <w:pPr>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СОГЛАСОВАНА</w:t>
            </w:r>
          </w:p>
          <w:p w:rsidR="00AE06A1" w:rsidRPr="00AE06A1" w:rsidRDefault="00AE06A1">
            <w:pPr>
              <w:rPr>
                <w:rFonts w:ascii="Times New Roman" w:hAnsi="Times New Roman" w:cs="Times New Roman"/>
                <w:color w:val="000000"/>
                <w:sz w:val="24"/>
                <w:szCs w:val="24"/>
              </w:rPr>
            </w:pPr>
            <w:r w:rsidRPr="00AE06A1">
              <w:rPr>
                <w:rFonts w:ascii="Times New Roman" w:hAnsi="Times New Roman" w:cs="Times New Roman"/>
                <w:color w:val="000000" w:themeColor="text1"/>
                <w:sz w:val="24"/>
                <w:szCs w:val="24"/>
              </w:rPr>
              <w:t>Заседанием Совета родителей</w:t>
            </w:r>
          </w:p>
          <w:p w:rsidR="00AE06A1" w:rsidRPr="00AE06A1" w:rsidRDefault="00AE06A1">
            <w:pPr>
              <w:widowControl w:val="0"/>
              <w:autoSpaceDE w:val="0"/>
              <w:autoSpaceDN w:val="0"/>
              <w:rPr>
                <w:rFonts w:ascii="Times New Roman" w:eastAsia="Times New Roman" w:hAnsi="Times New Roman" w:cs="Times New Roman"/>
                <w:color w:val="000000"/>
                <w:sz w:val="24"/>
                <w:szCs w:val="24"/>
              </w:rPr>
            </w:pPr>
            <w:r w:rsidRPr="00AE06A1">
              <w:rPr>
                <w:rFonts w:ascii="Times New Roman" w:hAnsi="Times New Roman" w:cs="Times New Roman"/>
                <w:color w:val="000000" w:themeColor="text1"/>
                <w:sz w:val="24"/>
                <w:szCs w:val="24"/>
              </w:rPr>
              <w:t>Протокол от «___» августа 2023 г. № ___</w:t>
            </w:r>
          </w:p>
        </w:tc>
        <w:tc>
          <w:tcPr>
            <w:tcW w:w="4252" w:type="dxa"/>
          </w:tcPr>
          <w:p w:rsidR="00AE06A1" w:rsidRPr="00AE06A1" w:rsidRDefault="00AE06A1">
            <w:pPr>
              <w:widowControl w:val="0"/>
              <w:autoSpaceDE w:val="0"/>
              <w:autoSpaceDN w:val="0"/>
              <w:rPr>
                <w:rFonts w:ascii="Times New Roman" w:eastAsia="Times New Roman" w:hAnsi="Times New Roman" w:cs="Times New Roman"/>
                <w:color w:val="000000" w:themeColor="text1"/>
                <w:sz w:val="24"/>
                <w:szCs w:val="24"/>
              </w:rPr>
            </w:pPr>
          </w:p>
        </w:tc>
      </w:tr>
    </w:tbl>
    <w:p w:rsidR="00AE06A1" w:rsidRDefault="00AE06A1" w:rsidP="00AE06A1">
      <w:pPr>
        <w:spacing w:before="246" w:line="276" w:lineRule="auto"/>
        <w:ind w:left="2880" w:right="1201" w:hanging="1412"/>
        <w:rPr>
          <w:rFonts w:eastAsia="Times New Roman"/>
          <w:b/>
          <w:bCs/>
          <w:color w:val="000000" w:themeColor="text1"/>
          <w:spacing w:val="-5"/>
          <w:sz w:val="32"/>
          <w:szCs w:val="32"/>
        </w:rPr>
      </w:pPr>
    </w:p>
    <w:p w:rsidR="00D80405" w:rsidRDefault="00D80405">
      <w:pPr>
        <w:widowControl w:val="0"/>
        <w:spacing w:before="246" w:after="0" w:line="276" w:lineRule="auto"/>
        <w:ind w:left="2880" w:right="1201" w:hanging="1412"/>
        <w:rPr>
          <w:rFonts w:ascii="PT Astra Serif" w:eastAsia="Times New Roman" w:hAnsi="PT Astra Serif" w:cs="Times New Roman"/>
          <w:b/>
          <w:bCs/>
          <w:color w:val="000000" w:themeColor="text1"/>
          <w:spacing w:val="-5"/>
          <w:sz w:val="24"/>
          <w:szCs w:val="24"/>
        </w:rPr>
      </w:pPr>
    </w:p>
    <w:p w:rsidR="00D80405" w:rsidRPr="00555146" w:rsidRDefault="00D80405" w:rsidP="00AE06A1">
      <w:pPr>
        <w:widowControl w:val="0"/>
        <w:spacing w:before="246" w:after="0" w:line="276" w:lineRule="auto"/>
        <w:ind w:right="1201"/>
        <w:rPr>
          <w:rFonts w:ascii="PT Astra Serif" w:eastAsia="Times New Roman" w:hAnsi="PT Astra Serif" w:cs="Times New Roman"/>
          <w:b/>
          <w:bCs/>
          <w:color w:val="000000" w:themeColor="text1"/>
          <w:spacing w:val="-5"/>
          <w:sz w:val="24"/>
          <w:szCs w:val="24"/>
        </w:rPr>
      </w:pPr>
    </w:p>
    <w:p w:rsidR="00D80405" w:rsidRDefault="00D83D2A">
      <w:pPr>
        <w:widowControl w:val="0"/>
        <w:spacing w:after="0" w:line="240" w:lineRule="auto"/>
        <w:ind w:left="477" w:right="249" w:hanging="4"/>
        <w:jc w:val="center"/>
        <w:rPr>
          <w:rFonts w:ascii="PT Astra Serif" w:hAnsi="PT Astra Serif"/>
        </w:rPr>
      </w:pPr>
      <w:r>
        <w:rPr>
          <w:rFonts w:ascii="PT Astra Serif" w:eastAsia="Times New Roman" w:hAnsi="PT Astra Serif" w:cs="Times New Roman"/>
          <w:b/>
          <w:color w:val="000000" w:themeColor="text1"/>
          <w:sz w:val="36"/>
        </w:rPr>
        <w:t>Образовательная</w:t>
      </w:r>
      <w:r>
        <w:rPr>
          <w:rFonts w:ascii="PT Astra Serif" w:eastAsia="Times New Roman" w:hAnsi="PT Astra Serif" w:cs="Times New Roman"/>
          <w:b/>
          <w:color w:val="000000" w:themeColor="text1"/>
          <w:spacing w:val="1"/>
          <w:sz w:val="36"/>
        </w:rPr>
        <w:t xml:space="preserve"> </w:t>
      </w:r>
      <w:r>
        <w:rPr>
          <w:rFonts w:ascii="PT Astra Serif" w:eastAsia="Times New Roman" w:hAnsi="PT Astra Serif" w:cs="Times New Roman"/>
          <w:b/>
          <w:color w:val="000000" w:themeColor="text1"/>
          <w:sz w:val="36"/>
        </w:rPr>
        <w:t>программа</w:t>
      </w:r>
      <w:r>
        <w:rPr>
          <w:rFonts w:ascii="PT Astra Serif" w:eastAsia="Times New Roman" w:hAnsi="PT Astra Serif" w:cs="Times New Roman"/>
          <w:b/>
          <w:color w:val="000000" w:themeColor="text1"/>
          <w:spacing w:val="7"/>
          <w:sz w:val="36"/>
        </w:rPr>
        <w:t xml:space="preserve"> дошкольного образования</w:t>
      </w:r>
    </w:p>
    <w:p w:rsidR="00D80405" w:rsidRDefault="00555146" w:rsidP="00555146">
      <w:pPr>
        <w:widowControl w:val="0"/>
        <w:spacing w:after="0" w:line="240" w:lineRule="auto"/>
        <w:jc w:val="center"/>
        <w:rPr>
          <w:rFonts w:ascii="PT Astra Serif" w:eastAsia="Times New Roman" w:hAnsi="PT Astra Serif" w:cs="Times New Roman"/>
          <w:b/>
          <w:color w:val="000000" w:themeColor="text1"/>
          <w:sz w:val="28"/>
        </w:rPr>
      </w:pPr>
      <w:r>
        <w:rPr>
          <w:rFonts w:ascii="PT Astra Serif" w:eastAsia="Times New Roman" w:hAnsi="PT Astra Serif" w:cs="Times New Roman"/>
          <w:b/>
          <w:color w:val="000000" w:themeColor="text1"/>
          <w:sz w:val="28"/>
        </w:rPr>
        <w:t xml:space="preserve">муниципального дошкольного образовательного учреждения </w:t>
      </w:r>
    </w:p>
    <w:p w:rsidR="00555146" w:rsidRDefault="00555146" w:rsidP="00555146">
      <w:pPr>
        <w:widowControl w:val="0"/>
        <w:spacing w:after="0" w:line="240" w:lineRule="auto"/>
        <w:jc w:val="center"/>
        <w:rPr>
          <w:rFonts w:ascii="PT Astra Serif" w:eastAsia="Times New Roman" w:hAnsi="PT Astra Serif" w:cs="Times New Roman"/>
          <w:b/>
          <w:color w:val="000000" w:themeColor="text1"/>
          <w:sz w:val="28"/>
        </w:rPr>
      </w:pPr>
      <w:r>
        <w:rPr>
          <w:rFonts w:ascii="PT Astra Serif" w:eastAsia="Times New Roman" w:hAnsi="PT Astra Serif" w:cs="Times New Roman"/>
          <w:b/>
          <w:color w:val="000000" w:themeColor="text1"/>
          <w:sz w:val="28"/>
        </w:rPr>
        <w:t>детского сада общеразвивающего вида № 25</w:t>
      </w:r>
    </w:p>
    <w:p w:rsidR="00AE06A1" w:rsidRDefault="00AE06A1" w:rsidP="00555146">
      <w:pPr>
        <w:widowControl w:val="0"/>
        <w:spacing w:after="0" w:line="240" w:lineRule="auto"/>
        <w:jc w:val="center"/>
        <w:rPr>
          <w:rFonts w:ascii="PT Astra Serif" w:eastAsia="Times New Roman" w:hAnsi="PT Astra Serif" w:cs="Times New Roman"/>
          <w:b/>
          <w:color w:val="000000" w:themeColor="text1"/>
          <w:sz w:val="28"/>
        </w:rPr>
      </w:pPr>
      <w:r>
        <w:rPr>
          <w:rFonts w:ascii="PT Astra Serif" w:eastAsia="Times New Roman" w:hAnsi="PT Astra Serif" w:cs="Times New Roman"/>
          <w:b/>
          <w:color w:val="000000" w:themeColor="text1"/>
          <w:sz w:val="28"/>
        </w:rPr>
        <w:t>на 2023-2030 гг.</w:t>
      </w:r>
    </w:p>
    <w:p w:rsidR="00D80405" w:rsidRDefault="00D80405">
      <w:pPr>
        <w:widowControl w:val="0"/>
        <w:spacing w:after="0" w:line="240" w:lineRule="auto"/>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rsidP="00AE06A1">
      <w:pPr>
        <w:widowControl w:val="0"/>
        <w:spacing w:after="0" w:line="276" w:lineRule="auto"/>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pPr>
        <w:widowControl w:val="0"/>
        <w:spacing w:after="0" w:line="276" w:lineRule="auto"/>
        <w:jc w:val="center"/>
        <w:rPr>
          <w:rFonts w:ascii="PT Astra Serif" w:eastAsia="Times New Roman" w:hAnsi="PT Astra Serif" w:cs="Times New Roman"/>
          <w:b/>
          <w:color w:val="000000" w:themeColor="text1"/>
          <w:sz w:val="28"/>
        </w:rPr>
      </w:pPr>
    </w:p>
    <w:p w:rsidR="00D80405" w:rsidRDefault="00D80405" w:rsidP="00AE06A1">
      <w:pPr>
        <w:widowControl w:val="0"/>
        <w:tabs>
          <w:tab w:val="left" w:pos="6420"/>
        </w:tabs>
        <w:spacing w:after="0" w:line="276" w:lineRule="auto"/>
        <w:rPr>
          <w:rFonts w:ascii="PT Astra Serif" w:eastAsia="Times New Roman" w:hAnsi="PT Astra Serif" w:cs="Times New Roman"/>
          <w:b/>
          <w:color w:val="000000" w:themeColor="text1"/>
          <w:sz w:val="28"/>
        </w:rPr>
      </w:pPr>
    </w:p>
    <w:p w:rsidR="00555146" w:rsidRDefault="00555146" w:rsidP="00467353">
      <w:pPr>
        <w:widowControl w:val="0"/>
        <w:spacing w:after="0" w:line="276" w:lineRule="auto"/>
        <w:rPr>
          <w:rFonts w:ascii="PT Astra Serif" w:eastAsia="Times New Roman" w:hAnsi="PT Astra Serif" w:cs="Times New Roman"/>
          <w:b/>
          <w:color w:val="000000" w:themeColor="text1"/>
          <w:sz w:val="28"/>
        </w:rPr>
      </w:pPr>
    </w:p>
    <w:p w:rsidR="00555146" w:rsidRDefault="00555146" w:rsidP="00467353">
      <w:pPr>
        <w:widowControl w:val="0"/>
        <w:spacing w:after="0" w:line="276" w:lineRule="auto"/>
        <w:rPr>
          <w:rFonts w:ascii="PT Astra Serif" w:eastAsia="Times New Roman" w:hAnsi="PT Astra Serif" w:cs="Times New Roman"/>
          <w:b/>
          <w:color w:val="000000" w:themeColor="text1"/>
          <w:sz w:val="28"/>
        </w:rPr>
      </w:pPr>
    </w:p>
    <w:p w:rsidR="00555146" w:rsidRDefault="00555146" w:rsidP="00467353">
      <w:pPr>
        <w:widowControl w:val="0"/>
        <w:spacing w:after="0" w:line="276" w:lineRule="auto"/>
        <w:rPr>
          <w:rFonts w:ascii="PT Astra Serif" w:eastAsia="Times New Roman" w:hAnsi="PT Astra Serif" w:cs="Times New Roman"/>
          <w:b/>
          <w:color w:val="000000" w:themeColor="text1"/>
          <w:sz w:val="28"/>
        </w:rPr>
      </w:pPr>
    </w:p>
    <w:p w:rsidR="00D80405" w:rsidRDefault="00555146">
      <w:pPr>
        <w:widowControl w:val="0"/>
        <w:spacing w:after="0" w:line="276" w:lineRule="auto"/>
        <w:jc w:val="center"/>
        <w:rPr>
          <w:rFonts w:ascii="PT Astra Serif" w:hAnsi="PT Astra Serif"/>
        </w:rPr>
      </w:pPr>
      <w:r>
        <w:rPr>
          <w:rFonts w:ascii="PT Astra Serif" w:eastAsia="Times New Roman" w:hAnsi="PT Astra Serif" w:cs="Times New Roman"/>
          <w:b/>
          <w:color w:val="000000" w:themeColor="text1"/>
          <w:sz w:val="28"/>
          <w:u w:val="single"/>
        </w:rPr>
        <w:t xml:space="preserve">Узловая </w:t>
      </w:r>
      <w:r w:rsidR="00D83D2A">
        <w:rPr>
          <w:rFonts w:ascii="PT Astra Serif" w:eastAsia="Times New Roman" w:hAnsi="PT Astra Serif" w:cs="Times New Roman"/>
          <w:b/>
          <w:color w:val="000000" w:themeColor="text1"/>
          <w:sz w:val="28"/>
        </w:rPr>
        <w:t>, 2023 г.</w:t>
      </w:r>
    </w:p>
    <w:p w:rsidR="00D80405" w:rsidRDefault="00D83D2A">
      <w:pPr>
        <w:widowControl w:val="0"/>
        <w:spacing w:after="0" w:line="276" w:lineRule="auto"/>
        <w:rPr>
          <w:rFonts w:ascii="PT Astra Serif" w:hAnsi="PT Astra Serif"/>
        </w:rPr>
      </w:pPr>
      <w:r>
        <w:rPr>
          <w:rFonts w:ascii="PT Astra Serif" w:eastAsia="Times New Roman" w:hAnsi="PT Astra Serif" w:cs="Times New Roman"/>
          <w:color w:val="000000" w:themeColor="text1"/>
          <w:sz w:val="24"/>
          <w:szCs w:val="24"/>
        </w:rPr>
        <w:t xml:space="preserve">                                                     </w:t>
      </w:r>
    </w:p>
    <w:p w:rsidR="00660732" w:rsidRDefault="00660732">
      <w:pPr>
        <w:shd w:val="clear" w:color="auto" w:fill="FFFFFF"/>
        <w:spacing w:after="0" w:line="240" w:lineRule="auto"/>
        <w:ind w:firstLine="567"/>
        <w:jc w:val="center"/>
        <w:outlineLvl w:val="2"/>
        <w:rPr>
          <w:rFonts w:ascii="PT Astra Serif" w:eastAsia="Times New Roman" w:hAnsi="PT Astra Serif" w:cs="Times New Roman"/>
          <w:b/>
          <w:bCs/>
          <w:color w:val="000000" w:themeColor="text1"/>
          <w:sz w:val="28"/>
          <w:szCs w:val="28"/>
          <w:lang w:eastAsia="ru-RU"/>
        </w:rPr>
      </w:pPr>
    </w:p>
    <w:p w:rsidR="00D80405" w:rsidRDefault="00D83D2A">
      <w:pPr>
        <w:shd w:val="clear" w:color="auto" w:fill="FFFFFF"/>
        <w:spacing w:after="0" w:line="240" w:lineRule="auto"/>
        <w:ind w:firstLine="567"/>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Содержание</w:t>
      </w:r>
    </w:p>
    <w:p w:rsidR="00D80405" w:rsidRDefault="00D83D2A" w:rsidP="00E30FD6">
      <w:pPr>
        <w:pStyle w:val="af3"/>
        <w:numPr>
          <w:ilvl w:val="0"/>
          <w:numId w:val="5"/>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color w:val="000000" w:themeColor="text1"/>
          <w:sz w:val="28"/>
        </w:rPr>
        <w:t>Общие положени</w:t>
      </w:r>
      <w:r w:rsidR="00555146">
        <w:rPr>
          <w:rFonts w:ascii="PT Astra Serif" w:eastAsia="Times New Roman" w:hAnsi="PT Astra Serif" w:cs="Times New Roman"/>
          <w:color w:val="000000" w:themeColor="text1"/>
          <w:sz w:val="28"/>
        </w:rPr>
        <w:t>я</w:t>
      </w:r>
    </w:p>
    <w:p w:rsidR="00D80405" w:rsidRDefault="00D83D2A" w:rsidP="00E30FD6">
      <w:pPr>
        <w:pStyle w:val="af3"/>
        <w:numPr>
          <w:ilvl w:val="0"/>
          <w:numId w:val="5"/>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bCs/>
          <w:color w:val="000000" w:themeColor="text1"/>
          <w:sz w:val="28"/>
          <w:szCs w:val="28"/>
          <w:lang w:eastAsia="ru-RU"/>
        </w:rPr>
        <w:t>Целевой раздел Программы</w:t>
      </w:r>
    </w:p>
    <w:p w:rsidR="00D80405" w:rsidRDefault="00D83D2A">
      <w:pPr>
        <w:shd w:val="clear" w:color="auto" w:fill="FFFFFF"/>
        <w:tabs>
          <w:tab w:val="left" w:pos="851"/>
        </w:tabs>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Пояснительная записка</w:t>
      </w:r>
    </w:p>
    <w:p w:rsidR="00D80405" w:rsidRDefault="00D83D2A">
      <w:pPr>
        <w:pStyle w:val="TableParagraph"/>
        <w:tabs>
          <w:tab w:val="left" w:pos="404"/>
          <w:tab w:val="left" w:pos="851"/>
        </w:tabs>
        <w:spacing w:before="0"/>
        <w:ind w:left="0" w:right="214" w:firstLine="567"/>
        <w:jc w:val="both"/>
        <w:rPr>
          <w:rFonts w:ascii="PT Astra Serif" w:hAnsi="PT Astra Serif"/>
        </w:rPr>
      </w:pPr>
      <w:r>
        <w:rPr>
          <w:rFonts w:ascii="PT Astra Serif" w:hAnsi="PT Astra Serif"/>
          <w:color w:val="000000" w:themeColor="text1"/>
          <w:sz w:val="28"/>
          <w:szCs w:val="28"/>
        </w:rPr>
        <w:t>2. Планируемые результаты реализации Программы</w:t>
      </w:r>
    </w:p>
    <w:p w:rsidR="00D80405" w:rsidRDefault="00D83D2A">
      <w:pPr>
        <w:shd w:val="clear" w:color="auto" w:fill="FFFFFF"/>
        <w:tabs>
          <w:tab w:val="left" w:pos="851"/>
        </w:tabs>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3. Педагогическая диагностика достижения планируемых результатов</w:t>
      </w:r>
    </w:p>
    <w:p w:rsidR="00FE3BB0" w:rsidRDefault="00FE3BB0" w:rsidP="00FE3BB0">
      <w:pPr>
        <w:pStyle w:val="32"/>
        <w:shd w:val="clear" w:color="auto" w:fill="auto"/>
        <w:tabs>
          <w:tab w:val="left" w:pos="486"/>
        </w:tabs>
        <w:spacing w:before="0" w:line="274" w:lineRule="exact"/>
        <w:ind w:left="500" w:firstLine="0"/>
        <w:jc w:val="both"/>
        <w:rPr>
          <w:b/>
        </w:rPr>
      </w:pPr>
      <w:r>
        <w:rPr>
          <w:b/>
        </w:rPr>
        <w:t xml:space="preserve">       </w:t>
      </w:r>
    </w:p>
    <w:p w:rsidR="00FE3BB0" w:rsidRPr="00FE3BB0" w:rsidRDefault="00FE3BB0" w:rsidP="00FE3BB0">
      <w:pPr>
        <w:pStyle w:val="32"/>
        <w:shd w:val="clear" w:color="auto" w:fill="auto"/>
        <w:tabs>
          <w:tab w:val="left" w:pos="486"/>
        </w:tabs>
        <w:spacing w:before="0" w:line="274" w:lineRule="exact"/>
        <w:ind w:left="500" w:firstLine="0"/>
        <w:jc w:val="both"/>
        <w:rPr>
          <w:sz w:val="28"/>
          <w:szCs w:val="28"/>
        </w:rPr>
      </w:pPr>
      <w:r>
        <w:rPr>
          <w:sz w:val="28"/>
          <w:szCs w:val="28"/>
        </w:rPr>
        <w:t xml:space="preserve">      </w:t>
      </w:r>
      <w:r w:rsidRPr="00FE3BB0">
        <w:rPr>
          <w:sz w:val="28"/>
          <w:szCs w:val="28"/>
        </w:rPr>
        <w:t>Часть, формируемая участниками образовательных отношений</w:t>
      </w:r>
    </w:p>
    <w:p w:rsidR="00FE3BB0" w:rsidRDefault="00FE3BB0">
      <w:pPr>
        <w:shd w:val="clear" w:color="auto" w:fill="FFFFFF"/>
        <w:tabs>
          <w:tab w:val="left" w:pos="851"/>
        </w:tabs>
        <w:spacing w:after="0" w:line="240" w:lineRule="auto"/>
        <w:ind w:firstLine="567"/>
        <w:jc w:val="both"/>
        <w:rPr>
          <w:rFonts w:ascii="PT Astra Serif" w:hAnsi="PT Astra Serif"/>
        </w:rPr>
      </w:pPr>
    </w:p>
    <w:p w:rsidR="00D80405" w:rsidRDefault="00D83D2A" w:rsidP="00E30FD6">
      <w:pPr>
        <w:pStyle w:val="af3"/>
        <w:numPr>
          <w:ilvl w:val="0"/>
          <w:numId w:val="5"/>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bCs/>
          <w:color w:val="000000" w:themeColor="text1"/>
          <w:sz w:val="28"/>
          <w:szCs w:val="28"/>
          <w:lang w:eastAsia="ru-RU"/>
        </w:rPr>
        <w:t>Содержательный раздел Программы</w:t>
      </w:r>
    </w:p>
    <w:p w:rsidR="00D80405" w:rsidRDefault="00D83D2A" w:rsidP="004841A8">
      <w:pPr>
        <w:pStyle w:val="af3"/>
        <w:numPr>
          <w:ilvl w:val="0"/>
          <w:numId w:val="6"/>
        </w:numPr>
        <w:shd w:val="clear" w:color="auto" w:fill="FFFFFF"/>
        <w:tabs>
          <w:tab w:val="left" w:pos="851"/>
        </w:tabs>
        <w:spacing w:after="0" w:line="240" w:lineRule="auto"/>
        <w:ind w:left="0" w:firstLine="567"/>
        <w:rPr>
          <w:rFonts w:ascii="PT Astra Serif" w:hAnsi="PT Astra Serif"/>
        </w:rPr>
      </w:pPr>
      <w:r>
        <w:rPr>
          <w:rFonts w:ascii="PT Astra Serif" w:eastAsia="Times New Roman" w:hAnsi="PT Astra Serif" w:cs="Times New Roman"/>
          <w:color w:val="000000" w:themeColor="text1"/>
          <w:sz w:val="28"/>
          <w:szCs w:val="28"/>
          <w:lang w:eastAsia="ru-RU"/>
        </w:rPr>
        <w:t>Задачи и содержание образования (обучения и воспитания) по образовательным областям.</w:t>
      </w:r>
    </w:p>
    <w:p w:rsidR="00D80405" w:rsidRDefault="00D83D2A" w:rsidP="004841A8">
      <w:pPr>
        <w:pStyle w:val="af3"/>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Вариативные формы, способы, методы</w:t>
      </w:r>
      <w:r>
        <w:rPr>
          <w:rFonts w:ascii="PT Astra Serif" w:eastAsia="Times New Roman" w:hAnsi="PT Astra Serif" w:cs="Times New Roman"/>
          <w:color w:val="000000" w:themeColor="text1"/>
          <w:sz w:val="28"/>
          <w:szCs w:val="28"/>
          <w:lang w:eastAsia="ru-RU"/>
        </w:rPr>
        <w:br/>
        <w:t>и средства реализации Программы</w:t>
      </w:r>
    </w:p>
    <w:p w:rsidR="00D80405" w:rsidRDefault="00D83D2A" w:rsidP="004841A8">
      <w:pPr>
        <w:pStyle w:val="af3"/>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Формы, способы, методы и средства реализации Программы</w:t>
      </w:r>
    </w:p>
    <w:p w:rsidR="00D80405" w:rsidRDefault="00D83D2A" w:rsidP="004841A8">
      <w:pPr>
        <w:pStyle w:val="af3"/>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Особенности образовательной деятельности разных видов и культурных практик</w:t>
      </w:r>
    </w:p>
    <w:p w:rsidR="00D80405" w:rsidRDefault="00D83D2A" w:rsidP="004841A8">
      <w:pPr>
        <w:pStyle w:val="af3"/>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Способы и направления поддержки детской инициативы</w:t>
      </w:r>
    </w:p>
    <w:p w:rsidR="00D80405" w:rsidRDefault="00D83D2A" w:rsidP="004841A8">
      <w:pPr>
        <w:pStyle w:val="af3"/>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Особенности взаимодействия педагогического коллектива с семьями обучающихся</w:t>
      </w:r>
    </w:p>
    <w:p w:rsidR="00D80405" w:rsidRDefault="00D83D2A" w:rsidP="004841A8">
      <w:pPr>
        <w:pStyle w:val="af3"/>
        <w:numPr>
          <w:ilvl w:val="0"/>
          <w:numId w:val="6"/>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Направления и задачи коррекционно-развивающей работы</w:t>
      </w:r>
    </w:p>
    <w:p w:rsidR="00D80405" w:rsidRPr="00FE3BB0" w:rsidRDefault="00D83D2A" w:rsidP="004841A8">
      <w:pPr>
        <w:pStyle w:val="af3"/>
        <w:numPr>
          <w:ilvl w:val="0"/>
          <w:numId w:val="6"/>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color w:val="000000" w:themeColor="text1"/>
          <w:sz w:val="28"/>
          <w:szCs w:val="28"/>
          <w:lang w:eastAsia="ru-RU"/>
        </w:rPr>
        <w:t>Рабочая программа воспитания.</w:t>
      </w:r>
      <w:r>
        <w:rPr>
          <w:rFonts w:ascii="PT Astra Serif" w:eastAsia="Times New Roman" w:hAnsi="PT Astra Serif" w:cs="Times New Roman"/>
          <w:color w:val="000000" w:themeColor="text1"/>
          <w:sz w:val="28"/>
        </w:rPr>
        <w:t xml:space="preserve"> </w:t>
      </w:r>
    </w:p>
    <w:p w:rsidR="00FE3BB0" w:rsidRDefault="00FE3BB0" w:rsidP="00FE3BB0">
      <w:pPr>
        <w:pStyle w:val="32"/>
        <w:shd w:val="clear" w:color="auto" w:fill="auto"/>
        <w:tabs>
          <w:tab w:val="left" w:pos="486"/>
        </w:tabs>
        <w:spacing w:before="0" w:line="274" w:lineRule="exact"/>
        <w:ind w:left="786" w:firstLine="0"/>
        <w:jc w:val="both"/>
        <w:rPr>
          <w:sz w:val="28"/>
          <w:szCs w:val="28"/>
        </w:rPr>
      </w:pPr>
      <w:r w:rsidRPr="00FE3BB0">
        <w:rPr>
          <w:sz w:val="28"/>
          <w:szCs w:val="28"/>
        </w:rPr>
        <w:t xml:space="preserve">  </w:t>
      </w:r>
    </w:p>
    <w:p w:rsidR="00FE3BB0" w:rsidRPr="00FE3BB0" w:rsidRDefault="00FE3BB0" w:rsidP="00FE3BB0">
      <w:pPr>
        <w:pStyle w:val="32"/>
        <w:shd w:val="clear" w:color="auto" w:fill="auto"/>
        <w:tabs>
          <w:tab w:val="left" w:pos="486"/>
        </w:tabs>
        <w:spacing w:before="0" w:line="274" w:lineRule="exact"/>
        <w:ind w:left="786" w:firstLine="0"/>
        <w:jc w:val="both"/>
        <w:rPr>
          <w:sz w:val="28"/>
          <w:szCs w:val="28"/>
        </w:rPr>
      </w:pPr>
      <w:r>
        <w:rPr>
          <w:sz w:val="28"/>
          <w:szCs w:val="28"/>
        </w:rPr>
        <w:t xml:space="preserve">   </w:t>
      </w:r>
      <w:r w:rsidRPr="00FE3BB0">
        <w:rPr>
          <w:sz w:val="28"/>
          <w:szCs w:val="28"/>
        </w:rPr>
        <w:t>Часть, формируемая участниками образовательных отношений</w:t>
      </w:r>
    </w:p>
    <w:p w:rsidR="00FE3BB0" w:rsidRPr="00FE3BB0" w:rsidRDefault="00FE3BB0" w:rsidP="00FE3BB0">
      <w:pPr>
        <w:shd w:val="clear" w:color="auto" w:fill="FFFFFF"/>
        <w:tabs>
          <w:tab w:val="left" w:pos="851"/>
        </w:tabs>
        <w:spacing w:after="0" w:line="240" w:lineRule="auto"/>
        <w:jc w:val="both"/>
        <w:outlineLvl w:val="2"/>
        <w:rPr>
          <w:rFonts w:ascii="PT Astra Serif" w:hAnsi="PT Astra Serif"/>
        </w:rPr>
      </w:pPr>
    </w:p>
    <w:p w:rsidR="00D80405" w:rsidRDefault="00D83D2A" w:rsidP="00E30FD6">
      <w:pPr>
        <w:pStyle w:val="af3"/>
        <w:numPr>
          <w:ilvl w:val="0"/>
          <w:numId w:val="5"/>
        </w:numPr>
        <w:shd w:val="clear" w:color="auto" w:fill="FFFFFF"/>
        <w:tabs>
          <w:tab w:val="left" w:pos="851"/>
        </w:tabs>
        <w:spacing w:after="0" w:line="240" w:lineRule="auto"/>
        <w:ind w:left="0" w:firstLine="567"/>
        <w:jc w:val="both"/>
        <w:outlineLvl w:val="2"/>
        <w:rPr>
          <w:rFonts w:ascii="PT Astra Serif" w:hAnsi="PT Astra Serif"/>
        </w:rPr>
      </w:pPr>
      <w:r>
        <w:rPr>
          <w:rFonts w:ascii="PT Astra Serif" w:eastAsia="Times New Roman" w:hAnsi="PT Astra Serif" w:cs="Times New Roman"/>
          <w:bCs/>
          <w:color w:val="000000" w:themeColor="text1"/>
          <w:sz w:val="28"/>
          <w:szCs w:val="28"/>
          <w:lang w:eastAsia="ru-RU"/>
        </w:rPr>
        <w:t>Организационный раздел Программы</w:t>
      </w:r>
    </w:p>
    <w:p w:rsidR="00D80405" w:rsidRDefault="00D83D2A" w:rsidP="004841A8">
      <w:pPr>
        <w:pStyle w:val="af3"/>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Психолого-педагогические условия реализации Программы.</w:t>
      </w:r>
    </w:p>
    <w:p w:rsidR="00D80405" w:rsidRDefault="00D83D2A" w:rsidP="004841A8">
      <w:pPr>
        <w:pStyle w:val="af3"/>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 Особенности организации развивающей предметно-пространственной среды.</w:t>
      </w:r>
    </w:p>
    <w:p w:rsidR="00D80405" w:rsidRDefault="00D83D2A" w:rsidP="004841A8">
      <w:pPr>
        <w:pStyle w:val="af3"/>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Материально-техническое обеспечение Программы, обеспеченность методическими материалами и средствами</w:t>
      </w:r>
      <w:r>
        <w:rPr>
          <w:rFonts w:ascii="PT Astra Serif" w:eastAsia="Times New Roman" w:hAnsi="PT Astra Serif" w:cs="Times New Roman"/>
          <w:color w:val="000000" w:themeColor="text1"/>
          <w:sz w:val="28"/>
          <w:szCs w:val="28"/>
          <w:lang w:eastAsia="ru-RU"/>
        </w:rPr>
        <w:br/>
        <w:t>обучения и воспитания</w:t>
      </w:r>
    </w:p>
    <w:p w:rsidR="00D80405" w:rsidRDefault="00D83D2A" w:rsidP="004841A8">
      <w:pPr>
        <w:pStyle w:val="af3"/>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Примерный перечень литературных, музыкальных, художественных, анимационных произведений для реализации Программы</w:t>
      </w:r>
    </w:p>
    <w:p w:rsidR="00D80405" w:rsidRDefault="00D83D2A" w:rsidP="004841A8">
      <w:pPr>
        <w:pStyle w:val="af3"/>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Кадровые условия реализации Программы.</w:t>
      </w:r>
    </w:p>
    <w:p w:rsidR="00D80405" w:rsidRDefault="00D83D2A" w:rsidP="004841A8">
      <w:pPr>
        <w:pStyle w:val="af3"/>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Примерный режим и распорядок дня в дошкольных группах.</w:t>
      </w:r>
    </w:p>
    <w:p w:rsidR="00D80405" w:rsidRPr="00FE3BB0" w:rsidRDefault="00D83D2A" w:rsidP="004841A8">
      <w:pPr>
        <w:pStyle w:val="af3"/>
        <w:numPr>
          <w:ilvl w:val="0"/>
          <w:numId w:val="7"/>
        </w:numPr>
        <w:shd w:val="clear" w:color="auto" w:fill="FFFFFF"/>
        <w:tabs>
          <w:tab w:val="left" w:pos="851"/>
        </w:tabs>
        <w:spacing w:after="0" w:line="240" w:lineRule="auto"/>
        <w:ind w:left="0"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Календарный план воспитательной работы.</w:t>
      </w:r>
    </w:p>
    <w:p w:rsidR="00FE3BB0" w:rsidRDefault="00FE3BB0" w:rsidP="00FE3BB0">
      <w:pPr>
        <w:pStyle w:val="32"/>
        <w:shd w:val="clear" w:color="auto" w:fill="auto"/>
        <w:tabs>
          <w:tab w:val="left" w:pos="486"/>
        </w:tabs>
        <w:spacing w:before="0" w:line="274" w:lineRule="exact"/>
        <w:ind w:left="786" w:firstLine="0"/>
        <w:jc w:val="both"/>
        <w:rPr>
          <w:sz w:val="28"/>
          <w:szCs w:val="28"/>
        </w:rPr>
      </w:pPr>
      <w:r>
        <w:rPr>
          <w:rFonts w:ascii="PT Astra Serif" w:hAnsi="PT Astra Serif"/>
          <w:color w:val="000000" w:themeColor="text1"/>
          <w:sz w:val="28"/>
          <w:szCs w:val="28"/>
          <w:lang w:eastAsia="ru-RU"/>
        </w:rPr>
        <w:t xml:space="preserve">  </w:t>
      </w:r>
      <w:r w:rsidRPr="00FE3BB0">
        <w:rPr>
          <w:sz w:val="28"/>
          <w:szCs w:val="28"/>
        </w:rPr>
        <w:t xml:space="preserve"> </w:t>
      </w:r>
    </w:p>
    <w:p w:rsidR="00FE3BB0" w:rsidRDefault="00FE3BB0" w:rsidP="00FE3BB0">
      <w:pPr>
        <w:pStyle w:val="32"/>
        <w:shd w:val="clear" w:color="auto" w:fill="auto"/>
        <w:tabs>
          <w:tab w:val="left" w:pos="486"/>
        </w:tabs>
        <w:spacing w:before="0" w:line="274" w:lineRule="exact"/>
        <w:ind w:left="786" w:firstLine="0"/>
        <w:jc w:val="both"/>
        <w:rPr>
          <w:sz w:val="28"/>
          <w:szCs w:val="28"/>
        </w:rPr>
      </w:pPr>
      <w:r>
        <w:rPr>
          <w:sz w:val="28"/>
          <w:szCs w:val="28"/>
        </w:rPr>
        <w:t xml:space="preserve">    </w:t>
      </w:r>
      <w:r w:rsidRPr="00FE3BB0">
        <w:rPr>
          <w:sz w:val="28"/>
          <w:szCs w:val="28"/>
        </w:rPr>
        <w:t>Часть, формируемая участниками образовательных отношений</w:t>
      </w:r>
    </w:p>
    <w:p w:rsidR="00F37205" w:rsidRDefault="00F37205" w:rsidP="00FE3BB0">
      <w:pPr>
        <w:pStyle w:val="32"/>
        <w:shd w:val="clear" w:color="auto" w:fill="auto"/>
        <w:tabs>
          <w:tab w:val="left" w:pos="486"/>
        </w:tabs>
        <w:spacing w:before="0" w:line="274" w:lineRule="exact"/>
        <w:ind w:left="786" w:firstLine="0"/>
        <w:jc w:val="both"/>
        <w:rPr>
          <w:sz w:val="28"/>
          <w:szCs w:val="28"/>
        </w:rPr>
      </w:pPr>
    </w:p>
    <w:p w:rsidR="00F37205" w:rsidRPr="00FE3BB0" w:rsidRDefault="00F37205" w:rsidP="00F37205">
      <w:pPr>
        <w:pStyle w:val="32"/>
        <w:numPr>
          <w:ilvl w:val="0"/>
          <w:numId w:val="5"/>
        </w:numPr>
        <w:shd w:val="clear" w:color="auto" w:fill="auto"/>
        <w:tabs>
          <w:tab w:val="left" w:pos="486"/>
        </w:tabs>
        <w:spacing w:before="0" w:line="274" w:lineRule="exact"/>
        <w:ind w:hanging="76"/>
        <w:jc w:val="both"/>
        <w:rPr>
          <w:sz w:val="28"/>
          <w:szCs w:val="28"/>
        </w:rPr>
      </w:pPr>
      <w:r>
        <w:rPr>
          <w:sz w:val="28"/>
          <w:szCs w:val="28"/>
        </w:rPr>
        <w:t>Краткая презентация программы</w:t>
      </w:r>
    </w:p>
    <w:p w:rsidR="00FE3BB0" w:rsidRDefault="00FE3BB0" w:rsidP="00FE3BB0">
      <w:pPr>
        <w:pStyle w:val="af3"/>
        <w:shd w:val="clear" w:color="auto" w:fill="FFFFFF"/>
        <w:tabs>
          <w:tab w:val="left" w:pos="851"/>
        </w:tabs>
        <w:spacing w:after="0" w:line="240" w:lineRule="auto"/>
        <w:ind w:left="567"/>
        <w:jc w:val="both"/>
        <w:rPr>
          <w:rFonts w:ascii="PT Astra Serif" w:hAnsi="PT Astra Serif"/>
        </w:rPr>
      </w:pPr>
    </w:p>
    <w:p w:rsidR="00D80405" w:rsidRDefault="00D80405">
      <w:pPr>
        <w:pStyle w:val="af3"/>
        <w:shd w:val="clear" w:color="auto" w:fill="FFFFFF"/>
        <w:spacing w:after="0" w:line="240" w:lineRule="auto"/>
        <w:ind w:left="567"/>
        <w:jc w:val="both"/>
        <w:outlineLvl w:val="2"/>
        <w:rPr>
          <w:rFonts w:ascii="PT Astra Serif" w:eastAsia="Times New Roman" w:hAnsi="PT Astra Serif" w:cs="Times New Roman"/>
          <w:color w:val="000000" w:themeColor="text1"/>
          <w:sz w:val="28"/>
        </w:rPr>
      </w:pPr>
    </w:p>
    <w:p w:rsidR="00D80405" w:rsidRDefault="00D80405">
      <w:pPr>
        <w:pStyle w:val="af3"/>
        <w:shd w:val="clear" w:color="auto" w:fill="FFFFFF"/>
        <w:spacing w:after="0" w:line="240" w:lineRule="auto"/>
        <w:ind w:left="567"/>
        <w:jc w:val="both"/>
        <w:outlineLvl w:val="2"/>
        <w:rPr>
          <w:rFonts w:ascii="PT Astra Serif" w:eastAsia="Times New Roman" w:hAnsi="PT Astra Serif" w:cs="Times New Roman"/>
          <w:color w:val="000000" w:themeColor="text1"/>
          <w:sz w:val="28"/>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D80405" w:rsidRDefault="00D80405">
      <w:pPr>
        <w:shd w:val="clear" w:color="auto" w:fill="FFFFFF"/>
        <w:spacing w:after="0" w:line="240" w:lineRule="auto"/>
        <w:ind w:firstLine="567"/>
        <w:jc w:val="both"/>
        <w:outlineLvl w:val="2"/>
        <w:rPr>
          <w:rFonts w:ascii="PT Astra Serif" w:eastAsia="Times New Roman" w:hAnsi="PT Astra Serif" w:cs="Times New Roman"/>
          <w:bCs/>
          <w:color w:val="000000" w:themeColor="text1"/>
          <w:sz w:val="28"/>
          <w:szCs w:val="28"/>
          <w:lang w:eastAsia="ru-RU"/>
        </w:rPr>
      </w:pPr>
    </w:p>
    <w:p w:rsidR="00FE3BB0" w:rsidRDefault="00FE3BB0" w:rsidP="00FE3BB0">
      <w:pPr>
        <w:shd w:val="clear" w:color="auto" w:fill="FFFFFF"/>
        <w:spacing w:after="0" w:line="240" w:lineRule="auto"/>
        <w:jc w:val="both"/>
        <w:outlineLvl w:val="2"/>
        <w:rPr>
          <w:rFonts w:ascii="PT Astra Serif" w:eastAsia="Times New Roman" w:hAnsi="PT Astra Serif" w:cs="Times New Roman"/>
          <w:bCs/>
          <w:color w:val="000000" w:themeColor="text1"/>
          <w:sz w:val="28"/>
          <w:szCs w:val="28"/>
          <w:lang w:eastAsia="ru-RU"/>
        </w:rPr>
      </w:pPr>
    </w:p>
    <w:p w:rsidR="00D80405" w:rsidRDefault="00D83D2A">
      <w:pPr>
        <w:pStyle w:val="af3"/>
        <w:numPr>
          <w:ilvl w:val="0"/>
          <w:numId w:val="1"/>
        </w:numPr>
        <w:shd w:val="clear" w:color="auto" w:fill="FFFFFF"/>
        <w:spacing w:after="0" w:line="240" w:lineRule="auto"/>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lastRenderedPageBreak/>
        <w:t>Общие положения</w:t>
      </w:r>
    </w:p>
    <w:p w:rsidR="00D80405" w:rsidRDefault="00D83D2A">
      <w:pPr>
        <w:shd w:val="clear" w:color="auto" w:fill="FFFFFF"/>
        <w:spacing w:after="0" w:line="240" w:lineRule="auto"/>
        <w:ind w:firstLine="567"/>
        <w:jc w:val="both"/>
        <w:outlineLvl w:val="2"/>
        <w:rPr>
          <w:rFonts w:ascii="PT Astra Serif" w:hAnsi="PT Astra Serif"/>
        </w:rPr>
      </w:pPr>
      <w:r>
        <w:rPr>
          <w:rFonts w:ascii="PT Astra Serif" w:hAnsi="PT Astra Serif" w:cs="Times New Roman"/>
          <w:color w:val="000000" w:themeColor="text1"/>
          <w:sz w:val="28"/>
          <w:szCs w:val="28"/>
        </w:rPr>
        <w:t>Образовательная</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программа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дошкольного</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w:t>
      </w:r>
      <w:r>
        <w:rPr>
          <w:rFonts w:ascii="PT Astra Serif" w:hAnsi="PT Astra Serif" w:cs="Times New Roman"/>
          <w:color w:val="000000" w:themeColor="text1"/>
          <w:spacing w:val="-67"/>
          <w:sz w:val="28"/>
          <w:szCs w:val="28"/>
        </w:rPr>
        <w:t xml:space="preserve"> </w:t>
      </w:r>
      <w:r w:rsidR="00555146">
        <w:rPr>
          <w:rFonts w:ascii="PT Astra Serif" w:hAnsi="PT Astra Serif" w:cs="Times New Roman"/>
          <w:color w:val="000000" w:themeColor="text1"/>
          <w:sz w:val="28"/>
          <w:szCs w:val="28"/>
        </w:rPr>
        <w:t>муниципального дошкольного образовательного учреждения детского сада общеразвивающего вида № 25</w:t>
      </w:r>
      <w:r>
        <w:rPr>
          <w:rFonts w:ascii="PT Astra Serif" w:hAnsi="PT Astra Serif" w:cs="Times New Roman"/>
          <w:color w:val="000000" w:themeColor="text1"/>
          <w:sz w:val="28"/>
          <w:szCs w:val="28"/>
        </w:rPr>
        <w:t xml:space="preserve"> – (далее</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Программа)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разработана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в</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соответствии</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федеральным</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государственным</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образовательным</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стандартом</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дошкольного</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(Приказ</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Министерства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 и науки Российской Федерации от 17 октября 2013 года №</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1155) (далее –</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ФГОС</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ДО)</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и</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 xml:space="preserve">федеральной образовательной программой дошкольного образования (Приказ Минпросвещения России от 25 ноября 2022 г. № 1028) (далее – ФОП ДО). </w:t>
      </w:r>
    </w:p>
    <w:p w:rsidR="00D80405" w:rsidRDefault="00D83D2A">
      <w:pPr>
        <w:spacing w:after="0" w:line="240" w:lineRule="auto"/>
        <w:ind w:right="214" w:firstLine="706"/>
        <w:jc w:val="both"/>
        <w:rPr>
          <w:rFonts w:ascii="PT Astra Serif" w:hAnsi="PT Astra Serif"/>
        </w:rPr>
      </w:pPr>
      <w:r>
        <w:rPr>
          <w:rFonts w:ascii="PT Astra Serif" w:hAnsi="PT Astra Serif" w:cs="Times New Roman"/>
          <w:color w:val="000000" w:themeColor="text1"/>
          <w:sz w:val="28"/>
          <w:szCs w:val="28"/>
        </w:rPr>
        <w:t>Общие положения образовательной программы дошкольного образования соответствуют ФОП ДО.</w:t>
      </w:r>
    </w:p>
    <w:p w:rsidR="00D80405" w:rsidRDefault="00D83D2A">
      <w:pPr>
        <w:pStyle w:val="af"/>
        <w:ind w:left="0" w:right="214" w:firstLine="706"/>
        <w:rPr>
          <w:rFonts w:ascii="PT Astra Serif" w:hAnsi="PT Astra Serif"/>
        </w:rPr>
      </w:pPr>
      <w:r>
        <w:rPr>
          <w:rFonts w:ascii="PT Astra Serif" w:hAnsi="PT Astra Serif"/>
          <w:color w:val="000000" w:themeColor="text1"/>
          <w:sz w:val="28"/>
          <w:szCs w:val="28"/>
        </w:rPr>
        <w:t>Нормативно-правовой</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основой</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для</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разработки</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Программы</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являются</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следующие</w:t>
      </w:r>
      <w:r>
        <w:rPr>
          <w:rFonts w:ascii="PT Astra Serif" w:hAnsi="PT Astra Serif"/>
          <w:color w:val="000000" w:themeColor="text1"/>
          <w:spacing w:val="1"/>
          <w:sz w:val="28"/>
          <w:szCs w:val="28"/>
        </w:rPr>
        <w:t xml:space="preserve"> </w:t>
      </w:r>
      <w:r>
        <w:rPr>
          <w:rFonts w:ascii="PT Astra Serif" w:hAnsi="PT Astra Serif"/>
          <w:color w:val="000000" w:themeColor="text1"/>
          <w:sz w:val="28"/>
          <w:szCs w:val="28"/>
        </w:rPr>
        <w:t>нормативно-правовые</w:t>
      </w:r>
      <w:r>
        <w:rPr>
          <w:rFonts w:ascii="PT Astra Serif" w:hAnsi="PT Astra Serif"/>
          <w:color w:val="000000" w:themeColor="text1"/>
          <w:spacing w:val="2"/>
          <w:sz w:val="28"/>
          <w:szCs w:val="28"/>
        </w:rPr>
        <w:t xml:space="preserve"> </w:t>
      </w:r>
      <w:r>
        <w:rPr>
          <w:rFonts w:ascii="PT Astra Serif" w:hAnsi="PT Astra Serif"/>
          <w:color w:val="000000" w:themeColor="text1"/>
          <w:sz w:val="28"/>
          <w:szCs w:val="28"/>
        </w:rPr>
        <w:t>документы:</w:t>
      </w:r>
    </w:p>
    <w:p w:rsidR="00D80405" w:rsidRDefault="00D83D2A">
      <w:pPr>
        <w:pStyle w:val="af3"/>
        <w:widowControl w:val="0"/>
        <w:numPr>
          <w:ilvl w:val="0"/>
          <w:numId w:val="2"/>
        </w:numPr>
        <w:tabs>
          <w:tab w:val="left" w:pos="851"/>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Федеральный закон «Об образовании в Российской Федерации» от 29</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декабря</w:t>
      </w:r>
      <w:r>
        <w:rPr>
          <w:rFonts w:ascii="PT Astra Serif" w:hAnsi="PT Astra Serif" w:cs="Times New Roman"/>
          <w:color w:val="000000" w:themeColor="text1"/>
          <w:spacing w:val="2"/>
          <w:sz w:val="28"/>
          <w:szCs w:val="28"/>
        </w:rPr>
        <w:t xml:space="preserve"> </w:t>
      </w:r>
      <w:r>
        <w:rPr>
          <w:rFonts w:ascii="PT Astra Serif" w:hAnsi="PT Astra Serif" w:cs="Times New Roman"/>
          <w:color w:val="000000" w:themeColor="text1"/>
          <w:sz w:val="28"/>
          <w:szCs w:val="28"/>
        </w:rPr>
        <w:t>2012</w:t>
      </w:r>
      <w:r>
        <w:rPr>
          <w:rFonts w:ascii="PT Astra Serif" w:hAnsi="PT Astra Serif" w:cs="Times New Roman"/>
          <w:color w:val="000000" w:themeColor="text1"/>
          <w:spacing w:val="4"/>
          <w:sz w:val="28"/>
          <w:szCs w:val="28"/>
        </w:rPr>
        <w:t xml:space="preserve"> </w:t>
      </w:r>
      <w:r>
        <w:rPr>
          <w:rFonts w:ascii="PT Astra Serif" w:hAnsi="PT Astra Serif" w:cs="Times New Roman"/>
          <w:color w:val="000000" w:themeColor="text1"/>
          <w:sz w:val="28"/>
          <w:szCs w:val="28"/>
        </w:rPr>
        <w:t>г.</w:t>
      </w:r>
      <w:r>
        <w:rPr>
          <w:rFonts w:ascii="PT Astra Serif" w:hAnsi="PT Astra Serif" w:cs="Times New Roman"/>
          <w:color w:val="000000" w:themeColor="text1"/>
          <w:spacing w:val="-15"/>
          <w:sz w:val="28"/>
          <w:szCs w:val="28"/>
        </w:rPr>
        <w:t xml:space="preserve"> </w:t>
      </w:r>
      <w:r>
        <w:rPr>
          <w:rFonts w:ascii="PT Astra Serif" w:hAnsi="PT Astra Serif" w:cs="Times New Roman"/>
          <w:color w:val="000000" w:themeColor="text1"/>
          <w:sz w:val="28"/>
          <w:szCs w:val="28"/>
        </w:rPr>
        <w:t>№</w:t>
      </w:r>
      <w:r>
        <w:rPr>
          <w:rFonts w:ascii="PT Astra Serif" w:hAnsi="PT Astra Serif" w:cs="Times New Roman"/>
          <w:color w:val="000000" w:themeColor="text1"/>
          <w:spacing w:val="-11"/>
          <w:sz w:val="28"/>
          <w:szCs w:val="28"/>
        </w:rPr>
        <w:t xml:space="preserve"> </w:t>
      </w:r>
      <w:r>
        <w:rPr>
          <w:rFonts w:ascii="PT Astra Serif" w:hAnsi="PT Astra Serif" w:cs="Times New Roman"/>
          <w:color w:val="000000" w:themeColor="text1"/>
          <w:sz w:val="28"/>
          <w:szCs w:val="28"/>
        </w:rPr>
        <w:t>273-ФЗ;</w:t>
      </w:r>
    </w:p>
    <w:p w:rsidR="00D80405" w:rsidRDefault="00D83D2A">
      <w:pPr>
        <w:pStyle w:val="af3"/>
        <w:widowControl w:val="0"/>
        <w:numPr>
          <w:ilvl w:val="0"/>
          <w:numId w:val="2"/>
        </w:numPr>
        <w:tabs>
          <w:tab w:val="left" w:pos="851"/>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Федеральный государственный образовательный стандарт дошкольного</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(приказ</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Министерства</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образования</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и</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науки</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sz w:val="28"/>
          <w:szCs w:val="28"/>
        </w:rPr>
        <w:t>Российской</w:t>
      </w:r>
      <w:r>
        <w:rPr>
          <w:rFonts w:ascii="PT Astra Serif" w:hAnsi="PT Astra Serif" w:cs="Times New Roman"/>
          <w:color w:val="000000" w:themeColor="text1"/>
          <w:spacing w:val="1"/>
          <w:sz w:val="28"/>
          <w:szCs w:val="28"/>
        </w:rPr>
        <w:t xml:space="preserve"> </w:t>
      </w:r>
      <w:r>
        <w:rPr>
          <w:rFonts w:ascii="PT Astra Serif" w:hAnsi="PT Astra Serif" w:cs="Times New Roman"/>
          <w:color w:val="000000" w:themeColor="text1"/>
          <w:w w:val="95"/>
          <w:sz w:val="28"/>
          <w:szCs w:val="28"/>
        </w:rPr>
        <w:t>Федерации</w:t>
      </w:r>
      <w:r>
        <w:rPr>
          <w:rFonts w:ascii="PT Astra Serif" w:hAnsi="PT Astra Serif" w:cs="Times New Roman"/>
          <w:color w:val="000000" w:themeColor="text1"/>
          <w:spacing w:val="7"/>
          <w:w w:val="95"/>
          <w:sz w:val="28"/>
          <w:szCs w:val="28"/>
        </w:rPr>
        <w:t xml:space="preserve"> </w:t>
      </w:r>
      <w:r>
        <w:rPr>
          <w:rFonts w:ascii="PT Astra Serif" w:hAnsi="PT Astra Serif" w:cs="Times New Roman"/>
          <w:color w:val="000000" w:themeColor="text1"/>
          <w:w w:val="95"/>
          <w:sz w:val="28"/>
          <w:szCs w:val="28"/>
        </w:rPr>
        <w:t>от</w:t>
      </w:r>
      <w:r>
        <w:rPr>
          <w:rFonts w:ascii="PT Astra Serif" w:hAnsi="PT Astra Serif" w:cs="Times New Roman"/>
          <w:color w:val="000000" w:themeColor="text1"/>
          <w:spacing w:val="6"/>
          <w:w w:val="95"/>
          <w:sz w:val="28"/>
          <w:szCs w:val="28"/>
        </w:rPr>
        <w:t xml:space="preserve"> </w:t>
      </w:r>
      <w:r>
        <w:rPr>
          <w:rFonts w:ascii="PT Astra Serif" w:hAnsi="PT Astra Serif" w:cs="Times New Roman"/>
          <w:color w:val="000000" w:themeColor="text1"/>
          <w:w w:val="95"/>
          <w:sz w:val="28"/>
          <w:szCs w:val="28"/>
        </w:rPr>
        <w:t>17</w:t>
      </w:r>
      <w:r>
        <w:rPr>
          <w:rFonts w:ascii="PT Astra Serif" w:hAnsi="PT Astra Serif" w:cs="Times New Roman"/>
          <w:color w:val="000000" w:themeColor="text1"/>
          <w:spacing w:val="8"/>
          <w:w w:val="95"/>
          <w:sz w:val="28"/>
          <w:szCs w:val="28"/>
        </w:rPr>
        <w:t xml:space="preserve"> </w:t>
      </w:r>
      <w:r>
        <w:rPr>
          <w:rFonts w:ascii="PT Astra Serif" w:hAnsi="PT Astra Serif" w:cs="Times New Roman"/>
          <w:color w:val="000000" w:themeColor="text1"/>
          <w:w w:val="95"/>
          <w:sz w:val="28"/>
          <w:szCs w:val="28"/>
        </w:rPr>
        <w:t>октября</w:t>
      </w:r>
      <w:r>
        <w:rPr>
          <w:rFonts w:ascii="PT Astra Serif" w:hAnsi="PT Astra Serif" w:cs="Times New Roman"/>
          <w:color w:val="000000" w:themeColor="text1"/>
          <w:spacing w:val="9"/>
          <w:w w:val="95"/>
          <w:sz w:val="28"/>
          <w:szCs w:val="28"/>
        </w:rPr>
        <w:t xml:space="preserve"> </w:t>
      </w:r>
      <w:r>
        <w:rPr>
          <w:rFonts w:ascii="PT Astra Serif" w:hAnsi="PT Astra Serif" w:cs="Times New Roman"/>
          <w:color w:val="000000" w:themeColor="text1"/>
          <w:w w:val="95"/>
          <w:sz w:val="28"/>
          <w:szCs w:val="28"/>
        </w:rPr>
        <w:t>2013</w:t>
      </w:r>
      <w:r>
        <w:rPr>
          <w:rFonts w:ascii="PT Astra Serif" w:hAnsi="PT Astra Serif" w:cs="Times New Roman"/>
          <w:color w:val="000000" w:themeColor="text1"/>
          <w:spacing w:val="14"/>
          <w:w w:val="95"/>
          <w:sz w:val="28"/>
          <w:szCs w:val="28"/>
        </w:rPr>
        <w:t xml:space="preserve"> </w:t>
      </w:r>
      <w:r>
        <w:rPr>
          <w:rFonts w:ascii="PT Astra Serif" w:hAnsi="PT Astra Serif" w:cs="Times New Roman"/>
          <w:color w:val="000000" w:themeColor="text1"/>
          <w:w w:val="95"/>
          <w:sz w:val="28"/>
          <w:szCs w:val="28"/>
        </w:rPr>
        <w:t>г.</w:t>
      </w:r>
      <w:r>
        <w:rPr>
          <w:rFonts w:ascii="PT Astra Serif" w:hAnsi="PT Astra Serif" w:cs="Times New Roman"/>
          <w:color w:val="000000" w:themeColor="text1"/>
          <w:spacing w:val="-10"/>
          <w:w w:val="95"/>
          <w:sz w:val="28"/>
          <w:szCs w:val="28"/>
        </w:rPr>
        <w:t xml:space="preserve"> </w:t>
      </w:r>
      <w:r>
        <w:rPr>
          <w:rFonts w:ascii="PT Astra Serif" w:hAnsi="PT Astra Serif" w:cs="Times New Roman"/>
          <w:color w:val="000000" w:themeColor="text1"/>
          <w:w w:val="95"/>
          <w:sz w:val="28"/>
          <w:szCs w:val="28"/>
        </w:rPr>
        <w:t>№</w:t>
      </w:r>
      <w:r>
        <w:rPr>
          <w:rFonts w:ascii="PT Astra Serif" w:hAnsi="PT Astra Serif" w:cs="Times New Roman"/>
          <w:color w:val="000000" w:themeColor="text1"/>
          <w:spacing w:val="-4"/>
          <w:w w:val="95"/>
          <w:sz w:val="28"/>
          <w:szCs w:val="28"/>
        </w:rPr>
        <w:t xml:space="preserve"> </w:t>
      </w:r>
      <w:r>
        <w:rPr>
          <w:rFonts w:ascii="PT Astra Serif" w:hAnsi="PT Astra Serif" w:cs="Times New Roman"/>
          <w:color w:val="000000" w:themeColor="text1"/>
          <w:w w:val="95"/>
          <w:sz w:val="28"/>
          <w:szCs w:val="28"/>
        </w:rPr>
        <w:t>1155);</w:t>
      </w:r>
    </w:p>
    <w:p w:rsidR="00D80405" w:rsidRDefault="00D83D2A">
      <w:pPr>
        <w:pStyle w:val="af3"/>
        <w:widowControl w:val="0"/>
        <w:numPr>
          <w:ilvl w:val="0"/>
          <w:numId w:val="2"/>
        </w:numPr>
        <w:tabs>
          <w:tab w:val="left" w:pos="851"/>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Федеральная образовательная программа дошкольного образования (Приказ Минпросвещения России от 25 ноября 2022 г. № 1028);</w:t>
      </w:r>
    </w:p>
    <w:p w:rsidR="00D80405" w:rsidRDefault="00D83D2A">
      <w:pPr>
        <w:pStyle w:val="af3"/>
        <w:widowControl w:val="0"/>
        <w:numPr>
          <w:ilvl w:val="0"/>
          <w:numId w:val="2"/>
        </w:numPr>
        <w:tabs>
          <w:tab w:val="left" w:pos="851"/>
          <w:tab w:val="left" w:pos="1433"/>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Постановление Главного государственного санитарного врача РФ от 28 января 2021 года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D80405" w:rsidRDefault="00D83D2A">
      <w:pPr>
        <w:pStyle w:val="af3"/>
        <w:widowControl w:val="0"/>
        <w:numPr>
          <w:ilvl w:val="0"/>
          <w:numId w:val="2"/>
        </w:numPr>
        <w:tabs>
          <w:tab w:val="left" w:pos="851"/>
          <w:tab w:val="left" w:pos="1364"/>
        </w:tabs>
        <w:spacing w:after="0" w:line="240" w:lineRule="auto"/>
        <w:ind w:left="0" w:right="214" w:firstLine="709"/>
        <w:contextualSpacing w:val="0"/>
        <w:jc w:val="both"/>
        <w:rPr>
          <w:rFonts w:ascii="PT Astra Serif" w:hAnsi="PT Astra Serif"/>
        </w:rPr>
      </w:pPr>
      <w:r>
        <w:rPr>
          <w:rFonts w:ascii="PT Astra Serif" w:hAnsi="PT Astra Serif" w:cs="Times New Roman"/>
          <w:color w:val="000000" w:themeColor="text1"/>
          <w:sz w:val="28"/>
          <w:szCs w:val="28"/>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Указ Президента РФ от 21 июля 2020 г. № 474 «О национальных целях развития Российской Федерации на период до 2030 года»;</w:t>
      </w:r>
    </w:p>
    <w:p w:rsidR="00D80405" w:rsidRDefault="00D83D2A">
      <w:pPr>
        <w:pStyle w:val="TableParagraph"/>
        <w:numPr>
          <w:ilvl w:val="0"/>
          <w:numId w:val="2"/>
        </w:numPr>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Закон об образовании Тульской области от 30 сентября 2013 года N 1989-ЗТО (с изменениями на 29 ноября 2022 года);</w:t>
      </w:r>
    </w:p>
    <w:p w:rsidR="00D80405" w:rsidRDefault="00D83D2A">
      <w:pPr>
        <w:pStyle w:val="TableParagraph"/>
        <w:numPr>
          <w:ilvl w:val="0"/>
          <w:numId w:val="2"/>
        </w:numPr>
        <w:tabs>
          <w:tab w:val="left" w:pos="53"/>
          <w:tab w:val="left" w:pos="851"/>
        </w:tabs>
        <w:spacing w:before="0"/>
        <w:ind w:left="0" w:right="214" w:firstLine="709"/>
        <w:jc w:val="both"/>
      </w:pPr>
      <w:r>
        <w:rPr>
          <w:rFonts w:ascii="PT Astra Serif" w:hAnsi="PT Astra Serif"/>
          <w:color w:val="000000" w:themeColor="text1"/>
          <w:sz w:val="28"/>
          <w:szCs w:val="28"/>
        </w:rPr>
        <w:t xml:space="preserve">Закон Тульской области от 29.11.2022 № 123-ЗТО "О внесении изменений в </w:t>
      </w:r>
      <w:r>
        <w:rPr>
          <w:rFonts w:ascii="PT Astra Serif" w:hAnsi="PT Astra Serif"/>
          <w:color w:val="000000" w:themeColor="text1"/>
          <w:sz w:val="28"/>
          <w:szCs w:val="28"/>
        </w:rPr>
        <w:lastRenderedPageBreak/>
        <w:t xml:space="preserve">Закон Тульской области "Об образовании" [Электронный ресурс] </w:t>
      </w:r>
      <w:hyperlink r:id="rId9">
        <w:r>
          <w:rPr>
            <w:rFonts w:ascii="PT Astra Serif" w:hAnsi="PT Astra Serif"/>
            <w:color w:val="000000" w:themeColor="text1"/>
            <w:sz w:val="28"/>
            <w:szCs w:val="28"/>
          </w:rPr>
          <w:t>http://publication.pravo.gov.ru/Document/View/7100202211290012</w:t>
        </w:r>
      </w:hyperlink>
      <w:r>
        <w:rPr>
          <w:rFonts w:ascii="PT Astra Serif" w:hAnsi="PT Astra Serif"/>
          <w:color w:val="000000" w:themeColor="text1"/>
          <w:sz w:val="28"/>
          <w:szCs w:val="28"/>
        </w:rPr>
        <w:t>;</w:t>
      </w:r>
    </w:p>
    <w:p w:rsidR="00D80405" w:rsidRDefault="00D83D2A">
      <w:pPr>
        <w:pStyle w:val="TableParagraph"/>
        <w:numPr>
          <w:ilvl w:val="0"/>
          <w:numId w:val="2"/>
        </w:numPr>
        <w:tabs>
          <w:tab w:val="left" w:pos="53"/>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Муниципальные документы</w:t>
      </w:r>
    </w:p>
    <w:p w:rsidR="00D80405" w:rsidRDefault="00D83D2A">
      <w:pPr>
        <w:pStyle w:val="TableParagraph"/>
        <w:tabs>
          <w:tab w:val="left" w:pos="404"/>
          <w:tab w:val="left" w:pos="851"/>
        </w:tabs>
        <w:spacing w:before="0"/>
        <w:ind w:left="709" w:right="214"/>
        <w:jc w:val="both"/>
        <w:rPr>
          <w:rFonts w:ascii="PT Astra Serif" w:hAnsi="PT Astra Serif"/>
        </w:rPr>
      </w:pPr>
      <w:r>
        <w:rPr>
          <w:rFonts w:ascii="PT Astra Serif" w:hAnsi="PT Astra Serif"/>
          <w:color w:val="000000" w:themeColor="text1"/>
          <w:sz w:val="28"/>
          <w:szCs w:val="28"/>
        </w:rPr>
        <w:t>Документы образовательной организации:</w:t>
      </w:r>
    </w:p>
    <w:p w:rsidR="00D80405" w:rsidRDefault="00D83D2A" w:rsidP="00E30FD6">
      <w:pPr>
        <w:pStyle w:val="TableParagraph"/>
        <w:numPr>
          <w:ilvl w:val="0"/>
          <w:numId w:val="3"/>
        </w:numPr>
        <w:tabs>
          <w:tab w:val="left" w:pos="404"/>
          <w:tab w:val="left" w:pos="851"/>
        </w:tabs>
        <w:spacing w:before="0"/>
        <w:ind w:right="214" w:hanging="720"/>
        <w:jc w:val="both"/>
        <w:rPr>
          <w:rFonts w:ascii="PT Astra Serif" w:hAnsi="PT Astra Serif"/>
        </w:rPr>
      </w:pPr>
      <w:r>
        <w:rPr>
          <w:rFonts w:ascii="PT Astra Serif" w:hAnsi="PT Astra Serif"/>
          <w:color w:val="000000" w:themeColor="text1"/>
          <w:sz w:val="28"/>
          <w:szCs w:val="28"/>
        </w:rPr>
        <w:t>Устав МДОУ;</w:t>
      </w:r>
    </w:p>
    <w:p w:rsidR="00D80405" w:rsidRDefault="00D83D2A" w:rsidP="00E30FD6">
      <w:pPr>
        <w:pStyle w:val="TableParagraph"/>
        <w:numPr>
          <w:ilvl w:val="0"/>
          <w:numId w:val="3"/>
        </w:numPr>
        <w:tabs>
          <w:tab w:val="left" w:pos="404"/>
          <w:tab w:val="left" w:pos="851"/>
        </w:tabs>
        <w:spacing w:before="0"/>
        <w:ind w:hanging="720"/>
        <w:jc w:val="both"/>
        <w:rPr>
          <w:rFonts w:ascii="PT Astra Serif" w:hAnsi="PT Astra Serif"/>
        </w:rPr>
      </w:pPr>
      <w:r>
        <w:rPr>
          <w:rFonts w:ascii="PT Astra Serif" w:hAnsi="PT Astra Serif"/>
          <w:color w:val="000000" w:themeColor="text1"/>
          <w:sz w:val="28"/>
          <w:szCs w:val="28"/>
        </w:rPr>
        <w:t>Программа</w:t>
      </w:r>
      <w:r>
        <w:rPr>
          <w:rFonts w:ascii="PT Astra Serif" w:hAnsi="PT Astra Serif"/>
          <w:color w:val="000000" w:themeColor="text1"/>
          <w:spacing w:val="-15"/>
          <w:sz w:val="28"/>
          <w:szCs w:val="28"/>
        </w:rPr>
        <w:t xml:space="preserve"> </w:t>
      </w:r>
      <w:r>
        <w:rPr>
          <w:rFonts w:ascii="PT Astra Serif" w:hAnsi="PT Astra Serif"/>
          <w:color w:val="000000" w:themeColor="text1"/>
          <w:sz w:val="28"/>
          <w:szCs w:val="28"/>
        </w:rPr>
        <w:t>развития</w:t>
      </w:r>
      <w:r>
        <w:rPr>
          <w:rFonts w:ascii="PT Astra Serif" w:hAnsi="PT Astra Serif"/>
          <w:color w:val="000000" w:themeColor="text1"/>
          <w:spacing w:val="-5"/>
          <w:sz w:val="28"/>
          <w:szCs w:val="28"/>
        </w:rPr>
        <w:t xml:space="preserve"> </w:t>
      </w:r>
      <w:r>
        <w:rPr>
          <w:rFonts w:ascii="PT Astra Serif" w:hAnsi="PT Astra Serif"/>
          <w:color w:val="000000" w:themeColor="text1"/>
          <w:sz w:val="28"/>
          <w:szCs w:val="28"/>
        </w:rPr>
        <w:t>МДОУ;</w:t>
      </w:r>
    </w:p>
    <w:p w:rsidR="00D80405" w:rsidRDefault="00D83D2A" w:rsidP="00E30FD6">
      <w:pPr>
        <w:pStyle w:val="TableParagraph"/>
        <w:numPr>
          <w:ilvl w:val="0"/>
          <w:numId w:val="3"/>
        </w:numPr>
        <w:tabs>
          <w:tab w:val="left" w:pos="404"/>
          <w:tab w:val="left" w:pos="851"/>
        </w:tabs>
        <w:spacing w:before="0"/>
        <w:ind w:right="214" w:hanging="720"/>
        <w:jc w:val="both"/>
        <w:rPr>
          <w:rFonts w:ascii="PT Astra Serif" w:hAnsi="PT Astra Serif"/>
        </w:rPr>
      </w:pPr>
      <w:r>
        <w:rPr>
          <w:rFonts w:ascii="PT Astra Serif" w:hAnsi="PT Astra Serif"/>
          <w:color w:val="000000" w:themeColor="text1"/>
          <w:sz w:val="28"/>
          <w:szCs w:val="28"/>
        </w:rPr>
        <w:t>[Иные локальные документы ДОО].</w:t>
      </w:r>
    </w:p>
    <w:p w:rsidR="00D80405" w:rsidRDefault="00D80405">
      <w:pPr>
        <w:pStyle w:val="af3"/>
        <w:shd w:val="clear" w:color="auto" w:fill="FFFFFF"/>
        <w:spacing w:after="0" w:line="240" w:lineRule="auto"/>
        <w:ind w:left="1287"/>
        <w:outlineLvl w:val="2"/>
        <w:rPr>
          <w:rFonts w:ascii="PT Astra Serif" w:eastAsia="Times New Roman" w:hAnsi="PT Astra Serif" w:cs="Times New Roman"/>
          <w:b/>
          <w:bCs/>
          <w:color w:val="000000" w:themeColor="text1"/>
          <w:sz w:val="28"/>
          <w:szCs w:val="28"/>
          <w:lang w:eastAsia="ru-RU"/>
        </w:rPr>
      </w:pPr>
    </w:p>
    <w:p w:rsidR="00D80405" w:rsidRDefault="00D83D2A">
      <w:pPr>
        <w:shd w:val="clear" w:color="auto" w:fill="FFFFFF"/>
        <w:spacing w:after="0" w:line="240" w:lineRule="auto"/>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II. Целевой раздел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1. Пояснительная записка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Цель Программы достигается через решение следующих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обеспечение единых для Российской Федерации содержания ДО и планируемых результатов освоения образовательной программы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охрана и укрепление физического и психического здоровья детей, в том числе их эмоционального благополучия;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программа построена на следующих принципах ДО, установленных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Fonts w:ascii="PT Astra Serif" w:eastAsia="Times New Roman" w:hAnsi="PT Astra Serif" w:cs="Times New Roman"/>
          <w:color w:val="000000" w:themeColor="text1"/>
          <w:sz w:val="28"/>
          <w:szCs w:val="28"/>
          <w:vertAlign w:val="superscript"/>
          <w:lang w:eastAsia="ru-RU"/>
        </w:rPr>
        <w:t>3 </w:t>
      </w:r>
      <w:r>
        <w:rPr>
          <w:rFonts w:ascii="PT Astra Serif" w:eastAsia="Times New Roman" w:hAnsi="PT Astra Serif" w:cs="Times New Roman"/>
          <w:color w:val="000000" w:themeColor="text1"/>
          <w:sz w:val="28"/>
          <w:szCs w:val="28"/>
          <w:lang w:eastAsia="ru-RU"/>
        </w:rPr>
        <w:t>(далее вместе - взрослые);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признание ребёнка полноценным участником (субъектом) образовательных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поддержка инициативы детей в различных видах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сотрудничество ДОО с семьей;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приобщение детей к социокультурным нормам, традициям семьи, общества и государства;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формирование познавательных интересов и познавательных действий ребёнка в различных видах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возрастная адекватность дошкольного образования (соответствие условий, требований, методов возрасту и особенностям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10) учёт этнокультурной ситуации развития детей.</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pStyle w:val="TableParagraph"/>
        <w:tabs>
          <w:tab w:val="left" w:pos="404"/>
          <w:tab w:val="left" w:pos="851"/>
        </w:tabs>
        <w:spacing w:before="0"/>
        <w:ind w:left="0" w:right="214"/>
        <w:jc w:val="center"/>
        <w:rPr>
          <w:rFonts w:ascii="PT Astra Serif" w:hAnsi="PT Astra Serif"/>
        </w:rPr>
      </w:pPr>
      <w:r>
        <w:rPr>
          <w:rFonts w:ascii="PT Astra Serif" w:hAnsi="PT Astra Serif"/>
          <w:b/>
          <w:color w:val="000000" w:themeColor="text1"/>
          <w:sz w:val="28"/>
          <w:szCs w:val="28"/>
        </w:rPr>
        <w:t>2. Планируемые результаты реализации Программы</w:t>
      </w:r>
    </w:p>
    <w:p w:rsidR="00D80405" w:rsidRDefault="00D83D2A">
      <w:pPr>
        <w:pStyle w:val="TableParagraph"/>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80405" w:rsidRDefault="00D83D2A">
      <w:pPr>
        <w:pStyle w:val="TableParagraph"/>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80405" w:rsidRDefault="00D83D2A">
      <w:pPr>
        <w:pStyle w:val="TableParagraph"/>
        <w:tabs>
          <w:tab w:val="left" w:pos="404"/>
          <w:tab w:val="left" w:pos="851"/>
        </w:tabs>
        <w:spacing w:before="0"/>
        <w:ind w:left="0" w:right="214" w:firstLine="709"/>
        <w:jc w:val="both"/>
        <w:rPr>
          <w:rFonts w:ascii="PT Astra Serif" w:hAnsi="PT Astra Serif"/>
        </w:rPr>
      </w:pPr>
      <w:r>
        <w:rPr>
          <w:rFonts w:ascii="PT Astra Serif" w:hAnsi="PT Astra Serif"/>
          <w:color w:val="000000" w:themeColor="text1"/>
          <w:sz w:val="28"/>
          <w:szCs w:val="28"/>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w:t>
      </w:r>
      <w:r>
        <w:rPr>
          <w:rFonts w:ascii="PT Astra Serif" w:hAnsi="PT Astra Serif"/>
          <w:color w:val="000000" w:themeColor="text1"/>
          <w:sz w:val="28"/>
          <w:szCs w:val="28"/>
        </w:rPr>
        <w:lastRenderedPageBreak/>
        <w:t>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 Планируемые результаты в младенческом возрасте (к одному году):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положительно реагирует на прием пищи и гигиенические процедуры;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эмоционально реагирует на внимание взрослого, проявляет радость в ответ на общение со взрослым;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понимает речь взрослого, откликается на свое имя, положительно реагирует на знакомых людей, имена близких родственников;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выполняет простые просьбы взрослого, понимает и адекватно реагирует на слова, регулирующие поведение (можно, нельзя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произносит несколько простых, облегченных слов (мама, папа, баба, деда, дай, бах, на), которые несут смысловую нагрузку;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животным, птицам, рыбам, растениям;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обнаруживает поисковую и познавательную активность по отношению к предметному окружению;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эмоционально реагирует на музыку, пение, игры-забавы, прислушивается к звучанию разных музыкальных инструментов;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активно действует с игрушками, подражая действиям взрослых (катает машинку, кормит собачку, качает куклу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 Планируемые результаты в раннем возрасте (к трем годам):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к общению со взрослыми, реагирует на их настроение;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проявляет интерес к сверстникам; наблюдает за их действиями и подражает им; играет рядом;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понимает и выполняет простые поручения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проявлять самостоятельность в бытовом и игровом поведении;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стихам, сказкам, повторяет отдельные слова и фразы за взрослым;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рассматривает картинки, показывает и называет предметы, изображенные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различает и называет основные цвета, формы предметов, ориентируется в основных пространственных и временных отношениях;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осуществляет поисковые и обследовательские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 удовольствием слушает музыку, подпевает, выполняет простые танцевальные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эмоционально откликается на красоту природы и произведения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 Планируемые результаты в дошкольном возрасте.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2.3.1. К четырем годам: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w:t>
      </w:r>
      <w:r>
        <w:rPr>
          <w:rFonts w:ascii="PT Astra Serif" w:eastAsia="Times New Roman" w:hAnsi="PT Astra Serif" w:cs="Times New Roman"/>
          <w:color w:val="000000" w:themeColor="text1"/>
          <w:sz w:val="28"/>
          <w:szCs w:val="28"/>
          <w:lang w:eastAsia="ru-RU"/>
        </w:rPr>
        <w:lastRenderedPageBreak/>
        <w:t>ролей в игре, выполняет простейшие правила построения и перестроения, выполняет ритмические упражнения под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доверие к миру, положительно оценивает себя, говорит о себе в первом лице;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совместно со взрослым пересказывает знакомые сказки, короткие стихи;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w:t>
      </w:r>
      <w:r>
        <w:rPr>
          <w:rFonts w:ascii="PT Astra Serif" w:eastAsia="Times New Roman" w:hAnsi="PT Astra Serif" w:cs="Times New Roman"/>
          <w:color w:val="000000" w:themeColor="text1"/>
          <w:sz w:val="28"/>
          <w:szCs w:val="28"/>
          <w:lang w:eastAsia="ru-RU"/>
        </w:rPr>
        <w:lastRenderedPageBreak/>
        <w:t>элементарные представления о величине, форме и количестве предметов и умения сравнивать предметы по этим характеристикам;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миру, к себе и окружающим людям;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знает об объектах ближайшего окружения: о родном населенном пункте, его названии, достопримечательностях и традициях;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2.3.2. К пяти годам: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к самостоятельному осуществлению процессов личной гигиены, их правильной организации;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без напоминания взрослого здоровается и прощается, говорит "спасибо" и "пожалуйста";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познает правила безопасного поведения и стремится их выполнять в повседневной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самостоятелен в самообслуживании;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познавательный интерес к труду взрослых, профессиям, технике; отражает эти представления в играх;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к выполнению трудовых обязанностей, охотно включается в совместный труд со взрослыми или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большинство звуков произносит правильно, пользуется средствами эмоциональной и речевой выразительности;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самостоятельно пересказывает знакомые сказки, с небольшой помощью взрослого составляет описательные рассказы и загадки;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словотворчество, интерес к языку, с интересом слушает литературные тексты, воспроизводит текст;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рассказать о предмете, его назначении и особенностях, о том, как он был создан;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2.3.3. К шести годам: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w:t>
      </w:r>
      <w:r>
        <w:rPr>
          <w:rFonts w:ascii="PT Astra Serif" w:eastAsia="Times New Roman" w:hAnsi="PT Astra Serif" w:cs="Times New Roman"/>
          <w:color w:val="000000" w:themeColor="text1"/>
          <w:sz w:val="28"/>
          <w:szCs w:val="28"/>
          <w:lang w:eastAsia="ru-RU"/>
        </w:rPr>
        <w:lastRenderedPageBreak/>
        <w:t>самообслуживании, участвует со сверстниками в разных видах повседневного и ручного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2.3.4. Планируемые результаты на этапе завершения освоения Федеральной программы (к концу дошкольного возраста):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 ребёнка сформированы основные психофизические и нравственно-волевые качества;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основными движениями и элементами спортивных игр, может контролировать свои движение и управлять 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соблюдает элементарные правила здорового образа жизни и личной гигиены;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элементы творчества в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нравственно-волевые качества, самоконтроль и может осуществлять анализ своей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стремится сохранять позитивную самооценку;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положительное отношение к миру, разным видам труда, другим людям и самому себе;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 ребёнка выражено стремление заниматься социально значимой деятельностью;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откликаться на эмоции близких людей, проявлять эмпатию (сочувствие, сопереживание, содействие);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color w:val="000000" w:themeColor="text1"/>
          <w:sz w:val="28"/>
          <w:szCs w:val="28"/>
          <w:lang w:eastAsia="ru-RU"/>
        </w:rPr>
        <w:t>3. Педагогическая диагностика достижения планируемых результатов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Pr>
          <w:rFonts w:ascii="PT Astra Serif" w:eastAsia="Times New Roman" w:hAnsi="PT Astra Serif" w:cs="Times New Roman"/>
          <w:color w:val="000000" w:themeColor="text1"/>
          <w:sz w:val="28"/>
          <w:szCs w:val="28"/>
          <w:vertAlign w:val="superscript"/>
          <w:lang w:eastAsia="ru-RU"/>
        </w:rPr>
        <w:t>4</w:t>
      </w:r>
      <w:r>
        <w:rPr>
          <w:rFonts w:ascii="PT Astra Serif" w:eastAsia="Times New Roman" w:hAnsi="PT Astra Serif" w:cs="Times New Roman"/>
          <w:color w:val="000000" w:themeColor="text1"/>
          <w:sz w:val="28"/>
          <w:szCs w:val="28"/>
          <w:lang w:eastAsia="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 Специфика педагогической диагностики достижения планируемых образовательных результатов обусловлена следующими требованиями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rFonts w:ascii="PT Astra Serif" w:eastAsia="Times New Roman" w:hAnsi="PT Astra Serif" w:cs="Times New Roman"/>
          <w:color w:val="000000" w:themeColor="text1"/>
          <w:sz w:val="28"/>
          <w:szCs w:val="28"/>
          <w:vertAlign w:val="superscript"/>
          <w:lang w:eastAsia="ru-RU"/>
        </w:rPr>
        <w:t>5</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освоение Программы не сопровождается проведением промежуточных аттестаций и итоговой аттестации обучающихся</w:t>
      </w:r>
      <w:r>
        <w:rPr>
          <w:rFonts w:ascii="PT Astra Serif" w:eastAsia="Times New Roman" w:hAnsi="PT Astra Serif" w:cs="Times New Roman"/>
          <w:color w:val="000000" w:themeColor="text1"/>
          <w:sz w:val="28"/>
          <w:szCs w:val="28"/>
          <w:vertAlign w:val="superscript"/>
          <w:lang w:eastAsia="ru-RU"/>
        </w:rPr>
        <w:t>6</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 Результаты педагогической диагностики (мониторинга) могут использоваться исключительно для решения следующих образовательных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оптимизации работы с группой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 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w:t>
      </w:r>
      <w:r>
        <w:rPr>
          <w:rFonts w:ascii="PT Astra Serif" w:eastAsia="Times New Roman" w:hAnsi="PT Astra Serif" w:cs="Times New Roman"/>
          <w:color w:val="000000" w:themeColor="text1"/>
          <w:sz w:val="28"/>
          <w:szCs w:val="28"/>
          <w:lang w:eastAsia="ru-RU"/>
        </w:rPr>
        <w:lastRenderedPageBreak/>
        <w:t>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3.10.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DB1BD9" w:rsidRPr="0038392F" w:rsidRDefault="00DB1BD9" w:rsidP="00DB1BD9">
      <w:pPr>
        <w:pStyle w:val="32"/>
        <w:shd w:val="clear" w:color="auto" w:fill="auto"/>
        <w:tabs>
          <w:tab w:val="left" w:pos="486"/>
        </w:tabs>
        <w:spacing w:before="0" w:line="274" w:lineRule="exact"/>
        <w:ind w:firstLine="0"/>
        <w:jc w:val="center"/>
        <w:rPr>
          <w:b/>
          <w:sz w:val="28"/>
          <w:szCs w:val="28"/>
        </w:rPr>
      </w:pPr>
      <w:r w:rsidRPr="0038392F">
        <w:rPr>
          <w:b/>
          <w:sz w:val="28"/>
          <w:szCs w:val="28"/>
        </w:rPr>
        <w:t>Часть, формируемая участниками образовательных отношений</w:t>
      </w:r>
    </w:p>
    <w:p w:rsidR="00DB1BD9" w:rsidRDefault="00DB1BD9" w:rsidP="00DB1BD9">
      <w:pPr>
        <w:pStyle w:val="32"/>
        <w:shd w:val="clear" w:color="auto" w:fill="auto"/>
        <w:tabs>
          <w:tab w:val="left" w:pos="486"/>
        </w:tabs>
        <w:spacing w:before="0" w:line="274" w:lineRule="exact"/>
        <w:ind w:firstLine="0"/>
        <w:jc w:val="center"/>
      </w:pPr>
    </w:p>
    <w:p w:rsidR="00DB1BD9" w:rsidRPr="00DB1BD9" w:rsidRDefault="00DB1BD9" w:rsidP="00DB1BD9">
      <w:pPr>
        <w:pStyle w:val="32"/>
        <w:shd w:val="clear" w:color="auto" w:fill="auto"/>
        <w:tabs>
          <w:tab w:val="left" w:pos="486"/>
        </w:tabs>
        <w:spacing w:before="0" w:line="274" w:lineRule="exact"/>
        <w:ind w:firstLine="0"/>
        <w:jc w:val="center"/>
        <w:rPr>
          <w:b/>
          <w:sz w:val="28"/>
          <w:szCs w:val="28"/>
        </w:rPr>
      </w:pPr>
      <w:r w:rsidRPr="00DB1BD9">
        <w:rPr>
          <w:b/>
          <w:sz w:val="28"/>
          <w:szCs w:val="28"/>
        </w:rPr>
        <w:t>Приоритетные направления деятельности образовательного учреждения.</w:t>
      </w:r>
    </w:p>
    <w:p w:rsidR="00DB1BD9" w:rsidRPr="00DB1BD9" w:rsidRDefault="00DB1BD9" w:rsidP="00DB1BD9">
      <w:pPr>
        <w:pStyle w:val="32"/>
        <w:shd w:val="clear" w:color="auto" w:fill="auto"/>
        <w:tabs>
          <w:tab w:val="left" w:pos="486"/>
        </w:tabs>
        <w:spacing w:before="0" w:line="274" w:lineRule="exact"/>
        <w:ind w:firstLine="0"/>
        <w:jc w:val="both"/>
        <w:rPr>
          <w:sz w:val="28"/>
          <w:szCs w:val="28"/>
        </w:rPr>
      </w:pPr>
    </w:p>
    <w:p w:rsidR="00DB1BD9" w:rsidRPr="00DB1BD9" w:rsidRDefault="00DB1BD9" w:rsidP="00DB1BD9">
      <w:pPr>
        <w:jc w:val="both"/>
        <w:rPr>
          <w:rFonts w:ascii="Times New Roman" w:hAnsi="Times New Roman" w:cs="Times New Roman"/>
          <w:sz w:val="28"/>
          <w:szCs w:val="28"/>
        </w:rPr>
      </w:pPr>
      <w:r w:rsidRPr="00DB1BD9">
        <w:rPr>
          <w:rFonts w:ascii="Times New Roman" w:eastAsia="Times New Roman" w:hAnsi="Times New Roman" w:cs="Times New Roman"/>
          <w:sz w:val="28"/>
          <w:szCs w:val="28"/>
        </w:rPr>
        <w:t xml:space="preserve">          Художественно-эстетическое воспитание занимает одно из ве</w:t>
      </w:r>
      <w:r w:rsidRPr="00DB1BD9">
        <w:rPr>
          <w:rFonts w:ascii="Times New Roman" w:eastAsia="Times New Roman" w:hAnsi="Times New Roman" w:cs="Times New Roman"/>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DB1BD9">
        <w:rPr>
          <w:rFonts w:ascii="Times New Roman" w:eastAsia="Times New Roman" w:hAnsi="Times New Roman" w:cs="Times New Roman"/>
          <w:sz w:val="28"/>
          <w:szCs w:val="28"/>
        </w:rPr>
        <w:softHyphen/>
        <w:t>правлением. Для эстетического развития личности ребенка ог</w:t>
      </w:r>
      <w:r w:rsidRPr="00DB1BD9">
        <w:rPr>
          <w:rFonts w:ascii="Times New Roman" w:eastAsia="Times New Roman" w:hAnsi="Times New Roman" w:cs="Times New Roman"/>
          <w:sz w:val="28"/>
          <w:szCs w:val="28"/>
        </w:rPr>
        <w:softHyphen/>
        <w:t>ромное значение имеет разнообразная художественная деятель</w:t>
      </w:r>
      <w:r w:rsidRPr="00DB1BD9">
        <w:rPr>
          <w:rFonts w:ascii="Times New Roman" w:eastAsia="Times New Roman" w:hAnsi="Times New Roman" w:cs="Times New Roman"/>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DB1BD9">
        <w:rPr>
          <w:rFonts w:ascii="Times New Roman" w:eastAsia="Times New Roman" w:hAnsi="Times New Roman" w:cs="Times New Roman"/>
          <w:sz w:val="28"/>
          <w:szCs w:val="28"/>
        </w:rPr>
        <w:softHyphen/>
        <w:t>рование у детей эстетических интересов, потребностей, эстети</w:t>
      </w:r>
      <w:r w:rsidRPr="00DB1BD9">
        <w:rPr>
          <w:rFonts w:ascii="Times New Roman" w:eastAsia="Times New Roman" w:hAnsi="Times New Roman" w:cs="Times New Roman"/>
          <w:sz w:val="28"/>
          <w:szCs w:val="28"/>
        </w:rPr>
        <w:softHyphen/>
        <w:t xml:space="preserve">ческого вкуса, а также творческих способностей. </w:t>
      </w:r>
      <w:r w:rsidRPr="00DB1BD9">
        <w:rPr>
          <w:rFonts w:ascii="Times New Roman" w:hAnsi="Times New Roman" w:cs="Times New Roman"/>
          <w:sz w:val="28"/>
          <w:szCs w:val="28"/>
        </w:rPr>
        <w:t xml:space="preserve">Реализация </w:t>
      </w:r>
      <w:r w:rsidRPr="00DB1BD9">
        <w:rPr>
          <w:rFonts w:ascii="Times New Roman" w:hAnsi="Times New Roman" w:cs="Times New Roman"/>
          <w:b/>
          <w:sz w:val="28"/>
          <w:szCs w:val="28"/>
        </w:rPr>
        <w:t>приоритетного художественно-эстетического направления развития воспитанников</w:t>
      </w:r>
      <w:r w:rsidRPr="00DB1BD9">
        <w:rPr>
          <w:rFonts w:ascii="Times New Roman" w:hAnsi="Times New Roman" w:cs="Times New Roman"/>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Каплуновой, И. Новосельцевой «Ладушки». </w:t>
      </w:r>
    </w:p>
    <w:p w:rsidR="00DB1BD9" w:rsidRPr="00DB1BD9" w:rsidRDefault="00DB1BD9" w:rsidP="00DB1BD9">
      <w:pPr>
        <w:ind w:firstLine="708"/>
        <w:jc w:val="both"/>
        <w:rPr>
          <w:rFonts w:ascii="Times New Roman" w:hAnsi="Times New Roman" w:cs="Times New Roman"/>
          <w:sz w:val="28"/>
          <w:szCs w:val="28"/>
        </w:rPr>
      </w:pPr>
      <w:r w:rsidRPr="00DB1BD9">
        <w:rPr>
          <w:rFonts w:ascii="Times New Roman" w:eastAsia="Times New Roman" w:hAnsi="Times New Roman" w:cs="Times New Roman"/>
          <w:sz w:val="28"/>
          <w:szCs w:val="28"/>
        </w:rPr>
        <w:lastRenderedPageBreak/>
        <w:t>Богатейшее поле для эстетического развития детей, а также развития их творче</w:t>
      </w:r>
      <w:r w:rsidRPr="00DB1BD9">
        <w:rPr>
          <w:rFonts w:ascii="Times New Roman" w:eastAsia="Times New Roman" w:hAnsi="Times New Roman" w:cs="Times New Roman"/>
          <w:sz w:val="28"/>
          <w:szCs w:val="28"/>
        </w:rPr>
        <w:softHyphen/>
        <w:t xml:space="preserve">ских способностей представляет театрализованная деятельность. В связи с этим, </w:t>
      </w:r>
      <w:r w:rsidRPr="00DB1BD9">
        <w:rPr>
          <w:rFonts w:ascii="Times New Roman" w:hAnsi="Times New Roman" w:cs="Times New Roman"/>
          <w:b/>
          <w:sz w:val="28"/>
          <w:szCs w:val="28"/>
        </w:rPr>
        <w:t>в часть, формируемую участниками образовательного процесса, введена дополнительная дисциплина – ознакомление с миром искусства и театральной деятельностью – проводимая по рабочей программе по театрализованной деятельности «Страна чудес» Т.В.Тертычной, 2015 год.</w:t>
      </w:r>
      <w:r w:rsidRPr="00DB1BD9">
        <w:rPr>
          <w:rFonts w:ascii="Times New Roman" w:hAnsi="Times New Roman" w:cs="Times New Roman"/>
          <w:sz w:val="28"/>
          <w:szCs w:val="28"/>
        </w:rPr>
        <w:t xml:space="preserve"> </w:t>
      </w:r>
    </w:p>
    <w:p w:rsidR="00DB1BD9" w:rsidRPr="00DB1BD9" w:rsidRDefault="00DB1BD9" w:rsidP="00DB1BD9">
      <w:pPr>
        <w:ind w:firstLine="708"/>
        <w:jc w:val="both"/>
        <w:rPr>
          <w:rFonts w:ascii="Times New Roman" w:hAnsi="Times New Roman" w:cs="Times New Roman"/>
          <w:sz w:val="28"/>
          <w:szCs w:val="28"/>
        </w:rPr>
      </w:pPr>
      <w:r w:rsidRPr="00DB1BD9">
        <w:rPr>
          <w:rFonts w:ascii="Times New Roman" w:hAnsi="Times New Roman" w:cs="Times New Roman"/>
          <w:sz w:val="28"/>
          <w:szCs w:val="28"/>
        </w:rPr>
        <w:t xml:space="preserve">Занятия проводятся -  25 мин. в неделю, 12 ч. в год. в старшей группе и  30 мин. в неделю, 18 ч. в год в подготовительной к школе группе. </w:t>
      </w:r>
      <w:r w:rsidRPr="00DB1BD9">
        <w:rPr>
          <w:rFonts w:ascii="Times New Roman" w:eastAsia="Times New Roman" w:hAnsi="Times New Roman" w:cs="Times New Roman"/>
          <w:sz w:val="28"/>
          <w:szCs w:val="28"/>
        </w:rPr>
        <w:t>Занятия театральной деятельностью помогают развить ин</w:t>
      </w:r>
      <w:r w:rsidRPr="00DB1BD9">
        <w:rPr>
          <w:rFonts w:ascii="Times New Roman" w:eastAsia="Times New Roman" w:hAnsi="Times New Roman" w:cs="Times New Roman"/>
          <w:sz w:val="28"/>
          <w:szCs w:val="28"/>
        </w:rPr>
        <w:softHyphen/>
        <w:t>тересы и способности ребенка; способствуют общему разви</w:t>
      </w:r>
      <w:r w:rsidRPr="00DB1BD9">
        <w:rPr>
          <w:rFonts w:ascii="Times New Roman" w:eastAsia="Times New Roman" w:hAnsi="Times New Roman" w:cs="Times New Roman"/>
          <w:sz w:val="28"/>
          <w:szCs w:val="28"/>
        </w:rPr>
        <w:softHyphen/>
        <w:t>тию; проявлению любознательности, стремления к познанию нового, усвоению новой информации и новых способов дей</w:t>
      </w:r>
      <w:r w:rsidRPr="00DB1BD9">
        <w:rPr>
          <w:rFonts w:ascii="Times New Roman" w:eastAsia="Times New Roman" w:hAnsi="Times New Roman" w:cs="Times New Roman"/>
          <w:sz w:val="28"/>
          <w:szCs w:val="28"/>
        </w:rPr>
        <w:softHyphen/>
        <w:t>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w:t>
      </w:r>
      <w:r w:rsidRPr="00DB1BD9">
        <w:rPr>
          <w:rFonts w:ascii="Times New Roman" w:eastAsia="Times New Roman" w:hAnsi="Times New Roman" w:cs="Times New Roman"/>
          <w:sz w:val="28"/>
          <w:szCs w:val="28"/>
        </w:rPr>
        <w:softHyphen/>
        <w:t>нию волевых черт характера. У ребенка развивается умение комбинировать образы, интуиция, смекалка и изобретатель</w:t>
      </w:r>
      <w:r w:rsidRPr="00DB1BD9">
        <w:rPr>
          <w:rFonts w:ascii="Times New Roman" w:eastAsia="Times New Roman" w:hAnsi="Times New Roman" w:cs="Times New Roman"/>
          <w:sz w:val="28"/>
          <w:szCs w:val="28"/>
        </w:rPr>
        <w:softHyphen/>
        <w:t>ность, способность к импровизации. Занятия театральной де</w:t>
      </w:r>
      <w:r w:rsidRPr="00DB1BD9">
        <w:rPr>
          <w:rFonts w:ascii="Times New Roman" w:eastAsia="Times New Roman" w:hAnsi="Times New Roman" w:cs="Times New Roman"/>
          <w:sz w:val="28"/>
          <w:szCs w:val="28"/>
        </w:rPr>
        <w:softHyphen/>
        <w:t>ятельностью и частые выступления на сцене перед зрителями способствуют реализации творческих сил и духовных потреб</w:t>
      </w:r>
      <w:r w:rsidRPr="00DB1BD9">
        <w:rPr>
          <w:rFonts w:ascii="Times New Roman" w:eastAsia="Times New Roman" w:hAnsi="Times New Roman" w:cs="Times New Roman"/>
          <w:sz w:val="28"/>
          <w:szCs w:val="28"/>
        </w:rPr>
        <w:softHyphen/>
        <w:t>ностей ребенка, раскрепощению и повышению самооценки, Чередование функций исполнителя и зрителя, которые посто</w:t>
      </w:r>
      <w:r w:rsidRPr="00DB1BD9">
        <w:rPr>
          <w:rFonts w:ascii="Times New Roman" w:eastAsia="Times New Roman" w:hAnsi="Times New Roman" w:cs="Times New Roman"/>
          <w:sz w:val="28"/>
          <w:szCs w:val="28"/>
        </w:rPr>
        <w:softHyphen/>
        <w:t>янно берет на себя ребенок, помогает ему продемонстриро</w:t>
      </w:r>
      <w:r w:rsidRPr="00DB1BD9">
        <w:rPr>
          <w:rFonts w:ascii="Times New Roman" w:eastAsia="Times New Roman" w:hAnsi="Times New Roman" w:cs="Times New Roman"/>
          <w:sz w:val="28"/>
          <w:szCs w:val="28"/>
        </w:rPr>
        <w:softHyphen/>
        <w:t>вать товарищам свою позицию, умения, знания, фантазию.</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t xml:space="preserve">           Упражнения на развитие речи, дыхания и голоса совершен</w:t>
      </w:r>
      <w:r w:rsidRPr="00DB1BD9">
        <w:rPr>
          <w:rFonts w:ascii="Times New Roman" w:eastAsia="Times New Roman" w:hAnsi="Times New Roman" w:cs="Times New Roman"/>
          <w:sz w:val="28"/>
          <w:szCs w:val="28"/>
        </w:rPr>
        <w:softHyphen/>
        <w:t>ствуют речевой аппарат ребенка. Выполнение игровых зада</w:t>
      </w:r>
      <w:r w:rsidRPr="00DB1BD9">
        <w:rPr>
          <w:rFonts w:ascii="Times New Roman" w:eastAsia="Times New Roman" w:hAnsi="Times New Roman" w:cs="Times New Roman"/>
          <w:sz w:val="28"/>
          <w:szCs w:val="28"/>
        </w:rPr>
        <w:softHyphen/>
        <w:t>ний в образах животных и персонажей из сказок помогает луч</w:t>
      </w:r>
      <w:r w:rsidRPr="00DB1BD9">
        <w:rPr>
          <w:rFonts w:ascii="Times New Roman" w:eastAsia="Times New Roman" w:hAnsi="Times New Roman" w:cs="Times New Roman"/>
          <w:sz w:val="28"/>
          <w:szCs w:val="28"/>
        </w:rPr>
        <w:softHyphen/>
        <w:t>ше овладеть своим телом, осознать пластические возможности движений. Театрализованные игры и спектакли позволяют ре</w:t>
      </w:r>
      <w:r w:rsidRPr="00DB1BD9">
        <w:rPr>
          <w:rFonts w:ascii="Times New Roman" w:eastAsia="Times New Roman" w:hAnsi="Times New Roman" w:cs="Times New Roman"/>
          <w:sz w:val="28"/>
          <w:szCs w:val="28"/>
        </w:rPr>
        <w:softHyphen/>
        <w:t>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формулировать свои мысли и излагать их публично, тоньше чувствовать и познавать окружающий мир.</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t xml:space="preserve">            Использование программы позволяет стимули</w:t>
      </w:r>
      <w:r w:rsidRPr="00DB1BD9">
        <w:rPr>
          <w:rFonts w:ascii="Times New Roman" w:eastAsia="Times New Roman" w:hAnsi="Times New Roman" w:cs="Times New Roman"/>
          <w:sz w:val="28"/>
          <w:szCs w:val="28"/>
        </w:rPr>
        <w:softHyphen/>
        <w:t>ровать способность детей к образному и свободному восприятию окружающего мира (людей, культурных ценностей, природы), которое, развиваясь параллельно с традиционным рациональ</w:t>
      </w:r>
      <w:r w:rsidRPr="00DB1BD9">
        <w:rPr>
          <w:rFonts w:ascii="Times New Roman" w:eastAsia="Times New Roman" w:hAnsi="Times New Roman" w:cs="Times New Roman"/>
          <w:sz w:val="28"/>
          <w:szCs w:val="28"/>
        </w:rPr>
        <w:softHyphen/>
        <w:t>ным восприятием, расширяет и обогащает его. Ребенок начи</w:t>
      </w:r>
      <w:r w:rsidRPr="00DB1BD9">
        <w:rPr>
          <w:rFonts w:ascii="Times New Roman" w:eastAsia="Times New Roman" w:hAnsi="Times New Roman" w:cs="Times New Roman"/>
          <w:sz w:val="28"/>
          <w:szCs w:val="28"/>
        </w:rPr>
        <w:softHyphen/>
        <w:t>нает чувствовать, что логика — это не единственный способ познания мира, что прекрасным может быть и то, что не всегда понятно и обычно. Осознав, что не существует истины одной для всех, ребенок учится уважать чужое мнение, быть тер</w:t>
      </w:r>
      <w:r w:rsidRPr="00DB1BD9">
        <w:rPr>
          <w:rFonts w:ascii="Times New Roman" w:eastAsia="Times New Roman" w:hAnsi="Times New Roman" w:cs="Times New Roman"/>
          <w:sz w:val="28"/>
          <w:szCs w:val="28"/>
        </w:rPr>
        <w:softHyphen/>
        <w:t>пимым к различным точкам зрения, учится преобразовывать мир, задействуя фантазию, воображение, общение с окружа</w:t>
      </w:r>
      <w:r w:rsidRPr="00DB1BD9">
        <w:rPr>
          <w:rFonts w:ascii="Times New Roman" w:eastAsia="Times New Roman" w:hAnsi="Times New Roman" w:cs="Times New Roman"/>
          <w:sz w:val="28"/>
          <w:szCs w:val="28"/>
        </w:rPr>
        <w:softHyphen/>
        <w:t>ющими людьми.</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lastRenderedPageBreak/>
        <w:t xml:space="preserve">           Программа «Страна чудес»  разработана на основе обяза</w:t>
      </w:r>
      <w:r w:rsidRPr="00DB1BD9">
        <w:rPr>
          <w:rFonts w:ascii="Times New Roman" w:eastAsia="Times New Roman" w:hAnsi="Times New Roman" w:cs="Times New Roman"/>
          <w:sz w:val="28"/>
          <w:szCs w:val="28"/>
        </w:rPr>
        <w:softHyphen/>
        <w:t>тельного минимума содержания по театрализованной деятельности для ДОУ с учетом обновления содержания по различным про</w:t>
      </w:r>
      <w:r w:rsidRPr="00DB1BD9">
        <w:rPr>
          <w:rFonts w:ascii="Times New Roman" w:eastAsia="Times New Roman" w:hAnsi="Times New Roman" w:cs="Times New Roman"/>
          <w:sz w:val="28"/>
          <w:szCs w:val="28"/>
        </w:rPr>
        <w:softHyphen/>
        <w:t xml:space="preserve">граммам, описанным в литературе.  </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t xml:space="preserve">          Она ориентирована на всестороннее развитие личности ребенка, его неповторимой индивидуальности. Вся система работы в детском саду ориентируется на ребенка, на раскрытие и реализацию потенциальных возможностей его развития.</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t xml:space="preserve">            Педагогический процесс в детском саду обеспечивает у детей не только формирование системы знаний, умений и навыков, которые необходимы для обучения в школе, но и потребность в реализации своего творческого потенциала, способностей и интересов, а для этого просто необходимо создать условия, в которых каждый ребенок мог бы передавать свои эмоции, чувства, желания как в обычном разговоре так и публично, не стесняясь слушателей.</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t xml:space="preserve">            В связи с этим театрализованную деятельность можно рассматривать, как деятельность, моделирующую биосоциальные отношения, которые дают возможность развивать эмоциональную сферу ребенка, приобщить его к духовным ценностям, учить сочувствовать, сопереживать, развивать уверенность в себе. Так как она тесно связана с другими видами деятельности: музыкальной, речевой, двигательной, изобразительной, то позволяет решить многие педагогические задачи, касающиеся интеллектуального и художественно-эстетического воспитания.</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t xml:space="preserve">             Театрализованные занятия создают условия для приобретения новых знаний, умений и навыков, развития способностей и детского творчества, но и позволяет ребенку вступать в контакты с детьми других групп и взрослыми. Расширение круга общения создает полноценную среду развития, которая способствует самореализации каждого ребенка и взаимообогащению.</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t xml:space="preserve">            Театрализованные занятия выполняют одновременно познавательную, воспитательную и развивающие функции. Каждый ребенок на занятии имеет возможность проявить себя в какой-либо роли, ненавязчиво и непринужденно он учится перевоплощению, у него развивается уверенность в себе и социальные навыки поведения. Это поможет ребенку более полно реализовать свой творческий потенциал и накопить эмоционально-чувственный опыт.</w:t>
      </w:r>
    </w:p>
    <w:p w:rsidR="00DB1BD9" w:rsidRPr="00DB1BD9" w:rsidRDefault="00DB1BD9" w:rsidP="00DB1BD9">
      <w:pPr>
        <w:jc w:val="both"/>
        <w:rPr>
          <w:rFonts w:ascii="Times New Roman" w:eastAsia="Times New Roman" w:hAnsi="Times New Roman" w:cs="Times New Roman"/>
          <w:sz w:val="28"/>
          <w:szCs w:val="28"/>
        </w:rPr>
      </w:pPr>
      <w:r w:rsidRPr="00DB1BD9">
        <w:rPr>
          <w:rFonts w:ascii="Times New Roman" w:eastAsia="Times New Roman" w:hAnsi="Times New Roman" w:cs="Times New Roman"/>
          <w:sz w:val="28"/>
          <w:szCs w:val="28"/>
        </w:rPr>
        <w:t>Предлагаемая программа предназначена </w:t>
      </w:r>
      <w:r w:rsidRPr="00DB1BD9">
        <w:rPr>
          <w:rFonts w:ascii="Times New Roman" w:eastAsia="Times New Roman" w:hAnsi="Times New Roman" w:cs="Times New Roman"/>
          <w:i/>
          <w:iCs/>
          <w:sz w:val="28"/>
          <w:szCs w:val="28"/>
        </w:rPr>
        <w:t>для </w:t>
      </w:r>
      <w:r w:rsidRPr="00DB1BD9">
        <w:rPr>
          <w:rFonts w:ascii="Times New Roman" w:eastAsia="Times New Roman" w:hAnsi="Times New Roman" w:cs="Times New Roman"/>
          <w:sz w:val="28"/>
          <w:szCs w:val="28"/>
        </w:rPr>
        <w:t>детей старшего дошкольного возраста. У детей 5-6 лет жизни уже сформированы основные речевые, поведенческие, музыкальные, двигательные навыки. У детей этого возраста более устойчивая память, что позволяет им легче чем младшим дошкольникам запоминать предлагаемые тексты. В этом возрасте ребёнок может легко оказаться от сиюминутного желания и подчиниться требованию выполнения взятой на себя роли.</w:t>
      </w:r>
    </w:p>
    <w:p w:rsidR="00DB1BD9" w:rsidRPr="00DB1BD9" w:rsidRDefault="00DB1BD9" w:rsidP="00DB1BD9">
      <w:pPr>
        <w:shd w:val="clear" w:color="auto" w:fill="FFFFFF"/>
        <w:jc w:val="center"/>
        <w:rPr>
          <w:rFonts w:ascii="Times New Roman" w:eastAsia="Times New Roman" w:hAnsi="Times New Roman" w:cs="Times New Roman"/>
          <w:b/>
          <w:i/>
          <w:iCs/>
          <w:sz w:val="28"/>
          <w:szCs w:val="28"/>
          <w:u w:val="single"/>
        </w:rPr>
      </w:pPr>
      <w:r w:rsidRPr="00DB1BD9">
        <w:rPr>
          <w:rFonts w:ascii="Times New Roman" w:eastAsia="Times New Roman" w:hAnsi="Times New Roman" w:cs="Times New Roman"/>
          <w:b/>
          <w:i/>
          <w:iCs/>
          <w:sz w:val="28"/>
          <w:szCs w:val="28"/>
          <w:u w:val="single"/>
        </w:rPr>
        <w:t>Этапы подготовки к театрализованной деятельности</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lastRenderedPageBreak/>
        <w:t>Работа по развитию внимания, воображения, выразительности движений, речи, снятия сценического волнения и т.д.</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Работа над ролью:</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Чтение художественного произведения;</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Анализ произведения, инсценировки;</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Работа над текстом;</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Обсуждение характерных особенностей героев;</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Отбор средств сценической выразительности;</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Отработка мизансцен;</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Овладение приемами грима и т. д.</w:t>
      </w:r>
    </w:p>
    <w:p w:rsidR="00DB1BD9" w:rsidRPr="00DB1BD9" w:rsidRDefault="00DB1BD9" w:rsidP="00DB1BD9">
      <w:pPr>
        <w:shd w:val="clear" w:color="auto" w:fill="FFFFFF"/>
        <w:jc w:val="center"/>
        <w:rPr>
          <w:rFonts w:ascii="Times New Roman" w:eastAsia="Times New Roman" w:hAnsi="Times New Roman" w:cs="Times New Roman"/>
          <w:b/>
          <w:i/>
          <w:iCs/>
          <w:sz w:val="28"/>
          <w:szCs w:val="28"/>
          <w:u w:val="single"/>
        </w:rPr>
      </w:pPr>
      <w:r w:rsidRPr="00DB1BD9">
        <w:rPr>
          <w:rFonts w:ascii="Times New Roman" w:eastAsia="Times New Roman" w:hAnsi="Times New Roman" w:cs="Times New Roman"/>
          <w:b/>
          <w:i/>
          <w:iCs/>
          <w:sz w:val="28"/>
          <w:szCs w:val="28"/>
          <w:u w:val="single"/>
        </w:rPr>
        <w:t>Структура занятий</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Введение в тему, создание эмоционального настроения;</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Театрализованная деятельность (в разных формах), где воспитатель и каждый ребенок имеет возможность реализовать свой творческий потенциал;</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Эмоциональное заключение, обеспечивающее успешность театрализованной деятельности.</w:t>
      </w:r>
    </w:p>
    <w:p w:rsidR="00DB1BD9" w:rsidRPr="00DB1BD9" w:rsidRDefault="00DB1BD9" w:rsidP="00DB1BD9">
      <w:pPr>
        <w:shd w:val="clear" w:color="auto" w:fill="FFFFFF"/>
        <w:jc w:val="center"/>
        <w:rPr>
          <w:rFonts w:ascii="Times New Roman" w:eastAsia="Times New Roman" w:hAnsi="Times New Roman" w:cs="Times New Roman"/>
          <w:b/>
          <w:i/>
          <w:iCs/>
          <w:sz w:val="28"/>
          <w:szCs w:val="28"/>
          <w:u w:val="single"/>
        </w:rPr>
      </w:pPr>
      <w:r w:rsidRPr="00DB1BD9">
        <w:rPr>
          <w:rFonts w:ascii="Times New Roman" w:eastAsia="Times New Roman" w:hAnsi="Times New Roman" w:cs="Times New Roman"/>
          <w:b/>
          <w:i/>
          <w:iCs/>
          <w:sz w:val="28"/>
          <w:szCs w:val="28"/>
          <w:u w:val="single"/>
        </w:rPr>
        <w:t>Приемы организации театрализованной деятельности</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Выбор детьми роли по желанию;</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Назначение на главные роли наиболее робких, застенчивых детей;</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Распределение ролей по карточкам (дети берут из рук воспитателя любую карточку, на которой схематично изображен персонаж);</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 xml:space="preserve">Проигрывание ролей в парах и др. </w:t>
      </w:r>
    </w:p>
    <w:p w:rsidR="00DB1BD9" w:rsidRPr="00DB1BD9" w:rsidRDefault="00DB1BD9" w:rsidP="00DB1BD9">
      <w:pPr>
        <w:pStyle w:val="1"/>
        <w:spacing w:before="0" w:line="240" w:lineRule="auto"/>
        <w:jc w:val="center"/>
        <w:rPr>
          <w:rFonts w:ascii="Times New Roman" w:hAnsi="Times New Roman" w:cs="Times New Roman"/>
          <w:i/>
          <w:color w:val="auto"/>
          <w:u w:val="single"/>
          <w:lang w:eastAsia="ru-RU"/>
        </w:rPr>
      </w:pPr>
      <w:r w:rsidRPr="00DB1BD9">
        <w:rPr>
          <w:rFonts w:ascii="Times New Roman" w:hAnsi="Times New Roman" w:cs="Times New Roman"/>
          <w:i/>
          <w:color w:val="auto"/>
          <w:u w:val="single"/>
          <w:lang w:eastAsia="ru-RU"/>
        </w:rPr>
        <w:t>Содержание  программы</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Программа разработана на один год с октября по апрель.</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По объему и содержанию учебного материала программа соответствует требованиям методики воспитания и обучения детей старшего дошкольного возраста.</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Программа предусматривает формы организации детей в период пребывания в детском саду: занятие как специально организованную форму обучения.</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p>
    <w:p w:rsidR="00DB1BD9" w:rsidRPr="00DB1BD9" w:rsidRDefault="00DB1BD9" w:rsidP="00DB1BD9">
      <w:pPr>
        <w:shd w:val="clear" w:color="auto" w:fill="FFFFFF"/>
        <w:jc w:val="both"/>
        <w:rPr>
          <w:rFonts w:ascii="Times New Roman" w:eastAsia="Times New Roman" w:hAnsi="Times New Roman" w:cs="Times New Roman"/>
          <w:bCs/>
          <w:sz w:val="28"/>
          <w:szCs w:val="28"/>
        </w:rPr>
      </w:pPr>
      <w:r w:rsidRPr="00DB1BD9">
        <w:rPr>
          <w:rFonts w:ascii="Times New Roman" w:eastAsia="Times New Roman" w:hAnsi="Times New Roman" w:cs="Times New Roman"/>
          <w:bCs/>
          <w:sz w:val="28"/>
          <w:szCs w:val="28"/>
        </w:rPr>
        <w:lastRenderedPageBreak/>
        <w:t>Занятия  построены в игровой форме с использованием разных ситуаций, музыкального сопровождения и игр. Учебный материал подается таким образом, чтобы дети могли получить удовольствие, радость и в тоже время, необходимые им навыки и знания для развития творческих способностей.</w:t>
      </w:r>
    </w:p>
    <w:p w:rsidR="00FE3BB0" w:rsidRPr="00DB1BD9" w:rsidRDefault="00FE3BB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FE3BB0" w:rsidRDefault="00FE3BB0" w:rsidP="00DB1BD9">
      <w:pPr>
        <w:shd w:val="clear" w:color="auto" w:fill="FFFFFF"/>
        <w:spacing w:after="0" w:line="240" w:lineRule="auto"/>
        <w:jc w:val="both"/>
        <w:rPr>
          <w:rFonts w:ascii="PT Astra Serif" w:eastAsia="Times New Roman" w:hAnsi="PT Astra Serif" w:cs="Times New Roman"/>
          <w:color w:val="000000" w:themeColor="text1"/>
          <w:sz w:val="28"/>
          <w:szCs w:val="28"/>
          <w:lang w:eastAsia="ru-RU"/>
        </w:rPr>
      </w:pPr>
    </w:p>
    <w:p w:rsidR="00FE3BB0" w:rsidRDefault="00FE3BB0">
      <w:pPr>
        <w:shd w:val="clear" w:color="auto" w:fill="FFFFFF"/>
        <w:spacing w:after="0" w:line="240" w:lineRule="auto"/>
        <w:ind w:firstLine="567"/>
        <w:jc w:val="both"/>
        <w:rPr>
          <w:rFonts w:ascii="PT Astra Serif" w:hAnsi="PT Astra Serif"/>
        </w:rPr>
      </w:pPr>
    </w:p>
    <w:p w:rsidR="00D80405" w:rsidRDefault="00D83D2A">
      <w:pPr>
        <w:shd w:val="clear" w:color="auto" w:fill="FFFFFF"/>
        <w:spacing w:after="0" w:line="240" w:lineRule="auto"/>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III. Содержательный раздел Программы</w:t>
      </w: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1. Задачи и содержание образования (обучения и воспитания) по образовательным областям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1.1.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Более конкретное и дифференцированное по возрастам описание воспитательных задач приводится в Программе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 Социально-коммуникативное развитие.</w:t>
      </w:r>
    </w:p>
    <w:p w:rsidR="00D80405" w:rsidRPr="004554BE" w:rsidRDefault="00D83D2A" w:rsidP="004554BE">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1.3.1.</w:t>
      </w:r>
      <w:r w:rsidR="004554BE">
        <w:rPr>
          <w:rFonts w:ascii="PT Astra Serif" w:eastAsia="Times New Roman" w:hAnsi="PT Astra Serif" w:cs="Times New Roman"/>
          <w:color w:val="000000" w:themeColor="text1"/>
          <w:sz w:val="28"/>
          <w:szCs w:val="28"/>
          <w:lang w:eastAsia="ru-RU"/>
        </w:rPr>
        <w:t xml:space="preserve"> </w:t>
      </w:r>
      <w:r>
        <w:rPr>
          <w:rFonts w:ascii="PT Astra Serif" w:eastAsia="Times New Roman" w:hAnsi="PT Astra Serif" w:cs="Times New Roman"/>
          <w:color w:val="000000" w:themeColor="text1"/>
          <w:sz w:val="28"/>
          <w:szCs w:val="28"/>
          <w:lang w:eastAsia="ru-RU"/>
        </w:rPr>
        <w:t>От 1 года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1.3.2.1.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благоприятной адаптации ребёнка к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пока еще непродолжительные контакты со сверстниками, интерес к сверстнику;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элементарные представления: о себе, близких людях, ближайшем предметном окружении;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получения опыта применения правил социального взаимодействия.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1.3.3.1.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эмоционально-положительное состояние детей в период адаптации к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игровой опыт ребёнка, помогая детям отражать в игре представления об окружающей действительности;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1.3.4.1.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 действиях, в которых проявляются доброе отношение и забота о членах семьи, близком окружении;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оказывать помощь в освоении способов взаимодействия со сверстниками в игре, в повседневном общении и бытовой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приучать детей к выполнению элементарных правил культуры поведения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 малой родине и поддерживать их отражения в различных видах деятельности;</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бережное отношение к предметам и игрушкам как результатам труда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 в области формирования основ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правилам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w:t>
      </w:r>
      <w:r>
        <w:rPr>
          <w:rFonts w:ascii="PT Astra Serif" w:eastAsia="Times New Roman" w:hAnsi="PT Astra Serif" w:cs="Times New Roman"/>
          <w:color w:val="000000" w:themeColor="text1"/>
          <w:sz w:val="28"/>
          <w:szCs w:val="28"/>
          <w:lang w:eastAsia="ru-RU"/>
        </w:rPr>
        <w:lastRenderedPageBreak/>
        <w:t>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основ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1.3.5.1.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положительную самооценку, уверенность в своих силах, стремление к самостоятельности;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доброжелательное отношение ко взрослым и детям;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уважительное отношение к Родине, символам страны, памятным датам;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гордость за достижения страны в области спорта, науки, искусства и других областях;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детей к основным достопримечательностями населенного пункта, в котором они живут.</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формировать представления об отдельных профессиях взрослых на основе ознакомления с конкретными видами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уважение и благодарность взрослым за их труд, заботу о детях;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вовлекать в простейшие процессы хозяйственно-бытового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самостоятельность и уверенность в самообслуживании, желании включаться в повседневные трудовые дела в ДОО и семье;</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основ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простейшими способами безопасного поведения в опасных ситуациях;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правилах безопасного дорожного движения в качестве пешехода и пассажира транспортного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w:t>
      </w:r>
      <w:r>
        <w:rPr>
          <w:rFonts w:ascii="PT Astra Serif" w:eastAsia="Times New Roman" w:hAnsi="PT Astra Serif" w:cs="Times New Roman"/>
          <w:color w:val="000000" w:themeColor="text1"/>
          <w:sz w:val="28"/>
          <w:szCs w:val="28"/>
          <w:lang w:eastAsia="ru-RU"/>
        </w:rPr>
        <w:lastRenderedPageBreak/>
        <w:t>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w:t>
      </w:r>
      <w:r>
        <w:rPr>
          <w:rFonts w:ascii="PT Astra Serif" w:eastAsia="Times New Roman" w:hAnsi="PT Astra Serif" w:cs="Times New Roman"/>
          <w:color w:val="000000" w:themeColor="text1"/>
          <w:sz w:val="28"/>
          <w:szCs w:val="28"/>
          <w:lang w:eastAsia="ru-RU"/>
        </w:rPr>
        <w:lastRenderedPageBreak/>
        <w:t>желанием рассказать о профессии мамы или папы, описать их трудовые действия, рассказать о результатах их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основ безопасности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w:t>
      </w:r>
      <w:r>
        <w:rPr>
          <w:rFonts w:ascii="PT Astra Serif" w:eastAsia="Times New Roman" w:hAnsi="PT Astra Serif" w:cs="Times New Roman"/>
          <w:color w:val="000000" w:themeColor="text1"/>
          <w:sz w:val="28"/>
          <w:szCs w:val="28"/>
          <w:lang w:eastAsia="ru-RU"/>
        </w:rPr>
        <w:lastRenderedPageBreak/>
        <w:t>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1.3.6.1.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 формах поведения и действиях в различных ситуациях в семье 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представления о правилах поведения в общественных местах; об обязанностях в группе;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профессиях и трудовых процессах;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бережное отношение к труду взрослых, к результатам их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элементарными экономическими знаниями, формировать первоначальные представления о финансовой грамотности;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w:t>
      </w:r>
      <w:r>
        <w:rPr>
          <w:rFonts w:ascii="PT Astra Serif" w:eastAsia="Times New Roman" w:hAnsi="PT Astra Serif" w:cs="Times New Roman"/>
          <w:color w:val="000000" w:themeColor="text1"/>
          <w:sz w:val="28"/>
          <w:szCs w:val="28"/>
          <w:lang w:eastAsia="ru-RU"/>
        </w:rPr>
        <w:lastRenderedPageBreak/>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осмотрительное отношение к потенциально опасным для человека ситуациям;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w:t>
      </w:r>
      <w:r>
        <w:rPr>
          <w:rFonts w:ascii="PT Astra Serif" w:eastAsia="Times New Roman" w:hAnsi="PT Astra Serif" w:cs="Times New Roman"/>
          <w:color w:val="000000" w:themeColor="text1"/>
          <w:sz w:val="28"/>
          <w:szCs w:val="28"/>
          <w:lang w:eastAsia="ru-RU"/>
        </w:rPr>
        <w:lastRenderedPageBreak/>
        <w:t>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80405" w:rsidRPr="00172A57" w:rsidRDefault="00D83D2A" w:rsidP="00172A57">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обсуждает с детьми правила пользования сетью Интернет, цифровыми ресурсами.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1.3.7.1. В области социально-коммуникативного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привычки культурного поведения и общения с людьми, основ этикета, правил поведения в общественных местах;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ценностное отношение к труду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труде как ценности общества, о разнообразии и взаимосвязи видов труда и профессий;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освоение умений сотрудничества в совместном труде;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воспитывать ответственность, добросовестность, стремление к участию в труде взрослых, оказанию посильной помощи;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сфере социальных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нравственных качествах людей, их проявлении в поступках и взаимоотношениях.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области формирования основ гражданственности и патриотизма.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w:t>
      </w:r>
      <w:r>
        <w:rPr>
          <w:rFonts w:ascii="PT Astra Serif" w:eastAsia="Times New Roman" w:hAnsi="PT Astra Serif" w:cs="Times New Roman"/>
          <w:color w:val="000000" w:themeColor="text1"/>
          <w:sz w:val="28"/>
          <w:szCs w:val="28"/>
          <w:lang w:eastAsia="ru-RU"/>
        </w:rPr>
        <w:lastRenderedPageBreak/>
        <w:t>деятельности. Знакомит детей с жизнью и творчеством знаменитых горожан; с профессиями, связанными со спецификой родного населенного пункта.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сфере трудового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 области формирования безопасного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r>
        <w:rPr>
          <w:rFonts w:ascii="PT Astra Serif" w:eastAsia="Times New Roman" w:hAnsi="PT Astra Serif" w:cs="Times New Roman"/>
          <w:b/>
          <w:i/>
          <w:color w:val="000000" w:themeColor="text1"/>
          <w:sz w:val="28"/>
          <w:szCs w:val="28"/>
          <w:lang w:eastAsia="ru-RU"/>
        </w:rPr>
        <w:t xml:space="preserve">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Решение </w:t>
      </w:r>
      <w:r>
        <w:rPr>
          <w:rFonts w:ascii="PT Astra Serif" w:eastAsia="Times New Roman" w:hAnsi="PT Astra Serif" w:cs="Times New Roman"/>
          <w:i/>
          <w:color w:val="000000" w:themeColor="text1"/>
          <w:sz w:val="28"/>
          <w:szCs w:val="28"/>
          <w:lang w:eastAsia="ru-RU"/>
        </w:rPr>
        <w:t>совокупных задач воспитания</w:t>
      </w:r>
      <w:r>
        <w:rPr>
          <w:rFonts w:ascii="PT Astra Serif" w:eastAsia="Times New Roman" w:hAnsi="PT Astra Serif" w:cs="Times New Roman"/>
          <w:color w:val="000000" w:themeColor="text1"/>
          <w:sz w:val="28"/>
          <w:szCs w:val="28"/>
          <w:lang w:eastAsia="ru-RU"/>
        </w:rPr>
        <w:t xml:space="preserve">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уважения к своей семье, своему населенному пункту, родному краю, своей стране;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содействие становлению целостной картины мира, основанной на представлениях о добре и зле, красоте и уродстве, правде и лжи;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способности бережно и уважительно относиться к результатам своего труда и труда других людей.</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Методическое обеспечение образовательной области «Социально-коммуникативное развитие»:</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Губанова Н. Ф. Игровая деятельность в детском саду. — М.: Мозаика-Синтез, 2006-2010.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Губанова Н. Ф. Развитие игровой деятельности. Система работы в первой младшей группе детского</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сада. — М.: Мозаика-Синтез, 2007-2010.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Губанова Н. Ф. Развитие игровой деятельности. Система работы во второй младшей группе детского</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сада. — М.: Мозаика-Синтез, 2008-2010,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Гу6анова Н. Ф. Развитие игровой деятельности. Система работы в средней группе детского сада. —</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М,: Мозаика-Синтез, 2009-2010.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Зацепина М. Б. Дни воинской славы. Патриотическое воспитание дошкольников. — М.: Мозаика-Синтез, 2008-2010.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Куцакова Л. В. Творим и мастерим. Ручной труд в детском саду и дома.-М.: Мозаика-Синтез, 2007-</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Петрова В. И., Стульник Т.Д. Нравственное воспитание в детском саду.-М.: Мозаика-Синтез,2006-2010.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Петрова В. И., Стульник Т. Д. Этические беседы с детьми 4-7 лет. — М.: -Мозаика-Синтез, 2007-</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Комарова Т. С, Куцакова Л. В., Павлова Л. Ю. Трудовое воспитание в детском саду. — М.; Мозаика-Синтез, 2005-</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Куцакова Л. В. Конструирование и ручной труд в детском саду. — М.: Мозаика -Синтез, 2008-2010.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Куцакова Л. В. Нравственно-трудовое воспитание в детском саду, —М.:.Мозаика-Синтез,2007-2010.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Развитие речи в детском саду. — М.: Мозаика-Синтез, 2005.</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Занятия по развитию речи в первой младшей труппе детского сада. —М.; Мозаика-</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Синтез, 2007-2010.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Занятия по развитию речи во второй младшей группе детского сада. - М.: Мозаика-Синтез, 2007-2010.__</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Занятия по развитию речи в средней группе детского сада. — М.: Мозаика-Синтез, 2008-2010.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Гербова В. В. Занятия по развитию речи в старшей группе детского сада.-М.: Мозаика-Синтез, 2007</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lastRenderedPageBreak/>
        <w:t>Гербова В. В. Развитие речи в разновозрастной группе детского сада. Младшая разновозрастная</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группа. — М.: Мозаика-Синтез, 2009-2010.</w:t>
      </w:r>
    </w:p>
    <w:p w:rsidR="00A27D28" w:rsidRPr="00A27D28" w:rsidRDefault="00A27D28" w:rsidP="00A27D28">
      <w:pPr>
        <w:autoSpaceDE w:val="0"/>
        <w:autoSpaceDN w:val="0"/>
        <w:adjustRightInd w:val="0"/>
        <w:spacing w:after="0" w:line="240" w:lineRule="auto"/>
        <w:rPr>
          <w:rFonts w:ascii="Times New Roman" w:hAnsi="Times New Roman" w:cs="Times New Roman"/>
          <w:sz w:val="28"/>
          <w:szCs w:val="28"/>
        </w:rPr>
      </w:pPr>
      <w:r w:rsidRPr="00A27D28">
        <w:rPr>
          <w:rFonts w:ascii="Times New Roman" w:hAnsi="Times New Roman" w:cs="Times New Roman"/>
          <w:sz w:val="28"/>
          <w:szCs w:val="28"/>
        </w:rPr>
        <w:t>Максаков А. И. Правильно ли говорит ваш ребенок. — М.; Мозаика -Синтез. 2005-2010.</w:t>
      </w:r>
    </w:p>
    <w:p w:rsidR="00D80405" w:rsidRPr="00A27D28" w:rsidRDefault="00A27D28" w:rsidP="00A27D28">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sidRPr="00A27D28">
        <w:rPr>
          <w:rFonts w:ascii="Times New Roman" w:hAnsi="Times New Roman" w:cs="Times New Roman"/>
          <w:sz w:val="28"/>
          <w:szCs w:val="28"/>
        </w:rPr>
        <w:t>Максаков А. И. Воспитание звуковой культуры речи дошкольников, — М.; Мозаика -Синтез, 2005- 2010.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 Познавательное развитие.</w:t>
      </w:r>
    </w:p>
    <w:p w:rsidR="00D80405" w:rsidRPr="00F324B1" w:rsidRDefault="00D83D2A" w:rsidP="00F324B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1.4.1. От 1 года до 2 лет.</w:t>
      </w:r>
    </w:p>
    <w:p w:rsidR="00D80405" w:rsidRDefault="00F324B1">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1.4.1</w:t>
      </w:r>
      <w:r w:rsidR="00D83D2A">
        <w:rPr>
          <w:rFonts w:ascii="PT Astra Serif" w:eastAsia="Times New Roman" w:hAnsi="PT Astra Serif" w:cs="Times New Roman"/>
          <w:color w:val="000000" w:themeColor="text1"/>
          <w:sz w:val="28"/>
          <w:szCs w:val="28"/>
          <w:lang w:eastAsia="ru-RU"/>
        </w:rPr>
        <w:t>.1.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формировать стремление детей к подражанию действиям взрослых, понимать обозначающие их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формировать умения ориентироваться в ближайшем окружении;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развивать познавательный интерес к близким людям, к предметному окружению, природным объектам;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1.4.3.1.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развивать разные виды восприятия: зрительного, слухового, осязательного, вкусового, обонятельного;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развивать наглядно-действенное мышление в процессе решения познавательных практических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развивать способность наблюдать за явлениями природы, воспитывать бережное отношение к животным и растениям.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w:t>
      </w:r>
      <w:r>
        <w:rPr>
          <w:rFonts w:ascii="PT Astra Serif" w:eastAsia="Times New Roman" w:hAnsi="PT Astra Serif" w:cs="Times New Roman"/>
          <w:color w:val="000000" w:themeColor="text1"/>
          <w:sz w:val="28"/>
          <w:szCs w:val="28"/>
          <w:lang w:eastAsia="ru-RU"/>
        </w:rPr>
        <w:lastRenderedPageBreak/>
        <w:t>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w:t>
      </w:r>
      <w:r>
        <w:rPr>
          <w:rFonts w:ascii="PT Astra Serif" w:eastAsia="Times New Roman" w:hAnsi="PT Astra Serif" w:cs="Times New Roman"/>
          <w:color w:val="000000" w:themeColor="text1"/>
          <w:sz w:val="28"/>
          <w:szCs w:val="28"/>
          <w:lang w:eastAsia="ru-RU"/>
        </w:rPr>
        <w:lastRenderedPageBreak/>
        <w:t>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1.4.4.1.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формировать представления детей о сенсорных эталонах цвета и формы, их использовании в самостоятельной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w:t>
      </w:r>
      <w:r>
        <w:rPr>
          <w:rFonts w:ascii="PT Astra Serif" w:eastAsia="Times New Roman" w:hAnsi="PT Astra Serif" w:cs="Times New Roman"/>
          <w:color w:val="000000" w:themeColor="text1"/>
          <w:sz w:val="28"/>
          <w:szCs w:val="28"/>
          <w:lang w:eastAsia="ru-RU"/>
        </w:rPr>
        <w:lastRenderedPageBreak/>
        <w:t>группы; расширяет диапазон слов, обозначающих свойства, качества предметов и отношений между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 развивать способы решения поисковых задач в самостоятельной и совместной со сверстниками и взрослыми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w:t>
      </w:r>
      <w:r>
        <w:rPr>
          <w:rFonts w:ascii="PT Astra Serif" w:eastAsia="Times New Roman" w:hAnsi="PT Astra Serif" w:cs="Times New Roman"/>
          <w:color w:val="000000" w:themeColor="text1"/>
          <w:sz w:val="28"/>
          <w:szCs w:val="28"/>
          <w:lang w:eastAsia="ru-RU"/>
        </w:rPr>
        <w:lastRenderedPageBreak/>
        <w:t>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1.4.6.1.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формировать представления детей о цифровых средствах познания окружающего мира, способах их безопасного использования;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продолжать учить детей использовать приемы экспериментирования для познания объектов живой и неживой природы и их свойств и качеств;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r>
        <w:rPr>
          <w:rFonts w:ascii="PT Astra Serif" w:eastAsia="Times New Roman" w:hAnsi="PT Astra Serif" w:cs="Times New Roman"/>
          <w:color w:val="000000" w:themeColor="text1"/>
          <w:sz w:val="28"/>
          <w:szCs w:val="28"/>
          <w:lang w:eastAsia="ru-RU"/>
        </w:rPr>
        <w:lastRenderedPageBreak/>
        <w:t>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1.4.7.1. В области познавательного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формировать представления детей о многообразии стран и народов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Сенсорные эталоны и познавательные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обогащает представления о цифровых средствах познания окружающего мира, закрепляет правила безопасного обращения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Математические представления: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Окружающий мир: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формирует представление о планете Земля как общем доме людей, о многообразии стран и народов мира на ней.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w:t>
      </w:r>
      <w:r>
        <w:rPr>
          <w:rFonts w:ascii="PT Astra Serif" w:eastAsia="Times New Roman" w:hAnsi="PT Astra Serif" w:cs="Times New Roman"/>
          <w:color w:val="000000" w:themeColor="text1"/>
          <w:sz w:val="28"/>
          <w:szCs w:val="28"/>
          <w:lang w:eastAsia="ru-RU"/>
        </w:rPr>
        <w:lastRenderedPageBreak/>
        <w:t>катки); о некоторых небесных телах (планеты, кометы, звезды), роли солнечного света, тепла в жизни 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закрепляет правила поведения в природе, воспитывает осознанное, бережное и заботливое отношение к природе и её ресурсам.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отношения к знанию как ценности, понимание значения образования для человека, общества,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уважения к людям - представителям разных народов России независимо от их этнической принадлежности;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уважительного отношения к государственным символам страны (флагу, гербу, гимну);</w:t>
      </w:r>
    </w:p>
    <w:p w:rsidR="0033680F" w:rsidRPr="00DB1BD9" w:rsidRDefault="00D83D2A" w:rsidP="00DB1BD9">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 Речевое развитие.</w:t>
      </w:r>
    </w:p>
    <w:p w:rsidR="00D80405" w:rsidRPr="00F324B1" w:rsidRDefault="00D83D2A" w:rsidP="00F324B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1.5.1</w:t>
      </w:r>
      <w:r w:rsidR="00F324B1">
        <w:rPr>
          <w:rFonts w:ascii="PT Astra Serif" w:eastAsia="Times New Roman" w:hAnsi="PT Astra Serif" w:cs="Times New Roman"/>
          <w:color w:val="000000" w:themeColor="text1"/>
          <w:sz w:val="28"/>
          <w:szCs w:val="28"/>
          <w:lang w:eastAsia="ru-RU"/>
        </w:rPr>
        <w:t xml:space="preserve"> </w:t>
      </w:r>
      <w:r>
        <w:rPr>
          <w:rFonts w:ascii="PT Astra Serif" w:eastAsia="Times New Roman" w:hAnsi="PT Astra Serif" w:cs="Times New Roman"/>
          <w:color w:val="000000" w:themeColor="text1"/>
          <w:sz w:val="28"/>
          <w:szCs w:val="28"/>
          <w:lang w:eastAsia="ru-RU"/>
        </w:rPr>
        <w:t>От 1 года до 2 лет.</w:t>
      </w:r>
    </w:p>
    <w:p w:rsidR="00D80405" w:rsidRDefault="00F324B1">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1.5.1</w:t>
      </w:r>
      <w:r w:rsidR="00D83D2A">
        <w:rPr>
          <w:rFonts w:ascii="PT Astra Serif" w:eastAsia="Times New Roman" w:hAnsi="PT Astra Serif" w:cs="Times New Roman"/>
          <w:color w:val="000000" w:themeColor="text1"/>
          <w:sz w:val="28"/>
          <w:szCs w:val="28"/>
          <w:lang w:eastAsia="ru-RU"/>
        </w:rPr>
        <w:t>.1.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от 1 года до 1 года 6 месяцев: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реагировать улыбкой и движениями на эмоциональные реакции малыша при чтении и пропевании фольклорных текстов;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рассматривать вместе с педагогом и узнавать изображенные в книжках-картинках предметы и действия, о которых говорилось в произведении;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 1 года 6 месяцев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эмоционально откликаться на ритм и мелодичность пестушек, песенок, потешек, сказок;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воспринимать вопросительные и восклицательные интонации поэтических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договаривать (заканчивать) слова и строчки знакомых ребёнку песенок и стихов.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От 1 года до 1 года 6 месяцев: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 1 года 6 месяцев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w:t>
      </w:r>
      <w:r>
        <w:rPr>
          <w:rFonts w:ascii="PT Astra Serif" w:eastAsia="Times New Roman" w:hAnsi="PT Astra Serif" w:cs="Times New Roman"/>
          <w:color w:val="000000" w:themeColor="text1"/>
          <w:sz w:val="28"/>
          <w:szCs w:val="28"/>
          <w:lang w:eastAsia="ru-RU"/>
        </w:rPr>
        <w:lastRenderedPageBreak/>
        <w:t>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1.5.3.1.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согласовывать существительные и местоимения с глаголами, составлять фразы из 3-4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умения понимать речь педагога, отвечать на вопросы; рассказывать об окружающем в 2-4 предложениях.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воспринимать небольшие по объему потешки, сказки и рассказы с наглядным сопровождением (и без него);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рассматривать книги и иллюстрации вместе с педагогом и самостоятельно;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восприятие вопросительных и восклицательных интонаций художественного произведения.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1.5.3.2.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1.5.4.1.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активизировать в речи слова, обозначающие названия предметов ближайшего окружения.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вслушиваться в звучание слова, знакомить детей с терминами "слово", "звук" в практическом плане.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навык совместного слушания выразительного чтения и рассказывания (с наглядным сопровождением и без него);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общение детей друг с другом и с педагогом в процессе совместного рассматривания книжек-картинок, иллюстраций;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w:t>
      </w:r>
      <w:r>
        <w:rPr>
          <w:rFonts w:ascii="PT Astra Serif" w:eastAsia="Times New Roman" w:hAnsi="PT Astra Serif" w:cs="Times New Roman"/>
          <w:color w:val="000000" w:themeColor="text1"/>
          <w:sz w:val="28"/>
          <w:szCs w:val="28"/>
          <w:lang w:eastAsia="ru-RU"/>
        </w:rPr>
        <w:lastRenderedPageBreak/>
        <w:t>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1.5.5.1.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Развитие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w:t>
      </w:r>
      <w:r>
        <w:rPr>
          <w:rFonts w:ascii="PT Astra Serif" w:eastAsia="Times New Roman" w:hAnsi="PT Astra Serif" w:cs="Times New Roman"/>
          <w:color w:val="000000" w:themeColor="text1"/>
          <w:sz w:val="28"/>
          <w:szCs w:val="28"/>
          <w:lang w:eastAsia="ru-RU"/>
        </w:rPr>
        <w:lastRenderedPageBreak/>
        <w:t>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ценностное отношение к книге, уважение к творчеству писателей и иллюстраторов.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Развитие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1.5.6.1.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w:t>
      </w:r>
      <w:r>
        <w:rPr>
          <w:rFonts w:ascii="PT Astra Serif" w:eastAsia="Times New Roman" w:hAnsi="PT Astra Serif" w:cs="Times New Roman"/>
          <w:color w:val="000000" w:themeColor="text1"/>
          <w:sz w:val="28"/>
          <w:szCs w:val="28"/>
          <w:lang w:eastAsia="ru-RU"/>
        </w:rPr>
        <w:lastRenderedPageBreak/>
        <w:t>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w:t>
      </w:r>
      <w:r>
        <w:rPr>
          <w:rFonts w:ascii="PT Astra Serif" w:eastAsia="Times New Roman" w:hAnsi="PT Astra Serif" w:cs="Times New Roman"/>
          <w:color w:val="000000" w:themeColor="text1"/>
          <w:sz w:val="28"/>
          <w:szCs w:val="28"/>
          <w:lang w:eastAsia="ru-RU"/>
        </w:rPr>
        <w:lastRenderedPageBreak/>
        <w:t>соответствующие термины. Познакомить детей со словесным составом предложения и звуковым составом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произведениям познавательного характера;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1.5.7.1. В области речевого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активизация словаря: совершенствовать умение использовать разные части речи точно по смыслу.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Интерес к художественной литературе: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избирательные интересы детей к произведениям определенного жанра и тематики;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словаря: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Звуковая культура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Грамматический строй речи: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Связная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w:t>
      </w:r>
      <w:r>
        <w:rPr>
          <w:rFonts w:ascii="PT Astra Serif" w:eastAsia="Times New Roman" w:hAnsi="PT Astra Serif" w:cs="Times New Roman"/>
          <w:color w:val="000000" w:themeColor="text1"/>
          <w:sz w:val="28"/>
          <w:szCs w:val="28"/>
          <w:lang w:eastAsia="ru-RU"/>
        </w:rPr>
        <w:lastRenderedPageBreak/>
        <w:t>выразительности, использованию их при пересказе, в собственной речи, умению замечать их в рассказах сверстников;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владение формами речевого этикета, отражающими принятые в обществе правила и нормы культурного поведения;</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3680F" w:rsidRDefault="0033680F">
      <w:pPr>
        <w:shd w:val="clear" w:color="auto" w:fill="FFFFFF"/>
        <w:spacing w:after="0" w:line="240" w:lineRule="auto"/>
        <w:ind w:firstLine="567"/>
        <w:jc w:val="both"/>
        <w:rPr>
          <w:rFonts w:ascii="PT Astra Serif" w:eastAsia="Times New Roman" w:hAnsi="PT Astra Serif" w:cs="Times New Roman"/>
          <w:b/>
          <w:color w:val="000000" w:themeColor="text1"/>
          <w:sz w:val="28"/>
          <w:szCs w:val="28"/>
          <w:lang w:eastAsia="ru-RU"/>
        </w:rPr>
      </w:pPr>
      <w:r w:rsidRPr="0033680F">
        <w:rPr>
          <w:rFonts w:ascii="PT Astra Serif" w:eastAsia="Times New Roman" w:hAnsi="PT Astra Serif" w:cs="Times New Roman"/>
          <w:b/>
          <w:color w:val="000000" w:themeColor="text1"/>
          <w:sz w:val="28"/>
          <w:szCs w:val="28"/>
          <w:lang w:eastAsia="ru-RU"/>
        </w:rPr>
        <w:t>Методическое обеспечение образовательной области «Речевое развитие»:</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Гербова В. В. Приобщение детей к художественной литературе. — М.: Мозаика-Синтез, 2005-2010.</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Книги для чтения: Книга для чтения в детском саду и дома. Хрестоматия. 2-4 года / Сост. В. В. Гербова, Н. П. Ильчук</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и др. - М., 2005.</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Книга для чтения в детском саду и дома. Хрестоматия. 4-5 лет / Сост. В. В. Гербова, Н. П. Ильчук и др. - М., 2005.</w:t>
      </w:r>
    </w:p>
    <w:p w:rsidR="0033680F" w:rsidRDefault="0033680F" w:rsidP="0033680F">
      <w:pPr>
        <w:shd w:val="clear" w:color="auto" w:fill="FFFFFF"/>
        <w:spacing w:after="0" w:line="240" w:lineRule="auto"/>
        <w:ind w:firstLine="567"/>
        <w:jc w:val="both"/>
        <w:rPr>
          <w:rFonts w:ascii="Times New Roman" w:hAnsi="Times New Roman" w:cs="Times New Roman"/>
          <w:sz w:val="28"/>
          <w:szCs w:val="28"/>
        </w:rPr>
      </w:pPr>
      <w:r w:rsidRPr="0033680F">
        <w:rPr>
          <w:rFonts w:ascii="Times New Roman" w:hAnsi="Times New Roman" w:cs="Times New Roman"/>
          <w:sz w:val="28"/>
          <w:szCs w:val="28"/>
        </w:rPr>
        <w:t>Книга для чтения в детском саду и дома. Хрестоматия. 5-7 лет / Сост. В.В.Гербова, Н. П. Ильчук и др. — М., 2005</w:t>
      </w:r>
    </w:p>
    <w:p w:rsidR="0033680F" w:rsidRPr="0033680F" w:rsidRDefault="0033680F" w:rsidP="0033680F">
      <w:pPr>
        <w:shd w:val="clear" w:color="auto" w:fill="FFFFFF"/>
        <w:spacing w:after="0" w:line="240" w:lineRule="auto"/>
        <w:ind w:firstLine="567"/>
        <w:jc w:val="both"/>
        <w:rPr>
          <w:rFonts w:ascii="PT Astra Serif" w:hAnsi="PT Astra Serif"/>
          <w:b/>
          <w:sz w:val="28"/>
          <w:szCs w:val="28"/>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1.6. Художественно-эстетическое развитие.</w:t>
      </w:r>
    </w:p>
    <w:p w:rsidR="00D80405" w:rsidRPr="00F324B1" w:rsidRDefault="00D83D2A" w:rsidP="00F324B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1.6.1. От 1 года до 2 лет.</w:t>
      </w:r>
    </w:p>
    <w:p w:rsidR="00D80405" w:rsidRDefault="00F324B1">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1.6.1</w:t>
      </w:r>
      <w:r w:rsidR="00D83D2A">
        <w:rPr>
          <w:rFonts w:ascii="PT Astra Serif" w:eastAsia="Times New Roman" w:hAnsi="PT Astra Serif" w:cs="Times New Roman"/>
          <w:color w:val="000000" w:themeColor="text1"/>
          <w:sz w:val="28"/>
          <w:szCs w:val="28"/>
          <w:lang w:eastAsia="ru-RU"/>
        </w:rPr>
        <w:t>.1.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от 1 года до 1 года 6 месяцев: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 детей радостное настроение при пении, движениях и игровых действиях под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 1 года 6 месяцев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способность слушать художественный текст и активно (эмоционально) реагировать на его содержание;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обеспечивать возможности наблюдать за процессом рисования, лепки взрослого, вызывать к ним интерес;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прислушиваться к словам песен и воспроизводить звукоподражания и простейшие интонации;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выполнять под музыку игровые и плясовые движения, соответствующие словам песни и характеру музыки.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детей с народными игрушками (дымковской, богородской, матрешкой и другими);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интерес к малым формам фольклора (пестушки, заклички, прибаутки);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к изобразительной деятельности (рисованию, лепке) совместно со взрослым и самостоятельно;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положительные эмоции на предложение нарисовать, слепить;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научить правильно держать карандаш, кисть;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включать движение рук по предмету при знакомстве с его формой;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со свойствами глины, пластилина, пластической массы;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конструктивной деятельности, поддерживать желание детей строить самостоятельно;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к музыке, желание слушать музыку, подпевать, выполнять простейшие танцевальные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проявлению самостоятельности, активности в игре с персонажами-игрушками;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следить за действиями заводных игрушек, сказочных героев, адекватно реагировать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формированию навыка перевоплощения в образы сказочных героев;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систематического восприятия театрализованных выступлений педагогического театра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привлекать детей к посильному участию в играх, театрализованных представлениях, забавах, развлечениях и праздниках;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следить за действиями игрушек, сказочных героев, адекватно реагировать на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навык перевоплощения детей в образы сказочных героев.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Рисование: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w:t>
      </w:r>
      <w:r>
        <w:rPr>
          <w:rFonts w:ascii="PT Astra Serif" w:eastAsia="Times New Roman" w:hAnsi="PT Astra Serif" w:cs="Times New Roman"/>
          <w:color w:val="000000" w:themeColor="text1"/>
          <w:sz w:val="28"/>
          <w:szCs w:val="28"/>
          <w:lang w:eastAsia="ru-RU"/>
        </w:rPr>
        <w:lastRenderedPageBreak/>
        <w:t>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1.6.3.2.6. Культурно-досуговая деятельность.</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D80405" w:rsidRDefault="00D83D2A" w:rsidP="005320A9">
      <w:pPr>
        <w:shd w:val="clear" w:color="auto" w:fill="FFFFFF"/>
        <w:spacing w:after="0" w:line="240" w:lineRule="auto"/>
        <w:jc w:val="both"/>
        <w:rPr>
          <w:rFonts w:ascii="PT Astra Serif" w:hAnsi="PT Astra Serif"/>
        </w:rPr>
      </w:pPr>
      <w:r>
        <w:rPr>
          <w:rFonts w:ascii="PT Astra Serif" w:eastAsia="Times New Roman" w:hAnsi="PT Astra Serif" w:cs="Times New Roman"/>
          <w:color w:val="000000" w:themeColor="text1"/>
          <w:sz w:val="28"/>
          <w:szCs w:val="28"/>
          <w:lang w:eastAsia="ru-RU"/>
        </w:rPr>
        <w:t>1.6.4.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понимание красоты произведений искусства, потребность общения с искусством;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готовить детей к посещению кукольного театра, выставки детских работ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детей к участию в концертах, праздниках в семье и ДОО: исполнение танца, песни, чтение стихов;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интерес к занятиям изобразительной деятельностью;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знания в области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эстетическое восприятие;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находить связь между предметами и явлениями окружающего мира и их изображениями (в рисунке, лепке, аппликации);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создавать как индивидуальные, так и коллективные композиции в рисунках, лепке, аппликации;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переводить детей от рисования-подражания к самостоятельному творчеству;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 детей конструктивные умения;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использовать в постройках детали разного цвета;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эмоциональную отзывчивость на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знакомить детей с тремя жанрами музыкальных произведений: песней, танцем, маршем;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учить детей петь простые народные песни, попевки, прибаутки, передавая их настроение и характер;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 детей устойчивый интерес детей к театрализованной игре, создавать условия для её проведения;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положительные, доброжелательные, коллективные взаимоотношения;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детей с различными видами театра (кукольным, настольным, пальчиковым, театром теней, театром на фланелеграфе);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приемами вождения настольных кукол;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сопровождать движения простой песенкой;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вызывать желание действовать с элементами костюмов (шапочки, воротнички и так далее) и атрибутами как внешними символами роли;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интонационную выразительность речи в процессе театрально-игровой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диалогическую речь в процессе театрально-игровой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следить за развитием действия в драматизациях и кукольных спектаклях;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использовать импровизационные формы диалогов действующих лиц в хорошо знакомых сказках;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помогать детям организовывать свободное время с интересом;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активного и пассивного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атмосферу эмоционального благополучия в культурно-досуговой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просмотру кукольных спектаклей, прослушиванию музыкальных и литературных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желание участвовать в праздниках и развлечениях;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основы праздничной культуры и навыки общения в ходе праздника и развлечения.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1.6.4.2.1.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Педагог начинает приобщать детей к посещению кукольного театра, различных детских художественных выставок.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Рисование: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w:t>
      </w:r>
      <w:r>
        <w:rPr>
          <w:rFonts w:ascii="PT Astra Serif" w:eastAsia="Times New Roman" w:hAnsi="PT Astra Serif" w:cs="Times New Roman"/>
          <w:color w:val="000000" w:themeColor="text1"/>
          <w:sz w:val="28"/>
          <w:szCs w:val="28"/>
          <w:lang w:eastAsia="ru-RU"/>
        </w:rPr>
        <w:lastRenderedPageBreak/>
        <w:t>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Аппликация: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Народное декоративно-прикладное искусство: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5) Игра на детских музыкальных инструментах: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1.6.4.2.6.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организует культурно-досуговую деятельность детей по интересам, обеспечивая эмоциональное благополучие и отдых.</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сравнивать произведения различных видов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отзывчивость и эстетическое сопереживание на красоту окружающей действительности;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интерес к искусству как виду творческой деятельности человека;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понимание красоты произведений искусства, потребность общения с искусством;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интерес к детским выставкам, спектаклям; желание посещать театр, музей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детей к лучшим образцам отечественного и мирового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патриотизм и чувства гордости за свою страну, край в процессе ознакомления с различными видами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интерес детей и положительный отклик к различным видам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умение рассматривать и обследовать предметы, в том числе с помощью рук;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выделять и использовать средства выразительности в рисовании, лепке, аппликации;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умение создавать коллективные произведения в рисовании, лепке, аппликации;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приучать детей быть аккуратными: сохранять свое рабочее место в порядке, по окончании работы убирать все со стола;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художественно-творческие способности у детей в различных видах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самостоятельного художественного творчества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у детей желание проявлять дружелюбие при оценке работ других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сооружать постройки из крупного и мелкого строительного материала;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обучать конструированию из бумаги;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детей к изготовлению поделок из природного материала.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музыкальные впечатления детей, способствовать дальнейшему развитию основ музыкальной культуры;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слушательскую культуру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музыкальность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и любовь к высокохудожественной музыке;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продолжать формировать умение у детей различать средства выразительности в музыке, различать звуки по высоте;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у детей интерес к пению;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освоению детьми приемов игры на детских музыкальных инструментах;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желание детей самостоятельно заниматься музыкальной деятельностью;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интерес детей к театрализованной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опыт социальных навыков поведения, создавать условия для развития творческой активности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учить элементам художественно-образных выразительных средств (интонация, мимика, пантомимика);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активизировать словарь детей, совершенствовать звуковую культуру речи, интонационный строй, диалогическую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познакомить детей с различными видами театра (кукольный, музыкальный, детский, театр зверей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простейшие образно-выразительные умения, имитировать характерные движения сказочных животных;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побуждать интерес творческим проявлениям в игре и игровому общению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умение организовывать свободное время с пользой;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развлечениям, знакомящим с культурой и традициями народов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приобщать к праздничной культуре, развивать желание принимать участие в праздниках (календарных, государственных, народных);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чувства причастности к событиям, происходящим в стране;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индивидуальные творческие способности и художественные наклонности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1.6.5.2.2.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Рисование: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Народное декоративно-прикладное искусство: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w:t>
      </w:r>
      <w:r>
        <w:rPr>
          <w:rFonts w:ascii="PT Astra Serif" w:eastAsia="Times New Roman" w:hAnsi="PT Astra Serif" w:cs="Times New Roman"/>
          <w:color w:val="000000" w:themeColor="text1"/>
          <w:sz w:val="28"/>
          <w:szCs w:val="28"/>
          <w:lang w:eastAsia="ru-RU"/>
        </w:rPr>
        <w:lastRenderedPageBreak/>
        <w:t>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Аппликация: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Игра на детских музыкальных инструментах: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 детей умение подыгрывать простейшие мелодии на деревянных ложках, погремушках, барабане, металлофоне;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w:t>
      </w:r>
      <w:r>
        <w:rPr>
          <w:rFonts w:ascii="PT Astra Serif" w:eastAsia="Times New Roman" w:hAnsi="PT Astra Serif" w:cs="Times New Roman"/>
          <w:color w:val="000000" w:themeColor="text1"/>
          <w:sz w:val="28"/>
          <w:szCs w:val="28"/>
          <w:lang w:eastAsia="ru-RU"/>
        </w:rPr>
        <w:lastRenderedPageBreak/>
        <w:t>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1.6.5.2.6. Культурно-досуговая деятельность.</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1.6.6.1. В области художественно-эстетического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бережное отношение к произведениям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активизировать проявление эстетического отношения к окружающему миру (искусству, природе, предметам быта, игрушкам, социальным явлениям);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стремление к познанию культурных традиций своего народа через творческую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знакомить детей с жанрами изобразительного и музыкального искусства; продолжать знакомить детей с архитектурой;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уметь называть вид художественной деятельности, профессию и людей, которые работают в том или ином виде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организовать посещение выставки, театра, музея, цирка;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интерес детей к изобразительной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художественно-творческих способностей в продуктивных видах детской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у детей сенсорный опыт, развивая органы восприятия: зрение, слух, обоняние, осязание, вкус;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у детей знания об основных формах предметов и объектов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эстетическое восприятие, желание созерцать красоту окружающего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совершенствовать у детей изобразительные навыки и умения, формировать художественно-творческие способности;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чувство формы, цвета, пропорций;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обогащать содержание изобразительной деятельности в соответствии с задачами познавательного и социального развития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декоративное творчество детей (в том числе коллективное);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у детей самостоятельность, творчество, инициативу, дружелюбие;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музыкальную память, умение различать на слух звуки по высоте, музыкальные инструменты;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интерес и любовь к музыке, музыкальную отзывчивость на нее;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у детей музыкальные способности детей: звуковысотный, ритмический, тембровый, динамический слух;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творческой интерпретации музыки разными средствами художественной выразительности;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у детей умение сотрудничества в коллективной музыкальной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различными видами театрального искусства (кукольный театр, балет, опера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детей с театральной терминологией (акт, актер, антракт, кулисы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развивать интерес к сценическому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атмосферу творческого выбора и инициативы для каждого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личностные качеств (коммуникативные навыки, партнерские взаимоотношения;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доброжелательность и контактность в отношениях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навыки действий с воображаемыми предметами;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способствовать развитию навыков передачи образа различными способами (речь, мимика, жест, пантомима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проявления культурных потребностей и интересов, а также их использования в организации своего досуга;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понятия праздничный и будний день, понимать их различия;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знакомить с историей возникновения праздников, воспитывать бережное отношение к народным праздничным традициям и обычаям;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интерес к участию в творческих объединениях дополнительного образования в ДОО и вне её.</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1.6.6.2.1. Приобщение к искусству.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Педагог поощряет активное участие детей в художественной деятельности как по собственному желанию, так и под руководством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w:t>
      </w:r>
      <w:r>
        <w:rPr>
          <w:rFonts w:ascii="PT Astra Serif" w:eastAsia="Times New Roman" w:hAnsi="PT Astra Serif" w:cs="Times New Roman"/>
          <w:color w:val="000000" w:themeColor="text1"/>
          <w:sz w:val="28"/>
          <w:szCs w:val="28"/>
          <w:lang w:eastAsia="ru-RU"/>
        </w:rPr>
        <w:lastRenderedPageBreak/>
        <w:t>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w:t>
      </w:r>
      <w:r>
        <w:rPr>
          <w:rFonts w:ascii="PT Astra Serif" w:eastAsia="Times New Roman" w:hAnsi="PT Astra Serif" w:cs="Times New Roman"/>
          <w:color w:val="000000" w:themeColor="text1"/>
          <w:sz w:val="28"/>
          <w:szCs w:val="28"/>
          <w:lang w:eastAsia="ru-RU"/>
        </w:rPr>
        <w:lastRenderedPageBreak/>
        <w:t>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Аппликация: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Прикладное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w:t>
      </w:r>
      <w:r>
        <w:rPr>
          <w:rFonts w:ascii="PT Astra Serif" w:eastAsia="Times New Roman" w:hAnsi="PT Astra Serif" w:cs="Times New Roman"/>
          <w:color w:val="000000" w:themeColor="text1"/>
          <w:sz w:val="28"/>
          <w:szCs w:val="28"/>
          <w:lang w:eastAsia="ru-RU"/>
        </w:rPr>
        <w:lastRenderedPageBreak/>
        <w:t>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w:t>
      </w:r>
      <w:r>
        <w:rPr>
          <w:rFonts w:ascii="PT Astra Serif" w:eastAsia="Times New Roman" w:hAnsi="PT Astra Serif" w:cs="Times New Roman"/>
          <w:color w:val="000000" w:themeColor="text1"/>
          <w:sz w:val="28"/>
          <w:szCs w:val="28"/>
          <w:lang w:eastAsia="ru-RU"/>
        </w:rPr>
        <w:lastRenderedPageBreak/>
        <w:t>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1.6.6.2.6. Культурно-досуговая деятельность.</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1.6.7.2.2. Изобразительная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w:t>
      </w:r>
      <w:r>
        <w:rPr>
          <w:rFonts w:ascii="PT Astra Serif" w:eastAsia="Times New Roman" w:hAnsi="PT Astra Serif" w:cs="Times New Roman"/>
          <w:color w:val="000000" w:themeColor="text1"/>
          <w:sz w:val="28"/>
          <w:szCs w:val="28"/>
          <w:lang w:eastAsia="ru-RU"/>
        </w:rPr>
        <w:lastRenderedPageBreak/>
        <w:t>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Лепка: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Аппликация: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w:t>
      </w:r>
      <w:r>
        <w:rPr>
          <w:rFonts w:ascii="PT Astra Serif" w:eastAsia="Times New Roman" w:hAnsi="PT Astra Serif" w:cs="Times New Roman"/>
          <w:color w:val="000000" w:themeColor="text1"/>
          <w:sz w:val="28"/>
          <w:szCs w:val="28"/>
          <w:lang w:eastAsia="ru-RU"/>
        </w:rPr>
        <w:lastRenderedPageBreak/>
        <w:t>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Прикладное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Народное декоративно-прикладное искусство: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w:t>
      </w:r>
      <w:r>
        <w:rPr>
          <w:rFonts w:ascii="PT Astra Serif" w:eastAsia="Times New Roman" w:hAnsi="PT Astra Serif" w:cs="Times New Roman"/>
          <w:color w:val="000000" w:themeColor="text1"/>
          <w:sz w:val="28"/>
          <w:szCs w:val="28"/>
          <w:lang w:eastAsia="ru-RU"/>
        </w:rPr>
        <w:lastRenderedPageBreak/>
        <w:t>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1.6.7.2.3. Конструктивная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1.6.7.2.4. Музыкальная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w:t>
      </w:r>
      <w:r>
        <w:rPr>
          <w:rFonts w:ascii="PT Astra Serif" w:eastAsia="Times New Roman" w:hAnsi="PT Astra Serif" w:cs="Times New Roman"/>
          <w:color w:val="000000" w:themeColor="text1"/>
          <w:sz w:val="28"/>
          <w:szCs w:val="28"/>
          <w:lang w:eastAsia="ru-RU"/>
        </w:rPr>
        <w:lastRenderedPageBreak/>
        <w:t>самостоятельно импровизировать мелодии на заданную тему по образцу и без него, используя для этого знакомые песни, музыкальные пьесы и танцы.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1.6.7.2.5. Театрализованная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w:t>
      </w:r>
      <w:r>
        <w:rPr>
          <w:rFonts w:ascii="PT Astra Serif" w:eastAsia="Times New Roman" w:hAnsi="PT Astra Serif" w:cs="Times New Roman"/>
          <w:color w:val="000000" w:themeColor="text1"/>
          <w:sz w:val="28"/>
          <w:szCs w:val="28"/>
          <w:lang w:eastAsia="ru-RU"/>
        </w:rPr>
        <w:lastRenderedPageBreak/>
        <w:t>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1.6.7.2.6. Культурно-досуговая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Решение </w:t>
      </w:r>
      <w:r>
        <w:rPr>
          <w:rFonts w:ascii="PT Astra Serif" w:eastAsia="Times New Roman" w:hAnsi="PT Astra Serif" w:cs="Times New Roman"/>
          <w:i/>
          <w:color w:val="000000" w:themeColor="text1"/>
          <w:sz w:val="28"/>
          <w:szCs w:val="28"/>
          <w:lang w:eastAsia="ru-RU"/>
        </w:rPr>
        <w:t>совокупных задач воспитания</w:t>
      </w:r>
      <w:r>
        <w:rPr>
          <w:rFonts w:ascii="PT Astra Serif" w:eastAsia="Times New Roman" w:hAnsi="PT Astra Serif" w:cs="Times New Roman"/>
          <w:color w:val="000000" w:themeColor="text1"/>
          <w:sz w:val="28"/>
          <w:szCs w:val="28"/>
          <w:lang w:eastAsia="ru-RU"/>
        </w:rPr>
        <w:t xml:space="preserve">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к традициям и великому культурному наследию российского народа, шедеврам мировой художественной культуры;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3680F" w:rsidRPr="0033680F" w:rsidRDefault="0033680F" w:rsidP="00A27D28">
      <w:pPr>
        <w:shd w:val="clear" w:color="auto" w:fill="FFFFFF"/>
        <w:jc w:val="both"/>
        <w:rPr>
          <w:rFonts w:ascii="Times New Roman" w:eastAsia="Times New Roman" w:hAnsi="Times New Roman" w:cs="Times New Roman"/>
          <w:b/>
          <w:bCs/>
          <w:sz w:val="28"/>
          <w:szCs w:val="28"/>
        </w:rPr>
      </w:pPr>
      <w:r w:rsidRPr="0033680F">
        <w:rPr>
          <w:rFonts w:ascii="Times New Roman" w:eastAsia="Times New Roman" w:hAnsi="Times New Roman" w:cs="Times New Roman"/>
          <w:b/>
          <w:bCs/>
          <w:sz w:val="28"/>
          <w:szCs w:val="28"/>
        </w:rPr>
        <w:t>Методическое обеспечение образовательной области «Художественно-эстетическое развитие»:</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Лыкова И.А. Программа художественного воспитания,обучения и развития детей 2-7 лет</w:t>
      </w:r>
    </w:p>
    <w:p w:rsidR="0033680F" w:rsidRPr="0033680F" w:rsidRDefault="0033680F" w:rsidP="0033680F">
      <w:pPr>
        <w:autoSpaceDE w:val="0"/>
        <w:autoSpaceDN w:val="0"/>
        <w:adjustRightInd w:val="0"/>
        <w:spacing w:after="0" w:line="240" w:lineRule="auto"/>
        <w:rPr>
          <w:rFonts w:ascii="Times New Roman" w:hAnsi="Times New Roman" w:cs="Times New Roman"/>
          <w:sz w:val="28"/>
          <w:szCs w:val="28"/>
        </w:rPr>
      </w:pPr>
      <w:r w:rsidRPr="0033680F">
        <w:rPr>
          <w:rFonts w:ascii="Times New Roman" w:hAnsi="Times New Roman" w:cs="Times New Roman"/>
          <w:sz w:val="28"/>
          <w:szCs w:val="28"/>
        </w:rPr>
        <w:t>«Цветные ладошки» Издательство «Карапуз-Дидактика»¸творческий центр «Сфера» Москва 2007.</w:t>
      </w:r>
    </w:p>
    <w:p w:rsidR="0033680F" w:rsidRPr="0033680F" w:rsidRDefault="0033680F" w:rsidP="0033680F">
      <w:pPr>
        <w:shd w:val="clear" w:color="auto" w:fill="FFFFFF"/>
        <w:spacing w:after="0" w:line="240" w:lineRule="auto"/>
        <w:jc w:val="both"/>
        <w:rPr>
          <w:rFonts w:ascii="Times New Roman" w:eastAsia="Times New Roman" w:hAnsi="Times New Roman" w:cs="Times New Roman"/>
          <w:bCs/>
          <w:sz w:val="28"/>
          <w:szCs w:val="28"/>
        </w:rPr>
      </w:pPr>
      <w:r w:rsidRPr="0033680F">
        <w:rPr>
          <w:rFonts w:ascii="Times New Roman" w:hAnsi="Times New Roman" w:cs="Times New Roman"/>
          <w:sz w:val="28"/>
          <w:szCs w:val="28"/>
        </w:rPr>
        <w:t>А.И.Буренина Т.Э.Тютюникова « Тутти» Программа музыкального воспитания детей дошкольного возраста,2012 Москва-Санкт-Петербург</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1.7. Физическое развитие.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1.7.1. От 2 месяцев до 1 года.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1.7.1.1. В области физического развития основными задачами образовательной деятельности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обеспечивать охрану жизни и укрепление здоровья ребёнка, гигиенический уход, питание;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1.7.1.2.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1.7.2. От 1 года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1.7.2.1.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создавать условия для развития равновесия и ориентировки в пространстве;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желание выполнять физические упражнения в паре с педагогом;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привлекать к участию в играх-забавах, игровых упражнениях, подвижных играх, побуждать к самостоятельным действиям;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1.7.2.2.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бросание и катание: бросание мяча (диаметр 6-8 см) вниз, вдаль; катание мяча (диаметр 20-25 см) вперед из исходного положения сидя и стоя;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за педагогом стайкой в прямом направлении;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из исходного положения стоя, сидя, лежа с использованием предметов (погремушки, кубики, платочки и другое) и без них;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Детям предлагаются разнообразные игровые упражнения для закрепления двигательных навыков.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1.7.3. От 2 лет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1.7.3.1.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психофизические качества, равновесие и ориентировку в пространстве;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поддерживать у детей желание играть в подвижные игры вместе с педагогом в небольших подгруппах;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интерес и положительное отношение к выполнению физических упражнений, совместным двигательным действиям;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1.7.3.2.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1.7.4. От 3 лет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1.7.4.1.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1.7.4.2.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и 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w:t>
      </w:r>
      <w:r>
        <w:rPr>
          <w:rFonts w:ascii="PT Astra Serif" w:eastAsia="Times New Roman" w:hAnsi="PT Astra Serif" w:cs="Times New Roman"/>
          <w:color w:val="000000" w:themeColor="text1"/>
          <w:sz w:val="28"/>
          <w:szCs w:val="28"/>
          <w:lang w:eastAsia="ru-RU"/>
        </w:rPr>
        <w:lastRenderedPageBreak/>
        <w:t>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w:t>
      </w:r>
      <w:r>
        <w:rPr>
          <w:rFonts w:ascii="PT Astra Serif" w:eastAsia="Times New Roman" w:hAnsi="PT Astra Serif" w:cs="Times New Roman"/>
          <w:color w:val="000000" w:themeColor="text1"/>
          <w:sz w:val="28"/>
          <w:szCs w:val="28"/>
          <w:lang w:eastAsia="ru-RU"/>
        </w:rPr>
        <w:lastRenderedPageBreak/>
        <w:t>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санках: по прямой, перевозя игрушки или друг друга, и самостоятельно с невысокой горки.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на лыжах: по прямой, ровной лыжне ступающим и скользящим шагом, с поворотами переступанием.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трехколесном велосипеде: по прямой, по кругу, с поворотами направо, налево.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Плавание: погружение в воду, ходьба и бег в воде прямо и по кругу, игры с плавающими игрушками в воде.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Активный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1.7.5.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1.7.5.1.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1.7.5.2.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w:t>
      </w:r>
      <w:r>
        <w:rPr>
          <w:rFonts w:ascii="PT Astra Serif" w:eastAsia="Times New Roman" w:hAnsi="PT Astra Serif" w:cs="Times New Roman"/>
          <w:color w:val="000000" w:themeColor="text1"/>
          <w:sz w:val="28"/>
          <w:szCs w:val="28"/>
          <w:lang w:eastAsia="ru-RU"/>
        </w:rPr>
        <w:lastRenderedPageBreak/>
        <w:t>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обучает разнообразным упражнениям, которые дети могут переносить в самостоятельную двигательную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Ритмическая гимнастика: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санках: подъем с санками на гору, скатывание с горки, торможение при спуске, катание на санках друг друга.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Катание на трехколесном и двухколесном велосипеде, самокате: по прямой, по кругу с поворотами, с разной скоростью.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на лыжах: скользящим шагом, повороты на месте, подъем на гору "ступающим шагом" и "полуёлочкой".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Активный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1.7.6.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1.7.6.1.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патриотические чувства и нравственно-волевые качества в подвижных и спортивных играх, формах активного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1.7.6.2.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w:t>
      </w:r>
      <w:r>
        <w:rPr>
          <w:rFonts w:ascii="PT Astra Serif" w:eastAsia="Times New Roman" w:hAnsi="PT Astra Serif" w:cs="Times New Roman"/>
          <w:color w:val="000000" w:themeColor="text1"/>
          <w:sz w:val="28"/>
          <w:szCs w:val="28"/>
          <w:lang w:eastAsia="ru-RU"/>
        </w:rPr>
        <w:lastRenderedPageBreak/>
        <w:t>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Ритмическая гимнастика: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Городки: бросание биты сбоку, выбивание городка с кона (5-6 м) и полукона (2-3 м); знание 3-4 фигур.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Бадминтон: отбивание волана ракеткой в заданном направлении; игра с педагогом.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санках: по прямой, со скоростью, с горки, подъем с санками в гору, с торможением при спуске с горки.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Активный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Дни здоровья: педагог проводит 1 раз в квартал. В этот день проводятся оздоровительные мероприятия и туристские прогулки.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1.7.7.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1.7.7.1. Основные задачи образовательной деятельности в области физического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1.7.7.2. Содержание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w:t>
      </w:r>
      <w:r>
        <w:rPr>
          <w:rFonts w:ascii="PT Astra Serif" w:eastAsia="Times New Roman" w:hAnsi="PT Astra Serif" w:cs="Times New Roman"/>
          <w:color w:val="000000" w:themeColor="text1"/>
          <w:sz w:val="28"/>
          <w:szCs w:val="28"/>
          <w:lang w:eastAsia="ru-RU"/>
        </w:rPr>
        <w:lastRenderedPageBreak/>
        <w:t>упражнения технично, рационально, экономно, выразительно, в соответствии с разнообразным характером музыки, ритмом, темпом, амплитудой.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Основные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w:t>
      </w:r>
      <w:r>
        <w:rPr>
          <w:rFonts w:ascii="PT Astra Serif" w:eastAsia="Times New Roman" w:hAnsi="PT Astra Serif" w:cs="Times New Roman"/>
          <w:color w:val="000000" w:themeColor="text1"/>
          <w:sz w:val="28"/>
          <w:szCs w:val="28"/>
          <w:lang w:eastAsia="ru-RU"/>
        </w:rPr>
        <w:lastRenderedPageBreak/>
        <w:t>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Общеразвивающие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w:t>
      </w:r>
      <w:r>
        <w:rPr>
          <w:rFonts w:ascii="PT Astra Serif" w:eastAsia="Times New Roman" w:hAnsi="PT Astra Serif" w:cs="Times New Roman"/>
          <w:color w:val="000000" w:themeColor="text1"/>
          <w:sz w:val="28"/>
          <w:szCs w:val="28"/>
          <w:lang w:eastAsia="ru-RU"/>
        </w:rPr>
        <w:lastRenderedPageBreak/>
        <w:t>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Ритмическая гимнастика: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Строевые упражнения: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Бадминтон: перебрасывание волана ракеткой на сторону партнера без сетки, через сетку, правильно удерживая ракетку.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санках: игровые задания и соревнования в катании на санях на скорость.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Катание на двухколесном велосипеде, самокате: по прямой, по кругу, змейкой, объезжая препятствие, на скорость.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w:t>
      </w:r>
      <w:r>
        <w:rPr>
          <w:rFonts w:ascii="PT Astra Serif" w:eastAsia="Times New Roman" w:hAnsi="PT Astra Serif" w:cs="Times New Roman"/>
          <w:color w:val="000000" w:themeColor="text1"/>
          <w:sz w:val="28"/>
          <w:szCs w:val="28"/>
          <w:lang w:eastAsia="ru-RU"/>
        </w:rPr>
        <w:lastRenderedPageBreak/>
        <w:t>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Активный отдых.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 xml:space="preserve">Решение </w:t>
      </w:r>
      <w:r>
        <w:rPr>
          <w:rFonts w:ascii="PT Astra Serif" w:eastAsia="Times New Roman" w:hAnsi="PT Astra Serif" w:cs="Times New Roman"/>
          <w:i/>
          <w:color w:val="000000" w:themeColor="text1"/>
          <w:sz w:val="28"/>
          <w:szCs w:val="28"/>
          <w:lang w:eastAsia="ru-RU"/>
        </w:rPr>
        <w:t>совокупных задач воспитания</w:t>
      </w:r>
      <w:r>
        <w:rPr>
          <w:rFonts w:ascii="PT Astra Serif" w:eastAsia="Times New Roman" w:hAnsi="PT Astra Serif" w:cs="Times New Roman"/>
          <w:color w:val="000000" w:themeColor="text1"/>
          <w:sz w:val="28"/>
          <w:szCs w:val="28"/>
          <w:lang w:eastAsia="ru-RU"/>
        </w:rPr>
        <w:t xml:space="preserve"> в рамках образовательной области "Физическое развитие" направлено на приобщение детей к ценностям "Жизнь", "Здоровье",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активности, самостоятельности, самоуважения, коммуникабельности, уверенности и других личностных качеств;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детей к ценностям, нормам и знаниям физической культуры в целях их физического развития и саморазвития;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у ребёнка основных гигиенических навыков, представлений о здоровом образе жизни.</w:t>
      </w:r>
    </w:p>
    <w:p w:rsidR="0033680F" w:rsidRPr="0033680F" w:rsidRDefault="0033680F" w:rsidP="0033680F">
      <w:pPr>
        <w:shd w:val="clear" w:color="auto" w:fill="FFFFFF"/>
        <w:spacing w:after="0" w:line="240" w:lineRule="auto"/>
        <w:rPr>
          <w:rFonts w:ascii="Times New Roman" w:hAnsi="Times New Roman" w:cs="Times New Roman"/>
          <w:sz w:val="28"/>
          <w:szCs w:val="28"/>
        </w:rPr>
      </w:pPr>
    </w:p>
    <w:p w:rsidR="0033680F" w:rsidRDefault="0033680F" w:rsidP="0033680F">
      <w:pPr>
        <w:shd w:val="clear" w:color="auto" w:fill="FFFFFF"/>
        <w:spacing w:after="0" w:line="240" w:lineRule="auto"/>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2. Вариативные формы, способы, методы</w:t>
      </w:r>
      <w:r>
        <w:rPr>
          <w:rFonts w:ascii="PT Astra Serif" w:eastAsia="Times New Roman" w:hAnsi="PT Astra Serif" w:cs="Times New Roman"/>
          <w:b/>
          <w:color w:val="000000" w:themeColor="text1"/>
          <w:sz w:val="28"/>
          <w:szCs w:val="28"/>
          <w:lang w:eastAsia="ru-RU"/>
        </w:rPr>
        <w:br/>
        <w:t>и средства реализации Программы</w:t>
      </w:r>
    </w:p>
    <w:p w:rsidR="00D80405" w:rsidRPr="001506E6" w:rsidRDefault="00D83D2A" w:rsidP="001506E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1506E6">
        <w:rPr>
          <w:rFonts w:ascii="Times New Roman" w:eastAsia="Times New Roman" w:hAnsi="Times New Roman" w:cs="Times New Roman"/>
          <w:b/>
          <w:color w:val="000000" w:themeColor="text1"/>
          <w:sz w:val="28"/>
          <w:szCs w:val="28"/>
          <w:lang w:eastAsia="ru-RU"/>
        </w:rPr>
        <w:t>2.</w:t>
      </w:r>
      <w:r w:rsidRPr="001506E6">
        <w:rPr>
          <w:rFonts w:ascii="Times New Roman" w:eastAsia="Times New Roman" w:hAnsi="Times New Roman" w:cs="Times New Roman"/>
          <w:color w:val="000000" w:themeColor="text1"/>
          <w:sz w:val="28"/>
          <w:szCs w:val="28"/>
          <w:lang w:eastAsia="ru-RU"/>
        </w:rPr>
        <w:t>1. При реализации Программы дошкольного образования используются различные образовательные технологии: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здоровьесберегающие технологии;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технологии проектной деятельности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технология исследовательской деятельности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i/>
          <w:iCs/>
          <w:color w:val="000000"/>
          <w:sz w:val="28"/>
          <w:szCs w:val="28"/>
        </w:rPr>
        <w:t> </w:t>
      </w:r>
      <w:r w:rsidRPr="001506E6">
        <w:rPr>
          <w:rStyle w:val="c2"/>
          <w:rFonts w:ascii="Times New Roman" w:hAnsi="Times New Roman" w:cs="Times New Roman"/>
          <w:color w:val="000000"/>
          <w:sz w:val="28"/>
          <w:szCs w:val="28"/>
        </w:rPr>
        <w:t>информационно-коммуникационные технологии;</w:t>
      </w:r>
    </w:p>
    <w:p w:rsidR="001506E6" w:rsidRPr="001506E6" w:rsidRDefault="001506E6"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Style w:val="c2"/>
          <w:rFonts w:ascii="Times New Roman" w:hAnsi="Times New Roman" w:cs="Times New Roman"/>
          <w:color w:val="000000"/>
          <w:sz w:val="28"/>
          <w:szCs w:val="28"/>
        </w:rPr>
        <w:t>личностно-ориентированные технологии;</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технология портфолио дошкольника и воспитателя</w:t>
      </w:r>
    </w:p>
    <w:p w:rsidR="001506E6" w:rsidRPr="001506E6" w:rsidRDefault="001506E6" w:rsidP="004841A8">
      <w:pPr>
        <w:numPr>
          <w:ilvl w:val="0"/>
          <w:numId w:val="10"/>
        </w:numPr>
        <w:shd w:val="clear" w:color="auto" w:fill="FFFFFF"/>
        <w:suppressAutoHyphens w:val="0"/>
        <w:spacing w:before="30" w:after="30" w:line="240" w:lineRule="auto"/>
        <w:jc w:val="both"/>
        <w:rPr>
          <w:rFonts w:ascii="Times New Roman" w:hAnsi="Times New Roman" w:cs="Times New Roman"/>
          <w:color w:val="000000"/>
        </w:rPr>
      </w:pPr>
      <w:r w:rsidRPr="001506E6">
        <w:rPr>
          <w:rStyle w:val="c2"/>
          <w:rFonts w:ascii="Times New Roman" w:hAnsi="Times New Roman" w:cs="Times New Roman"/>
          <w:color w:val="000000"/>
          <w:sz w:val="28"/>
          <w:szCs w:val="28"/>
        </w:rPr>
        <w:t>игровая технология</w:t>
      </w:r>
    </w:p>
    <w:p w:rsidR="001506E6" w:rsidRPr="001506E6" w:rsidRDefault="001506E6"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технология «ТРИЗ»</w:t>
      </w:r>
    </w:p>
    <w:p w:rsidR="001506E6" w:rsidRPr="001506E6" w:rsidRDefault="001506E6"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Style w:val="c2"/>
          <w:rFonts w:ascii="Times New Roman" w:hAnsi="Times New Roman" w:cs="Times New Roman"/>
          <w:color w:val="000000"/>
          <w:sz w:val="28"/>
          <w:szCs w:val="28"/>
        </w:rPr>
        <w:t>технологии предметно – развивающей среды</w:t>
      </w:r>
    </w:p>
    <w:p w:rsidR="001506E6" w:rsidRPr="001506E6" w:rsidRDefault="00D83D2A"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Fonts w:ascii="Times New Roman" w:eastAsia="Times New Roman" w:hAnsi="Times New Roman" w:cs="Times New Roman"/>
          <w:color w:val="000000" w:themeColor="text1"/>
          <w:sz w:val="28"/>
          <w:szCs w:val="28"/>
          <w:lang w:eastAsia="ru-RU"/>
        </w:rPr>
        <w:t xml:space="preserve">дистанционные образовательные технологии, </w:t>
      </w:r>
    </w:p>
    <w:p w:rsidR="00D80405" w:rsidRPr="001506E6" w:rsidRDefault="00D83D2A" w:rsidP="004841A8">
      <w:pPr>
        <w:numPr>
          <w:ilvl w:val="0"/>
          <w:numId w:val="10"/>
        </w:numPr>
        <w:shd w:val="clear" w:color="auto" w:fill="FFFFFF"/>
        <w:suppressAutoHyphens w:val="0"/>
        <w:spacing w:before="30" w:after="30" w:line="240" w:lineRule="auto"/>
        <w:rPr>
          <w:rFonts w:ascii="Times New Roman" w:hAnsi="Times New Roman" w:cs="Times New Roman"/>
          <w:color w:val="000000"/>
        </w:rPr>
      </w:pPr>
      <w:r w:rsidRPr="001506E6">
        <w:rPr>
          <w:rFonts w:ascii="Times New Roman" w:eastAsia="Times New Roman" w:hAnsi="Times New Roman" w:cs="Times New Roman"/>
          <w:color w:val="000000" w:themeColor="text1"/>
          <w:sz w:val="28"/>
          <w:szCs w:val="28"/>
          <w:lang w:eastAsia="ru-RU"/>
        </w:rPr>
        <w:t>электронное обучение</w:t>
      </w:r>
      <w:r w:rsidR="001506E6" w:rsidRPr="001506E6">
        <w:rPr>
          <w:rFonts w:ascii="Times New Roman" w:eastAsia="Times New Roman" w:hAnsi="Times New Roman" w:cs="Times New Roman"/>
          <w:color w:val="000000" w:themeColor="text1"/>
          <w:sz w:val="28"/>
          <w:szCs w:val="28"/>
          <w:lang w:eastAsia="ru-RU"/>
        </w:rPr>
        <w:t>.</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1506E6">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w:t>
      </w:r>
      <w:r w:rsidR="00D83D2A">
        <w:rPr>
          <w:rFonts w:ascii="PT Astra Serif" w:eastAsia="Times New Roman" w:hAnsi="PT Astra Serif" w:cs="Times New Roman"/>
          <w:color w:val="000000" w:themeColor="text1"/>
          <w:sz w:val="28"/>
          <w:szCs w:val="28"/>
          <w:lang w:eastAsia="ru-RU"/>
        </w:rPr>
        <w:t>.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 младенческом возрасте (2 месяца - 1 год):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непосредственное эмоциональное общение со взрослым;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двигательная деятельность (пространственно-предметные перемещения, хватание, ползание, ходьба, тактильно-двигательные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предметно-манипулятивная деятельность (орудийные и соотносящие действия с предметами);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речевая (слушание и понимание речи взрослого, гуление, лепет и первые слова);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элементарная музыкальная деятельность (слушание музыки, танцевальные движения на основе подражания, музыкальные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 раннем возрасте (1 год - 3 года):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предметная деятельность (орудийно-предметные действия - ест ложкой, пьет из кружки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экспериментирование с материалами и веществами (песок, вода, тесто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ситуативно-деловое общение со взрослым и эмоционально-практическое со сверстниками под руководством взрослого;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двигательная деятельность (основные движения, общеразвивающие упражнения, простые подвижные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игровая деятельность (отобразительная и сюжетно-отобразительная игра, игры с дидактическими игрушками);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речевая (понимание речи взрослого, слушание и понимание стихов, активная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изобразительная деятельность (рисование, лепка) и конструирование из мелкого и крупного строительного материала;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самообслуживание и элементарные трудовые действия (убирает игрушки, подметает веником, поливает цветы из лейки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музыкальная деятельность (слушание музыки и исполнительство, 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дошкольном возрасте (3 года - 8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речевая деятельность (слушание речи взрослого и сверстников, активная диалогическая и монологическая речь);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познавательно-исследовательская деятельность и экспериментирование;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изобразительная деятельность (рисование, лепка, аппликация) и конструирование из разных материалов по образцу, условию и замыслу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элементарная трудовая деятельность (самообслуживание, хозяйственно-бытовой труд, труд в природе, ручной труд);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80405" w:rsidRDefault="001506E6">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w:t>
      </w:r>
      <w:r w:rsidR="00D83D2A">
        <w:rPr>
          <w:rFonts w:ascii="PT Astra Serif" w:eastAsia="Times New Roman" w:hAnsi="PT Astra Serif" w:cs="Times New Roman"/>
          <w:color w:val="000000" w:themeColor="text1"/>
          <w:sz w:val="28"/>
          <w:szCs w:val="28"/>
          <w:lang w:eastAsia="ru-RU"/>
        </w:rPr>
        <w:t>. Для достижения задач воспитания в ходе реализации Программы педагоги используют следующие методы: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мотивации опыта поведения и деятельности (поощрение, методы развития эмоций, игры, соревнования, проектные методы).</w:t>
      </w:r>
    </w:p>
    <w:p w:rsidR="00D80405" w:rsidRDefault="001506E6">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2.4</w:t>
      </w:r>
      <w:r w:rsidR="00D83D2A">
        <w:rPr>
          <w:rFonts w:ascii="PT Astra Serif" w:eastAsia="Times New Roman" w:hAnsi="PT Astra Serif" w:cs="Times New Roman"/>
          <w:color w:val="000000" w:themeColor="text1"/>
          <w:sz w:val="28"/>
          <w:szCs w:val="28"/>
          <w:lang w:eastAsia="ru-RU"/>
        </w:rPr>
        <w:t>. 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2.6. 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При реализации Программы педагог может использовать различные средства, представленные совокупностью материальных и идеальных объектов: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демонстрационные и раздаточные;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визуальные, аудийные, аудиовизуальные;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естественные и искусственные;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реальные и виртуальные.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2.8. Средства, указанные в пункте 20.7 Федеральной программы, используются для развития следующих видов деятельности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двигательной (оборудование для ходьбы, бега, ползания, лазанья, прыгания, занятий с мячом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предметной (образные и дидактические игрушки, реальные предметы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игровой (игры, игрушки, игровое оборудование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коммуникативной (дидактический материал, предметы, игрушки, видеофильмы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чтения художественной литературы (книги для детского чтения, в том числе аудиокниги, иллюстративный материал);</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трудовой (оборудование и инвентарь для всех видов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продуктивной (оборудование и материалы для лепки, аппликации, рисования и конструирования);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музыкальной (детские музыкальные инструменты, дидактический материал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2.9. 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Признание приоритетной субъективной позиции ребёнка в образовательном процессе является определяющей при выборе форм, методов и средств;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2.10.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center"/>
        <w:rPr>
          <w:rFonts w:ascii="PT Astra Serif" w:hAnsi="PT Astra Serif"/>
        </w:rPr>
      </w:pPr>
      <w:r>
        <w:rPr>
          <w:rFonts w:ascii="PT Astra Serif" w:eastAsia="Times New Roman" w:hAnsi="PT Astra Serif" w:cs="Times New Roman"/>
          <w:color w:val="000000" w:themeColor="text1"/>
          <w:sz w:val="28"/>
          <w:szCs w:val="28"/>
          <w:lang w:eastAsia="ru-RU"/>
        </w:rPr>
        <w:t>3.</w:t>
      </w:r>
      <w:r>
        <w:rPr>
          <w:rFonts w:ascii="PT Astra Serif" w:eastAsia="Times New Roman" w:hAnsi="PT Astra Serif" w:cs="Times New Roman"/>
          <w:b/>
          <w:color w:val="000000" w:themeColor="text1"/>
          <w:sz w:val="28"/>
          <w:szCs w:val="28"/>
          <w:lang w:eastAsia="ru-RU"/>
        </w:rPr>
        <w:t xml:space="preserve"> Особенности образовательной деятельности разных видов и культурных практик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 Образовательная деятельность в ДОО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образовательную деятельность, осуществляемую в процессе организации различных видов детской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образовательную деятельность, осуществляемую в ходе режимных процессов;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самостоятельную деятельность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взаимодействие с семьями детей по реализации образовательной программы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совместная деятельность ребёнка с педагогом, при которой ребёнок и педагог - равноправные партнеры;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3.5.1.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3.5.2.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3.5.3.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3.6. Образовательная деятельность в режимных процессах имеет специфику и предполагает использование особых форм работы в соответствии с реализуемыми </w:t>
      </w:r>
      <w:r>
        <w:rPr>
          <w:rFonts w:ascii="PT Astra Serif" w:eastAsia="Times New Roman" w:hAnsi="PT Astra Serif" w:cs="Times New Roman"/>
          <w:color w:val="000000" w:themeColor="text1"/>
          <w:sz w:val="28"/>
          <w:szCs w:val="28"/>
          <w:lang w:eastAsia="ru-RU"/>
        </w:rPr>
        <w:lastRenderedPageBreak/>
        <w:t>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3.6.1. Образовательная деятельность, осуществляемая в утренний отрезок времени, включает в себя: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наблюдения за объектами и явлениями природы, трудом взрослых;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трудовые поручения и дежурства (сервировка стола к приему пищи, уход за комнатными растениями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индивидуальную работу с детьми в соответствии с задачами разных образовательных областей;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продуктивную деятельность детей по интересам детей (рисование, конструирование, лепка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3.6.2. Согласно требованиям СанПиН 1.2.3685-21 в режиме дня предусмотрено время для проведения занятий.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3.6.3. Образовательная деятельность, осуществляемая во время прогулки,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подвижные игры и спортивные упражнения, направленные на оптимизацию режима двигательной активности и укрепление здоровья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экспериментирование с объектами неживой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сюжетно-ролевые и конструктивные игры (с песком, со снегом, с природным материалом);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элементарную трудовую деятельность детей на участке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свободное общение педагога с детьми, индивидуальную работу;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проведение спортивных праздников (при необходимости).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3.6.4. Образовательная деятельность, осуществляемая во вторую половину дня, может включать: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опыты и эксперименты, практико-ориентированные проекты, коллекционирование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и исполнение музыкальных произведений, музыкально-ритмические движения, музыкальные игры и импровизации;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индивидуальную работу по всем видам деятельности и образовательным областям;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работу с родителями (законными представителями).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игровой практике ребёнок проявляет себя как творческий субъект (творческая инициатива);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продуктивной - созидающий и волевой субъект (инициатива целеполагания);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познавательно-исследовательской практике - как субъект исследования (познавательная инициатива);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коммуникативной практике - как партнер по взаимодействию и собеседник (коммуникативная инициатива);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color w:val="000000" w:themeColor="text1"/>
          <w:sz w:val="28"/>
          <w:szCs w:val="28"/>
          <w:lang w:eastAsia="ru-RU"/>
        </w:rPr>
        <w:t>4. Способы и направления поддержки детской инициативы</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4.3. Любая деятельность ребёнка в ДОО может протекать в форме самостоятельной инициативной деятельности, например: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самостоятельная исследовательская деятельность и экспериментирование;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свободные сюжетно-ролевые, театрализованные, режиссерские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 импровизации и музыкальные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речевые и словесные игры, игры с буквами, слогами, звуками;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логические игры, развивающие игры математического содержания;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самостоятельная деятельность в книжном уголке;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самостоятельная изобразительная деятельность, конструирование;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самостоятельная двигательная деятельность, подвижные игры, выполнение ритмических и танцевальных движений.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4.4. Для поддержки детской инициативы педагог должен учитывать следующие условия: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поощрять проявление детской инициативы в течение всего дня пребывания ребёнка в ДОО, используя приемы поддержки, одобрения, похвалы;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4.7.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4.8. Для поддержки детской инициативы педагогу рекомендуется использовать ряд способов и приемов.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w:t>
      </w:r>
      <w:r>
        <w:rPr>
          <w:rFonts w:ascii="PT Astra Serif" w:eastAsia="Times New Roman" w:hAnsi="PT Astra Serif" w:cs="Times New Roman"/>
          <w:color w:val="000000" w:themeColor="text1"/>
          <w:sz w:val="28"/>
          <w:szCs w:val="28"/>
          <w:lang w:eastAsia="ru-RU"/>
        </w:rPr>
        <w:lastRenderedPageBreak/>
        <w:t>одобряет и хвалит за результат, вызывает у них чувство радости и гордости от успешных самостоятельных, инициативных действий.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center"/>
        <w:rPr>
          <w:rFonts w:ascii="PT Astra Serif" w:hAnsi="PT Astra Serif"/>
        </w:rPr>
      </w:pPr>
      <w:r>
        <w:rPr>
          <w:rFonts w:ascii="PT Astra Serif" w:eastAsia="Times New Roman" w:hAnsi="PT Astra Serif" w:cs="Times New Roman"/>
          <w:b/>
          <w:color w:val="000000" w:themeColor="text1"/>
          <w:sz w:val="28"/>
          <w:szCs w:val="28"/>
          <w:lang w:eastAsia="ru-RU"/>
        </w:rPr>
        <w:t>5. Особенности взаимодействия педагогического коллектива с семьями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 Главными целями взаимодействия педагогического коллектива ДОО с семьями обучающихся дошкольного возраста являются: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5.3. Достижение этих целей должно осуществляться через решение основных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w:t>
      </w:r>
      <w:r>
        <w:rPr>
          <w:rFonts w:ascii="PT Astra Serif" w:eastAsia="Times New Roman" w:hAnsi="PT Astra Serif" w:cs="Times New Roman"/>
          <w:color w:val="000000" w:themeColor="text1"/>
          <w:sz w:val="28"/>
          <w:szCs w:val="28"/>
          <w:lang w:eastAsia="ru-RU"/>
        </w:rPr>
        <w:lastRenderedPageBreak/>
        <w:t>Федерации, о мерах господдержки семьям, имеющим детей дошкольного возраста, а также об образовательной программе, реализуемой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способствование развитию ответственного и осознанного родительства как базовой основы благополучия семьи;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вовлечение родителей (законных представителей) в образовательный процесс.</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5.4. Построение взаимодействия с родителями (законными представителями) должно придерживаться следующих принципов: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w:t>
      </w:r>
      <w:r>
        <w:rPr>
          <w:rFonts w:ascii="PT Astra Serif" w:eastAsia="Times New Roman" w:hAnsi="PT Astra Serif" w:cs="Times New Roman"/>
          <w:color w:val="000000" w:themeColor="text1"/>
          <w:sz w:val="28"/>
          <w:szCs w:val="28"/>
          <w:lang w:eastAsia="ru-RU"/>
        </w:rPr>
        <w:lastRenderedPageBreak/>
        <w:t>представителей); а также планирование работы с семьей с учётом результатов проведенного анализа; согласование воспитательных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5.7. 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данной темы осуществляется в процессе следующих направлений просветительской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знакомство родителей (законных представителей) с оздоровительными мероприятиями, проводимыми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w:t>
      </w:r>
      <w:r>
        <w:rPr>
          <w:rFonts w:ascii="PT Astra Serif" w:eastAsia="Times New Roman" w:hAnsi="PT Astra Serif" w:cs="Times New Roman"/>
          <w:color w:val="000000" w:themeColor="text1"/>
          <w:sz w:val="28"/>
          <w:szCs w:val="28"/>
          <w:lang w:eastAsia="ru-RU"/>
        </w:rPr>
        <w:lastRenderedPageBreak/>
        <w:t>(нарушение сна, возбудимость, изменения качества памяти, внимания, мышления; проблемы социализации и общения и другое).</w:t>
      </w:r>
    </w:p>
    <w:p w:rsidR="00D17117"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 xml:space="preserve">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нейропсихологов, физиологов, IT-специалистов и других).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5.10.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w:t>
      </w:r>
      <w:r>
        <w:rPr>
          <w:rFonts w:ascii="PT Astra Serif" w:eastAsia="Times New Roman" w:hAnsi="PT Astra Serif" w:cs="Times New Roman"/>
          <w:color w:val="000000" w:themeColor="text1"/>
          <w:sz w:val="28"/>
          <w:szCs w:val="28"/>
          <w:lang w:eastAsia="ru-RU"/>
        </w:rPr>
        <w:lastRenderedPageBreak/>
        <w:t>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rsidP="00E30FD6">
      <w:pPr>
        <w:pStyle w:val="af3"/>
        <w:numPr>
          <w:ilvl w:val="0"/>
          <w:numId w:val="4"/>
        </w:num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Направления и задачи коррекционно-развивающей работы</w:t>
      </w:r>
    </w:p>
    <w:p w:rsidR="00D80405" w:rsidRDefault="00D80405">
      <w:pPr>
        <w:pStyle w:val="af3"/>
        <w:shd w:val="clear" w:color="auto" w:fill="FFFFFF"/>
        <w:spacing w:after="0" w:line="240" w:lineRule="auto"/>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6.3. ДОО имеет право и возможность разработать программу КРР в соответствии с ФГОС ДО, которая может включать: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план диагностических и коррекционно-развивающих мероприятий;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рабочие программы КРР с обучающимися различных целевых групп, имеющих различные ООП и стартовые условия освоения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методический инструментарий для реализации диагностических, коррекционно-развивающих и просветительских задач программы КРР.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6.4. Задачи КРР на уровне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определение ООП обучающихся, в том числе с трудностями освоения Программы и социализации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своевременное выявление обучающихся с трудностями социальной адаптации, обусловленными различными причинами;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содействие поиску и отбору одаренных обучающихся, их творческому развитию;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выявление детей с проблемами развития эмоциональной и интеллектуальной сферы;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6.6.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6.7. Содержание КРР для каждого обучающегося определяется с учётом его ООП на основе рекомендаций ППК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нормотипичные дети с нормативным кризисом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обучающиеся с ООП: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 ОВЗ и (или) инвалидностью, получившие статус в порядке, установленном законодательством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обучающиеся, испытывающие трудности в освоении образовательных программ, развитии, социальной адаптации;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одаренные обучающиеся;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дети и (или) семьи, находящиеся в трудной жизненной ситуации, признанные таковыми в нормативно установленном порядке;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6.9.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6.10.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color w:val="000000" w:themeColor="text1"/>
          <w:sz w:val="28"/>
          <w:szCs w:val="28"/>
          <w:lang w:eastAsia="ru-RU"/>
        </w:rPr>
        <w:t>Содержание КРР на уровне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Диагностическая работа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своевременное выявление детей, нуждающихся в психолого-педагогическом сопровождении;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комплексный сбор сведений об обучающемся на основании диагностической информации от специалистов разного профиля;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развития эмоционально-волевой сферы и личностных особенностей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индивидуальных образовательных и социально-коммуникативных потребностей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социальной ситуации развития и условий семейного воспитания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уровня адаптации и адаптивных возможностей обучающегося; изучение направленности детской одаренности;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изучение, констатацию в развитии ребёнка его интересов и склонностей, одаренности;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мониторинг развития детей и предупреждение возникновения психолого-педагогических проблем в их развитии;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всестороннее психолого-педагогическое изучение личности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выявление и изучение неблагоприятных факторов социальной среды и рисков образовательной среды;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КРР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коррекцию и развитие высших психических функций;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эмоционально-волевой и личностной сферы обучающегося и психологическую коррекцию его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коррекцию и развитие психомоторной сферы, координации и регуляции движений;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насыщенной РППС для разных видов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помощь в устранении психотравмирующих ситуаций в жизни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Консультативная работа включает: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консультирование специалистами педагогов по выбору индивидуально ориентированных методов и приемов работы с обучающимся;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консультативную помощь семье в вопросах выбора оптимальной стратегии воспитания и приемов КРР с ребёнком.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Информационно-просветительская работа предусматривает: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D80405" w:rsidRDefault="00D83D2A">
      <w:pPr>
        <w:shd w:val="clear" w:color="auto" w:fill="FFFFFF"/>
        <w:spacing w:after="0" w:line="240" w:lineRule="auto"/>
        <w:ind w:firstLine="567"/>
        <w:jc w:val="both"/>
        <w:rPr>
          <w:rFonts w:ascii="PT Astra Serif" w:hAnsi="PT Astra Serif"/>
        </w:rPr>
      </w:pPr>
      <w:r w:rsidRPr="009F2035">
        <w:rPr>
          <w:rFonts w:ascii="PT Astra Serif" w:eastAsia="Times New Roman" w:hAnsi="PT Astra Serif" w:cs="Times New Roman"/>
          <w:sz w:val="28"/>
          <w:szCs w:val="28"/>
          <w:lang w:eastAsia="ru-RU"/>
        </w:rPr>
        <w:t>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r>
        <w:rPr>
          <w:rFonts w:ascii="PT Astra Serif" w:eastAsia="Times New Roman" w:hAnsi="PT Astra Serif" w:cs="Times New Roman"/>
          <w:color w:val="000000" w:themeColor="text1"/>
          <w:sz w:val="28"/>
          <w:szCs w:val="28"/>
          <w:lang w:eastAsia="ru-RU"/>
        </w:rPr>
        <w:t xml:space="preserve">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w:t>
      </w:r>
      <w:r>
        <w:rPr>
          <w:rFonts w:ascii="PT Astra Serif" w:eastAsia="Times New Roman" w:hAnsi="PT Astra Serif" w:cs="Times New Roman"/>
          <w:color w:val="000000" w:themeColor="text1"/>
          <w:sz w:val="28"/>
          <w:szCs w:val="28"/>
          <w:lang w:eastAsia="ru-RU"/>
        </w:rPr>
        <w:lastRenderedPageBreak/>
        <w:t>(родителей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6.1. Направленность КРР с детьми, находящимися под диспансерным наблюдением, в том числе часто болеющими детьми на дошкольном уровне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коррекция (развитие) коммуникативной, личностной, эмоционально-волевой сфер, познавательных процессов;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снижение тревожности;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помощь в разрешении поведенческих проблем;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успешной социализации, оптимизация межличностного взаимодействия со взрослыми и сверстниками.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6.2.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Направленность КРР с одаренными обучающимися на дошкольном уровне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определение вида одаренности, интеллектуальных и личностных особенностей детей, прогноз возможных проблем и потенциала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коммуникативных навыков и развитие эмоциональной устойчивости;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7.1.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уверенного поведения и социальной успешности;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атмосферы доброжелательности, заботы и уважения по отношению к ребёнку.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8.1.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8.2.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9.1. Направленность КРР с обучающимися, имеющими девиации развития и поведения на дошкольном уровне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коррекция (развитие) социально-коммуникативной, личностной, эмоционально-волевой сферы;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помощь в решении поведенческих проблем;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адекватных, социально-приемлемых способов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рефлексивных способностей;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совершенствование способов саморегуляции.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9.2.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i/>
          <w:color w:val="000000" w:themeColor="text1"/>
          <w:sz w:val="28"/>
          <w:szCs w:val="28"/>
          <w:lang w:eastAsia="ru-RU"/>
        </w:rPr>
        <w:t>Методическое обеспечение коррекционно-развивающей работы:</w:t>
      </w:r>
    </w:p>
    <w:p w:rsidR="00D80405" w:rsidRPr="0062549A" w:rsidRDefault="00DB67C5" w:rsidP="0062549A">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PT Astra Serif" w:eastAsia="Times New Roman" w:hAnsi="PT Astra Serif" w:cs="Times New Roman"/>
          <w:color w:val="000000" w:themeColor="text1"/>
          <w:sz w:val="28"/>
          <w:szCs w:val="28"/>
          <w:lang w:eastAsia="ru-RU"/>
        </w:rPr>
        <w:t>Д</w:t>
      </w:r>
      <w:r w:rsidR="00D83D2A" w:rsidRPr="00E07E21">
        <w:rPr>
          <w:rFonts w:ascii="PT Astra Serif" w:eastAsia="Times New Roman" w:hAnsi="PT Astra Serif" w:cs="Times New Roman"/>
          <w:color w:val="000000" w:themeColor="text1"/>
          <w:sz w:val="28"/>
          <w:szCs w:val="28"/>
          <w:lang w:eastAsia="ru-RU"/>
        </w:rPr>
        <w:t xml:space="preserve">иагностический инструментарий для выявления целевых групп среди </w:t>
      </w:r>
      <w:r w:rsidR="00D83D2A" w:rsidRPr="0062549A">
        <w:rPr>
          <w:rFonts w:ascii="Times New Roman" w:eastAsia="Times New Roman" w:hAnsi="Times New Roman" w:cs="Times New Roman"/>
          <w:sz w:val="28"/>
          <w:szCs w:val="28"/>
          <w:lang w:eastAsia="ru-RU"/>
        </w:rPr>
        <w:t>обучающихся</w:t>
      </w:r>
      <w:r w:rsidR="00E07E21" w:rsidRPr="0062549A">
        <w:rPr>
          <w:rFonts w:ascii="Times New Roman" w:eastAsia="Times New Roman" w:hAnsi="Times New Roman" w:cs="Times New Roman"/>
          <w:sz w:val="28"/>
          <w:szCs w:val="28"/>
          <w:lang w:eastAsia="ru-RU"/>
        </w:rPr>
        <w:t>:</w:t>
      </w:r>
    </w:p>
    <w:p w:rsidR="00DB67C5" w:rsidRPr="0062549A" w:rsidRDefault="00DB67C5" w:rsidP="0062549A">
      <w:pPr>
        <w:pStyle w:val="af7"/>
        <w:jc w:val="both"/>
        <w:rPr>
          <w:rFonts w:eastAsia="PT Astra Serif"/>
          <w:iCs/>
          <w:sz w:val="28"/>
          <w:szCs w:val="28"/>
        </w:rPr>
      </w:pPr>
      <w:r w:rsidRPr="0062549A">
        <w:rPr>
          <w:sz w:val="28"/>
          <w:szCs w:val="28"/>
        </w:rPr>
        <w:t>Тест Векслера (</w:t>
      </w:r>
      <w:r w:rsidRPr="0062549A">
        <w:rPr>
          <w:sz w:val="28"/>
          <w:szCs w:val="28"/>
          <w:lang w:val="en-US"/>
        </w:rPr>
        <w:t>WISC</w:t>
      </w:r>
      <w:r w:rsidRPr="0062549A">
        <w:rPr>
          <w:sz w:val="28"/>
          <w:szCs w:val="28"/>
        </w:rPr>
        <w:t xml:space="preserve">, детский вариант). </w:t>
      </w:r>
      <w:r w:rsidRPr="0062549A">
        <w:rPr>
          <w:rStyle w:val="afc"/>
          <w:b w:val="0"/>
          <w:sz w:val="28"/>
          <w:szCs w:val="28"/>
        </w:rPr>
        <w:t xml:space="preserve">Адаптированная и стандартизированная  </w:t>
      </w:r>
      <w:r w:rsidRPr="0062549A">
        <w:rPr>
          <w:sz w:val="28"/>
          <w:szCs w:val="28"/>
        </w:rPr>
        <w:t>версия А. Ю. Панасюка, дополненная и исправленная Ю. И. Филимоненко и В. И. Тимофеевым. Субтесты 1,4,6,9,11.</w:t>
      </w:r>
    </w:p>
    <w:p w:rsidR="00DB67C5" w:rsidRPr="0062549A" w:rsidRDefault="00DB67C5" w:rsidP="0062549A">
      <w:pPr>
        <w:pStyle w:val="af7"/>
        <w:jc w:val="both"/>
        <w:rPr>
          <w:rFonts w:eastAsia="PT Astra Serif"/>
          <w:iCs/>
          <w:sz w:val="28"/>
          <w:szCs w:val="28"/>
        </w:rPr>
      </w:pPr>
      <w:r w:rsidRPr="0062549A">
        <w:rPr>
          <w:bCs/>
          <w:sz w:val="28"/>
          <w:szCs w:val="28"/>
        </w:rPr>
        <w:t>Психолого-педагогическая</w:t>
      </w:r>
      <w:r w:rsidRPr="0062549A">
        <w:rPr>
          <w:b/>
          <w:bCs/>
          <w:sz w:val="28"/>
          <w:szCs w:val="28"/>
        </w:rPr>
        <w:t xml:space="preserve"> </w:t>
      </w:r>
      <w:r w:rsidRPr="0062549A">
        <w:rPr>
          <w:sz w:val="28"/>
          <w:szCs w:val="28"/>
        </w:rPr>
        <w:t>диагностика развития детей раннего и дошкольного возраста</w:t>
      </w:r>
      <w:r w:rsidRPr="0062549A">
        <w:rPr>
          <w:rFonts w:eastAsia="PT Astra Serif"/>
          <w:iCs/>
          <w:sz w:val="28"/>
          <w:szCs w:val="28"/>
        </w:rPr>
        <w:t xml:space="preserve"> </w:t>
      </w:r>
    </w:p>
    <w:p w:rsidR="00DB67C5" w:rsidRPr="0062549A" w:rsidRDefault="00DB67C5" w:rsidP="0062549A">
      <w:pPr>
        <w:shd w:val="clear" w:color="auto" w:fill="FFFFFF"/>
        <w:spacing w:after="0" w:line="240" w:lineRule="auto"/>
        <w:ind w:left="5" w:right="14"/>
        <w:jc w:val="both"/>
        <w:rPr>
          <w:rFonts w:ascii="Times New Roman" w:eastAsia="PT Astra Serif" w:hAnsi="Times New Roman" w:cs="Times New Roman"/>
          <w:iCs/>
          <w:sz w:val="28"/>
          <w:szCs w:val="28"/>
        </w:rPr>
      </w:pPr>
      <w:r w:rsidRPr="0062549A">
        <w:rPr>
          <w:rFonts w:ascii="Times New Roman" w:eastAsia="PT Astra Serif" w:hAnsi="Times New Roman" w:cs="Times New Roman"/>
          <w:iCs/>
          <w:sz w:val="28"/>
          <w:szCs w:val="28"/>
        </w:rPr>
        <w:t xml:space="preserve">Е.А. Стребелевой </w:t>
      </w:r>
    </w:p>
    <w:p w:rsidR="0062549A" w:rsidRPr="0062549A" w:rsidRDefault="0062549A" w:rsidP="0062549A">
      <w:pPr>
        <w:shd w:val="clear" w:color="auto" w:fill="FFFFFF"/>
        <w:spacing w:after="0" w:line="240" w:lineRule="auto"/>
        <w:ind w:left="5" w:right="14"/>
        <w:jc w:val="both"/>
        <w:rPr>
          <w:rFonts w:ascii="Times New Roman" w:eastAsia="PT Astra Serif" w:hAnsi="Times New Roman" w:cs="Times New Roman"/>
          <w:iCs/>
          <w:sz w:val="28"/>
          <w:szCs w:val="28"/>
        </w:rPr>
      </w:pPr>
      <w:r w:rsidRPr="0062549A">
        <w:rPr>
          <w:rFonts w:ascii="Times New Roman" w:eastAsia="PT Astra Serif" w:hAnsi="Times New Roman" w:cs="Times New Roman"/>
          <w:iCs/>
          <w:sz w:val="28"/>
          <w:szCs w:val="28"/>
        </w:rPr>
        <w:t>Альбом обследования речевых компонентов Э.Н. Назарова и Я.И.Чичериной</w:t>
      </w:r>
    </w:p>
    <w:p w:rsidR="0062549A" w:rsidRPr="0062549A" w:rsidRDefault="0062549A" w:rsidP="0062549A">
      <w:pPr>
        <w:shd w:val="clear" w:color="auto" w:fill="FFFFFF"/>
        <w:spacing w:after="0" w:line="240" w:lineRule="auto"/>
        <w:ind w:left="5" w:right="14"/>
        <w:jc w:val="both"/>
        <w:rPr>
          <w:rFonts w:ascii="Times New Roman" w:eastAsia="PT Astra Serif" w:hAnsi="Times New Roman" w:cs="Times New Roman"/>
          <w:iCs/>
          <w:sz w:val="28"/>
          <w:szCs w:val="28"/>
        </w:rPr>
      </w:pPr>
      <w:r w:rsidRPr="0062549A">
        <w:rPr>
          <w:rFonts w:ascii="Times New Roman" w:eastAsia="PT Astra Serif" w:hAnsi="Times New Roman" w:cs="Times New Roman"/>
          <w:iCs/>
          <w:sz w:val="28"/>
          <w:szCs w:val="28"/>
        </w:rPr>
        <w:t>Практический материал для проведения психолого-педагогического обследования детей С.Д.Забрамной и О.В. Боровик</w:t>
      </w:r>
    </w:p>
    <w:p w:rsidR="00E64C94" w:rsidRPr="00DB67C5" w:rsidRDefault="00E64C94" w:rsidP="00DB67C5">
      <w:pPr>
        <w:shd w:val="clear" w:color="auto" w:fill="FFFFFF"/>
        <w:ind w:left="5" w:right="14"/>
        <w:jc w:val="both"/>
        <w:rPr>
          <w:rFonts w:eastAsia="PT Astra Serif"/>
          <w:i/>
          <w:iCs/>
          <w:color w:val="FF0000"/>
          <w:sz w:val="24"/>
          <w:szCs w:val="24"/>
        </w:rPr>
      </w:pPr>
    </w:p>
    <w:p w:rsidR="00DB67C5" w:rsidRPr="00E07E21" w:rsidRDefault="00DB67C5">
      <w:pPr>
        <w:shd w:val="clear" w:color="auto" w:fill="FFFFFF"/>
        <w:spacing w:after="0" w:line="240" w:lineRule="auto"/>
        <w:ind w:firstLine="567"/>
        <w:jc w:val="both"/>
        <w:rPr>
          <w:rFonts w:ascii="PT Astra Serif" w:hAnsi="PT Astra Serif"/>
        </w:rPr>
      </w:pPr>
    </w:p>
    <w:p w:rsidR="008A6286" w:rsidRDefault="00DB67C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М</w:t>
      </w:r>
      <w:r w:rsidR="00D83D2A" w:rsidRPr="00E07E21">
        <w:rPr>
          <w:rFonts w:ascii="PT Astra Serif" w:eastAsia="Times New Roman" w:hAnsi="PT Astra Serif" w:cs="Times New Roman"/>
          <w:color w:val="000000" w:themeColor="text1"/>
          <w:sz w:val="28"/>
          <w:szCs w:val="28"/>
          <w:lang w:eastAsia="ru-RU"/>
        </w:rPr>
        <w:t>етодический инструментарий для реализации диагностических, коррекционно-развивающих и просв</w:t>
      </w:r>
      <w:r w:rsidR="008A6286">
        <w:rPr>
          <w:rFonts w:ascii="PT Astra Serif" w:eastAsia="Times New Roman" w:hAnsi="PT Astra Serif" w:cs="Times New Roman"/>
          <w:color w:val="000000" w:themeColor="text1"/>
          <w:sz w:val="28"/>
          <w:szCs w:val="28"/>
          <w:lang w:eastAsia="ru-RU"/>
        </w:rPr>
        <w:t>етительских задач программы КРР:</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ПАК для развития психических процессов,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развивающие тетради с графическими заданиями для развития сенсомоторной координации,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дидактические пособия для развития тонкой моторики рук,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игрушки-тренажеры для развития межполушарной координации,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наборы предметных картинок для развития памяти, </w:t>
      </w:r>
      <w:r>
        <w:rPr>
          <w:rFonts w:ascii="Times New Roman" w:hAnsi="Times New Roman" w:cs="Times New Roman"/>
          <w:sz w:val="28"/>
          <w:szCs w:val="28"/>
        </w:rPr>
        <w:t xml:space="preserve"> </w:t>
      </w:r>
      <w:r w:rsidRPr="008A6286">
        <w:rPr>
          <w:rFonts w:ascii="Times New Roman" w:eastAsia="Calibri" w:hAnsi="Times New Roman" w:cs="Times New Roman"/>
          <w:sz w:val="28"/>
          <w:szCs w:val="28"/>
        </w:rPr>
        <w:t xml:space="preserve">сенсорных  представлений, аналитических навыков,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дидактический иллюстративный материал для развития лексико-грамматических категорий по основным лексическим темам,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наглядный материал для составления рассказов по картине, по серии картин, схемы для составления описательных рассказов,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мнемотаблицы, </w:t>
      </w:r>
    </w:p>
    <w:p w:rsidR="00D80405"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планшеты с передвижными фишками и наборами рабочих карточек, планшеты для рисования песком</w:t>
      </w:r>
      <w:r>
        <w:rPr>
          <w:rFonts w:ascii="Times New Roman" w:hAnsi="Times New Roman" w:cs="Times New Roman"/>
          <w:sz w:val="28"/>
          <w:szCs w:val="28"/>
        </w:rPr>
        <w:t>,</w:t>
      </w:r>
    </w:p>
    <w:p w:rsidR="008A6286" w:rsidRDefault="008A6286" w:rsidP="008A6286">
      <w:pPr>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Методический комплект тетрадей с печатной основой для детей с ТНР Н.В.Нищевой, </w:t>
      </w:r>
    </w:p>
    <w:p w:rsidR="008A6286" w:rsidRDefault="008A6286" w:rsidP="008A6286">
      <w:pPr>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логопедический ПАК,  </w:t>
      </w:r>
    </w:p>
    <w:p w:rsidR="008A6286" w:rsidRPr="008A6286" w:rsidRDefault="008A6286" w:rsidP="008A6286">
      <w:pPr>
        <w:spacing w:after="0" w:line="240" w:lineRule="auto"/>
        <w:jc w:val="both"/>
        <w:rPr>
          <w:rFonts w:ascii="Times New Roman" w:eastAsia="Calibri" w:hAnsi="Times New Roman" w:cs="Times New Roman"/>
          <w:sz w:val="28"/>
          <w:szCs w:val="28"/>
        </w:rPr>
      </w:pPr>
      <w:r w:rsidRPr="008A6286">
        <w:rPr>
          <w:rFonts w:ascii="Times New Roman" w:eastAsia="Calibri" w:hAnsi="Times New Roman" w:cs="Times New Roman"/>
          <w:sz w:val="28"/>
          <w:szCs w:val="28"/>
        </w:rPr>
        <w:t>дидактический иллюстративный материал для развития лексико-грамматических категорий по основным лексическим темам,</w:t>
      </w:r>
    </w:p>
    <w:p w:rsidR="008A6286" w:rsidRPr="008A6286" w:rsidRDefault="008A6286" w:rsidP="008A6286">
      <w:pPr>
        <w:spacing w:after="0" w:line="240" w:lineRule="auto"/>
        <w:jc w:val="both"/>
        <w:rPr>
          <w:rFonts w:ascii="Times New Roman" w:eastAsia="Calibri" w:hAnsi="Times New Roman" w:cs="Times New Roman"/>
          <w:sz w:val="28"/>
          <w:szCs w:val="28"/>
        </w:rPr>
      </w:pPr>
      <w:r w:rsidRPr="008A6286">
        <w:rPr>
          <w:rFonts w:ascii="Times New Roman" w:eastAsia="Calibri" w:hAnsi="Times New Roman" w:cs="Times New Roman"/>
          <w:sz w:val="28"/>
          <w:szCs w:val="28"/>
        </w:rPr>
        <w:t>игрушки-тренажеры для развития тонкой моторики рук, сенсомоторной координации.</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наборы звучащих предметов,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логопедические карточки для постановки звукопроизношения, </w:t>
      </w:r>
    </w:p>
    <w:p w:rsid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 xml:space="preserve">зеркало, </w:t>
      </w:r>
    </w:p>
    <w:p w:rsidR="008A6286" w:rsidRPr="008A6286" w:rsidRDefault="008A6286" w:rsidP="008A6286">
      <w:pPr>
        <w:shd w:val="clear" w:color="auto" w:fill="FFFFFF"/>
        <w:spacing w:after="0" w:line="240" w:lineRule="auto"/>
        <w:jc w:val="both"/>
        <w:rPr>
          <w:rFonts w:ascii="Times New Roman" w:hAnsi="Times New Roman" w:cs="Times New Roman"/>
          <w:sz w:val="28"/>
          <w:szCs w:val="28"/>
        </w:rPr>
      </w:pPr>
      <w:r w:rsidRPr="008A6286">
        <w:rPr>
          <w:rFonts w:ascii="Times New Roman" w:eastAsia="Calibri" w:hAnsi="Times New Roman" w:cs="Times New Roman"/>
          <w:sz w:val="28"/>
          <w:szCs w:val="28"/>
        </w:rPr>
        <w:t>тренажеры для развития речевого дыхания, .</w:t>
      </w:r>
    </w:p>
    <w:p w:rsidR="00D80405" w:rsidRDefault="008A6286">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П</w:t>
      </w:r>
      <w:r w:rsidR="00D83D2A" w:rsidRPr="00E07E21">
        <w:rPr>
          <w:rFonts w:ascii="PT Astra Serif" w:eastAsia="Times New Roman" w:hAnsi="PT Astra Serif" w:cs="Times New Roman"/>
          <w:color w:val="000000" w:themeColor="text1"/>
          <w:sz w:val="28"/>
          <w:szCs w:val="28"/>
          <w:lang w:eastAsia="ru-RU"/>
        </w:rPr>
        <w:t>едагогические методики и коррекционные технологии, в том числе авторские технологии и самостоятельные линейки пособий</w:t>
      </w:r>
      <w:r>
        <w:rPr>
          <w:rFonts w:ascii="PT Astra Serif" w:eastAsia="Times New Roman" w:hAnsi="PT Astra Serif" w:cs="Times New Roman"/>
          <w:color w:val="000000" w:themeColor="text1"/>
          <w:sz w:val="28"/>
          <w:szCs w:val="28"/>
          <w:lang w:eastAsia="ru-RU"/>
        </w:rPr>
        <w:t>:</w:t>
      </w:r>
    </w:p>
    <w:p w:rsidR="008A6286" w:rsidRPr="008A6286" w:rsidRDefault="008A6286" w:rsidP="008A6286">
      <w:pPr>
        <w:spacing w:after="0" w:line="240" w:lineRule="auto"/>
        <w:rPr>
          <w:rFonts w:ascii="Times New Roman" w:eastAsia="Times New Roman" w:hAnsi="Times New Roman" w:cs="Times New Roman"/>
          <w:color w:val="000000" w:themeColor="text1"/>
          <w:sz w:val="28"/>
          <w:szCs w:val="28"/>
          <w:lang w:eastAsia="ru-RU"/>
        </w:rPr>
      </w:pPr>
      <w:r w:rsidRPr="008A6286">
        <w:rPr>
          <w:rFonts w:ascii="Times New Roman" w:eastAsia="Times New Roman" w:hAnsi="Times New Roman" w:cs="Times New Roman"/>
          <w:b/>
          <w:bCs/>
          <w:color w:val="000000" w:themeColor="text1"/>
          <w:sz w:val="28"/>
          <w:szCs w:val="28"/>
          <w:lang w:eastAsia="ru-RU"/>
        </w:rPr>
        <w:t>Словесные</w:t>
      </w:r>
      <w:r w:rsidRPr="008A6286">
        <w:rPr>
          <w:rFonts w:ascii="Times New Roman" w:eastAsia="Times New Roman" w:hAnsi="Times New Roman" w:cs="Times New Roman"/>
          <w:color w:val="000000" w:themeColor="text1"/>
          <w:sz w:val="28"/>
          <w:szCs w:val="28"/>
          <w:lang w:eastAsia="ru-RU"/>
        </w:rPr>
        <w:t>: активизирующее общение</w:t>
      </w:r>
    </w:p>
    <w:p w:rsidR="008A6286" w:rsidRPr="008A6286" w:rsidRDefault="008A6286" w:rsidP="008A6286">
      <w:pPr>
        <w:spacing w:after="0" w:line="240" w:lineRule="auto"/>
        <w:rPr>
          <w:rFonts w:ascii="Times New Roman" w:eastAsia="Times New Roman" w:hAnsi="Times New Roman" w:cs="Times New Roman"/>
          <w:color w:val="000000" w:themeColor="text1"/>
          <w:sz w:val="28"/>
          <w:szCs w:val="28"/>
          <w:lang w:eastAsia="ru-RU"/>
        </w:rPr>
      </w:pPr>
      <w:r w:rsidRPr="008A6286">
        <w:rPr>
          <w:rFonts w:ascii="Times New Roman" w:eastAsia="Times New Roman" w:hAnsi="Times New Roman" w:cs="Times New Roman"/>
          <w:b/>
          <w:bCs/>
          <w:color w:val="000000" w:themeColor="text1"/>
          <w:sz w:val="28"/>
          <w:szCs w:val="28"/>
          <w:lang w:eastAsia="ru-RU"/>
        </w:rPr>
        <w:t>Наглядные</w:t>
      </w:r>
      <w:r w:rsidRPr="008A6286">
        <w:rPr>
          <w:rFonts w:ascii="Times New Roman" w:eastAsia="Times New Roman" w:hAnsi="Times New Roman" w:cs="Times New Roman"/>
          <w:color w:val="000000" w:themeColor="text1"/>
          <w:sz w:val="28"/>
          <w:szCs w:val="28"/>
          <w:lang w:eastAsia="ru-RU"/>
        </w:rPr>
        <w:t>: игровые задания с набором карт различной сложности ,планшетами с передвижными фишками тематическими наборами рабочих карточек с возможностью самопроверки.</w:t>
      </w:r>
    </w:p>
    <w:p w:rsidR="008A6286" w:rsidRPr="008A6286" w:rsidRDefault="008A6286" w:rsidP="008A6286">
      <w:pPr>
        <w:shd w:val="clear" w:color="auto" w:fill="FFFFFF"/>
        <w:spacing w:after="0" w:line="240" w:lineRule="auto"/>
        <w:jc w:val="both"/>
        <w:rPr>
          <w:rFonts w:ascii="PT Astra Serif" w:hAnsi="PT Astra Serif"/>
          <w:sz w:val="28"/>
          <w:szCs w:val="28"/>
        </w:rPr>
      </w:pPr>
      <w:r w:rsidRPr="008A6286">
        <w:rPr>
          <w:rFonts w:ascii="Times New Roman" w:eastAsia="Times New Roman" w:hAnsi="Times New Roman" w:cs="Times New Roman"/>
          <w:b/>
          <w:bCs/>
          <w:color w:val="000000" w:themeColor="text1"/>
          <w:sz w:val="28"/>
          <w:szCs w:val="28"/>
          <w:lang w:eastAsia="ru-RU"/>
        </w:rPr>
        <w:t>Практические:</w:t>
      </w:r>
      <w:r w:rsidRPr="008A6286">
        <w:rPr>
          <w:rFonts w:ascii="Times New Roman" w:eastAsia="Times New Roman" w:hAnsi="Times New Roman" w:cs="Times New Roman"/>
          <w:color w:val="000000" w:themeColor="text1"/>
          <w:sz w:val="28"/>
          <w:szCs w:val="28"/>
          <w:lang w:eastAsia="ru-RU"/>
        </w:rPr>
        <w:t> трафареты, развивающие игры на развитие аналитических навыков : составление картинок с различными признаками для сборки ,кубиков с графическими элементами на гранях по схемам , логопедический массаж ,самомассаж , массаж су-джок , кинестические упражнения на снятие мышечного напряжения , игры и упражнения на развитие  саморегуляции и самоконтроля ,упражнения для формирования межполушарного взаимодействия .</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rsidP="00E30FD6">
      <w:pPr>
        <w:pStyle w:val="af3"/>
        <w:numPr>
          <w:ilvl w:val="0"/>
          <w:numId w:val="4"/>
        </w:num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Рабочая программа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7.1. Пояснительная записка.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PT Astra Serif" w:eastAsia="Times New Roman" w:hAnsi="PT Astra Serif" w:cs="Times New Roman"/>
          <w:color w:val="000000" w:themeColor="text1"/>
          <w:sz w:val="28"/>
          <w:szCs w:val="28"/>
          <w:vertAlign w:val="superscript"/>
          <w:lang w:eastAsia="ru-RU"/>
        </w:rPr>
        <w:t>9</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Fonts w:ascii="PT Astra Serif" w:eastAsia="Times New Roman" w:hAnsi="PT Astra Serif" w:cs="Times New Roman"/>
          <w:color w:val="000000" w:themeColor="text1"/>
          <w:sz w:val="28"/>
          <w:szCs w:val="28"/>
          <w:vertAlign w:val="superscript"/>
          <w:lang w:eastAsia="ru-RU"/>
        </w:rPr>
        <w:t>10</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PT Astra Serif" w:eastAsia="Times New Roman" w:hAnsi="PT Astra Serif" w:cs="Times New Roman"/>
          <w:color w:val="000000" w:themeColor="text1"/>
          <w:sz w:val="28"/>
          <w:szCs w:val="28"/>
          <w:vertAlign w:val="superscript"/>
          <w:lang w:eastAsia="ru-RU"/>
        </w:rPr>
        <w:t>11</w:t>
      </w: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Ценности Родина и природа лежат в основе патриотического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Ценности милосердие, жизнь, добро лежат в основе духовно-нравственного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Ценности человек, семья, дружба, сотрудничество лежат в основе социального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Ценность познание лежит в основе познавательного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10) Ценности жизнь и здоровье лежат в основе физического и оздоровительного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11) Ценность труд лежит в основе трудового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Ценности культура и красота лежат в основе эстетического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15) Структура Программы воспитания включает три раздела: целевой, содержательный и организационный.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 Пояснительная записка не является частью рабочей программы воспитания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 Целевой раздел Программы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7.2.1. Цели и задачи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7.2.1.1.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формирование ценностного отношения к окружающему миру (природному и социокультурному), другим людям, самому себе;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8.2.1.2. Общие задачи воспитания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содействовать развитию личности, основанному на принятых в обществе представлениях о добре и зле, должном и недопустимом;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7.2.2.1. Патриотическое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w:t>
      </w:r>
      <w:r>
        <w:rPr>
          <w:rFonts w:ascii="PT Astra Serif" w:eastAsia="Times New Roman" w:hAnsi="PT Astra Serif" w:cs="Times New Roman"/>
          <w:color w:val="000000" w:themeColor="text1"/>
          <w:sz w:val="28"/>
          <w:szCs w:val="28"/>
          <w:lang w:eastAsia="ru-RU"/>
        </w:rPr>
        <w:lastRenderedPageBreak/>
        <w:t>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7.2.2.2. Духовно-нравственное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жизнь, милосердие, добро лежат в основе духовно-нравственного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7.2.2.3. Социальное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семья, дружба, человек и сотрудничество лежат в основе социального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7.2.2.4. Познавательное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познавательного направления воспитания - формирование ценности познания.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Ценность - познание лежит в основе познавательного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7.2.2.5. Физическое и оздоровительное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жизнь и здоровье лежит в основе физического и оздоровительного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7.2.2.6. Трудовое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трудового воспитания - формирование ценностного отношения детей к труду, трудолюбию и приобщение ребёнка к труду.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Ценность - труд лежит в основе трудового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7.2.2.7. Эстетическое направление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Цель эстетического направления воспитания - способствовать становлению у ребёнка ценностного отношения к красоте.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Ценности - культура, красота, лежат в основе эстетического направления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80405" w:rsidRDefault="00D83D2A">
      <w:pPr>
        <w:shd w:val="clear" w:color="auto" w:fill="FFFFFF"/>
        <w:spacing w:after="0" w:line="240" w:lineRule="auto"/>
        <w:ind w:firstLine="567"/>
        <w:rPr>
          <w:rFonts w:ascii="PT Astra Serif" w:hAnsi="PT Astra Serif"/>
        </w:rPr>
      </w:pPr>
      <w:r>
        <w:rPr>
          <w:rFonts w:ascii="PT Astra Serif" w:eastAsia="Times New Roman" w:hAnsi="PT Astra Serif" w:cs="Times New Roman"/>
          <w:color w:val="000000" w:themeColor="text1"/>
          <w:sz w:val="28"/>
          <w:szCs w:val="28"/>
          <w:lang w:eastAsia="ru-RU"/>
        </w:rPr>
        <w:t>7.2.3. Целевые ориентиры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w:t>
      </w:r>
      <w:r>
        <w:rPr>
          <w:rFonts w:ascii="PT Astra Serif" w:eastAsia="Times New Roman" w:hAnsi="PT Astra Serif" w:cs="Times New Roman"/>
          <w:color w:val="000000" w:themeColor="text1"/>
          <w:sz w:val="28"/>
          <w:szCs w:val="28"/>
          <w:lang w:eastAsia="ru-RU"/>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7.2.3.1. Целевые ориентиры воспитания детей раннего возраста (к трем годам).</w:t>
      </w:r>
    </w:p>
    <w:tbl>
      <w:tblPr>
        <w:tblW w:w="9355" w:type="dxa"/>
        <w:tblLayout w:type="fixed"/>
        <w:tblCellMar>
          <w:top w:w="15" w:type="dxa"/>
          <w:left w:w="15" w:type="dxa"/>
          <w:bottom w:w="15" w:type="dxa"/>
          <w:right w:w="15" w:type="dxa"/>
        </w:tblCellMar>
        <w:tblLook w:val="04A0"/>
      </w:tblPr>
      <w:tblGrid>
        <w:gridCol w:w="2204"/>
        <w:gridCol w:w="2182"/>
        <w:gridCol w:w="4969"/>
      </w:tblGrid>
      <w:tr w:rsidR="00D80405">
        <w:tc>
          <w:tcPr>
            <w:tcW w:w="2204"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Направление воспитания</w:t>
            </w:r>
          </w:p>
        </w:tc>
        <w:tc>
          <w:tcPr>
            <w:tcW w:w="2182"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Ценности</w:t>
            </w:r>
          </w:p>
        </w:tc>
        <w:tc>
          <w:tcPr>
            <w:tcW w:w="4969"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Целевые ориентиры</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Патриотическое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Родина, природа</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Проявляющий привязанность к близким людям, бережное отношение к живому</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Духовно-нравственное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Жизнь, милосердие, добро</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Способный понять и принять, что такое "хорошо" и "плохо". Проявляющий сочувствие, доброту.</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Социальное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Человек, семья, дружба, сотрудничество</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Познавательное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Познание</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Проявляющий интерес к окружающему миру. Любознательный, активный в поведении и деятельности.</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Физическое и оздоровительное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Здоровье, жизнь</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Трудовое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Труд</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w:t>
            </w:r>
            <w:r>
              <w:rPr>
                <w:rFonts w:ascii="PT Astra Serif" w:eastAsia="Times New Roman" w:hAnsi="PT Astra Serif" w:cs="Times New Roman"/>
                <w:color w:val="000000" w:themeColor="text1"/>
                <w:sz w:val="28"/>
                <w:szCs w:val="28"/>
                <w:lang w:eastAsia="ru-RU"/>
              </w:rPr>
              <w:lastRenderedPageBreak/>
              <w:t>(конструирование, лепка, художественный труд, детский дизайн и другое).</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lastRenderedPageBreak/>
              <w:t>Эстетическое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Культура и красота</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7.2.3.2. Целевые ориентиры воспитания детей на этапе завершения освоения программы.</w:t>
      </w:r>
    </w:p>
    <w:tbl>
      <w:tblPr>
        <w:tblW w:w="9355" w:type="dxa"/>
        <w:tblLayout w:type="fixed"/>
        <w:tblCellMar>
          <w:top w:w="15" w:type="dxa"/>
          <w:left w:w="15" w:type="dxa"/>
          <w:bottom w:w="15" w:type="dxa"/>
          <w:right w:w="15" w:type="dxa"/>
        </w:tblCellMar>
        <w:tblLook w:val="04A0"/>
      </w:tblPr>
      <w:tblGrid>
        <w:gridCol w:w="2204"/>
        <w:gridCol w:w="2182"/>
        <w:gridCol w:w="4969"/>
      </w:tblGrid>
      <w:tr w:rsidR="00D80405">
        <w:tc>
          <w:tcPr>
            <w:tcW w:w="2204"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Направления воспитания</w:t>
            </w:r>
          </w:p>
        </w:tc>
        <w:tc>
          <w:tcPr>
            <w:tcW w:w="2182"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Ценности</w:t>
            </w:r>
          </w:p>
        </w:tc>
        <w:tc>
          <w:tcPr>
            <w:tcW w:w="4969"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Целевые ориентиры</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Патриотическое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Родина, природа</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Духовно-нравственное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Жизнь, милосердие, добро</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Социальное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Человек, семья, дружба, сотрудничество</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lastRenderedPageBreak/>
              <w:t>Познавательное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Познание</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Физическое и оздоровительное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Здоровье, жизнь</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Трудовое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Труд</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D80405">
        <w:tc>
          <w:tcPr>
            <w:tcW w:w="2204"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Эстетическое</w:t>
            </w:r>
          </w:p>
        </w:tc>
        <w:tc>
          <w:tcPr>
            <w:tcW w:w="2182"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Культура и красота</w:t>
            </w:r>
          </w:p>
        </w:tc>
        <w:tc>
          <w:tcPr>
            <w:tcW w:w="4969"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rsidP="00F37205">
      <w:pPr>
        <w:shd w:val="clear" w:color="auto" w:fill="FFFFFF"/>
        <w:spacing w:after="0" w:line="240" w:lineRule="auto"/>
        <w:ind w:left="851" w:firstLine="567"/>
        <w:rPr>
          <w:rFonts w:ascii="PT Astra Serif" w:hAnsi="PT Astra Serif"/>
        </w:rPr>
      </w:pPr>
      <w:r>
        <w:rPr>
          <w:rFonts w:ascii="PT Astra Serif" w:eastAsia="Times New Roman" w:hAnsi="PT Astra Serif" w:cs="Times New Roman"/>
          <w:color w:val="000000" w:themeColor="text1"/>
          <w:sz w:val="28"/>
          <w:szCs w:val="28"/>
          <w:lang w:eastAsia="ru-RU"/>
        </w:rPr>
        <w:t>7.3. Содержательный раздел Программы воспитания</w:t>
      </w:r>
    </w:p>
    <w:p w:rsidR="00D80405" w:rsidRDefault="00D83D2A" w:rsidP="00F37205">
      <w:pPr>
        <w:shd w:val="clear" w:color="auto" w:fill="FFFFFF"/>
        <w:spacing w:after="0" w:line="240" w:lineRule="auto"/>
        <w:ind w:left="851"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7.3.1. Уклад образовательной организации.</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w:t>
      </w:r>
      <w:r w:rsidRPr="001E00EC">
        <w:rPr>
          <w:rFonts w:ascii="Times New Roman" w:hAnsi="Times New Roman" w:cs="Times New Roman"/>
          <w:sz w:val="28"/>
          <w:szCs w:val="28"/>
        </w:rPr>
        <w:lastRenderedPageBreak/>
        <w:t xml:space="preserve">и ОО,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Учреждения).   </w:t>
      </w:r>
    </w:p>
    <w:p w:rsidR="000D254A" w:rsidRPr="001E00EC" w:rsidRDefault="000D254A" w:rsidP="00F37205">
      <w:pPr>
        <w:ind w:left="851" w:firstLine="567"/>
        <w:jc w:val="both"/>
        <w:rPr>
          <w:rFonts w:ascii="Times New Roman" w:hAnsi="Times New Roman" w:cs="Times New Roman"/>
          <w:color w:val="000000"/>
          <w:sz w:val="28"/>
          <w:szCs w:val="28"/>
          <w:lang w:eastAsia="ru-RU"/>
        </w:rPr>
      </w:pPr>
      <w:r w:rsidRPr="001E00EC">
        <w:rPr>
          <w:rFonts w:ascii="Times New Roman" w:hAnsi="Times New Roman" w:cs="Times New Roman"/>
          <w:color w:val="000000"/>
          <w:sz w:val="28"/>
          <w:szCs w:val="28"/>
          <w:lang w:eastAsia="ru-RU"/>
        </w:rPr>
        <w:t>В основе уклада Учреждения лежат традиции воспитательного процесса в нашем учреждении. Стержнем годового цикла воспитательной работы являются </w:t>
      </w:r>
      <w:r w:rsidRPr="001E00EC">
        <w:rPr>
          <w:rFonts w:ascii="Times New Roman" w:hAnsi="Times New Roman" w:cs="Times New Roman"/>
          <w:bCs/>
          <w:color w:val="000000"/>
          <w:sz w:val="28"/>
          <w:szCs w:val="28"/>
          <w:lang w:eastAsia="ru-RU"/>
        </w:rPr>
        <w:t>общие для всего Учреждения событийные мероприятия</w:t>
      </w:r>
      <w:r w:rsidRPr="001E00EC">
        <w:rPr>
          <w:rFonts w:ascii="Times New Roman" w:hAnsi="Times New Roman" w:cs="Times New Roman"/>
          <w:color w:val="000000"/>
          <w:sz w:val="28"/>
          <w:szCs w:val="28"/>
          <w:lang w:eastAsia="ru-RU"/>
        </w:rPr>
        <w:t xml:space="preserve">:  конкурсные и праздничные мероприятия. </w:t>
      </w:r>
    </w:p>
    <w:p w:rsidR="000D254A" w:rsidRPr="001E00EC" w:rsidRDefault="000D254A" w:rsidP="00F37205">
      <w:pPr>
        <w:ind w:left="851" w:firstLine="567"/>
        <w:jc w:val="both"/>
        <w:rPr>
          <w:rFonts w:ascii="Times New Roman" w:hAnsi="Times New Roman" w:cs="Times New Roman"/>
          <w:color w:val="000000"/>
          <w:sz w:val="28"/>
          <w:szCs w:val="28"/>
          <w:lang w:eastAsia="ru-RU"/>
        </w:rPr>
      </w:pPr>
      <w:r w:rsidRPr="001E00EC">
        <w:rPr>
          <w:rFonts w:ascii="Times New Roman" w:hAnsi="Times New Roman" w:cs="Times New Roman"/>
          <w:b/>
          <w:color w:val="000000"/>
          <w:sz w:val="28"/>
          <w:szCs w:val="28"/>
          <w:lang w:eastAsia="ru-RU"/>
        </w:rPr>
        <w:t>Целью</w:t>
      </w:r>
      <w:r w:rsidRPr="001E00EC">
        <w:rPr>
          <w:rFonts w:ascii="Times New Roman" w:hAnsi="Times New Roman" w:cs="Times New Roman"/>
          <w:color w:val="000000"/>
          <w:sz w:val="28"/>
          <w:szCs w:val="28"/>
          <w:lang w:eastAsia="ru-RU"/>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0D254A" w:rsidRPr="001E00EC" w:rsidRDefault="000D254A" w:rsidP="00F37205">
      <w:pPr>
        <w:ind w:left="851" w:firstLine="567"/>
        <w:jc w:val="both"/>
        <w:rPr>
          <w:rFonts w:ascii="Times New Roman" w:hAnsi="Times New Roman" w:cs="Times New Roman"/>
          <w:color w:val="000000"/>
          <w:sz w:val="28"/>
          <w:szCs w:val="28"/>
          <w:lang w:eastAsia="ru-RU"/>
        </w:rPr>
      </w:pPr>
      <w:r w:rsidRPr="001E00EC">
        <w:rPr>
          <w:rFonts w:ascii="Times New Roman" w:hAnsi="Times New Roman" w:cs="Times New Roman"/>
          <w:b/>
          <w:color w:val="000000"/>
          <w:sz w:val="28"/>
          <w:szCs w:val="28"/>
          <w:lang w:eastAsia="ru-RU"/>
        </w:rPr>
        <w:t>Миссия</w:t>
      </w:r>
      <w:r w:rsidRPr="001E00EC">
        <w:rPr>
          <w:rFonts w:ascii="Times New Roman" w:hAnsi="Times New Roman" w:cs="Times New Roman"/>
          <w:color w:val="000000"/>
          <w:sz w:val="28"/>
          <w:szCs w:val="28"/>
          <w:lang w:eastAsia="ru-RU"/>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0D254A" w:rsidRPr="001E00EC" w:rsidRDefault="000D254A" w:rsidP="00F37205">
      <w:pPr>
        <w:ind w:left="851" w:firstLine="567"/>
        <w:jc w:val="both"/>
        <w:rPr>
          <w:rFonts w:ascii="Times New Roman" w:hAnsi="Times New Roman" w:cs="Times New Roman"/>
          <w:b/>
          <w:color w:val="000000"/>
          <w:sz w:val="28"/>
          <w:szCs w:val="28"/>
          <w:lang w:eastAsia="ru-RU"/>
        </w:rPr>
      </w:pPr>
      <w:r w:rsidRPr="001E00EC">
        <w:rPr>
          <w:rFonts w:ascii="Times New Roman" w:hAnsi="Times New Roman" w:cs="Times New Roman"/>
          <w:b/>
          <w:color w:val="000000"/>
          <w:sz w:val="28"/>
          <w:szCs w:val="28"/>
          <w:lang w:eastAsia="ru-RU"/>
        </w:rPr>
        <w:t>Стратегия:</w:t>
      </w:r>
    </w:p>
    <w:p w:rsidR="000D254A" w:rsidRPr="001E00EC" w:rsidRDefault="000D254A" w:rsidP="00F37205">
      <w:pPr>
        <w:pStyle w:val="af3"/>
        <w:numPr>
          <w:ilvl w:val="0"/>
          <w:numId w:val="14"/>
        </w:numPr>
        <w:spacing w:after="0"/>
        <w:ind w:left="851"/>
        <w:jc w:val="both"/>
        <w:rPr>
          <w:rFonts w:ascii="Times New Roman" w:hAnsi="Times New Roman" w:cs="Times New Roman"/>
          <w:color w:val="000000"/>
          <w:sz w:val="28"/>
          <w:szCs w:val="28"/>
          <w:lang w:eastAsia="ru-RU"/>
        </w:rPr>
      </w:pPr>
      <w:r w:rsidRPr="001E00EC">
        <w:rPr>
          <w:rFonts w:ascii="Times New Roman" w:hAnsi="Times New Roman" w:cs="Times New Roman"/>
          <w:color w:val="000000"/>
          <w:sz w:val="28"/>
          <w:szCs w:val="28"/>
          <w:lang w:eastAsia="ru-RU"/>
        </w:rPr>
        <w:t>формирование социальных компетенций личности обучающихся в условиях сетевого взаимодействия ДОО с учреждениями социальной сферы;</w:t>
      </w:r>
    </w:p>
    <w:p w:rsidR="000D254A" w:rsidRPr="001E00EC" w:rsidRDefault="000D254A" w:rsidP="00F37205">
      <w:pPr>
        <w:pStyle w:val="af3"/>
        <w:numPr>
          <w:ilvl w:val="0"/>
          <w:numId w:val="14"/>
        </w:numPr>
        <w:spacing w:after="0"/>
        <w:ind w:left="851"/>
        <w:jc w:val="both"/>
        <w:rPr>
          <w:rFonts w:ascii="Times New Roman" w:hAnsi="Times New Roman" w:cs="Times New Roman"/>
          <w:color w:val="000000"/>
          <w:sz w:val="28"/>
          <w:szCs w:val="28"/>
          <w:lang w:eastAsia="ru-RU"/>
        </w:rPr>
      </w:pPr>
      <w:r w:rsidRPr="001E00EC">
        <w:rPr>
          <w:rFonts w:ascii="Times New Roman" w:hAnsi="Times New Roman" w:cs="Times New Roman"/>
          <w:color w:val="000000"/>
          <w:sz w:val="28"/>
          <w:szCs w:val="28"/>
          <w:lang w:eastAsia="ru-RU"/>
        </w:rPr>
        <w:t>развитие ресурсного, материально-технического, кадрового, научно-</w:t>
      </w:r>
    </w:p>
    <w:p w:rsidR="000D254A" w:rsidRPr="001E00EC" w:rsidRDefault="000D254A" w:rsidP="00F37205">
      <w:pPr>
        <w:pStyle w:val="af3"/>
        <w:numPr>
          <w:ilvl w:val="0"/>
          <w:numId w:val="14"/>
        </w:numPr>
        <w:spacing w:after="0"/>
        <w:ind w:left="851"/>
        <w:jc w:val="both"/>
        <w:rPr>
          <w:rFonts w:ascii="Times New Roman" w:hAnsi="Times New Roman" w:cs="Times New Roman"/>
          <w:color w:val="000000"/>
          <w:sz w:val="28"/>
          <w:szCs w:val="28"/>
          <w:lang w:eastAsia="ru-RU"/>
        </w:rPr>
      </w:pPr>
      <w:r w:rsidRPr="001E00EC">
        <w:rPr>
          <w:rFonts w:ascii="Times New Roman" w:hAnsi="Times New Roman" w:cs="Times New Roman"/>
          <w:color w:val="000000"/>
          <w:sz w:val="28"/>
          <w:szCs w:val="28"/>
          <w:lang w:eastAsia="ru-RU"/>
        </w:rPr>
        <w:t>методического обеспечения образовательного процесса;</w:t>
      </w:r>
    </w:p>
    <w:p w:rsidR="000D254A" w:rsidRPr="001E00EC" w:rsidRDefault="000D254A" w:rsidP="00F37205">
      <w:pPr>
        <w:pStyle w:val="af3"/>
        <w:numPr>
          <w:ilvl w:val="0"/>
          <w:numId w:val="14"/>
        </w:numPr>
        <w:ind w:left="851"/>
        <w:rPr>
          <w:rFonts w:ascii="Times New Roman" w:hAnsi="Times New Roman" w:cs="Times New Roman"/>
          <w:sz w:val="28"/>
          <w:szCs w:val="28"/>
        </w:rPr>
      </w:pPr>
      <w:r w:rsidRPr="001E00EC">
        <w:rPr>
          <w:rFonts w:ascii="Times New Roman" w:hAnsi="Times New Roman" w:cs="Times New Roman"/>
          <w:sz w:val="28"/>
          <w:szCs w:val="28"/>
        </w:rPr>
        <w:t>создание эмоционально комфортного климата в учреждении для всех участников образовательных отношений;</w:t>
      </w:r>
    </w:p>
    <w:p w:rsidR="000D254A" w:rsidRPr="001E00EC" w:rsidRDefault="000D254A" w:rsidP="00F37205">
      <w:pPr>
        <w:pStyle w:val="af3"/>
        <w:numPr>
          <w:ilvl w:val="0"/>
          <w:numId w:val="14"/>
        </w:numPr>
        <w:ind w:left="851"/>
        <w:rPr>
          <w:rFonts w:ascii="Times New Roman" w:hAnsi="Times New Roman" w:cs="Times New Roman"/>
          <w:sz w:val="28"/>
          <w:szCs w:val="28"/>
        </w:rPr>
      </w:pPr>
      <w:r w:rsidRPr="001E00EC">
        <w:rPr>
          <w:rFonts w:ascii="Times New Roman" w:hAnsi="Times New Roman" w:cs="Times New Roman"/>
          <w:sz w:val="28"/>
          <w:szCs w:val="28"/>
        </w:rPr>
        <w:t>повышение внутренней и внешней конкурентоспособности педагогов учреждения на учрежденческом, муниципальном и региональном уровне;</w:t>
      </w:r>
    </w:p>
    <w:p w:rsidR="000D254A" w:rsidRPr="001E00EC" w:rsidRDefault="000D254A" w:rsidP="00F37205">
      <w:pPr>
        <w:pStyle w:val="af3"/>
        <w:numPr>
          <w:ilvl w:val="0"/>
          <w:numId w:val="14"/>
        </w:numPr>
        <w:ind w:left="851"/>
        <w:rPr>
          <w:rFonts w:ascii="Times New Roman" w:hAnsi="Times New Roman" w:cs="Times New Roman"/>
          <w:sz w:val="28"/>
          <w:szCs w:val="28"/>
        </w:rPr>
      </w:pPr>
      <w:r w:rsidRPr="001E00EC">
        <w:rPr>
          <w:rFonts w:ascii="Times New Roman" w:hAnsi="Times New Roman" w:cs="Times New Roman"/>
          <w:sz w:val="28"/>
          <w:szCs w:val="28"/>
        </w:rPr>
        <w:t>развитие системы дополнительного образования в разных формах и видах деятельности детей;</w:t>
      </w:r>
    </w:p>
    <w:p w:rsidR="000D254A" w:rsidRPr="001E00EC" w:rsidRDefault="000D254A" w:rsidP="00F37205">
      <w:pPr>
        <w:pStyle w:val="af3"/>
        <w:numPr>
          <w:ilvl w:val="0"/>
          <w:numId w:val="14"/>
        </w:numPr>
        <w:ind w:left="851"/>
        <w:rPr>
          <w:rFonts w:ascii="Times New Roman" w:hAnsi="Times New Roman" w:cs="Times New Roman"/>
          <w:sz w:val="28"/>
          <w:szCs w:val="28"/>
        </w:rPr>
      </w:pPr>
      <w:r w:rsidRPr="001E00EC">
        <w:rPr>
          <w:rFonts w:ascii="Times New Roman" w:hAnsi="Times New Roman" w:cs="Times New Roman"/>
          <w:sz w:val="28"/>
          <w:szCs w:val="28"/>
        </w:rPr>
        <w:t>реализация компетентностного подхода в образовательном процессе ДОО;</w:t>
      </w:r>
    </w:p>
    <w:p w:rsidR="000D254A" w:rsidRPr="001E00EC" w:rsidRDefault="000D254A" w:rsidP="00F37205">
      <w:pPr>
        <w:pStyle w:val="af3"/>
        <w:numPr>
          <w:ilvl w:val="0"/>
          <w:numId w:val="14"/>
        </w:numPr>
        <w:ind w:left="851"/>
        <w:rPr>
          <w:rFonts w:ascii="Times New Roman" w:hAnsi="Times New Roman" w:cs="Times New Roman"/>
          <w:sz w:val="28"/>
          <w:szCs w:val="28"/>
        </w:rPr>
      </w:pPr>
      <w:r w:rsidRPr="001E00EC">
        <w:rPr>
          <w:rFonts w:ascii="Times New Roman" w:hAnsi="Times New Roman" w:cs="Times New Roman"/>
          <w:sz w:val="28"/>
          <w:szCs w:val="28"/>
        </w:rPr>
        <w:t>формирование информационно-ресурсного фонда МДОУ;</w:t>
      </w:r>
    </w:p>
    <w:p w:rsidR="000D254A" w:rsidRPr="001E00EC" w:rsidRDefault="000D254A" w:rsidP="00F37205">
      <w:pPr>
        <w:ind w:left="851"/>
        <w:rPr>
          <w:rFonts w:ascii="Times New Roman" w:hAnsi="Times New Roman" w:cs="Times New Roman"/>
          <w:sz w:val="28"/>
          <w:szCs w:val="28"/>
        </w:rPr>
      </w:pPr>
      <w:r w:rsidRPr="001E00EC">
        <w:rPr>
          <w:rFonts w:ascii="Times New Roman" w:hAnsi="Times New Roman" w:cs="Times New Roman"/>
          <w:sz w:val="28"/>
          <w:szCs w:val="28"/>
        </w:rPr>
        <w:t>Выполнение данной стратегии обеспечивается за счёт:</w:t>
      </w:r>
    </w:p>
    <w:p w:rsidR="000D254A" w:rsidRPr="001E00EC" w:rsidRDefault="000D254A" w:rsidP="00F37205">
      <w:pPr>
        <w:pStyle w:val="af3"/>
        <w:numPr>
          <w:ilvl w:val="0"/>
          <w:numId w:val="15"/>
        </w:numPr>
        <w:ind w:left="851"/>
        <w:rPr>
          <w:rFonts w:ascii="Times New Roman" w:hAnsi="Times New Roman" w:cs="Times New Roman"/>
          <w:sz w:val="28"/>
          <w:szCs w:val="28"/>
        </w:rPr>
      </w:pPr>
      <w:r w:rsidRPr="001E00EC">
        <w:rPr>
          <w:rFonts w:ascii="Times New Roman" w:hAnsi="Times New Roman" w:cs="Times New Roman"/>
          <w:sz w:val="28"/>
          <w:szCs w:val="28"/>
        </w:rPr>
        <w:t>создания условий для повышения квалификации педагогических кадров;</w:t>
      </w:r>
    </w:p>
    <w:p w:rsidR="000D254A" w:rsidRPr="001E00EC" w:rsidRDefault="000D254A" w:rsidP="00F37205">
      <w:pPr>
        <w:pStyle w:val="af3"/>
        <w:numPr>
          <w:ilvl w:val="0"/>
          <w:numId w:val="15"/>
        </w:numPr>
        <w:ind w:left="851"/>
        <w:rPr>
          <w:rFonts w:ascii="Times New Roman" w:hAnsi="Times New Roman" w:cs="Times New Roman"/>
          <w:sz w:val="28"/>
          <w:szCs w:val="28"/>
        </w:rPr>
      </w:pPr>
      <w:r w:rsidRPr="001E00EC">
        <w:rPr>
          <w:rFonts w:ascii="Times New Roman" w:hAnsi="Times New Roman" w:cs="Times New Roman"/>
          <w:sz w:val="28"/>
          <w:szCs w:val="28"/>
        </w:rPr>
        <w:t>создания системы морального и материального стимулирования качественного профессионального труда;</w:t>
      </w:r>
    </w:p>
    <w:p w:rsidR="000D254A" w:rsidRPr="001E00EC" w:rsidRDefault="000D254A" w:rsidP="00F37205">
      <w:pPr>
        <w:pStyle w:val="af3"/>
        <w:numPr>
          <w:ilvl w:val="0"/>
          <w:numId w:val="15"/>
        </w:numPr>
        <w:ind w:left="851"/>
        <w:rPr>
          <w:rFonts w:ascii="Times New Roman" w:hAnsi="Times New Roman" w:cs="Times New Roman"/>
          <w:sz w:val="28"/>
          <w:szCs w:val="28"/>
        </w:rPr>
      </w:pPr>
      <w:r w:rsidRPr="001E00EC">
        <w:rPr>
          <w:rFonts w:ascii="Times New Roman" w:hAnsi="Times New Roman" w:cs="Times New Roman"/>
          <w:sz w:val="28"/>
          <w:szCs w:val="28"/>
        </w:rPr>
        <w:t>создания системы дополнительных образовательных услуг, в т.ч. платных;</w:t>
      </w:r>
    </w:p>
    <w:p w:rsidR="000D254A" w:rsidRPr="001E00EC" w:rsidRDefault="000D254A" w:rsidP="00F37205">
      <w:pPr>
        <w:pStyle w:val="af3"/>
        <w:numPr>
          <w:ilvl w:val="0"/>
          <w:numId w:val="15"/>
        </w:numPr>
        <w:ind w:left="851"/>
        <w:rPr>
          <w:rFonts w:ascii="Times New Roman" w:hAnsi="Times New Roman" w:cs="Times New Roman"/>
          <w:sz w:val="28"/>
          <w:szCs w:val="28"/>
        </w:rPr>
      </w:pPr>
      <w:r w:rsidRPr="001E00EC">
        <w:rPr>
          <w:rFonts w:ascii="Times New Roman" w:hAnsi="Times New Roman" w:cs="Times New Roman"/>
          <w:sz w:val="28"/>
          <w:szCs w:val="28"/>
        </w:rPr>
        <w:t>развития материально-технической базы учреждения;</w:t>
      </w:r>
    </w:p>
    <w:p w:rsidR="000D254A" w:rsidRPr="001E00EC" w:rsidRDefault="000D254A" w:rsidP="00F37205">
      <w:pPr>
        <w:pStyle w:val="af3"/>
        <w:numPr>
          <w:ilvl w:val="0"/>
          <w:numId w:val="15"/>
        </w:numPr>
        <w:ind w:left="851"/>
        <w:rPr>
          <w:rFonts w:ascii="Times New Roman" w:hAnsi="Times New Roman" w:cs="Times New Roman"/>
          <w:sz w:val="28"/>
          <w:szCs w:val="28"/>
        </w:rPr>
      </w:pPr>
      <w:r w:rsidRPr="001E00EC">
        <w:rPr>
          <w:rFonts w:ascii="Times New Roman" w:hAnsi="Times New Roman" w:cs="Times New Roman"/>
          <w:sz w:val="28"/>
          <w:szCs w:val="28"/>
        </w:rPr>
        <w:lastRenderedPageBreak/>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0D254A" w:rsidRPr="001E00EC" w:rsidRDefault="000D254A" w:rsidP="00F37205">
      <w:pPr>
        <w:ind w:left="851"/>
        <w:rPr>
          <w:rFonts w:ascii="Times New Roman" w:hAnsi="Times New Roman" w:cs="Times New Roman"/>
          <w:sz w:val="28"/>
          <w:szCs w:val="28"/>
        </w:rPr>
      </w:pPr>
      <w:r w:rsidRPr="001E00EC">
        <w:rPr>
          <w:rFonts w:ascii="Times New Roman" w:hAnsi="Times New Roman" w:cs="Times New Roman"/>
          <w:sz w:val="28"/>
          <w:szCs w:val="28"/>
        </w:rPr>
        <w:t>К ценностям относятся:</w:t>
      </w:r>
    </w:p>
    <w:p w:rsidR="000D254A" w:rsidRPr="001E00EC" w:rsidRDefault="000D254A" w:rsidP="00F37205">
      <w:pPr>
        <w:pStyle w:val="af3"/>
        <w:numPr>
          <w:ilvl w:val="0"/>
          <w:numId w:val="16"/>
        </w:numPr>
        <w:ind w:left="851"/>
        <w:rPr>
          <w:rFonts w:ascii="Times New Roman" w:hAnsi="Times New Roman" w:cs="Times New Roman"/>
          <w:sz w:val="28"/>
          <w:szCs w:val="28"/>
        </w:rPr>
      </w:pPr>
      <w:r w:rsidRPr="001E00EC">
        <w:rPr>
          <w:rFonts w:ascii="Times New Roman" w:hAnsi="Times New Roman" w:cs="Times New Roman"/>
          <w:sz w:val="28"/>
          <w:szCs w:val="28"/>
        </w:rPr>
        <w:t>информационная открытость, поддержка и сотрудничество всех участников образовательных отношений;</w:t>
      </w:r>
    </w:p>
    <w:p w:rsidR="000D254A" w:rsidRPr="001E00EC" w:rsidRDefault="000D254A" w:rsidP="00F37205">
      <w:pPr>
        <w:pStyle w:val="af3"/>
        <w:numPr>
          <w:ilvl w:val="0"/>
          <w:numId w:val="16"/>
        </w:numPr>
        <w:ind w:left="851"/>
        <w:rPr>
          <w:rFonts w:ascii="Times New Roman" w:hAnsi="Times New Roman" w:cs="Times New Roman"/>
          <w:sz w:val="28"/>
          <w:szCs w:val="28"/>
        </w:rPr>
      </w:pPr>
      <w:r w:rsidRPr="001E00EC">
        <w:rPr>
          <w:rFonts w:ascii="Times New Roman" w:hAnsi="Times New Roman" w:cs="Times New Roman"/>
          <w:sz w:val="28"/>
          <w:szCs w:val="28"/>
        </w:rPr>
        <w:t>профессионализм и высокое качество образовательных услуг;</w:t>
      </w:r>
    </w:p>
    <w:p w:rsidR="000D254A" w:rsidRPr="001E00EC" w:rsidRDefault="000D254A" w:rsidP="00F37205">
      <w:pPr>
        <w:pStyle w:val="af3"/>
        <w:numPr>
          <w:ilvl w:val="0"/>
          <w:numId w:val="16"/>
        </w:numPr>
        <w:ind w:left="851"/>
        <w:rPr>
          <w:rFonts w:ascii="Times New Roman" w:hAnsi="Times New Roman" w:cs="Times New Roman"/>
          <w:sz w:val="28"/>
          <w:szCs w:val="28"/>
        </w:rPr>
      </w:pPr>
      <w:r w:rsidRPr="001E00EC">
        <w:rPr>
          <w:rFonts w:ascii="Times New Roman" w:hAnsi="Times New Roman" w:cs="Times New Roman"/>
          <w:sz w:val="28"/>
          <w:szCs w:val="28"/>
        </w:rPr>
        <w:t>единое образовательное пространство ДОО, сформированное за счет устойчивого социального партнерства;</w:t>
      </w:r>
    </w:p>
    <w:p w:rsidR="000D254A" w:rsidRPr="001E00EC" w:rsidRDefault="000D254A" w:rsidP="00F37205">
      <w:pPr>
        <w:pStyle w:val="af3"/>
        <w:numPr>
          <w:ilvl w:val="0"/>
          <w:numId w:val="16"/>
        </w:numPr>
        <w:ind w:left="851"/>
        <w:rPr>
          <w:rFonts w:ascii="Times New Roman" w:hAnsi="Times New Roman" w:cs="Times New Roman"/>
          <w:sz w:val="28"/>
          <w:szCs w:val="28"/>
        </w:rPr>
      </w:pPr>
      <w:r w:rsidRPr="001E00EC">
        <w:rPr>
          <w:rFonts w:ascii="Times New Roman" w:hAnsi="Times New Roman" w:cs="Times New Roman"/>
          <w:sz w:val="28"/>
          <w:szCs w:val="28"/>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0D254A" w:rsidRPr="001E00EC" w:rsidRDefault="000D254A" w:rsidP="00F37205">
      <w:pPr>
        <w:pStyle w:val="af3"/>
        <w:numPr>
          <w:ilvl w:val="0"/>
          <w:numId w:val="16"/>
        </w:numPr>
        <w:ind w:left="851"/>
        <w:rPr>
          <w:rFonts w:ascii="Times New Roman" w:hAnsi="Times New Roman" w:cs="Times New Roman"/>
          <w:sz w:val="28"/>
          <w:szCs w:val="28"/>
        </w:rPr>
      </w:pPr>
      <w:r w:rsidRPr="001E00EC">
        <w:rPr>
          <w:rFonts w:ascii="Times New Roman" w:hAnsi="Times New Roman" w:cs="Times New Roman"/>
          <w:sz w:val="28"/>
          <w:szCs w:val="28"/>
        </w:rPr>
        <w:t>квалифицированные педагоги, работающие в инновационном режиме;</w:t>
      </w:r>
    </w:p>
    <w:p w:rsidR="000D254A" w:rsidRPr="001E00EC" w:rsidRDefault="000D254A" w:rsidP="00F37205">
      <w:pPr>
        <w:pStyle w:val="af3"/>
        <w:numPr>
          <w:ilvl w:val="0"/>
          <w:numId w:val="16"/>
        </w:numPr>
        <w:ind w:left="851"/>
        <w:rPr>
          <w:rFonts w:ascii="Times New Roman" w:hAnsi="Times New Roman" w:cs="Times New Roman"/>
          <w:sz w:val="28"/>
          <w:szCs w:val="28"/>
        </w:rPr>
      </w:pPr>
      <w:r w:rsidRPr="001E00EC">
        <w:rPr>
          <w:rFonts w:ascii="Times New Roman" w:hAnsi="Times New Roman" w:cs="Times New Roman"/>
          <w:sz w:val="28"/>
          <w:szCs w:val="28"/>
        </w:rPr>
        <w:t>теплая и дружеская атмосфера.</w:t>
      </w:r>
    </w:p>
    <w:p w:rsidR="000D254A" w:rsidRPr="001E00EC" w:rsidRDefault="000D254A" w:rsidP="00F37205">
      <w:pPr>
        <w:pStyle w:val="af3"/>
        <w:ind w:left="851"/>
        <w:rPr>
          <w:rFonts w:ascii="Times New Roman" w:hAnsi="Times New Roman" w:cs="Times New Roman"/>
          <w:b/>
          <w:sz w:val="28"/>
          <w:szCs w:val="28"/>
        </w:rPr>
      </w:pPr>
      <w:r w:rsidRPr="001E00EC">
        <w:rPr>
          <w:rFonts w:ascii="Times New Roman" w:hAnsi="Times New Roman" w:cs="Times New Roman"/>
          <w:b/>
          <w:sz w:val="28"/>
          <w:szCs w:val="28"/>
        </w:rPr>
        <w:t>Принципы жизни и воспитания в ДОО.</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b/>
          <w:sz w:val="28"/>
          <w:szCs w:val="28"/>
        </w:rPr>
        <w:t>принцип гуманизма</w:t>
      </w:r>
      <w:r w:rsidRPr="001E00EC">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b/>
          <w:sz w:val="28"/>
          <w:szCs w:val="28"/>
        </w:rPr>
        <w:t>принцип ценностного единства и совместности</w:t>
      </w:r>
      <w:r w:rsidRPr="001E00EC">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lastRenderedPageBreak/>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w:t>
      </w:r>
    </w:p>
    <w:p w:rsidR="000D254A" w:rsidRPr="001E00EC" w:rsidRDefault="000D254A" w:rsidP="00F37205">
      <w:pPr>
        <w:pStyle w:val="af3"/>
        <w:numPr>
          <w:ilvl w:val="0"/>
          <w:numId w:val="17"/>
        </w:numPr>
        <w:ind w:left="851"/>
        <w:rPr>
          <w:rFonts w:ascii="Times New Roman" w:hAnsi="Times New Roman" w:cs="Times New Roman"/>
          <w:sz w:val="28"/>
          <w:szCs w:val="28"/>
        </w:rPr>
      </w:pPr>
      <w:r w:rsidRPr="001E00EC">
        <w:rPr>
          <w:rFonts w:ascii="Times New Roman" w:hAnsi="Times New Roman" w:cs="Times New Roman"/>
          <w:sz w:val="28"/>
          <w:szCs w:val="28"/>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0D254A" w:rsidRPr="001E00EC" w:rsidRDefault="000D254A" w:rsidP="00F37205">
      <w:pPr>
        <w:pStyle w:val="af3"/>
        <w:ind w:left="851"/>
        <w:jc w:val="center"/>
        <w:rPr>
          <w:rFonts w:ascii="Times New Roman" w:hAnsi="Times New Roman" w:cs="Times New Roman"/>
          <w:sz w:val="28"/>
          <w:szCs w:val="28"/>
        </w:rPr>
      </w:pPr>
      <w:r w:rsidRPr="001E00EC">
        <w:rPr>
          <w:rFonts w:ascii="Times New Roman" w:hAnsi="Times New Roman" w:cs="Times New Roman"/>
          <w:b/>
          <w:sz w:val="28"/>
          <w:szCs w:val="28"/>
        </w:rPr>
        <w:t>Образ ДОО. Ее особенности, символика внешний вид.</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Отношения к обучающимся, их родителям (законным представителям), сотрудникам и партнерам ДОО.</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 xml:space="preserve">  Коллектив ДОО обладает высоким профессионализмом, компетентностью, работоспособностью, политической культурой, высокой нравственностью, личным авторитетом, стремятся к демократическому стилю общения, умеют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Отношения к обучающимся, их родителям (законным представителям), сотрудникам и партнерам ДОО.</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Взаимодействие всех участников воспитательного процесса в ДОО строится на основе принципов:</w:t>
      </w:r>
    </w:p>
    <w:p w:rsidR="000D254A" w:rsidRPr="001E00EC" w:rsidRDefault="000D254A" w:rsidP="00F37205">
      <w:pPr>
        <w:pStyle w:val="af3"/>
        <w:numPr>
          <w:ilvl w:val="0"/>
          <w:numId w:val="18"/>
        </w:numPr>
        <w:ind w:left="851"/>
        <w:jc w:val="both"/>
        <w:rPr>
          <w:rFonts w:ascii="Times New Roman" w:hAnsi="Times New Roman" w:cs="Times New Roman"/>
          <w:sz w:val="28"/>
          <w:szCs w:val="28"/>
        </w:rPr>
      </w:pPr>
      <w:r w:rsidRPr="001E00EC">
        <w:rPr>
          <w:rFonts w:ascii="Times New Roman" w:hAnsi="Times New Roman" w:cs="Times New Roman"/>
          <w:sz w:val="28"/>
          <w:szCs w:val="28"/>
        </w:rPr>
        <w:lastRenderedPageBreak/>
        <w:t>добровольность;</w:t>
      </w:r>
    </w:p>
    <w:p w:rsidR="000D254A" w:rsidRPr="001E00EC" w:rsidRDefault="000D254A" w:rsidP="00F37205">
      <w:pPr>
        <w:pStyle w:val="af3"/>
        <w:numPr>
          <w:ilvl w:val="0"/>
          <w:numId w:val="18"/>
        </w:numPr>
        <w:ind w:left="851"/>
        <w:jc w:val="both"/>
        <w:rPr>
          <w:rFonts w:ascii="Times New Roman" w:hAnsi="Times New Roman" w:cs="Times New Roman"/>
          <w:sz w:val="28"/>
          <w:szCs w:val="28"/>
        </w:rPr>
      </w:pPr>
      <w:r w:rsidRPr="001E00EC">
        <w:rPr>
          <w:rFonts w:ascii="Times New Roman" w:hAnsi="Times New Roman" w:cs="Times New Roman"/>
          <w:sz w:val="28"/>
          <w:szCs w:val="28"/>
        </w:rPr>
        <w:t>сотрудничество;</w:t>
      </w:r>
    </w:p>
    <w:p w:rsidR="000D254A" w:rsidRPr="001E00EC" w:rsidRDefault="000D254A" w:rsidP="00F37205">
      <w:pPr>
        <w:pStyle w:val="af3"/>
        <w:numPr>
          <w:ilvl w:val="0"/>
          <w:numId w:val="18"/>
        </w:numPr>
        <w:ind w:left="851"/>
        <w:jc w:val="both"/>
        <w:rPr>
          <w:rFonts w:ascii="Times New Roman" w:hAnsi="Times New Roman" w:cs="Times New Roman"/>
          <w:sz w:val="28"/>
          <w:szCs w:val="28"/>
        </w:rPr>
      </w:pPr>
      <w:r w:rsidRPr="001E00EC">
        <w:rPr>
          <w:rFonts w:ascii="Times New Roman" w:hAnsi="Times New Roman" w:cs="Times New Roman"/>
          <w:sz w:val="28"/>
          <w:szCs w:val="28"/>
        </w:rPr>
        <w:t>уважение интересов друг друга;</w:t>
      </w:r>
    </w:p>
    <w:p w:rsidR="000D254A" w:rsidRPr="001E00EC" w:rsidRDefault="000D254A" w:rsidP="00F37205">
      <w:pPr>
        <w:pStyle w:val="af3"/>
        <w:numPr>
          <w:ilvl w:val="0"/>
          <w:numId w:val="18"/>
        </w:numPr>
        <w:ind w:left="851"/>
        <w:jc w:val="both"/>
        <w:rPr>
          <w:rFonts w:ascii="Times New Roman" w:hAnsi="Times New Roman" w:cs="Times New Roman"/>
          <w:sz w:val="28"/>
          <w:szCs w:val="28"/>
        </w:rPr>
      </w:pPr>
      <w:r w:rsidRPr="001E00EC">
        <w:rPr>
          <w:rFonts w:ascii="Times New Roman" w:hAnsi="Times New Roman" w:cs="Times New Roman"/>
          <w:sz w:val="28"/>
          <w:szCs w:val="28"/>
        </w:rPr>
        <w:t>соблюдение законов и иных нормативных актов.</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Взаимодействие ДОО и социальных партнёров строится на основе принципов:</w:t>
      </w:r>
    </w:p>
    <w:p w:rsidR="000D254A" w:rsidRPr="001E00EC" w:rsidRDefault="000D254A" w:rsidP="00F37205">
      <w:pPr>
        <w:pStyle w:val="af3"/>
        <w:numPr>
          <w:ilvl w:val="0"/>
          <w:numId w:val="19"/>
        </w:numPr>
        <w:ind w:left="851"/>
        <w:jc w:val="both"/>
        <w:rPr>
          <w:rFonts w:ascii="Times New Roman" w:hAnsi="Times New Roman" w:cs="Times New Roman"/>
          <w:sz w:val="28"/>
          <w:szCs w:val="28"/>
        </w:rPr>
      </w:pPr>
      <w:r w:rsidRPr="001E00EC">
        <w:rPr>
          <w:rFonts w:ascii="Times New Roman" w:hAnsi="Times New Roman" w:cs="Times New Roman"/>
          <w:sz w:val="28"/>
          <w:szCs w:val="28"/>
        </w:rPr>
        <w:t>добровольность;</w:t>
      </w:r>
    </w:p>
    <w:p w:rsidR="000D254A" w:rsidRPr="001E00EC" w:rsidRDefault="000D254A" w:rsidP="00F37205">
      <w:pPr>
        <w:pStyle w:val="af3"/>
        <w:numPr>
          <w:ilvl w:val="0"/>
          <w:numId w:val="19"/>
        </w:numPr>
        <w:ind w:left="851"/>
        <w:jc w:val="both"/>
        <w:rPr>
          <w:rFonts w:ascii="Times New Roman" w:hAnsi="Times New Roman" w:cs="Times New Roman"/>
          <w:sz w:val="28"/>
          <w:szCs w:val="28"/>
        </w:rPr>
      </w:pPr>
      <w:r w:rsidRPr="001E00EC">
        <w:rPr>
          <w:rFonts w:ascii="Times New Roman" w:hAnsi="Times New Roman" w:cs="Times New Roman"/>
          <w:sz w:val="28"/>
          <w:szCs w:val="28"/>
        </w:rPr>
        <w:t>равноправие сторон;</w:t>
      </w:r>
    </w:p>
    <w:p w:rsidR="000D254A" w:rsidRPr="001E00EC" w:rsidRDefault="000D254A" w:rsidP="00F37205">
      <w:pPr>
        <w:pStyle w:val="af3"/>
        <w:numPr>
          <w:ilvl w:val="0"/>
          <w:numId w:val="19"/>
        </w:numPr>
        <w:ind w:left="851"/>
        <w:jc w:val="both"/>
        <w:rPr>
          <w:rFonts w:ascii="Times New Roman" w:hAnsi="Times New Roman" w:cs="Times New Roman"/>
          <w:sz w:val="28"/>
          <w:szCs w:val="28"/>
        </w:rPr>
      </w:pPr>
      <w:r w:rsidRPr="001E00EC">
        <w:rPr>
          <w:rFonts w:ascii="Times New Roman" w:hAnsi="Times New Roman" w:cs="Times New Roman"/>
          <w:sz w:val="28"/>
          <w:szCs w:val="28"/>
        </w:rPr>
        <w:t>уважение интересов друг друга;</w:t>
      </w:r>
    </w:p>
    <w:p w:rsidR="000D254A" w:rsidRPr="001E00EC" w:rsidRDefault="000D254A" w:rsidP="00F37205">
      <w:pPr>
        <w:pStyle w:val="af3"/>
        <w:numPr>
          <w:ilvl w:val="0"/>
          <w:numId w:val="19"/>
        </w:numPr>
        <w:ind w:left="851"/>
        <w:jc w:val="both"/>
        <w:rPr>
          <w:rFonts w:ascii="Times New Roman" w:hAnsi="Times New Roman" w:cs="Times New Roman"/>
          <w:sz w:val="28"/>
          <w:szCs w:val="28"/>
        </w:rPr>
      </w:pPr>
      <w:r w:rsidRPr="001E00EC">
        <w:rPr>
          <w:rFonts w:ascii="Times New Roman" w:hAnsi="Times New Roman" w:cs="Times New Roman"/>
          <w:sz w:val="28"/>
          <w:szCs w:val="28"/>
        </w:rPr>
        <w:t>соблюдение законов и иных нормативных актов;</w:t>
      </w:r>
    </w:p>
    <w:p w:rsidR="000D254A" w:rsidRPr="001E00EC" w:rsidRDefault="000D254A" w:rsidP="00F37205">
      <w:pPr>
        <w:pStyle w:val="af3"/>
        <w:numPr>
          <w:ilvl w:val="0"/>
          <w:numId w:val="19"/>
        </w:numPr>
        <w:ind w:left="851"/>
        <w:jc w:val="both"/>
        <w:rPr>
          <w:rFonts w:ascii="Times New Roman" w:hAnsi="Times New Roman" w:cs="Times New Roman"/>
          <w:sz w:val="28"/>
          <w:szCs w:val="28"/>
        </w:rPr>
      </w:pPr>
      <w:r w:rsidRPr="001E00EC">
        <w:rPr>
          <w:rFonts w:ascii="Times New Roman" w:hAnsi="Times New Roman" w:cs="Times New Roman"/>
          <w:sz w:val="28"/>
          <w:szCs w:val="28"/>
        </w:rPr>
        <w:t>учета запросов общественности;</w:t>
      </w:r>
    </w:p>
    <w:p w:rsidR="000D254A" w:rsidRPr="001E00EC" w:rsidRDefault="000D254A" w:rsidP="00F37205">
      <w:pPr>
        <w:pStyle w:val="af3"/>
        <w:numPr>
          <w:ilvl w:val="0"/>
          <w:numId w:val="19"/>
        </w:numPr>
        <w:ind w:left="851"/>
        <w:jc w:val="both"/>
        <w:rPr>
          <w:rFonts w:ascii="Times New Roman" w:hAnsi="Times New Roman" w:cs="Times New Roman"/>
          <w:sz w:val="28"/>
          <w:szCs w:val="28"/>
        </w:rPr>
      </w:pPr>
      <w:r w:rsidRPr="001E00EC">
        <w:rPr>
          <w:rFonts w:ascii="Times New Roman" w:hAnsi="Times New Roman" w:cs="Times New Roman"/>
          <w:sz w:val="28"/>
          <w:szCs w:val="28"/>
        </w:rPr>
        <w:t>сохранения имиджа учреждения в обществе;</w:t>
      </w:r>
    </w:p>
    <w:p w:rsidR="000D254A" w:rsidRPr="001E00EC" w:rsidRDefault="000D254A" w:rsidP="00F37205">
      <w:pPr>
        <w:pStyle w:val="af3"/>
        <w:numPr>
          <w:ilvl w:val="0"/>
          <w:numId w:val="19"/>
        </w:numPr>
        <w:ind w:left="851"/>
        <w:jc w:val="both"/>
        <w:rPr>
          <w:rFonts w:ascii="Times New Roman" w:hAnsi="Times New Roman" w:cs="Times New Roman"/>
          <w:sz w:val="28"/>
          <w:szCs w:val="28"/>
        </w:rPr>
      </w:pPr>
      <w:r w:rsidRPr="001E00EC">
        <w:rPr>
          <w:rFonts w:ascii="Times New Roman" w:hAnsi="Times New Roman" w:cs="Times New Roman"/>
          <w:sz w:val="28"/>
          <w:szCs w:val="28"/>
        </w:rPr>
        <w:t>установление коммуникаций между ДОО и социумом;</w:t>
      </w:r>
    </w:p>
    <w:p w:rsidR="000D254A" w:rsidRPr="001E00EC" w:rsidRDefault="000D254A" w:rsidP="00F37205">
      <w:pPr>
        <w:pStyle w:val="af3"/>
        <w:numPr>
          <w:ilvl w:val="0"/>
          <w:numId w:val="19"/>
        </w:numPr>
        <w:ind w:left="851"/>
        <w:jc w:val="both"/>
        <w:rPr>
          <w:rFonts w:ascii="Times New Roman" w:hAnsi="Times New Roman" w:cs="Times New Roman"/>
          <w:sz w:val="28"/>
          <w:szCs w:val="28"/>
        </w:rPr>
      </w:pPr>
      <w:r w:rsidRPr="001E00EC">
        <w:rPr>
          <w:rFonts w:ascii="Times New Roman" w:hAnsi="Times New Roman" w:cs="Times New Roman"/>
          <w:sz w:val="28"/>
          <w:szCs w:val="28"/>
        </w:rPr>
        <w:t>обязательность исполнения договоренности.</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0D254A" w:rsidRPr="001E00EC" w:rsidRDefault="000D254A" w:rsidP="00F37205">
      <w:pPr>
        <w:pStyle w:val="af3"/>
        <w:ind w:left="851"/>
        <w:rPr>
          <w:rFonts w:ascii="Times New Roman" w:hAnsi="Times New Roman" w:cs="Times New Roman"/>
          <w:b/>
          <w:sz w:val="28"/>
          <w:szCs w:val="28"/>
        </w:rPr>
      </w:pPr>
      <w:r w:rsidRPr="001E00EC">
        <w:rPr>
          <w:rFonts w:ascii="Times New Roman" w:hAnsi="Times New Roman" w:cs="Times New Roman"/>
          <w:b/>
          <w:sz w:val="28"/>
          <w:szCs w:val="28"/>
        </w:rPr>
        <w:t>Ключевые правила ДОО.</w:t>
      </w:r>
    </w:p>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Структура образовательного года</w:t>
      </w:r>
    </w:p>
    <w:tbl>
      <w:tblPr>
        <w:tblStyle w:val="af9"/>
        <w:tblW w:w="0" w:type="auto"/>
        <w:tblInd w:w="720" w:type="dxa"/>
        <w:tblLook w:val="04A0"/>
      </w:tblPr>
      <w:tblGrid>
        <w:gridCol w:w="4477"/>
        <w:gridCol w:w="4374"/>
      </w:tblGrid>
      <w:tr w:rsidR="000D254A" w:rsidRPr="001E00EC" w:rsidTr="004C21E5">
        <w:tc>
          <w:tcPr>
            <w:tcW w:w="4477" w:type="dxa"/>
          </w:tcPr>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Содержание деятельности</w:t>
            </w:r>
          </w:p>
        </w:tc>
        <w:tc>
          <w:tcPr>
            <w:tcW w:w="4374" w:type="dxa"/>
          </w:tcPr>
          <w:p w:rsidR="000D254A" w:rsidRPr="001E00EC" w:rsidRDefault="000D254A" w:rsidP="00F37205">
            <w:pPr>
              <w:pStyle w:val="Default"/>
              <w:ind w:left="851"/>
              <w:jc w:val="center"/>
              <w:rPr>
                <w:sz w:val="28"/>
                <w:szCs w:val="28"/>
              </w:rPr>
            </w:pPr>
            <w:r w:rsidRPr="001E00EC">
              <w:rPr>
                <w:sz w:val="28"/>
                <w:szCs w:val="28"/>
              </w:rPr>
              <w:t xml:space="preserve">Временной период </w:t>
            </w:r>
          </w:p>
          <w:p w:rsidR="000D254A" w:rsidRPr="001E00EC" w:rsidRDefault="000D254A" w:rsidP="00F37205">
            <w:pPr>
              <w:pStyle w:val="af3"/>
              <w:ind w:left="851"/>
              <w:jc w:val="center"/>
              <w:rPr>
                <w:rFonts w:ascii="Times New Roman" w:hAnsi="Times New Roman" w:cs="Times New Roman"/>
                <w:b/>
                <w:sz w:val="28"/>
                <w:szCs w:val="28"/>
              </w:rPr>
            </w:pPr>
          </w:p>
        </w:tc>
      </w:tr>
      <w:tr w:rsidR="000D254A" w:rsidRPr="001E00EC" w:rsidTr="004C21E5">
        <w:tc>
          <w:tcPr>
            <w:tcW w:w="4477" w:type="dxa"/>
          </w:tcPr>
          <w:p w:rsidR="000D254A" w:rsidRPr="001E00EC" w:rsidRDefault="000D254A" w:rsidP="00F37205">
            <w:pPr>
              <w:pStyle w:val="Default"/>
              <w:ind w:left="851"/>
              <w:jc w:val="center"/>
              <w:rPr>
                <w:sz w:val="28"/>
                <w:szCs w:val="28"/>
              </w:rPr>
            </w:pPr>
            <w:r w:rsidRPr="001E00EC">
              <w:rPr>
                <w:sz w:val="28"/>
                <w:szCs w:val="28"/>
              </w:rPr>
              <w:t xml:space="preserve">Образовательная деятельность </w:t>
            </w:r>
          </w:p>
          <w:p w:rsidR="000D254A" w:rsidRPr="001E00EC" w:rsidRDefault="000D254A" w:rsidP="00F37205">
            <w:pPr>
              <w:pStyle w:val="af3"/>
              <w:ind w:left="851"/>
              <w:jc w:val="center"/>
              <w:rPr>
                <w:rFonts w:ascii="Times New Roman" w:hAnsi="Times New Roman" w:cs="Times New Roman"/>
                <w:sz w:val="28"/>
                <w:szCs w:val="28"/>
              </w:rPr>
            </w:pPr>
          </w:p>
        </w:tc>
        <w:tc>
          <w:tcPr>
            <w:tcW w:w="4374" w:type="dxa"/>
          </w:tcPr>
          <w:p w:rsidR="000D254A" w:rsidRPr="001E00EC" w:rsidRDefault="000D254A" w:rsidP="00F37205">
            <w:pPr>
              <w:pStyle w:val="af3"/>
              <w:ind w:left="851"/>
              <w:jc w:val="center"/>
              <w:rPr>
                <w:rFonts w:ascii="Times New Roman" w:hAnsi="Times New Roman" w:cs="Times New Roman"/>
                <w:sz w:val="28"/>
                <w:szCs w:val="28"/>
              </w:rPr>
            </w:pPr>
            <w:r w:rsidRPr="001E00EC">
              <w:rPr>
                <w:rFonts w:ascii="Times New Roman" w:hAnsi="Times New Roman" w:cs="Times New Roman"/>
                <w:sz w:val="28"/>
                <w:szCs w:val="28"/>
              </w:rPr>
              <w:t>01.09 -31.05</w:t>
            </w:r>
          </w:p>
        </w:tc>
      </w:tr>
      <w:tr w:rsidR="000D254A" w:rsidRPr="001E00EC" w:rsidTr="004C21E5">
        <w:tc>
          <w:tcPr>
            <w:tcW w:w="4477" w:type="dxa"/>
          </w:tcPr>
          <w:p w:rsidR="000D254A" w:rsidRPr="001E00EC" w:rsidRDefault="000D254A" w:rsidP="00F37205">
            <w:pPr>
              <w:pStyle w:val="af3"/>
              <w:ind w:left="851"/>
              <w:jc w:val="center"/>
              <w:rPr>
                <w:rFonts w:ascii="Times New Roman" w:hAnsi="Times New Roman" w:cs="Times New Roman"/>
                <w:sz w:val="28"/>
                <w:szCs w:val="28"/>
              </w:rPr>
            </w:pPr>
            <w:r w:rsidRPr="001E00EC">
              <w:rPr>
                <w:rFonts w:ascii="Times New Roman" w:hAnsi="Times New Roman" w:cs="Times New Roman"/>
                <w:sz w:val="28"/>
                <w:szCs w:val="28"/>
              </w:rPr>
              <w:t>Педагогическая диагностика (начало года)</w:t>
            </w:r>
          </w:p>
        </w:tc>
        <w:tc>
          <w:tcPr>
            <w:tcW w:w="4374" w:type="dxa"/>
          </w:tcPr>
          <w:p w:rsidR="000D254A" w:rsidRPr="001E00EC" w:rsidRDefault="000D254A" w:rsidP="00F37205">
            <w:pPr>
              <w:pStyle w:val="af3"/>
              <w:ind w:left="851"/>
              <w:jc w:val="center"/>
              <w:rPr>
                <w:rFonts w:ascii="Times New Roman" w:hAnsi="Times New Roman" w:cs="Times New Roman"/>
                <w:sz w:val="28"/>
                <w:szCs w:val="28"/>
              </w:rPr>
            </w:pPr>
            <w:r w:rsidRPr="001E00EC">
              <w:rPr>
                <w:rFonts w:ascii="Times New Roman" w:hAnsi="Times New Roman" w:cs="Times New Roman"/>
                <w:sz w:val="28"/>
                <w:szCs w:val="28"/>
              </w:rPr>
              <w:t>01.09-15.09</w:t>
            </w:r>
          </w:p>
        </w:tc>
      </w:tr>
      <w:tr w:rsidR="000D254A" w:rsidRPr="001E00EC" w:rsidTr="004C21E5">
        <w:tc>
          <w:tcPr>
            <w:tcW w:w="4477" w:type="dxa"/>
          </w:tcPr>
          <w:p w:rsidR="000D254A" w:rsidRPr="001E00EC" w:rsidRDefault="000D254A" w:rsidP="00F37205">
            <w:pPr>
              <w:pStyle w:val="Default"/>
              <w:ind w:left="851"/>
              <w:jc w:val="center"/>
              <w:rPr>
                <w:sz w:val="28"/>
                <w:szCs w:val="28"/>
              </w:rPr>
            </w:pPr>
            <w:r w:rsidRPr="001E00EC">
              <w:rPr>
                <w:sz w:val="28"/>
                <w:szCs w:val="28"/>
              </w:rPr>
              <w:t xml:space="preserve">Зимние каникулы </w:t>
            </w:r>
          </w:p>
          <w:p w:rsidR="000D254A" w:rsidRPr="001E00EC" w:rsidRDefault="000D254A" w:rsidP="00F37205">
            <w:pPr>
              <w:pStyle w:val="af3"/>
              <w:ind w:left="851"/>
              <w:jc w:val="center"/>
              <w:rPr>
                <w:rFonts w:ascii="Times New Roman" w:hAnsi="Times New Roman" w:cs="Times New Roman"/>
                <w:sz w:val="28"/>
                <w:szCs w:val="28"/>
              </w:rPr>
            </w:pPr>
          </w:p>
        </w:tc>
        <w:tc>
          <w:tcPr>
            <w:tcW w:w="4374" w:type="dxa"/>
          </w:tcPr>
          <w:p w:rsidR="000D254A" w:rsidRPr="001E00EC" w:rsidRDefault="000D254A" w:rsidP="00F37205">
            <w:pPr>
              <w:pStyle w:val="Default"/>
              <w:ind w:left="851"/>
              <w:jc w:val="center"/>
              <w:rPr>
                <w:sz w:val="28"/>
                <w:szCs w:val="28"/>
              </w:rPr>
            </w:pPr>
            <w:r w:rsidRPr="001E00EC">
              <w:rPr>
                <w:sz w:val="28"/>
                <w:szCs w:val="28"/>
              </w:rPr>
              <w:t xml:space="preserve">01.01-10.01 </w:t>
            </w:r>
          </w:p>
          <w:p w:rsidR="000D254A" w:rsidRPr="001E00EC" w:rsidRDefault="000D254A" w:rsidP="00F37205">
            <w:pPr>
              <w:pStyle w:val="af3"/>
              <w:ind w:left="851"/>
              <w:jc w:val="center"/>
              <w:rPr>
                <w:rFonts w:ascii="Times New Roman" w:hAnsi="Times New Roman" w:cs="Times New Roman"/>
                <w:sz w:val="28"/>
                <w:szCs w:val="28"/>
              </w:rPr>
            </w:pPr>
          </w:p>
        </w:tc>
      </w:tr>
      <w:tr w:rsidR="000D254A" w:rsidRPr="001E00EC" w:rsidTr="004C21E5">
        <w:tc>
          <w:tcPr>
            <w:tcW w:w="4477" w:type="dxa"/>
          </w:tcPr>
          <w:p w:rsidR="000D254A" w:rsidRPr="001E00EC" w:rsidRDefault="000D254A" w:rsidP="00F37205">
            <w:pPr>
              <w:pStyle w:val="af3"/>
              <w:ind w:left="851"/>
              <w:jc w:val="center"/>
              <w:rPr>
                <w:rFonts w:ascii="Times New Roman" w:hAnsi="Times New Roman" w:cs="Times New Roman"/>
                <w:sz w:val="28"/>
                <w:szCs w:val="28"/>
              </w:rPr>
            </w:pPr>
            <w:r w:rsidRPr="001E00EC">
              <w:rPr>
                <w:rFonts w:ascii="Times New Roman" w:hAnsi="Times New Roman" w:cs="Times New Roman"/>
                <w:sz w:val="28"/>
                <w:szCs w:val="28"/>
              </w:rPr>
              <w:t>Педагогическая диагностика (конец года)</w:t>
            </w:r>
          </w:p>
        </w:tc>
        <w:tc>
          <w:tcPr>
            <w:tcW w:w="4374" w:type="dxa"/>
          </w:tcPr>
          <w:p w:rsidR="000D254A" w:rsidRPr="001E00EC" w:rsidRDefault="000D254A" w:rsidP="00F37205">
            <w:pPr>
              <w:pStyle w:val="Default"/>
              <w:ind w:left="851"/>
              <w:jc w:val="center"/>
              <w:rPr>
                <w:sz w:val="28"/>
                <w:szCs w:val="28"/>
              </w:rPr>
            </w:pPr>
            <w:r w:rsidRPr="001E00EC">
              <w:rPr>
                <w:sz w:val="28"/>
                <w:szCs w:val="28"/>
              </w:rPr>
              <w:t xml:space="preserve">15.05-31.05 </w:t>
            </w:r>
          </w:p>
          <w:p w:rsidR="000D254A" w:rsidRPr="001E00EC" w:rsidRDefault="000D254A" w:rsidP="00F37205">
            <w:pPr>
              <w:pStyle w:val="af3"/>
              <w:ind w:left="851"/>
              <w:jc w:val="center"/>
              <w:rPr>
                <w:rFonts w:ascii="Times New Roman" w:hAnsi="Times New Roman" w:cs="Times New Roman"/>
                <w:sz w:val="28"/>
                <w:szCs w:val="28"/>
              </w:rPr>
            </w:pPr>
          </w:p>
        </w:tc>
      </w:tr>
      <w:tr w:rsidR="000D254A" w:rsidRPr="001E00EC" w:rsidTr="004C21E5">
        <w:tc>
          <w:tcPr>
            <w:tcW w:w="4477" w:type="dxa"/>
          </w:tcPr>
          <w:p w:rsidR="000D254A" w:rsidRPr="001E00EC" w:rsidRDefault="000D254A" w:rsidP="00F37205">
            <w:pPr>
              <w:pStyle w:val="af3"/>
              <w:ind w:left="851"/>
              <w:jc w:val="center"/>
              <w:rPr>
                <w:rFonts w:ascii="Times New Roman" w:hAnsi="Times New Roman" w:cs="Times New Roman"/>
                <w:sz w:val="28"/>
                <w:szCs w:val="28"/>
              </w:rPr>
            </w:pPr>
            <w:r w:rsidRPr="001E00EC">
              <w:rPr>
                <w:rFonts w:ascii="Times New Roman" w:hAnsi="Times New Roman" w:cs="Times New Roman"/>
                <w:sz w:val="28"/>
                <w:szCs w:val="28"/>
              </w:rPr>
              <w:t>Летний оздоровительный период</w:t>
            </w:r>
          </w:p>
        </w:tc>
        <w:tc>
          <w:tcPr>
            <w:tcW w:w="4374" w:type="dxa"/>
          </w:tcPr>
          <w:p w:rsidR="000D254A" w:rsidRPr="001E00EC" w:rsidRDefault="000D254A" w:rsidP="00F37205">
            <w:pPr>
              <w:pStyle w:val="af3"/>
              <w:ind w:left="851"/>
              <w:jc w:val="center"/>
              <w:rPr>
                <w:rFonts w:ascii="Times New Roman" w:hAnsi="Times New Roman" w:cs="Times New Roman"/>
                <w:sz w:val="28"/>
                <w:szCs w:val="28"/>
              </w:rPr>
            </w:pPr>
            <w:r w:rsidRPr="001E00EC">
              <w:rPr>
                <w:rFonts w:ascii="Times New Roman" w:hAnsi="Times New Roman" w:cs="Times New Roman"/>
                <w:sz w:val="28"/>
                <w:szCs w:val="28"/>
              </w:rPr>
              <w:t>01.06-31.08</w:t>
            </w:r>
          </w:p>
        </w:tc>
      </w:tr>
    </w:tbl>
    <w:p w:rsidR="000D254A" w:rsidRPr="001E00EC" w:rsidRDefault="000D254A" w:rsidP="00F37205">
      <w:pPr>
        <w:pStyle w:val="af3"/>
        <w:ind w:left="851"/>
        <w:jc w:val="center"/>
        <w:rPr>
          <w:rFonts w:ascii="Times New Roman" w:hAnsi="Times New Roman" w:cs="Times New Roman"/>
          <w:b/>
          <w:sz w:val="28"/>
          <w:szCs w:val="28"/>
        </w:rPr>
      </w:pPr>
    </w:p>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Структура образовательного процесса в режиме дня</w:t>
      </w:r>
    </w:p>
    <w:tbl>
      <w:tblPr>
        <w:tblStyle w:val="af9"/>
        <w:tblW w:w="0" w:type="auto"/>
        <w:tblInd w:w="720" w:type="dxa"/>
        <w:tblLook w:val="04A0"/>
      </w:tblPr>
      <w:tblGrid>
        <w:gridCol w:w="3080"/>
        <w:gridCol w:w="3380"/>
        <w:gridCol w:w="3080"/>
      </w:tblGrid>
      <w:tr w:rsidR="000D254A" w:rsidRPr="001E00EC" w:rsidTr="004C21E5">
        <w:tc>
          <w:tcPr>
            <w:tcW w:w="2947" w:type="dxa"/>
          </w:tcPr>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Утренний блок</w:t>
            </w:r>
          </w:p>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7.00-9.00</w:t>
            </w:r>
          </w:p>
        </w:tc>
        <w:tc>
          <w:tcPr>
            <w:tcW w:w="2971" w:type="dxa"/>
          </w:tcPr>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Дневной блок</w:t>
            </w:r>
          </w:p>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9.00-15.30</w:t>
            </w:r>
          </w:p>
        </w:tc>
        <w:tc>
          <w:tcPr>
            <w:tcW w:w="2933" w:type="dxa"/>
          </w:tcPr>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Вечерний блок</w:t>
            </w:r>
          </w:p>
          <w:p w:rsidR="000D254A" w:rsidRPr="001E00EC" w:rsidRDefault="000D254A" w:rsidP="00F37205">
            <w:pPr>
              <w:pStyle w:val="af3"/>
              <w:ind w:left="851"/>
              <w:jc w:val="center"/>
              <w:rPr>
                <w:rFonts w:ascii="Times New Roman" w:hAnsi="Times New Roman" w:cs="Times New Roman"/>
                <w:b/>
                <w:sz w:val="28"/>
                <w:szCs w:val="28"/>
              </w:rPr>
            </w:pPr>
            <w:r w:rsidRPr="001E00EC">
              <w:rPr>
                <w:rFonts w:ascii="Times New Roman" w:hAnsi="Times New Roman" w:cs="Times New Roman"/>
                <w:b/>
                <w:sz w:val="28"/>
                <w:szCs w:val="28"/>
              </w:rPr>
              <w:t>15.30-17.30</w:t>
            </w:r>
          </w:p>
        </w:tc>
      </w:tr>
      <w:tr w:rsidR="000D254A" w:rsidRPr="001E00EC" w:rsidTr="004C21E5">
        <w:tc>
          <w:tcPr>
            <w:tcW w:w="2947" w:type="dxa"/>
          </w:tcPr>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-взаимодействие с семьёй</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lastRenderedPageBreak/>
              <w:t>-игровая деятельность</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-физкультурно-оздоровительная работа</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-завтрак</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-совместная деятельность воспитателя с детьми в ходе режимных процессов</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-индивидуальная работа</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 самостоятельная деятельность детей по интересам</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 различные виды детской деятельности</w:t>
            </w:r>
          </w:p>
          <w:p w:rsidR="000D254A" w:rsidRPr="001E00EC" w:rsidRDefault="000D254A" w:rsidP="00F37205">
            <w:pPr>
              <w:pStyle w:val="af3"/>
              <w:ind w:left="851"/>
              <w:rPr>
                <w:rFonts w:ascii="Times New Roman" w:hAnsi="Times New Roman" w:cs="Times New Roman"/>
                <w:b/>
                <w:sz w:val="28"/>
                <w:szCs w:val="28"/>
              </w:rPr>
            </w:pPr>
            <w:r w:rsidRPr="001E00EC">
              <w:rPr>
                <w:rFonts w:ascii="Times New Roman" w:hAnsi="Times New Roman" w:cs="Times New Roman"/>
                <w:sz w:val="28"/>
                <w:szCs w:val="28"/>
              </w:rPr>
              <w:t>- утренний круг</w:t>
            </w:r>
          </w:p>
        </w:tc>
        <w:tc>
          <w:tcPr>
            <w:tcW w:w="2971" w:type="dxa"/>
          </w:tcPr>
          <w:p w:rsidR="000D254A" w:rsidRPr="001E00EC" w:rsidRDefault="000D254A" w:rsidP="00F37205">
            <w:pPr>
              <w:pStyle w:val="Default"/>
              <w:ind w:left="851"/>
              <w:jc w:val="both"/>
              <w:rPr>
                <w:sz w:val="28"/>
                <w:szCs w:val="28"/>
              </w:rPr>
            </w:pPr>
            <w:r w:rsidRPr="001E00EC">
              <w:rPr>
                <w:sz w:val="28"/>
                <w:szCs w:val="28"/>
              </w:rPr>
              <w:lastRenderedPageBreak/>
              <w:t xml:space="preserve">-игровая деятельность </w:t>
            </w:r>
          </w:p>
          <w:p w:rsidR="000D254A" w:rsidRPr="001E00EC" w:rsidRDefault="000D254A" w:rsidP="00F37205">
            <w:pPr>
              <w:pStyle w:val="Default"/>
              <w:ind w:left="851"/>
              <w:jc w:val="both"/>
              <w:rPr>
                <w:sz w:val="28"/>
                <w:szCs w:val="28"/>
              </w:rPr>
            </w:pPr>
            <w:r w:rsidRPr="001E00EC">
              <w:rPr>
                <w:sz w:val="28"/>
                <w:szCs w:val="28"/>
              </w:rPr>
              <w:lastRenderedPageBreak/>
              <w:t xml:space="preserve">-образовательная деятельность </w:t>
            </w:r>
          </w:p>
          <w:p w:rsidR="000D254A" w:rsidRPr="001E00EC" w:rsidRDefault="000D254A" w:rsidP="00F37205">
            <w:pPr>
              <w:pStyle w:val="Default"/>
              <w:ind w:left="851"/>
              <w:jc w:val="both"/>
              <w:rPr>
                <w:sz w:val="28"/>
                <w:szCs w:val="28"/>
              </w:rPr>
            </w:pPr>
            <w:r w:rsidRPr="001E00EC">
              <w:rPr>
                <w:sz w:val="28"/>
                <w:szCs w:val="28"/>
              </w:rPr>
              <w:t xml:space="preserve">-второй завтрак </w:t>
            </w:r>
          </w:p>
          <w:p w:rsidR="000D254A" w:rsidRPr="001E00EC" w:rsidRDefault="000D254A" w:rsidP="00F37205">
            <w:pPr>
              <w:pStyle w:val="Default"/>
              <w:ind w:left="851"/>
              <w:jc w:val="both"/>
              <w:rPr>
                <w:sz w:val="28"/>
                <w:szCs w:val="28"/>
              </w:rPr>
            </w:pPr>
            <w:r w:rsidRPr="001E00EC">
              <w:rPr>
                <w:sz w:val="28"/>
                <w:szCs w:val="28"/>
              </w:rPr>
              <w:t xml:space="preserve">-прогулка: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rsidR="000D254A" w:rsidRPr="001E00EC" w:rsidRDefault="000D254A" w:rsidP="00F37205">
            <w:pPr>
              <w:pStyle w:val="af3"/>
              <w:ind w:left="851"/>
              <w:rPr>
                <w:rFonts w:ascii="Times New Roman" w:hAnsi="Times New Roman" w:cs="Times New Roman"/>
                <w:b/>
                <w:sz w:val="28"/>
                <w:szCs w:val="28"/>
              </w:rPr>
            </w:pPr>
            <w:r w:rsidRPr="001E00EC">
              <w:rPr>
                <w:rFonts w:ascii="Times New Roman" w:hAnsi="Times New Roman" w:cs="Times New Roman"/>
                <w:sz w:val="28"/>
                <w:szCs w:val="28"/>
              </w:rPr>
              <w:t xml:space="preserve">-самостоятельная деятельность детей по интересам </w:t>
            </w:r>
          </w:p>
        </w:tc>
        <w:tc>
          <w:tcPr>
            <w:tcW w:w="2933" w:type="dxa"/>
          </w:tcPr>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lastRenderedPageBreak/>
              <w:t xml:space="preserve">- взаимодействие </w:t>
            </w:r>
            <w:r w:rsidRPr="001E00EC">
              <w:rPr>
                <w:rFonts w:ascii="Times New Roman" w:hAnsi="Times New Roman" w:cs="Times New Roman"/>
                <w:sz w:val="28"/>
                <w:szCs w:val="28"/>
              </w:rPr>
              <w:lastRenderedPageBreak/>
              <w:t>с семьёй</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-игровая деятельность</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–физкультурно-оздоровительная работа</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-совместная деятельность воспитателя с ребенком</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-индивидуальная работа</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 вечерний круг</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-прогулка</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-свободная самостоятельная деятельность детей по интересам</w:t>
            </w:r>
          </w:p>
          <w:p w:rsidR="000D254A" w:rsidRPr="001E00EC" w:rsidRDefault="000D254A" w:rsidP="00F37205">
            <w:pPr>
              <w:pStyle w:val="af3"/>
              <w:ind w:left="851"/>
              <w:rPr>
                <w:rFonts w:ascii="Times New Roman" w:hAnsi="Times New Roman" w:cs="Times New Roman"/>
                <w:b/>
                <w:sz w:val="28"/>
                <w:szCs w:val="28"/>
              </w:rPr>
            </w:pPr>
            <w:r w:rsidRPr="001E00EC">
              <w:rPr>
                <w:rFonts w:ascii="Times New Roman" w:hAnsi="Times New Roman" w:cs="Times New Roman"/>
                <w:sz w:val="28"/>
                <w:szCs w:val="28"/>
              </w:rPr>
              <w:t>-различные виды детской деятельности</w:t>
            </w:r>
          </w:p>
        </w:tc>
      </w:tr>
    </w:tbl>
    <w:p w:rsidR="000D254A" w:rsidRPr="001E00EC" w:rsidRDefault="000D254A" w:rsidP="00F37205">
      <w:pPr>
        <w:pStyle w:val="af3"/>
        <w:ind w:left="851"/>
        <w:rPr>
          <w:rFonts w:ascii="Times New Roman" w:hAnsi="Times New Roman" w:cs="Times New Roman"/>
          <w:b/>
          <w:sz w:val="28"/>
          <w:szCs w:val="28"/>
        </w:rPr>
      </w:pPr>
    </w:p>
    <w:p w:rsidR="000D254A" w:rsidRPr="001E00EC" w:rsidRDefault="000D254A" w:rsidP="00F37205">
      <w:pPr>
        <w:pStyle w:val="af3"/>
        <w:ind w:left="851"/>
        <w:rPr>
          <w:rFonts w:ascii="Times New Roman" w:hAnsi="Times New Roman" w:cs="Times New Roman"/>
          <w:b/>
          <w:sz w:val="28"/>
          <w:szCs w:val="28"/>
        </w:rPr>
      </w:pPr>
      <w:r w:rsidRPr="001E00EC">
        <w:rPr>
          <w:rFonts w:ascii="Times New Roman" w:hAnsi="Times New Roman" w:cs="Times New Roman"/>
          <w:b/>
          <w:sz w:val="28"/>
          <w:szCs w:val="28"/>
        </w:rPr>
        <w:t>Традиции и ритуалы, особые нормы этикета в ДОО.</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0D254A" w:rsidRPr="001E00EC" w:rsidRDefault="000D254A" w:rsidP="00F37205">
      <w:pPr>
        <w:pStyle w:val="af3"/>
        <w:numPr>
          <w:ilvl w:val="0"/>
          <w:numId w:val="20"/>
        </w:numPr>
        <w:spacing w:after="0"/>
        <w:ind w:left="851"/>
        <w:jc w:val="both"/>
        <w:rPr>
          <w:rFonts w:ascii="Times New Roman" w:hAnsi="Times New Roman" w:cs="Times New Roman"/>
          <w:sz w:val="28"/>
          <w:szCs w:val="28"/>
        </w:rPr>
      </w:pPr>
      <w:r w:rsidRPr="001E00EC">
        <w:rPr>
          <w:rFonts w:ascii="Times New Roman" w:hAnsi="Times New Roman" w:cs="Times New Roman"/>
          <w:sz w:val="28"/>
          <w:szCs w:val="28"/>
        </w:rPr>
        <w:t>команда добрых дел</w:t>
      </w:r>
    </w:p>
    <w:p w:rsidR="000D254A" w:rsidRPr="001E00EC" w:rsidRDefault="000D254A" w:rsidP="00F37205">
      <w:pPr>
        <w:pStyle w:val="af3"/>
        <w:numPr>
          <w:ilvl w:val="0"/>
          <w:numId w:val="20"/>
        </w:numPr>
        <w:spacing w:after="0"/>
        <w:ind w:left="851"/>
        <w:jc w:val="both"/>
        <w:rPr>
          <w:rFonts w:ascii="Times New Roman" w:hAnsi="Times New Roman" w:cs="Times New Roman"/>
          <w:sz w:val="28"/>
          <w:szCs w:val="28"/>
        </w:rPr>
      </w:pPr>
      <w:r w:rsidRPr="001E00EC">
        <w:rPr>
          <w:rFonts w:ascii="Times New Roman" w:hAnsi="Times New Roman" w:cs="Times New Roman"/>
          <w:sz w:val="28"/>
          <w:szCs w:val="28"/>
        </w:rPr>
        <w:t>трудовой десант</w:t>
      </w:r>
    </w:p>
    <w:p w:rsidR="000D254A" w:rsidRPr="001E00EC" w:rsidRDefault="000D254A" w:rsidP="00F37205">
      <w:pPr>
        <w:pStyle w:val="af3"/>
        <w:ind w:left="851"/>
        <w:rPr>
          <w:rFonts w:ascii="Times New Roman" w:hAnsi="Times New Roman" w:cs="Times New Roman"/>
          <w:sz w:val="28"/>
          <w:szCs w:val="28"/>
        </w:rPr>
      </w:pPr>
      <w:r w:rsidRPr="001E00EC">
        <w:rPr>
          <w:rFonts w:ascii="Times New Roman" w:hAnsi="Times New Roman" w:cs="Times New Roman"/>
          <w:sz w:val="28"/>
          <w:szCs w:val="28"/>
        </w:rPr>
        <w:lastRenderedPageBreak/>
        <w:t xml:space="preserve">      Кроме того, в каждой группе проводится работа по созданию своих традиций, среди которых можно выделить:</w:t>
      </w:r>
    </w:p>
    <w:p w:rsidR="000D254A" w:rsidRPr="001E00EC" w:rsidRDefault="000D254A" w:rsidP="00F37205">
      <w:pPr>
        <w:ind w:left="851"/>
        <w:jc w:val="both"/>
        <w:rPr>
          <w:rFonts w:ascii="Times New Roman" w:hAnsi="Times New Roman" w:cs="Times New Roman"/>
          <w:sz w:val="28"/>
          <w:szCs w:val="28"/>
        </w:rPr>
      </w:pPr>
      <w:r w:rsidRPr="001E00EC">
        <w:rPr>
          <w:rFonts w:ascii="Times New Roman" w:hAnsi="Times New Roman" w:cs="Times New Roman"/>
          <w:sz w:val="28"/>
          <w:szCs w:val="28"/>
        </w:rPr>
        <w:t xml:space="preserve">«Утро радостных встреч». </w:t>
      </w:r>
    </w:p>
    <w:p w:rsidR="000D254A" w:rsidRPr="001E00EC" w:rsidRDefault="000D254A" w:rsidP="00F37205">
      <w:pPr>
        <w:ind w:left="851"/>
        <w:jc w:val="both"/>
        <w:rPr>
          <w:rFonts w:ascii="Times New Roman" w:hAnsi="Times New Roman" w:cs="Times New Roman"/>
          <w:sz w:val="28"/>
          <w:szCs w:val="28"/>
        </w:rPr>
      </w:pPr>
      <w:r w:rsidRPr="001E00EC">
        <w:rPr>
          <w:rFonts w:ascii="Times New Roman" w:hAnsi="Times New Roman" w:cs="Times New Roman"/>
          <w:sz w:val="28"/>
          <w:szCs w:val="28"/>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0D254A" w:rsidRPr="001E00EC" w:rsidRDefault="000D254A" w:rsidP="00F37205">
      <w:pPr>
        <w:ind w:left="851"/>
        <w:jc w:val="both"/>
        <w:rPr>
          <w:rFonts w:ascii="Times New Roman" w:hAnsi="Times New Roman" w:cs="Times New Roman"/>
          <w:sz w:val="28"/>
          <w:szCs w:val="28"/>
        </w:rPr>
      </w:pPr>
      <w:r w:rsidRPr="001E00EC">
        <w:rPr>
          <w:rFonts w:ascii="Times New Roman" w:hAnsi="Times New Roman" w:cs="Times New Roman"/>
          <w:sz w:val="28"/>
          <w:szCs w:val="28"/>
        </w:rPr>
        <w:t xml:space="preserve"> «Отмечаем день рождения».</w:t>
      </w:r>
    </w:p>
    <w:p w:rsidR="000D254A" w:rsidRPr="001E00EC" w:rsidRDefault="000D254A" w:rsidP="00F37205">
      <w:pPr>
        <w:ind w:left="851"/>
        <w:jc w:val="both"/>
        <w:rPr>
          <w:rFonts w:ascii="Times New Roman" w:hAnsi="Times New Roman" w:cs="Times New Roman"/>
          <w:sz w:val="28"/>
          <w:szCs w:val="28"/>
        </w:rPr>
      </w:pPr>
      <w:r w:rsidRPr="001E00EC">
        <w:rPr>
          <w:rFonts w:ascii="Times New Roman" w:hAnsi="Times New Roman" w:cs="Times New Roman"/>
          <w:sz w:val="28"/>
          <w:szCs w:val="28"/>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rsidR="000D254A" w:rsidRPr="001E00EC" w:rsidRDefault="000D254A" w:rsidP="00F37205">
      <w:pPr>
        <w:ind w:left="851"/>
        <w:jc w:val="both"/>
        <w:rPr>
          <w:rFonts w:ascii="Times New Roman" w:hAnsi="Times New Roman" w:cs="Times New Roman"/>
          <w:sz w:val="28"/>
          <w:szCs w:val="28"/>
        </w:rPr>
      </w:pPr>
      <w:r w:rsidRPr="001E00EC">
        <w:rPr>
          <w:rFonts w:ascii="Times New Roman" w:hAnsi="Times New Roman" w:cs="Times New Roman"/>
          <w:sz w:val="28"/>
          <w:szCs w:val="28"/>
        </w:rPr>
        <w:t>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0D254A" w:rsidRPr="001E00EC" w:rsidRDefault="000D254A" w:rsidP="00F37205">
      <w:pPr>
        <w:pStyle w:val="Bodytext20"/>
        <w:shd w:val="clear" w:color="auto" w:fill="auto"/>
        <w:spacing w:line="276" w:lineRule="auto"/>
        <w:ind w:left="851" w:firstLine="740"/>
        <w:jc w:val="both"/>
        <w:rPr>
          <w:sz w:val="28"/>
          <w:szCs w:val="28"/>
        </w:rPr>
      </w:pPr>
      <w:r w:rsidRPr="001E00EC">
        <w:rPr>
          <w:sz w:val="28"/>
          <w:szCs w:val="28"/>
        </w:rPr>
        <w:t>Основные традиции воспитательного процесса в нашем ДОУ:</w:t>
      </w:r>
    </w:p>
    <w:p w:rsidR="000D254A" w:rsidRPr="001E00EC" w:rsidRDefault="000D254A" w:rsidP="00F37205">
      <w:pPr>
        <w:pStyle w:val="Bodytext20"/>
        <w:numPr>
          <w:ilvl w:val="0"/>
          <w:numId w:val="12"/>
        </w:numPr>
        <w:shd w:val="clear" w:color="auto" w:fill="auto"/>
        <w:tabs>
          <w:tab w:val="left" w:pos="709"/>
        </w:tabs>
        <w:spacing w:line="276" w:lineRule="auto"/>
        <w:ind w:left="851"/>
        <w:jc w:val="both"/>
        <w:rPr>
          <w:sz w:val="28"/>
          <w:szCs w:val="28"/>
        </w:rPr>
      </w:pPr>
      <w:r w:rsidRPr="001E00EC">
        <w:rPr>
          <w:sz w:val="28"/>
          <w:szCs w:val="28"/>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w:t>
      </w:r>
      <w:r w:rsidRPr="001E00EC">
        <w:rPr>
          <w:sz w:val="28"/>
          <w:szCs w:val="28"/>
        </w:rPr>
        <w:t>с</w:t>
      </w:r>
      <w:r w:rsidRPr="001E00EC">
        <w:rPr>
          <w:sz w:val="28"/>
          <w:szCs w:val="28"/>
        </w:rPr>
        <w:t>тов. Межвозрастное взаимодействие дошкольников способствует их взаимообуч</w:t>
      </w:r>
      <w:r w:rsidRPr="001E00EC">
        <w:rPr>
          <w:sz w:val="28"/>
          <w:szCs w:val="28"/>
        </w:rPr>
        <w:t>е</w:t>
      </w:r>
      <w:r w:rsidRPr="001E00EC">
        <w:rPr>
          <w:sz w:val="28"/>
          <w:szCs w:val="28"/>
        </w:rPr>
        <w:t>нию и взаимовоспитанию. Общение младших по возрасту ребят со старшими со</w:t>
      </w:r>
      <w:r w:rsidRPr="001E00EC">
        <w:rPr>
          <w:sz w:val="28"/>
          <w:szCs w:val="28"/>
        </w:rPr>
        <w:t>з</w:t>
      </w:r>
      <w:r w:rsidRPr="001E00EC">
        <w:rPr>
          <w:sz w:val="28"/>
          <w:szCs w:val="28"/>
        </w:rPr>
        <w:t>дает благоприятные условия для формирования дружеских отношений, полож</w:t>
      </w:r>
      <w:r w:rsidRPr="001E00EC">
        <w:rPr>
          <w:sz w:val="28"/>
          <w:szCs w:val="28"/>
        </w:rPr>
        <w:t>и</w:t>
      </w:r>
      <w:r w:rsidRPr="001E00EC">
        <w:rPr>
          <w:sz w:val="28"/>
          <w:szCs w:val="28"/>
        </w:rPr>
        <w:t>тельных эмоций, проявления уважения, самостоятельности. Это дает больший во</w:t>
      </w:r>
      <w:r w:rsidRPr="001E00EC">
        <w:rPr>
          <w:sz w:val="28"/>
          <w:szCs w:val="28"/>
        </w:rPr>
        <w:t>с</w:t>
      </w:r>
      <w:r w:rsidRPr="001E00EC">
        <w:rPr>
          <w:sz w:val="28"/>
          <w:szCs w:val="28"/>
        </w:rPr>
        <w:t>питательный результат, чем прямое влияние педагога.</w:t>
      </w:r>
    </w:p>
    <w:p w:rsidR="000D254A" w:rsidRPr="001E00EC" w:rsidRDefault="000D254A" w:rsidP="00F37205">
      <w:pPr>
        <w:adjustRightInd w:val="0"/>
        <w:ind w:left="851" w:firstLine="284"/>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sz w:val="28"/>
          <w:szCs w:val="28"/>
          <w:lang w:bidi="en-US"/>
        </w:rPr>
        <w:t xml:space="preserve">При конструировании образовательного процесса использована комплексно – тематическая модель организации образовательного процесса. </w:t>
      </w:r>
      <w:r w:rsidRPr="001E00EC">
        <w:rPr>
          <w:rFonts w:ascii="Times New Roman" w:eastAsiaTheme="minorEastAsia" w:hAnsi="Times New Roman" w:cs="Times New Roman"/>
          <w:color w:val="231F20"/>
          <w:sz w:val="28"/>
          <w:szCs w:val="28"/>
          <w:lang w:bidi="en-US"/>
        </w:rPr>
        <w:t xml:space="preserve">Основной тематической единицей  является календарная неделя. </w:t>
      </w:r>
      <w:r w:rsidRPr="001E00EC">
        <w:rPr>
          <w:rFonts w:ascii="Times New Roman" w:eastAsiaTheme="minorEastAsia" w:hAnsi="Times New Roman" w:cs="Times New Roman"/>
          <w:sz w:val="28"/>
          <w:szCs w:val="28"/>
          <w:lang w:bidi="en-US"/>
        </w:rPr>
        <w:t xml:space="preserve">Тема  выступает как смыслообразующая основа интеграции образовательных областей в соответствии с возможностями и особенностями воспитанников, спецификой и возможностями самих образовательных областей, </w:t>
      </w:r>
      <w:r w:rsidRPr="001E00EC">
        <w:rPr>
          <w:rFonts w:ascii="Times New Roman" w:eastAsiaTheme="minorEastAsia" w:hAnsi="Times New Roman" w:cs="Times New Roman"/>
          <w:color w:val="231F20"/>
          <w:sz w:val="28"/>
          <w:szCs w:val="28"/>
          <w:lang w:bidi="en-US"/>
        </w:rPr>
        <w:t>обеспечивает понимание целостной картины мира ребенком</w:t>
      </w:r>
      <w:r w:rsidRPr="001E00EC">
        <w:rPr>
          <w:rFonts w:ascii="Times New Roman" w:eastAsiaTheme="minorEastAsia" w:hAnsi="Times New Roman" w:cs="Times New Roman"/>
          <w:sz w:val="28"/>
          <w:szCs w:val="28"/>
          <w:lang w:bidi="en-US"/>
        </w:rPr>
        <w:t xml:space="preserve">.   </w:t>
      </w:r>
      <w:r w:rsidRPr="001E00EC">
        <w:rPr>
          <w:rFonts w:ascii="Times New Roman" w:eastAsiaTheme="minorEastAsia" w:hAnsi="Times New Roman" w:cs="Times New Roman"/>
          <w:color w:val="231F20"/>
          <w:sz w:val="28"/>
          <w:szCs w:val="28"/>
          <w:lang w:bidi="en-US"/>
        </w:rPr>
        <w:t xml:space="preserve">Всего   определено 36 тем. В основе разработанного перспективного комплексно-тематического плана лег календарный принцип. Много лет в нашем Детском саду используется и хорошо зарекомендовал себя Годовой круг традиций и праздников. Объединение детско-взрослого коллектива для подготовки к знаменательным датам, традиционным в нашем учреждении, делает жизнь яркой, событийной. Эти традиционные даты вошли в перспективный комплексно-тематический план образовательной деятельности. </w:t>
      </w:r>
    </w:p>
    <w:p w:rsidR="000D254A" w:rsidRPr="001E00EC" w:rsidRDefault="000D254A" w:rsidP="00F37205">
      <w:pPr>
        <w:adjustRightInd w:val="0"/>
        <w:ind w:left="851"/>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lastRenderedPageBreak/>
        <w:t>Также тематические недели посвящены:</w:t>
      </w:r>
    </w:p>
    <w:p w:rsidR="000D254A" w:rsidRPr="001E00EC" w:rsidRDefault="000D254A" w:rsidP="00F37205">
      <w:pPr>
        <w:numPr>
          <w:ilvl w:val="0"/>
          <w:numId w:val="21"/>
        </w:numPr>
        <w:suppressAutoHyphens w:val="0"/>
        <w:autoSpaceDE w:val="0"/>
        <w:autoSpaceDN w:val="0"/>
        <w:adjustRightInd w:val="0"/>
        <w:spacing w:after="0" w:line="276" w:lineRule="auto"/>
        <w:ind w:left="851"/>
        <w:contextualSpacing/>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 xml:space="preserve">  сезонным и природным явлениям: «Обитатели леса», «Животные – наши друзья и помощники», «Богатства Земли», «Зима», «Весна», «Скоро лето», «Чудеса прир</w:t>
      </w:r>
      <w:r w:rsidRPr="001E00EC">
        <w:rPr>
          <w:rFonts w:ascii="Times New Roman" w:eastAsiaTheme="minorEastAsia" w:hAnsi="Times New Roman" w:cs="Times New Roman"/>
          <w:color w:val="231F20"/>
          <w:sz w:val="28"/>
          <w:szCs w:val="28"/>
          <w:lang w:bidi="en-US"/>
        </w:rPr>
        <w:t>о</w:t>
      </w:r>
      <w:r w:rsidRPr="001E00EC">
        <w:rPr>
          <w:rFonts w:ascii="Times New Roman" w:eastAsiaTheme="minorEastAsia" w:hAnsi="Times New Roman" w:cs="Times New Roman"/>
          <w:color w:val="231F20"/>
          <w:sz w:val="28"/>
          <w:szCs w:val="28"/>
          <w:lang w:bidi="en-US"/>
        </w:rPr>
        <w:t>ды»;</w:t>
      </w:r>
    </w:p>
    <w:p w:rsidR="000D254A" w:rsidRPr="001E00EC" w:rsidRDefault="000D254A" w:rsidP="00F37205">
      <w:pPr>
        <w:numPr>
          <w:ilvl w:val="0"/>
          <w:numId w:val="21"/>
        </w:numPr>
        <w:suppressAutoHyphens w:val="0"/>
        <w:autoSpaceDE w:val="0"/>
        <w:autoSpaceDN w:val="0"/>
        <w:adjustRightInd w:val="0"/>
        <w:spacing w:after="0" w:line="276" w:lineRule="auto"/>
        <w:ind w:left="851"/>
        <w:contextualSpacing/>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 xml:space="preserve">предметам и явлениям материального мира: «Хлеб всему голова», «Одежда», «Транспорт», «Наш дом», «Любимые игрушки»; </w:t>
      </w:r>
    </w:p>
    <w:p w:rsidR="000D254A" w:rsidRPr="001E00EC" w:rsidRDefault="000D254A" w:rsidP="00F37205">
      <w:pPr>
        <w:numPr>
          <w:ilvl w:val="0"/>
          <w:numId w:val="21"/>
        </w:numPr>
        <w:suppressAutoHyphens w:val="0"/>
        <w:autoSpaceDE w:val="0"/>
        <w:autoSpaceDN w:val="0"/>
        <w:adjustRightInd w:val="0"/>
        <w:spacing w:after="0" w:line="276" w:lineRule="auto"/>
        <w:ind w:left="851"/>
        <w:contextualSpacing/>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явлениям нравственной жизни ребенка: «Наша группа», «Девочки и мальчики – мы друзья», «Мама – главное слово», «Уроки доброты», «Уроки этикета», «Уроки безопасности»;</w:t>
      </w:r>
    </w:p>
    <w:p w:rsidR="000D254A" w:rsidRPr="001E00EC" w:rsidRDefault="000D254A" w:rsidP="00F37205">
      <w:pPr>
        <w:numPr>
          <w:ilvl w:val="0"/>
          <w:numId w:val="21"/>
        </w:numPr>
        <w:suppressAutoHyphens w:val="0"/>
        <w:autoSpaceDE w:val="0"/>
        <w:autoSpaceDN w:val="0"/>
        <w:adjustRightInd w:val="0"/>
        <w:spacing w:after="0" w:line="276" w:lineRule="auto"/>
        <w:ind w:left="851"/>
        <w:contextualSpacing/>
        <w:jc w:val="both"/>
        <w:rPr>
          <w:rFonts w:ascii="Times New Roman" w:eastAsiaTheme="minorEastAsia" w:hAnsi="Times New Roman" w:cs="Times New Roman"/>
          <w:sz w:val="28"/>
          <w:szCs w:val="28"/>
          <w:lang w:bidi="en-US"/>
        </w:rPr>
      </w:pPr>
      <w:r w:rsidRPr="001E00EC">
        <w:rPr>
          <w:rFonts w:ascii="Times New Roman" w:eastAsiaTheme="minorEastAsia" w:hAnsi="Times New Roman" w:cs="Times New Roman"/>
          <w:color w:val="231F20"/>
          <w:sz w:val="28"/>
          <w:szCs w:val="28"/>
          <w:lang w:bidi="en-US"/>
        </w:rPr>
        <w:t>миру искусства и литературы</w:t>
      </w:r>
      <w:r w:rsidRPr="001E00EC">
        <w:rPr>
          <w:rFonts w:ascii="Times New Roman" w:eastAsiaTheme="minorEastAsia" w:hAnsi="Times New Roman" w:cs="Times New Roman"/>
          <w:sz w:val="28"/>
          <w:szCs w:val="28"/>
          <w:lang w:bidi="en-US"/>
        </w:rPr>
        <w:t>: «Цвета радуги», «Сказка ложь – да в ней намек»;</w:t>
      </w:r>
    </w:p>
    <w:p w:rsidR="000D254A" w:rsidRPr="001E00EC" w:rsidRDefault="000D254A" w:rsidP="00F37205">
      <w:pPr>
        <w:numPr>
          <w:ilvl w:val="0"/>
          <w:numId w:val="21"/>
        </w:numPr>
        <w:suppressAutoHyphens w:val="0"/>
        <w:autoSpaceDE w:val="0"/>
        <w:autoSpaceDN w:val="0"/>
        <w:adjustRightInd w:val="0"/>
        <w:spacing w:after="0" w:line="276" w:lineRule="auto"/>
        <w:ind w:left="851"/>
        <w:contextualSpacing/>
        <w:jc w:val="both"/>
        <w:rPr>
          <w:rFonts w:ascii="Times New Roman" w:eastAsiaTheme="minorEastAsia" w:hAnsi="Times New Roman" w:cs="Times New Roman"/>
          <w:color w:val="231F20"/>
          <w:sz w:val="28"/>
          <w:szCs w:val="28"/>
          <w:lang w:bidi="en-US"/>
        </w:rPr>
      </w:pPr>
      <w:r w:rsidRPr="001E00EC">
        <w:rPr>
          <w:rFonts w:ascii="Times New Roman" w:eastAsiaTheme="minorEastAsia" w:hAnsi="Times New Roman" w:cs="Times New Roman"/>
          <w:color w:val="231F20"/>
          <w:sz w:val="28"/>
          <w:szCs w:val="28"/>
          <w:lang w:bidi="en-US"/>
        </w:rPr>
        <w:t>наиболее важным профессиям: «Кто заботится о нас?», «Кто придет к тебе на п</w:t>
      </w:r>
      <w:r w:rsidRPr="001E00EC">
        <w:rPr>
          <w:rFonts w:ascii="Times New Roman" w:eastAsiaTheme="minorEastAsia" w:hAnsi="Times New Roman" w:cs="Times New Roman"/>
          <w:color w:val="231F20"/>
          <w:sz w:val="28"/>
          <w:szCs w:val="28"/>
          <w:lang w:bidi="en-US"/>
        </w:rPr>
        <w:t>о</w:t>
      </w:r>
      <w:r w:rsidRPr="001E00EC">
        <w:rPr>
          <w:rFonts w:ascii="Times New Roman" w:eastAsiaTheme="minorEastAsia" w:hAnsi="Times New Roman" w:cs="Times New Roman"/>
          <w:color w:val="231F20"/>
          <w:sz w:val="28"/>
          <w:szCs w:val="28"/>
          <w:lang w:bidi="en-US"/>
        </w:rPr>
        <w:t>мощь?», «Все работы хороши».</w:t>
      </w:r>
    </w:p>
    <w:p w:rsidR="000D254A" w:rsidRPr="001E00EC" w:rsidRDefault="000D254A" w:rsidP="00F37205">
      <w:pPr>
        <w:ind w:left="851"/>
        <w:jc w:val="center"/>
        <w:rPr>
          <w:rFonts w:ascii="Times New Roman" w:eastAsiaTheme="minorEastAsia" w:hAnsi="Times New Roman" w:cs="Times New Roman"/>
          <w:b/>
          <w:sz w:val="28"/>
          <w:szCs w:val="28"/>
          <w:lang w:bidi="en-US"/>
        </w:rPr>
      </w:pPr>
      <w:r w:rsidRPr="001E00EC">
        <w:rPr>
          <w:rFonts w:ascii="Times New Roman" w:eastAsiaTheme="minorEastAsia" w:hAnsi="Times New Roman" w:cs="Times New Roman"/>
          <w:b/>
          <w:sz w:val="28"/>
          <w:szCs w:val="28"/>
          <w:lang w:val="en-US" w:bidi="en-US"/>
        </w:rPr>
        <w:t>Примерный календарь тематических недель</w:t>
      </w:r>
    </w:p>
    <w:p w:rsidR="000D254A" w:rsidRPr="001E00EC" w:rsidRDefault="000D254A" w:rsidP="00F37205">
      <w:pPr>
        <w:ind w:left="851"/>
        <w:jc w:val="center"/>
        <w:rPr>
          <w:rFonts w:ascii="Times New Roman" w:eastAsiaTheme="minorEastAsia" w:hAnsi="Times New Roman" w:cs="Times New Roman"/>
          <w:b/>
          <w:sz w:val="28"/>
          <w:szCs w:val="28"/>
          <w:lang w:bidi="en-US"/>
        </w:rPr>
      </w:pPr>
    </w:p>
    <w:tbl>
      <w:tblPr>
        <w:tblStyle w:val="af9"/>
        <w:tblW w:w="0" w:type="auto"/>
        <w:tblLook w:val="04A0"/>
      </w:tblPr>
      <w:tblGrid>
        <w:gridCol w:w="2112"/>
        <w:gridCol w:w="1994"/>
        <w:gridCol w:w="7020"/>
      </w:tblGrid>
      <w:tr w:rsidR="000D254A" w:rsidRPr="001E00EC" w:rsidTr="004C21E5">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b/>
                <w:sz w:val="28"/>
                <w:szCs w:val="28"/>
              </w:rPr>
            </w:pPr>
            <w:r w:rsidRPr="001E00EC">
              <w:rPr>
                <w:rFonts w:ascii="Times New Roman" w:hAnsi="Times New Roman" w:cs="Times New Roman"/>
                <w:b/>
                <w:sz w:val="28"/>
                <w:szCs w:val="28"/>
              </w:rPr>
              <w:t>Месяцы</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b/>
                <w:sz w:val="28"/>
                <w:szCs w:val="28"/>
              </w:rPr>
            </w:pPr>
            <w:r w:rsidRPr="001E00EC">
              <w:rPr>
                <w:rFonts w:ascii="Times New Roman" w:hAnsi="Times New Roman" w:cs="Times New Roman"/>
                <w:b/>
                <w:sz w:val="28"/>
                <w:szCs w:val="28"/>
              </w:rPr>
              <w:t>Недели</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b/>
                <w:sz w:val="28"/>
                <w:szCs w:val="28"/>
              </w:rPr>
            </w:pPr>
            <w:r w:rsidRPr="001E00EC">
              <w:rPr>
                <w:rFonts w:ascii="Times New Roman" w:hAnsi="Times New Roman" w:cs="Times New Roman"/>
                <w:b/>
                <w:sz w:val="28"/>
                <w:szCs w:val="28"/>
              </w:rPr>
              <w:t>Темы</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t>СЕНТЯБРЬ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«Здравствуй, детский сад»</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«Наши любимые книжки», «Рассказы Л.Толстого для детей», «Наш земляк Л.Толстой»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«Что у осени в корзинке?»? «Хлеб всему голова»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«Чудеса природы»</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t>ОКТЯБРЬ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«Золотая осень»</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 xml:space="preserve">«Животные наши друзья и помощники» </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«Уроки доброты»</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«Мальчики и девочки – мы друзья»</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t>НОЯБРЬ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«Наши любимые игрушки», «День народного единства»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«До свидания, осень»</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«Обитатели леса»</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«Моя семья»</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lastRenderedPageBreak/>
              <w:t>ДЕКАБРЬ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«Одежда»</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«Мой родной город»</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«Зима»</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«Новый год – любимый праздник»</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t>ЯНВАРЬ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Каникулы»</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«Сказка ложь, да в ней намек»</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«Уроки безопасности»</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«Наш дом» (мебель и посуда, бытовая техника, строительные профессии - тема определяется в соответствии с возрастом)</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t>ФЕВРАЛЬ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«Наши помощники»</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«Азбука настроения»</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«Мой папа», «Защитники Отечества»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«Кто заботится о нас?»</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t>МАРТ</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 Никого на  целом свете лучше мамы нет»</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«Все работы хороши»</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«Весна – красна»</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«Театральная неделя»</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t>АПРЕЛЬ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«Неделя здоровья»</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«Тайна четвертой планеты»</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«Волшебница вода», «Богатства земли»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«Цвета радуги»</w:t>
            </w:r>
          </w:p>
        </w:tc>
      </w:tr>
      <w:tr w:rsidR="000D254A" w:rsidRPr="001E00EC" w:rsidTr="004C21E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D254A" w:rsidRPr="001E00EC" w:rsidRDefault="000D254A" w:rsidP="00F37205">
            <w:pPr>
              <w:spacing w:line="276" w:lineRule="auto"/>
              <w:ind w:left="851" w:right="113"/>
              <w:jc w:val="center"/>
              <w:rPr>
                <w:rFonts w:ascii="Times New Roman" w:hAnsi="Times New Roman" w:cs="Times New Roman"/>
                <w:sz w:val="28"/>
                <w:szCs w:val="28"/>
              </w:rPr>
            </w:pPr>
            <w:r w:rsidRPr="001E00EC">
              <w:rPr>
                <w:rFonts w:ascii="Times New Roman" w:hAnsi="Times New Roman" w:cs="Times New Roman"/>
                <w:sz w:val="28"/>
                <w:szCs w:val="28"/>
              </w:rPr>
              <w:t>МАЙ</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«День победы»  (тема определяется в соответствии с возрастом)</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«Весенние хлопоты»</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«Транспорт»</w:t>
            </w:r>
          </w:p>
        </w:tc>
      </w:tr>
      <w:tr w:rsidR="000D254A" w:rsidRPr="001E00EC" w:rsidTr="004C2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54A" w:rsidRPr="001E00EC" w:rsidRDefault="000D254A" w:rsidP="00F37205">
            <w:pPr>
              <w:ind w:left="851"/>
              <w:rPr>
                <w:rFonts w:ascii="Times New Roman" w:eastAsiaTheme="minorEastAsia" w:hAnsi="Times New Roman" w:cs="Times New Roman"/>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54A" w:rsidRPr="001E00EC" w:rsidRDefault="000D254A" w:rsidP="00F37205">
            <w:pPr>
              <w:spacing w:line="276" w:lineRule="auto"/>
              <w:ind w:left="851"/>
              <w:jc w:val="both"/>
              <w:rPr>
                <w:rFonts w:ascii="Times New Roman" w:hAnsi="Times New Roman" w:cs="Times New Roman"/>
                <w:sz w:val="28"/>
                <w:szCs w:val="28"/>
              </w:rPr>
            </w:pPr>
            <w:r w:rsidRPr="001E00EC">
              <w:rPr>
                <w:rFonts w:ascii="Times New Roman" w:hAnsi="Times New Roman" w:cs="Times New Roman"/>
                <w:sz w:val="28"/>
                <w:szCs w:val="28"/>
              </w:rPr>
              <w:t>«Скоро лето»</w:t>
            </w:r>
          </w:p>
        </w:tc>
      </w:tr>
    </w:tbl>
    <w:p w:rsidR="000D254A" w:rsidRPr="001E00EC" w:rsidRDefault="000D254A" w:rsidP="00F37205">
      <w:pPr>
        <w:ind w:left="851" w:firstLine="426"/>
        <w:jc w:val="both"/>
        <w:rPr>
          <w:rFonts w:ascii="Times New Roman" w:eastAsiaTheme="minorEastAsia" w:hAnsi="Times New Roman" w:cs="Times New Roman"/>
          <w:sz w:val="28"/>
          <w:szCs w:val="28"/>
          <w:lang w:bidi="en-US"/>
        </w:rPr>
      </w:pPr>
    </w:p>
    <w:p w:rsidR="000D254A" w:rsidRPr="001E00EC" w:rsidRDefault="000D254A" w:rsidP="00F37205">
      <w:pPr>
        <w:ind w:left="851" w:firstLine="426"/>
        <w:jc w:val="both"/>
        <w:rPr>
          <w:rFonts w:ascii="Times New Roman" w:eastAsiaTheme="minorEastAsia" w:hAnsi="Times New Roman" w:cs="Times New Roman"/>
          <w:sz w:val="28"/>
          <w:szCs w:val="28"/>
          <w:lang w:bidi="en-US"/>
        </w:rPr>
      </w:pPr>
      <w:r w:rsidRPr="001E00EC">
        <w:rPr>
          <w:rFonts w:ascii="Times New Roman" w:eastAsiaTheme="minorEastAsia" w:hAnsi="Times New Roman" w:cs="Times New Roman"/>
          <w:sz w:val="28"/>
          <w:szCs w:val="28"/>
          <w:lang w:bidi="en-US"/>
        </w:rPr>
        <w:t xml:space="preserve">Тема отражается в подборе дидактических материалов, находящемся в развивающих уголках и центрах (книжный уголок, уголок сюжетных игр, игротека, центр экспериментальной деятельности, центр  творчества и пр.). Выделение основной темы периода не означает, что вся образовательная деятельность подчинена этой теме. Цель введения основной темы периода – интегрировать образовательную деятельность, избежать неоправданного дробления деятельности по образовательным областям и дисциплинам, способствовать целостному восприятию картины мира и сути явлений. </w:t>
      </w:r>
    </w:p>
    <w:p w:rsidR="000D254A" w:rsidRPr="001E00EC" w:rsidRDefault="000D254A" w:rsidP="00F37205">
      <w:pPr>
        <w:pStyle w:val="Bodytext20"/>
        <w:shd w:val="clear" w:color="auto" w:fill="auto"/>
        <w:tabs>
          <w:tab w:val="left" w:pos="709"/>
        </w:tabs>
        <w:spacing w:line="276" w:lineRule="auto"/>
        <w:ind w:left="851"/>
        <w:jc w:val="both"/>
        <w:rPr>
          <w:sz w:val="28"/>
          <w:szCs w:val="28"/>
        </w:rPr>
      </w:pPr>
    </w:p>
    <w:p w:rsidR="000D254A" w:rsidRPr="001E00EC" w:rsidRDefault="000D254A" w:rsidP="00F37205">
      <w:pPr>
        <w:pStyle w:val="Bodytext20"/>
        <w:numPr>
          <w:ilvl w:val="0"/>
          <w:numId w:val="12"/>
        </w:numPr>
        <w:shd w:val="clear" w:color="auto" w:fill="auto"/>
        <w:tabs>
          <w:tab w:val="left" w:pos="709"/>
        </w:tabs>
        <w:spacing w:line="276" w:lineRule="auto"/>
        <w:ind w:left="851"/>
        <w:jc w:val="both"/>
        <w:rPr>
          <w:sz w:val="28"/>
          <w:szCs w:val="28"/>
        </w:rPr>
      </w:pPr>
      <w:r w:rsidRPr="001E00EC">
        <w:rPr>
          <w:sz w:val="28"/>
          <w:szCs w:val="28"/>
        </w:rPr>
        <w:t>Детская художественная литература и народное творчество, традиционно ра</w:t>
      </w:r>
      <w:r w:rsidRPr="001E00EC">
        <w:rPr>
          <w:sz w:val="28"/>
          <w:szCs w:val="28"/>
        </w:rPr>
        <w:t>с</w:t>
      </w:r>
      <w:r w:rsidRPr="001E00EC">
        <w:rPr>
          <w:sz w:val="28"/>
          <w:szCs w:val="28"/>
        </w:rPr>
        <w:t>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0D254A" w:rsidRPr="001E00EC" w:rsidRDefault="000D254A" w:rsidP="00F37205">
      <w:pPr>
        <w:pStyle w:val="Bodytext20"/>
        <w:numPr>
          <w:ilvl w:val="0"/>
          <w:numId w:val="12"/>
        </w:numPr>
        <w:shd w:val="clear" w:color="auto" w:fill="auto"/>
        <w:tabs>
          <w:tab w:val="left" w:pos="709"/>
        </w:tabs>
        <w:spacing w:line="276" w:lineRule="auto"/>
        <w:ind w:left="851"/>
        <w:jc w:val="both"/>
        <w:rPr>
          <w:sz w:val="28"/>
          <w:szCs w:val="28"/>
        </w:rPr>
      </w:pPr>
      <w:r w:rsidRPr="001E00EC">
        <w:rPr>
          <w:sz w:val="28"/>
          <w:szCs w:val="28"/>
        </w:rPr>
        <w:t>Воспитатели и специалисты ДОУ ориентированы на организацию разнообра</w:t>
      </w:r>
      <w:r w:rsidRPr="001E00EC">
        <w:rPr>
          <w:sz w:val="28"/>
          <w:szCs w:val="28"/>
        </w:rPr>
        <w:t>з</w:t>
      </w:r>
      <w:r w:rsidRPr="001E00EC">
        <w:rPr>
          <w:sz w:val="28"/>
          <w:szCs w:val="28"/>
        </w:rPr>
        <w:t>ных форм детских сообществ «Школа юного волонтера», «Цветик- семицветик». Это творческие студии, лаборатории, детско-взрослые сообщества и др. Данные сообщества обеспечивают полноценный опыт социализации детей.</w:t>
      </w:r>
    </w:p>
    <w:p w:rsidR="000D254A" w:rsidRPr="001E00EC" w:rsidRDefault="000D254A" w:rsidP="00F37205">
      <w:pPr>
        <w:pStyle w:val="Bodytext20"/>
        <w:numPr>
          <w:ilvl w:val="0"/>
          <w:numId w:val="12"/>
        </w:numPr>
        <w:shd w:val="clear" w:color="auto" w:fill="auto"/>
        <w:tabs>
          <w:tab w:val="left" w:pos="426"/>
        </w:tabs>
        <w:spacing w:line="276" w:lineRule="auto"/>
        <w:ind w:left="851"/>
        <w:jc w:val="both"/>
        <w:rPr>
          <w:sz w:val="28"/>
          <w:szCs w:val="28"/>
        </w:rPr>
      </w:pPr>
      <w:r w:rsidRPr="001E00EC">
        <w:rPr>
          <w:sz w:val="28"/>
          <w:szCs w:val="28"/>
        </w:rPr>
        <w:t>Коллективное планирование, разработка и проведение общих мероприятий. В ДОУ существует практика создания творческих групп педагогов, которые оказ</w:t>
      </w:r>
      <w:r w:rsidRPr="001E00EC">
        <w:rPr>
          <w:sz w:val="28"/>
          <w:szCs w:val="28"/>
        </w:rPr>
        <w:t>ы</w:t>
      </w:r>
      <w:r w:rsidRPr="001E00EC">
        <w:rPr>
          <w:sz w:val="28"/>
          <w:szCs w:val="28"/>
        </w:rPr>
        <w:t>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0D254A" w:rsidRPr="001E00EC" w:rsidRDefault="000D254A" w:rsidP="00F37205">
      <w:pPr>
        <w:pStyle w:val="Bodytext20"/>
        <w:numPr>
          <w:ilvl w:val="0"/>
          <w:numId w:val="12"/>
        </w:numPr>
        <w:shd w:val="clear" w:color="auto" w:fill="auto"/>
        <w:tabs>
          <w:tab w:val="left" w:pos="426"/>
        </w:tabs>
        <w:spacing w:line="276" w:lineRule="auto"/>
        <w:ind w:left="851"/>
        <w:jc w:val="both"/>
        <w:rPr>
          <w:sz w:val="28"/>
          <w:szCs w:val="28"/>
        </w:rPr>
      </w:pPr>
      <w:r w:rsidRPr="001E00EC">
        <w:rPr>
          <w:sz w:val="28"/>
          <w:szCs w:val="28"/>
        </w:rPr>
        <w:t>В детском саду создана система методического психолого- педагогического  сопровождения педагогических инициатив семьи, семейный клуб «Семья-Я». О</w:t>
      </w:r>
      <w:r w:rsidRPr="001E00EC">
        <w:rPr>
          <w:sz w:val="28"/>
          <w:szCs w:val="28"/>
        </w:rPr>
        <w:t>р</w:t>
      </w:r>
      <w:r w:rsidRPr="001E00EC">
        <w:rPr>
          <w:sz w:val="28"/>
          <w:szCs w:val="28"/>
        </w:rPr>
        <w:t>ганизовано единое с родителями образовательное пространство для обмена оп</w:t>
      </w:r>
      <w:r w:rsidRPr="001E00EC">
        <w:rPr>
          <w:sz w:val="28"/>
          <w:szCs w:val="28"/>
        </w:rPr>
        <w:t>ы</w:t>
      </w:r>
      <w:r w:rsidRPr="001E00EC">
        <w:rPr>
          <w:sz w:val="28"/>
          <w:szCs w:val="28"/>
        </w:rPr>
        <w:t>том, знаниями, идеями, для обсуждения и решения конкретных воспитательных задач «Школа заботливого родителя». Именно педагогическая инициатива родит</w:t>
      </w:r>
      <w:r w:rsidRPr="001E00EC">
        <w:rPr>
          <w:sz w:val="28"/>
          <w:szCs w:val="28"/>
        </w:rPr>
        <w:t>е</w:t>
      </w:r>
      <w:r w:rsidRPr="001E00EC">
        <w:rPr>
          <w:sz w:val="28"/>
          <w:szCs w:val="28"/>
        </w:rPr>
        <w:t>лей стала новым этапом сотрудничества с ними, показателем качества воспит</w:t>
      </w:r>
      <w:r w:rsidRPr="001E00EC">
        <w:rPr>
          <w:sz w:val="28"/>
          <w:szCs w:val="28"/>
        </w:rPr>
        <w:t>а</w:t>
      </w:r>
      <w:r w:rsidRPr="001E00EC">
        <w:rPr>
          <w:sz w:val="28"/>
          <w:szCs w:val="28"/>
        </w:rPr>
        <w:t>тельной работы.</w:t>
      </w:r>
    </w:p>
    <w:p w:rsidR="000D254A" w:rsidRPr="001E00EC" w:rsidRDefault="000D254A" w:rsidP="00F37205">
      <w:pPr>
        <w:pStyle w:val="Bodytext20"/>
        <w:numPr>
          <w:ilvl w:val="0"/>
          <w:numId w:val="12"/>
        </w:numPr>
        <w:shd w:val="clear" w:color="auto" w:fill="auto"/>
        <w:tabs>
          <w:tab w:val="left" w:pos="426"/>
        </w:tabs>
        <w:spacing w:after="267" w:line="276" w:lineRule="auto"/>
        <w:ind w:left="851"/>
        <w:jc w:val="both"/>
        <w:rPr>
          <w:sz w:val="28"/>
          <w:szCs w:val="28"/>
        </w:rPr>
      </w:pPr>
      <w:r w:rsidRPr="001E00EC">
        <w:rPr>
          <w:sz w:val="28"/>
          <w:szCs w:val="28"/>
        </w:rPr>
        <w:t>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 – музея «Горница», организованные в  одной из групп  ДОУ. Музейная пед</w:t>
      </w:r>
      <w:r w:rsidRPr="001E00EC">
        <w:rPr>
          <w:sz w:val="28"/>
          <w:szCs w:val="28"/>
        </w:rPr>
        <w:t>а</w:t>
      </w:r>
      <w:r w:rsidRPr="001E00EC">
        <w:rPr>
          <w:sz w:val="28"/>
          <w:szCs w:val="28"/>
        </w:rPr>
        <w:t>гогика рассматривается нами как ценность, обладающая исторической и художес</w:t>
      </w:r>
      <w:r w:rsidRPr="001E00EC">
        <w:rPr>
          <w:sz w:val="28"/>
          <w:szCs w:val="28"/>
        </w:rPr>
        <w:t>т</w:t>
      </w:r>
      <w:r w:rsidRPr="001E00EC">
        <w:rPr>
          <w:sz w:val="28"/>
          <w:szCs w:val="28"/>
        </w:rPr>
        <w:t>венной значимостью.</w:t>
      </w:r>
    </w:p>
    <w:p w:rsidR="000D254A" w:rsidRPr="001E00EC" w:rsidRDefault="000D254A" w:rsidP="00F37205">
      <w:pPr>
        <w:pStyle w:val="Bodytext20"/>
        <w:shd w:val="clear" w:color="auto" w:fill="auto"/>
        <w:tabs>
          <w:tab w:val="left" w:pos="426"/>
        </w:tabs>
        <w:spacing w:line="240" w:lineRule="auto"/>
        <w:ind w:left="851"/>
        <w:rPr>
          <w:b/>
          <w:bCs/>
          <w:sz w:val="28"/>
          <w:szCs w:val="28"/>
        </w:rPr>
      </w:pPr>
    </w:p>
    <w:p w:rsidR="000D254A" w:rsidRPr="001E00EC" w:rsidRDefault="000D254A" w:rsidP="00F37205">
      <w:pPr>
        <w:pStyle w:val="Bodytext20"/>
        <w:shd w:val="clear" w:color="auto" w:fill="auto"/>
        <w:tabs>
          <w:tab w:val="left" w:pos="426"/>
        </w:tabs>
        <w:spacing w:line="240" w:lineRule="auto"/>
        <w:ind w:left="851"/>
        <w:rPr>
          <w:b/>
          <w:bCs/>
          <w:sz w:val="28"/>
          <w:szCs w:val="28"/>
        </w:rPr>
      </w:pPr>
      <w:r w:rsidRPr="001E00EC">
        <w:rPr>
          <w:b/>
          <w:bCs/>
          <w:sz w:val="28"/>
          <w:szCs w:val="28"/>
        </w:rPr>
        <w:t>Социокультурный контекст, внешняя социальная</w:t>
      </w:r>
    </w:p>
    <w:p w:rsidR="000D254A" w:rsidRPr="001E00EC" w:rsidRDefault="000D254A" w:rsidP="00F37205">
      <w:pPr>
        <w:pStyle w:val="Bodytext20"/>
        <w:shd w:val="clear" w:color="auto" w:fill="auto"/>
        <w:tabs>
          <w:tab w:val="left" w:pos="426"/>
        </w:tabs>
        <w:spacing w:line="240" w:lineRule="auto"/>
        <w:ind w:left="851"/>
        <w:rPr>
          <w:sz w:val="28"/>
          <w:szCs w:val="28"/>
        </w:rPr>
      </w:pPr>
      <w:r w:rsidRPr="001E00EC">
        <w:rPr>
          <w:b/>
          <w:bCs/>
          <w:sz w:val="28"/>
          <w:szCs w:val="28"/>
        </w:rPr>
        <w:lastRenderedPageBreak/>
        <w:t xml:space="preserve"> и культурная среда ДОО</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b/>
          <w:sz w:val="28"/>
          <w:szCs w:val="28"/>
        </w:rPr>
        <w:t>Социокультурный контекст</w:t>
      </w:r>
      <w:r w:rsidRPr="001E00EC">
        <w:rPr>
          <w:rFonts w:ascii="Times New Roman" w:hAnsi="Times New Roman" w:cs="Times New Roman"/>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Реализация социокультурного контекста опирается на построение социального партнерства образовательной организации. </w:t>
      </w:r>
    </w:p>
    <w:p w:rsidR="000D254A" w:rsidRPr="001E00EC" w:rsidRDefault="000D254A" w:rsidP="00F37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709"/>
        <w:jc w:val="both"/>
        <w:rPr>
          <w:rFonts w:ascii="Times New Roman" w:hAnsi="Times New Roman" w:cs="Times New Roman"/>
          <w:sz w:val="28"/>
          <w:szCs w:val="28"/>
        </w:rPr>
      </w:pPr>
      <w:r w:rsidRPr="001E00EC">
        <w:rPr>
          <w:rFonts w:ascii="Times New Roman" w:hAnsi="Times New Roman" w:cs="Times New Roman"/>
          <w:sz w:val="28"/>
          <w:szCs w:val="28"/>
        </w:rPr>
        <w:t>По вопросам преемственности ДОУ активно взаимодействует с МБОУ СОШ №17.</w:t>
      </w:r>
    </w:p>
    <w:p w:rsidR="000D254A" w:rsidRPr="001E00EC" w:rsidRDefault="000D254A" w:rsidP="00F37205">
      <w:pPr>
        <w:ind w:left="851"/>
        <w:jc w:val="both"/>
        <w:rPr>
          <w:rFonts w:ascii="Times New Roman" w:hAnsi="Times New Roman" w:cs="Times New Roman"/>
          <w:sz w:val="28"/>
          <w:szCs w:val="28"/>
        </w:rPr>
      </w:pPr>
    </w:p>
    <w:p w:rsidR="000D254A" w:rsidRPr="001E00EC" w:rsidRDefault="000D254A" w:rsidP="00F37205">
      <w:pPr>
        <w:ind w:left="851" w:firstLine="709"/>
        <w:jc w:val="both"/>
        <w:rPr>
          <w:rFonts w:ascii="Times New Roman" w:hAnsi="Times New Roman" w:cs="Times New Roman"/>
          <w:sz w:val="28"/>
          <w:szCs w:val="28"/>
        </w:rPr>
      </w:pPr>
      <w:r w:rsidRPr="001E00EC">
        <w:rPr>
          <w:rFonts w:ascii="Times New Roman" w:hAnsi="Times New Roman" w:cs="Times New Roman"/>
          <w:sz w:val="28"/>
          <w:szCs w:val="28"/>
        </w:rPr>
        <w:t>С целью расширения условий оказания образовательных услуг учреждение  продолжает взаимодействовать на договорной основе с учреждениями дополнительного образования и культуры:</w:t>
      </w:r>
    </w:p>
    <w:p w:rsidR="000D254A" w:rsidRPr="001E00EC" w:rsidRDefault="000D254A" w:rsidP="00F37205">
      <w:pPr>
        <w:numPr>
          <w:ilvl w:val="0"/>
          <w:numId w:val="13"/>
        </w:numPr>
        <w:suppressAutoHyphens w:val="0"/>
        <w:spacing w:after="0" w:line="240" w:lineRule="auto"/>
        <w:ind w:left="851"/>
        <w:jc w:val="both"/>
        <w:rPr>
          <w:rFonts w:ascii="Times New Roman" w:hAnsi="Times New Roman" w:cs="Times New Roman"/>
          <w:sz w:val="28"/>
          <w:szCs w:val="28"/>
        </w:rPr>
      </w:pPr>
      <w:r w:rsidRPr="001E00EC">
        <w:rPr>
          <w:rFonts w:ascii="Times New Roman" w:hAnsi="Times New Roman" w:cs="Times New Roman"/>
          <w:sz w:val="28"/>
          <w:szCs w:val="28"/>
        </w:rPr>
        <w:t xml:space="preserve">Муниципальное бюджетное образовательное учреждение для детей, нуждающихся в психолого-педагогической и медико-социальной помощи "Центр диагностики и консультирования", </w:t>
      </w:r>
    </w:p>
    <w:p w:rsidR="000D254A" w:rsidRPr="001E00EC" w:rsidRDefault="000D254A" w:rsidP="00F37205">
      <w:pPr>
        <w:numPr>
          <w:ilvl w:val="0"/>
          <w:numId w:val="13"/>
        </w:numPr>
        <w:suppressAutoHyphens w:val="0"/>
        <w:spacing w:after="0" w:line="240" w:lineRule="auto"/>
        <w:ind w:left="851"/>
        <w:jc w:val="both"/>
        <w:rPr>
          <w:rFonts w:ascii="Times New Roman" w:hAnsi="Times New Roman" w:cs="Times New Roman"/>
          <w:sz w:val="28"/>
          <w:szCs w:val="28"/>
        </w:rPr>
      </w:pPr>
      <w:r w:rsidRPr="001E00EC">
        <w:rPr>
          <w:rStyle w:val="afc"/>
          <w:rFonts w:ascii="Times New Roman" w:hAnsi="Times New Roman" w:cs="Times New Roman"/>
          <w:b w:val="0"/>
          <w:sz w:val="28"/>
          <w:szCs w:val="28"/>
        </w:rPr>
        <w:t>МБОУ ДОД</w:t>
      </w:r>
      <w:r w:rsidRPr="001E00EC">
        <w:rPr>
          <w:rFonts w:ascii="Times New Roman" w:hAnsi="Times New Roman" w:cs="Times New Roman"/>
          <w:sz w:val="28"/>
          <w:szCs w:val="28"/>
        </w:rPr>
        <w:t xml:space="preserve"> «Детская школа искусств» №1, </w:t>
      </w:r>
    </w:p>
    <w:p w:rsidR="000D254A" w:rsidRPr="001E00EC" w:rsidRDefault="000D254A" w:rsidP="00F37205">
      <w:pPr>
        <w:numPr>
          <w:ilvl w:val="0"/>
          <w:numId w:val="13"/>
        </w:numPr>
        <w:suppressAutoHyphens w:val="0"/>
        <w:spacing w:after="0" w:line="240" w:lineRule="auto"/>
        <w:ind w:left="851"/>
        <w:jc w:val="both"/>
        <w:rPr>
          <w:rStyle w:val="afc"/>
          <w:rFonts w:ascii="Times New Roman" w:hAnsi="Times New Roman" w:cs="Times New Roman"/>
          <w:b w:val="0"/>
          <w:bCs w:val="0"/>
          <w:sz w:val="28"/>
          <w:szCs w:val="28"/>
        </w:rPr>
      </w:pPr>
      <w:r w:rsidRPr="001E00EC">
        <w:rPr>
          <w:rStyle w:val="afc"/>
          <w:rFonts w:ascii="Times New Roman" w:hAnsi="Times New Roman" w:cs="Times New Roman"/>
          <w:b w:val="0"/>
          <w:sz w:val="28"/>
          <w:szCs w:val="28"/>
        </w:rPr>
        <w:t>МБОУ ДОД«Дворец детского (юношеского) творчества»,</w:t>
      </w:r>
    </w:p>
    <w:p w:rsidR="000D254A" w:rsidRPr="001E00EC" w:rsidRDefault="000D254A" w:rsidP="00F37205">
      <w:pPr>
        <w:numPr>
          <w:ilvl w:val="0"/>
          <w:numId w:val="13"/>
        </w:numPr>
        <w:suppressAutoHyphens w:val="0"/>
        <w:spacing w:after="0" w:line="240" w:lineRule="auto"/>
        <w:ind w:left="851"/>
        <w:jc w:val="both"/>
        <w:rPr>
          <w:rStyle w:val="afc"/>
          <w:rFonts w:ascii="Times New Roman" w:hAnsi="Times New Roman" w:cs="Times New Roman"/>
          <w:b w:val="0"/>
          <w:bCs w:val="0"/>
          <w:sz w:val="28"/>
          <w:szCs w:val="28"/>
        </w:rPr>
      </w:pPr>
      <w:r w:rsidRPr="001E00EC">
        <w:rPr>
          <w:rStyle w:val="afc"/>
          <w:rFonts w:ascii="Times New Roman" w:hAnsi="Times New Roman" w:cs="Times New Roman"/>
          <w:b w:val="0"/>
          <w:sz w:val="28"/>
          <w:szCs w:val="28"/>
        </w:rPr>
        <w:t>МБУК «Молодёжный театр»,</w:t>
      </w:r>
    </w:p>
    <w:p w:rsidR="000D254A" w:rsidRPr="001E00EC" w:rsidRDefault="000D254A" w:rsidP="00F37205">
      <w:pPr>
        <w:numPr>
          <w:ilvl w:val="0"/>
          <w:numId w:val="13"/>
        </w:numPr>
        <w:suppressAutoHyphens w:val="0"/>
        <w:spacing w:after="0" w:line="240" w:lineRule="auto"/>
        <w:ind w:left="851"/>
        <w:jc w:val="both"/>
        <w:rPr>
          <w:rFonts w:ascii="Times New Roman" w:hAnsi="Times New Roman" w:cs="Times New Roman"/>
          <w:b/>
          <w:sz w:val="28"/>
          <w:szCs w:val="28"/>
        </w:rPr>
      </w:pPr>
      <w:r w:rsidRPr="001E00EC">
        <w:rPr>
          <w:rStyle w:val="afc"/>
          <w:rFonts w:ascii="Times New Roman" w:hAnsi="Times New Roman" w:cs="Times New Roman"/>
          <w:b w:val="0"/>
          <w:sz w:val="28"/>
          <w:szCs w:val="28"/>
        </w:rPr>
        <w:t>МУК «Узловская централизованная библиотечная система»,</w:t>
      </w:r>
    </w:p>
    <w:p w:rsidR="000D254A" w:rsidRPr="001E00EC" w:rsidRDefault="000D254A" w:rsidP="00F37205">
      <w:pPr>
        <w:pStyle w:val="af3"/>
        <w:numPr>
          <w:ilvl w:val="0"/>
          <w:numId w:val="13"/>
        </w:numPr>
        <w:suppressAutoHyphens w:val="0"/>
        <w:spacing w:after="0" w:line="240" w:lineRule="auto"/>
        <w:ind w:left="851"/>
        <w:jc w:val="both"/>
        <w:rPr>
          <w:rFonts w:ascii="Times New Roman" w:hAnsi="Times New Roman" w:cs="Times New Roman"/>
          <w:sz w:val="28"/>
          <w:szCs w:val="28"/>
        </w:rPr>
      </w:pPr>
      <w:r w:rsidRPr="001E00EC">
        <w:rPr>
          <w:rFonts w:ascii="Times New Roman" w:hAnsi="Times New Roman" w:cs="Times New Roman"/>
          <w:sz w:val="28"/>
          <w:szCs w:val="28"/>
        </w:rPr>
        <w:t>МУК «Узловский художественно-краеведческий музей».</w:t>
      </w:r>
    </w:p>
    <w:p w:rsidR="000D254A" w:rsidRPr="001E00EC" w:rsidRDefault="000D254A" w:rsidP="00F37205">
      <w:pPr>
        <w:ind w:left="851"/>
        <w:jc w:val="both"/>
        <w:rPr>
          <w:rFonts w:ascii="Times New Roman" w:hAnsi="Times New Roman" w:cs="Times New Roman"/>
          <w:sz w:val="28"/>
          <w:szCs w:val="28"/>
        </w:rPr>
      </w:pPr>
    </w:p>
    <w:p w:rsidR="000D254A" w:rsidRPr="001E00EC" w:rsidRDefault="000D254A" w:rsidP="00F37205">
      <w:pPr>
        <w:ind w:left="851"/>
        <w:jc w:val="both"/>
        <w:rPr>
          <w:rFonts w:ascii="Times New Roman" w:hAnsi="Times New Roman" w:cs="Times New Roman"/>
          <w:sz w:val="28"/>
          <w:szCs w:val="28"/>
        </w:rPr>
      </w:pPr>
      <w:r w:rsidRPr="001E00EC">
        <w:rPr>
          <w:rFonts w:ascii="Times New Roman" w:hAnsi="Times New Roman" w:cs="Times New Roman"/>
          <w:sz w:val="28"/>
          <w:szCs w:val="28"/>
        </w:rPr>
        <w:t>В рамках социального партнёрства с МУК «Узловская централизованная библиотечная система»,</w:t>
      </w:r>
      <w:r w:rsidRPr="001E00EC">
        <w:rPr>
          <w:rFonts w:ascii="Times New Roman" w:eastAsiaTheme="majorEastAsia" w:hAnsi="Times New Roman" w:cs="Times New Roman"/>
          <w:sz w:val="28"/>
          <w:szCs w:val="28"/>
        </w:rPr>
        <w:t xml:space="preserve"> хорошо зарекомендовала себя работа клуба</w:t>
      </w:r>
      <w:r w:rsidRPr="001E00EC">
        <w:rPr>
          <w:rFonts w:ascii="Times New Roman" w:hAnsi="Times New Roman" w:cs="Times New Roman"/>
          <w:sz w:val="28"/>
          <w:szCs w:val="28"/>
        </w:rPr>
        <w:t xml:space="preserve"> «Мастерская знаний «Краецветик»», согласно плана.  </w:t>
      </w:r>
    </w:p>
    <w:p w:rsidR="000D254A" w:rsidRPr="001E00EC" w:rsidRDefault="000D254A" w:rsidP="00F37205">
      <w:pPr>
        <w:ind w:left="851" w:firstLine="709"/>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Основной целью воспитательной работы с социумом является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Основные социальные институты, взаимодействующие с Учреждением</w:t>
      </w:r>
    </w:p>
    <w:p w:rsidR="000D254A" w:rsidRPr="001E00EC" w:rsidRDefault="000D254A" w:rsidP="00F37205">
      <w:pPr>
        <w:ind w:left="851" w:firstLine="709"/>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 xml:space="preserve"> </w:t>
      </w:r>
    </w:p>
    <w:tbl>
      <w:tblPr>
        <w:tblStyle w:val="af9"/>
        <w:tblW w:w="0" w:type="auto"/>
        <w:tblLook w:val="04A0"/>
      </w:tblPr>
      <w:tblGrid>
        <w:gridCol w:w="1335"/>
        <w:gridCol w:w="3228"/>
        <w:gridCol w:w="2947"/>
        <w:gridCol w:w="3162"/>
      </w:tblGrid>
      <w:tr w:rsidR="000D254A" w:rsidRPr="001E00EC" w:rsidTr="004C21E5">
        <w:tc>
          <w:tcPr>
            <w:tcW w:w="62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w:t>
            </w:r>
          </w:p>
        </w:tc>
        <w:tc>
          <w:tcPr>
            <w:tcW w:w="283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Социальный партнер</w:t>
            </w:r>
          </w:p>
        </w:tc>
        <w:tc>
          <w:tcPr>
            <w:tcW w:w="2947"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Мероприятия</w:t>
            </w:r>
          </w:p>
        </w:tc>
        <w:tc>
          <w:tcPr>
            <w:tcW w:w="3162"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Социальный эффект</w:t>
            </w:r>
          </w:p>
        </w:tc>
      </w:tr>
      <w:tr w:rsidR="000D254A" w:rsidRPr="001E00EC" w:rsidTr="004C21E5">
        <w:tc>
          <w:tcPr>
            <w:tcW w:w="62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1</w:t>
            </w:r>
          </w:p>
        </w:tc>
        <w:tc>
          <w:tcPr>
            <w:tcW w:w="283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МБОУ СОШ №17</w:t>
            </w:r>
          </w:p>
        </w:tc>
        <w:tc>
          <w:tcPr>
            <w:tcW w:w="2947"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Экскурсии, совместные мероприятия, проекты</w:t>
            </w:r>
          </w:p>
        </w:tc>
        <w:tc>
          <w:tcPr>
            <w:tcW w:w="3162"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 xml:space="preserve">Повышение уровня готовности дошкольников к </w:t>
            </w:r>
            <w:r w:rsidRPr="001E00EC">
              <w:rPr>
                <w:rFonts w:ascii="Times New Roman" w:hAnsi="Times New Roman" w:cs="Times New Roman"/>
                <w:color w:val="000000"/>
                <w:sz w:val="28"/>
                <w:szCs w:val="28"/>
              </w:rPr>
              <w:lastRenderedPageBreak/>
              <w:t>обучению в школе. Снижение порога тревожности при поступлении в1-ый класс.</w:t>
            </w:r>
          </w:p>
        </w:tc>
      </w:tr>
      <w:tr w:rsidR="000D254A" w:rsidRPr="001E00EC" w:rsidTr="004C21E5">
        <w:tc>
          <w:tcPr>
            <w:tcW w:w="62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lastRenderedPageBreak/>
              <w:t>2</w:t>
            </w:r>
          </w:p>
        </w:tc>
        <w:tc>
          <w:tcPr>
            <w:tcW w:w="283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МБУК Молодежный Любительский Театр</w:t>
            </w:r>
          </w:p>
        </w:tc>
        <w:tc>
          <w:tcPr>
            <w:tcW w:w="2947"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Спектакли. Театральная неделя</w:t>
            </w:r>
          </w:p>
        </w:tc>
        <w:tc>
          <w:tcPr>
            <w:tcW w:w="3162"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Обогащение социально-эмоциональной сферы детей</w:t>
            </w:r>
          </w:p>
        </w:tc>
      </w:tr>
      <w:tr w:rsidR="000D254A" w:rsidRPr="001E00EC" w:rsidTr="004C21E5">
        <w:tc>
          <w:tcPr>
            <w:tcW w:w="62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3</w:t>
            </w:r>
          </w:p>
        </w:tc>
        <w:tc>
          <w:tcPr>
            <w:tcW w:w="283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МКУК «Узловская городская централизованная библиотечная система» детская библиотека им. З. Воскресенской</w:t>
            </w:r>
          </w:p>
        </w:tc>
        <w:tc>
          <w:tcPr>
            <w:tcW w:w="2947"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Обмен детского библиотечного фонда, экскурсии, беседы, выставки,  Книжкина неделя .</w:t>
            </w:r>
          </w:p>
        </w:tc>
        <w:tc>
          <w:tcPr>
            <w:tcW w:w="3162"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Обогащение познавательной сферы детей</w:t>
            </w:r>
          </w:p>
        </w:tc>
      </w:tr>
      <w:tr w:rsidR="000D254A" w:rsidRPr="001E00EC" w:rsidTr="004C21E5">
        <w:tc>
          <w:tcPr>
            <w:tcW w:w="626"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4</w:t>
            </w:r>
          </w:p>
        </w:tc>
        <w:tc>
          <w:tcPr>
            <w:tcW w:w="2836" w:type="dxa"/>
          </w:tcPr>
          <w:p w:rsidR="000D254A" w:rsidRPr="001E00EC" w:rsidRDefault="000D254A" w:rsidP="00F37205">
            <w:pPr>
              <w:ind w:left="851"/>
              <w:jc w:val="both"/>
              <w:rPr>
                <w:rFonts w:ascii="Times New Roman" w:hAnsi="Times New Roman" w:cs="Times New Roman"/>
                <w:sz w:val="28"/>
                <w:szCs w:val="28"/>
              </w:rPr>
            </w:pPr>
            <w:r w:rsidRPr="001E00EC">
              <w:rPr>
                <w:rFonts w:ascii="Times New Roman" w:hAnsi="Times New Roman" w:cs="Times New Roman"/>
                <w:sz w:val="28"/>
                <w:szCs w:val="28"/>
              </w:rPr>
              <w:t>МУК «Узловский художественно-краеведческий музей».</w:t>
            </w:r>
          </w:p>
          <w:p w:rsidR="000D254A" w:rsidRPr="001E00EC" w:rsidRDefault="000D254A" w:rsidP="00F37205">
            <w:pPr>
              <w:ind w:left="851"/>
              <w:jc w:val="both"/>
              <w:rPr>
                <w:rFonts w:ascii="Times New Roman" w:hAnsi="Times New Roman" w:cs="Times New Roman"/>
                <w:color w:val="000000"/>
                <w:sz w:val="28"/>
                <w:szCs w:val="28"/>
              </w:rPr>
            </w:pPr>
          </w:p>
        </w:tc>
        <w:tc>
          <w:tcPr>
            <w:tcW w:w="2947"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Экскурсии, выставки рисунков, поделок, Квест-игры.</w:t>
            </w:r>
          </w:p>
        </w:tc>
        <w:tc>
          <w:tcPr>
            <w:tcW w:w="3162" w:type="dxa"/>
          </w:tcPr>
          <w:p w:rsidR="000D254A" w:rsidRPr="001E00EC" w:rsidRDefault="000D254A" w:rsidP="00F37205">
            <w:pPr>
              <w:ind w:left="851"/>
              <w:jc w:val="both"/>
              <w:rPr>
                <w:rFonts w:ascii="Times New Roman" w:hAnsi="Times New Roman" w:cs="Times New Roman"/>
                <w:color w:val="000000"/>
                <w:sz w:val="28"/>
                <w:szCs w:val="28"/>
              </w:rPr>
            </w:pPr>
            <w:r w:rsidRPr="001E00EC">
              <w:rPr>
                <w:rFonts w:ascii="Times New Roman" w:hAnsi="Times New Roman" w:cs="Times New Roman"/>
                <w:color w:val="000000"/>
                <w:sz w:val="28"/>
                <w:szCs w:val="28"/>
              </w:rPr>
              <w:t>Обогащение социально-эмоциональной сферы детей. Формирование навыков продуктивной деятельности</w:t>
            </w:r>
          </w:p>
        </w:tc>
      </w:tr>
    </w:tbl>
    <w:p w:rsidR="000D254A" w:rsidRPr="001E00EC" w:rsidRDefault="000D254A" w:rsidP="00F37205">
      <w:pPr>
        <w:ind w:left="851" w:firstLine="567"/>
        <w:jc w:val="center"/>
        <w:rPr>
          <w:rFonts w:ascii="Times New Roman" w:hAnsi="Times New Roman" w:cs="Times New Roman"/>
          <w:b/>
          <w:sz w:val="28"/>
          <w:szCs w:val="28"/>
        </w:rPr>
      </w:pPr>
    </w:p>
    <w:p w:rsidR="000D254A" w:rsidRPr="001E00EC" w:rsidRDefault="000D254A" w:rsidP="00F37205">
      <w:pPr>
        <w:ind w:left="851" w:firstLine="567"/>
        <w:jc w:val="center"/>
        <w:rPr>
          <w:rFonts w:ascii="Times New Roman" w:hAnsi="Times New Roman" w:cs="Times New Roman"/>
          <w:b/>
          <w:sz w:val="28"/>
          <w:szCs w:val="28"/>
        </w:rPr>
      </w:pPr>
      <w:r w:rsidRPr="001E00EC">
        <w:rPr>
          <w:rFonts w:ascii="Times New Roman" w:hAnsi="Times New Roman" w:cs="Times New Roman"/>
          <w:b/>
          <w:sz w:val="28"/>
          <w:szCs w:val="28"/>
        </w:rPr>
        <w:t>Деятельности и культурные практики в ДОО</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lastRenderedPageBreak/>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Во</w:t>
      </w:r>
      <w:r w:rsidRPr="001E00EC">
        <w:rPr>
          <w:rFonts w:ascii="Times New Roman" w:hAnsi="Times New Roman" w:cs="Times New Roman"/>
          <w:sz w:val="28"/>
          <w:szCs w:val="28"/>
        </w:rPr>
        <w:tab/>
        <w:t xml:space="preserve">второй </w:t>
      </w:r>
      <w:r w:rsidRPr="001E00EC">
        <w:rPr>
          <w:rFonts w:ascii="Times New Roman" w:hAnsi="Times New Roman" w:cs="Times New Roman"/>
          <w:sz w:val="28"/>
          <w:szCs w:val="28"/>
        </w:rPr>
        <w:tab/>
        <w:t>половине</w:t>
      </w:r>
      <w:r w:rsidRPr="001E00EC">
        <w:rPr>
          <w:rFonts w:ascii="Times New Roman" w:hAnsi="Times New Roman" w:cs="Times New Roman"/>
          <w:sz w:val="28"/>
          <w:szCs w:val="28"/>
        </w:rPr>
        <w:tab/>
        <w:t>дня</w:t>
      </w:r>
      <w:r w:rsidRPr="001E00EC">
        <w:rPr>
          <w:rFonts w:ascii="Times New Roman" w:hAnsi="Times New Roman" w:cs="Times New Roman"/>
          <w:sz w:val="28"/>
          <w:szCs w:val="28"/>
        </w:rPr>
        <w:tab/>
        <w:t>организуются</w:t>
      </w:r>
      <w:r w:rsidRPr="001E00EC">
        <w:rPr>
          <w:rFonts w:ascii="Times New Roman" w:hAnsi="Times New Roman" w:cs="Times New Roman"/>
          <w:sz w:val="28"/>
          <w:szCs w:val="28"/>
        </w:rPr>
        <w:tab/>
        <w:t>разнообразные культурные практики, ориентированные на проявление детьми</w:t>
      </w:r>
      <w:r w:rsidRPr="001E00EC">
        <w:rPr>
          <w:rFonts w:ascii="Times New Roman" w:hAnsi="Times New Roman" w:cs="Times New Roman"/>
          <w:sz w:val="28"/>
          <w:szCs w:val="28"/>
        </w:rPr>
        <w:tab/>
        <w:t>самостоятельности</w:t>
      </w:r>
      <w:r w:rsidRPr="001E00EC">
        <w:rPr>
          <w:rFonts w:ascii="Times New Roman" w:hAnsi="Times New Roman" w:cs="Times New Roman"/>
          <w:sz w:val="28"/>
          <w:szCs w:val="28"/>
        </w:rPr>
        <w:tab/>
        <w:t>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0D254A" w:rsidRPr="001E00EC" w:rsidRDefault="000D254A" w:rsidP="00F37205">
      <w:pPr>
        <w:ind w:left="851" w:firstLine="567"/>
        <w:jc w:val="both"/>
        <w:rPr>
          <w:rFonts w:ascii="Times New Roman" w:hAnsi="Times New Roman" w:cs="Times New Roman"/>
          <w:sz w:val="28"/>
          <w:szCs w:val="28"/>
        </w:rPr>
      </w:pPr>
      <w:r w:rsidRPr="001E00EC">
        <w:rPr>
          <w:rFonts w:ascii="Times New Roman" w:hAnsi="Times New Roman" w:cs="Times New Roman"/>
          <w:sz w:val="28"/>
          <w:szCs w:val="28"/>
        </w:rPr>
        <w:t>Музыкально-театральная и литературная гостиная–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0D254A" w:rsidRPr="001E00EC" w:rsidRDefault="000D254A" w:rsidP="00F37205">
      <w:pPr>
        <w:pStyle w:val="Bodytext20"/>
        <w:shd w:val="clear" w:color="auto" w:fill="auto"/>
        <w:tabs>
          <w:tab w:val="left" w:pos="426"/>
        </w:tabs>
        <w:spacing w:after="267" w:line="276" w:lineRule="auto"/>
        <w:ind w:left="851"/>
        <w:jc w:val="both"/>
        <w:rPr>
          <w:sz w:val="28"/>
          <w:szCs w:val="28"/>
        </w:rPr>
      </w:pPr>
      <w:r w:rsidRPr="001E00EC">
        <w:rPr>
          <w:sz w:val="28"/>
          <w:szCs w:val="28"/>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w:t>
      </w:r>
      <w:r w:rsidRPr="001E00EC">
        <w:rPr>
          <w:sz w:val="28"/>
          <w:szCs w:val="28"/>
        </w:rPr>
        <w:t>р</w:t>
      </w:r>
      <w:r w:rsidRPr="001E00EC">
        <w:rPr>
          <w:sz w:val="28"/>
          <w:szCs w:val="28"/>
        </w:rPr>
        <w:t>ганизация досугов в соответствии с интересами и предпочтениями детей (в ста</w:t>
      </w:r>
      <w:r w:rsidRPr="001E00EC">
        <w:rPr>
          <w:sz w:val="28"/>
          <w:szCs w:val="28"/>
        </w:rPr>
        <w:t>р</w:t>
      </w:r>
      <w:r w:rsidRPr="001E00EC">
        <w:rPr>
          <w:sz w:val="28"/>
          <w:szCs w:val="28"/>
        </w:rPr>
        <w:t>шем дошкольном возрасте).</w:t>
      </w:r>
    </w:p>
    <w:p w:rsidR="000D254A" w:rsidRPr="00AB2FCD" w:rsidRDefault="000D254A" w:rsidP="00F37205">
      <w:pPr>
        <w:rPr>
          <w:rFonts w:ascii="Times New Roman" w:hAnsi="Times New Roman" w:cs="Times New Roman"/>
        </w:rPr>
      </w:pPr>
    </w:p>
    <w:p w:rsidR="000D254A" w:rsidRPr="00AB2FCD" w:rsidRDefault="000D254A" w:rsidP="000D254A">
      <w:pPr>
        <w:ind w:firstLine="525"/>
        <w:jc w:val="both"/>
        <w:rPr>
          <w:rFonts w:ascii="Times New Roman" w:hAnsi="Times New Roman" w:cs="Times New Roman"/>
          <w:i/>
          <w:sz w:val="28"/>
          <w:szCs w:val="28"/>
          <w:lang w:eastAsia="ru-RU" w:bidi="en-US"/>
        </w:rPr>
      </w:pPr>
      <w:r w:rsidRPr="00AB2FCD">
        <w:rPr>
          <w:rFonts w:ascii="Times New Roman" w:hAnsi="Times New Roman" w:cs="Times New Roman"/>
          <w:b/>
          <w:bCs/>
          <w:i/>
          <w:iCs/>
          <w:sz w:val="28"/>
          <w:szCs w:val="28"/>
          <w:lang w:eastAsia="ru-RU" w:bidi="en-US"/>
        </w:rPr>
        <w:t>Организация детей в рамках приоритетного художественно-эстетического направления:</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i/>
          <w:sz w:val="28"/>
          <w:szCs w:val="28"/>
          <w:lang w:bidi="en-US"/>
        </w:rPr>
        <w:lastRenderedPageBreak/>
        <w:t xml:space="preserve">   </w:t>
      </w:r>
      <w:r w:rsidRPr="00AB2FCD">
        <w:rPr>
          <w:rFonts w:ascii="Times New Roman" w:hAnsi="Times New Roman" w:cs="Times New Roman"/>
          <w:sz w:val="23"/>
          <w:szCs w:val="23"/>
        </w:rPr>
        <w:t xml:space="preserve">      </w:t>
      </w:r>
      <w:r w:rsidRPr="00AB2FCD">
        <w:rPr>
          <w:rFonts w:ascii="Times New Roman" w:hAnsi="Times New Roman" w:cs="Times New Roman"/>
          <w:sz w:val="28"/>
          <w:szCs w:val="28"/>
        </w:rPr>
        <w:t xml:space="preserve">    Художественно-эстетическое воспитание занимает одно из ве</w:t>
      </w:r>
      <w:r w:rsidRPr="00AB2FCD">
        <w:rPr>
          <w:rFonts w:ascii="Times New Roman" w:hAnsi="Times New Roman" w:cs="Times New Roman"/>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AB2FCD">
        <w:rPr>
          <w:rFonts w:ascii="Times New Roman" w:hAnsi="Times New Roman" w:cs="Times New Roman"/>
          <w:sz w:val="28"/>
          <w:szCs w:val="28"/>
        </w:rPr>
        <w:softHyphen/>
        <w:t>правлением. Для эстетического развития личности ребенка ог</w:t>
      </w:r>
      <w:r w:rsidRPr="00AB2FCD">
        <w:rPr>
          <w:rFonts w:ascii="Times New Roman" w:hAnsi="Times New Roman" w:cs="Times New Roman"/>
          <w:sz w:val="28"/>
          <w:szCs w:val="28"/>
        </w:rPr>
        <w:softHyphen/>
        <w:t>ромное значение имеет разнообразная художественная деятель</w:t>
      </w:r>
      <w:r w:rsidRPr="00AB2FCD">
        <w:rPr>
          <w:rFonts w:ascii="Times New Roman" w:hAnsi="Times New Roman" w:cs="Times New Roman"/>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AB2FCD">
        <w:rPr>
          <w:rFonts w:ascii="Times New Roman" w:hAnsi="Times New Roman" w:cs="Times New Roman"/>
          <w:sz w:val="28"/>
          <w:szCs w:val="28"/>
        </w:rPr>
        <w:softHyphen/>
        <w:t>рование у детей эстетических интересов, потребностей, эстети</w:t>
      </w:r>
      <w:r w:rsidRPr="00AB2FCD">
        <w:rPr>
          <w:rFonts w:ascii="Times New Roman" w:hAnsi="Times New Roman" w:cs="Times New Roman"/>
          <w:sz w:val="28"/>
          <w:szCs w:val="28"/>
        </w:rPr>
        <w:softHyphen/>
        <w:t xml:space="preserve">ческого вкуса, а также творческих способностей. Реализация </w:t>
      </w:r>
      <w:r w:rsidRPr="00AB2FCD">
        <w:rPr>
          <w:rFonts w:ascii="Times New Roman" w:hAnsi="Times New Roman" w:cs="Times New Roman"/>
          <w:b/>
          <w:sz w:val="28"/>
          <w:szCs w:val="28"/>
        </w:rPr>
        <w:t>приоритетного художественно-эстетического направления развития воспитанников</w:t>
      </w:r>
      <w:r w:rsidRPr="00AB2FCD">
        <w:rPr>
          <w:rFonts w:ascii="Times New Roman" w:hAnsi="Times New Roman" w:cs="Times New Roman"/>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Каплуновой, И. Новосельцевой «Ладушки». </w:t>
      </w:r>
    </w:p>
    <w:p w:rsidR="000D254A" w:rsidRPr="00AB2FCD" w:rsidRDefault="000D254A" w:rsidP="000D254A">
      <w:pPr>
        <w:jc w:val="both"/>
        <w:rPr>
          <w:rFonts w:ascii="Times New Roman" w:hAnsi="Times New Roman" w:cs="Times New Roman"/>
          <w:sz w:val="28"/>
          <w:szCs w:val="28"/>
        </w:rPr>
      </w:pPr>
      <w:r w:rsidRPr="00AB2FCD">
        <w:rPr>
          <w:rFonts w:ascii="Times New Roman" w:hAnsi="Times New Roman" w:cs="Times New Roman"/>
          <w:sz w:val="28"/>
          <w:szCs w:val="28"/>
        </w:rPr>
        <w:t>Организационный</w:t>
      </w:r>
      <w:r w:rsidRPr="00AB2FCD">
        <w:rPr>
          <w:rFonts w:ascii="Times New Roman" w:hAnsi="Times New Roman" w:cs="Times New Roman"/>
          <w:spacing w:val="-6"/>
          <w:sz w:val="28"/>
          <w:szCs w:val="28"/>
        </w:rPr>
        <w:t xml:space="preserve"> </w:t>
      </w:r>
      <w:r w:rsidRPr="00AB2FCD">
        <w:rPr>
          <w:rFonts w:ascii="Times New Roman" w:hAnsi="Times New Roman" w:cs="Times New Roman"/>
          <w:sz w:val="28"/>
          <w:szCs w:val="28"/>
        </w:rPr>
        <w:t>раздел</w:t>
      </w:r>
    </w:p>
    <w:p w:rsidR="000D254A" w:rsidRDefault="000D254A" w:rsidP="000D254A">
      <w:pPr>
        <w:pStyle w:val="af"/>
        <w:spacing w:before="5"/>
        <w:ind w:left="0" w:firstLine="0"/>
        <w:jc w:val="left"/>
        <w:rPr>
          <w:b/>
          <w:sz w:val="36"/>
        </w:rPr>
      </w:pPr>
    </w:p>
    <w:p w:rsidR="000D254A" w:rsidRPr="00F37205" w:rsidRDefault="000D254A" w:rsidP="000D254A">
      <w:pPr>
        <w:spacing w:before="1"/>
        <w:ind w:left="1161"/>
        <w:jc w:val="both"/>
        <w:rPr>
          <w:rFonts w:ascii="Times New Roman" w:hAnsi="Times New Roman" w:cs="Times New Roman"/>
          <w:b/>
          <w:sz w:val="28"/>
        </w:rPr>
      </w:pPr>
      <w:r w:rsidRPr="00F37205">
        <w:rPr>
          <w:rFonts w:ascii="Times New Roman" w:hAnsi="Times New Roman" w:cs="Times New Roman"/>
          <w:b/>
          <w:sz w:val="28"/>
        </w:rPr>
        <w:t>Общие</w:t>
      </w:r>
      <w:r w:rsidRPr="00F37205">
        <w:rPr>
          <w:rFonts w:ascii="Times New Roman" w:hAnsi="Times New Roman" w:cs="Times New Roman"/>
          <w:b/>
          <w:spacing w:val="-3"/>
          <w:sz w:val="28"/>
        </w:rPr>
        <w:t xml:space="preserve"> </w:t>
      </w:r>
      <w:r w:rsidRPr="00F37205">
        <w:rPr>
          <w:rFonts w:ascii="Times New Roman" w:hAnsi="Times New Roman" w:cs="Times New Roman"/>
          <w:b/>
          <w:sz w:val="28"/>
        </w:rPr>
        <w:t>требования</w:t>
      </w:r>
      <w:r w:rsidRPr="00F37205">
        <w:rPr>
          <w:rFonts w:ascii="Times New Roman" w:hAnsi="Times New Roman" w:cs="Times New Roman"/>
          <w:b/>
          <w:spacing w:val="-5"/>
          <w:sz w:val="28"/>
        </w:rPr>
        <w:t xml:space="preserve"> </w:t>
      </w:r>
      <w:r w:rsidRPr="00F37205">
        <w:rPr>
          <w:rFonts w:ascii="Times New Roman" w:hAnsi="Times New Roman" w:cs="Times New Roman"/>
          <w:b/>
          <w:sz w:val="28"/>
        </w:rPr>
        <w:t>к</w:t>
      </w:r>
      <w:r w:rsidRPr="00F37205">
        <w:rPr>
          <w:rFonts w:ascii="Times New Roman" w:hAnsi="Times New Roman" w:cs="Times New Roman"/>
          <w:b/>
          <w:spacing w:val="-4"/>
          <w:sz w:val="28"/>
        </w:rPr>
        <w:t xml:space="preserve"> </w:t>
      </w:r>
      <w:r w:rsidRPr="00F37205">
        <w:rPr>
          <w:rFonts w:ascii="Times New Roman" w:hAnsi="Times New Roman" w:cs="Times New Roman"/>
          <w:b/>
          <w:sz w:val="28"/>
        </w:rPr>
        <w:t>условиям</w:t>
      </w:r>
      <w:r w:rsidRPr="00F37205">
        <w:rPr>
          <w:rFonts w:ascii="Times New Roman" w:hAnsi="Times New Roman" w:cs="Times New Roman"/>
          <w:b/>
          <w:spacing w:val="-2"/>
          <w:sz w:val="28"/>
        </w:rPr>
        <w:t xml:space="preserve"> </w:t>
      </w:r>
      <w:r w:rsidRPr="00F37205">
        <w:rPr>
          <w:rFonts w:ascii="Times New Roman" w:hAnsi="Times New Roman" w:cs="Times New Roman"/>
          <w:b/>
          <w:sz w:val="28"/>
        </w:rPr>
        <w:t>реализации</w:t>
      </w:r>
      <w:r w:rsidRPr="00F37205">
        <w:rPr>
          <w:rFonts w:ascii="Times New Roman" w:hAnsi="Times New Roman" w:cs="Times New Roman"/>
          <w:b/>
          <w:spacing w:val="-3"/>
          <w:sz w:val="28"/>
        </w:rPr>
        <w:t xml:space="preserve"> </w:t>
      </w:r>
      <w:r w:rsidRPr="00F37205">
        <w:rPr>
          <w:rFonts w:ascii="Times New Roman" w:hAnsi="Times New Roman" w:cs="Times New Roman"/>
          <w:b/>
          <w:sz w:val="28"/>
        </w:rPr>
        <w:t>Программы</w:t>
      </w:r>
      <w:r w:rsidRPr="00F37205">
        <w:rPr>
          <w:rFonts w:ascii="Times New Roman" w:hAnsi="Times New Roman" w:cs="Times New Roman"/>
          <w:b/>
          <w:spacing w:val="-2"/>
          <w:sz w:val="28"/>
        </w:rPr>
        <w:t xml:space="preserve"> </w:t>
      </w:r>
      <w:r w:rsidRPr="00F37205">
        <w:rPr>
          <w:rFonts w:ascii="Times New Roman" w:hAnsi="Times New Roman" w:cs="Times New Roman"/>
          <w:b/>
          <w:sz w:val="28"/>
        </w:rPr>
        <w:t>воспитания</w:t>
      </w:r>
    </w:p>
    <w:p w:rsidR="000D254A" w:rsidRPr="00F37205" w:rsidRDefault="000D254A" w:rsidP="000D254A">
      <w:pPr>
        <w:pStyle w:val="af"/>
        <w:spacing w:before="42" w:line="276" w:lineRule="auto"/>
        <w:ind w:right="263"/>
      </w:pPr>
      <w:r w:rsidRPr="00F37205">
        <w:t>Программа</w:t>
      </w:r>
      <w:r w:rsidRPr="00F37205">
        <w:rPr>
          <w:spacing w:val="1"/>
        </w:rPr>
        <w:t xml:space="preserve"> </w:t>
      </w:r>
      <w:r w:rsidRPr="00F37205">
        <w:t>воспитания</w:t>
      </w:r>
      <w:r w:rsidRPr="00F37205">
        <w:rPr>
          <w:spacing w:val="1"/>
        </w:rPr>
        <w:t xml:space="preserve"> </w:t>
      </w:r>
      <w:r w:rsidRPr="00F37205">
        <w:t>ОО</w:t>
      </w:r>
      <w:r w:rsidRPr="00F37205">
        <w:rPr>
          <w:spacing w:val="1"/>
        </w:rPr>
        <w:t xml:space="preserve"> </w:t>
      </w:r>
      <w:r w:rsidRPr="00F37205">
        <w:t>реализуется</w:t>
      </w:r>
      <w:r w:rsidRPr="00F37205">
        <w:rPr>
          <w:spacing w:val="1"/>
        </w:rPr>
        <w:t xml:space="preserve"> </w:t>
      </w:r>
      <w:r w:rsidRPr="00F37205">
        <w:t>через</w:t>
      </w:r>
      <w:r w:rsidRPr="00F37205">
        <w:rPr>
          <w:spacing w:val="71"/>
        </w:rPr>
        <w:t xml:space="preserve"> </w:t>
      </w:r>
      <w:r w:rsidRPr="00F37205">
        <w:t>формирование</w:t>
      </w:r>
      <w:r w:rsidRPr="00F37205">
        <w:rPr>
          <w:spacing w:val="1"/>
        </w:rPr>
        <w:t xml:space="preserve"> </w:t>
      </w:r>
      <w:r w:rsidRPr="00F37205">
        <w:t>социокультурного воспитательного пространства при соблюдении условий создания</w:t>
      </w:r>
      <w:r w:rsidRPr="00F37205">
        <w:rPr>
          <w:spacing w:val="-67"/>
        </w:rPr>
        <w:t xml:space="preserve"> </w:t>
      </w:r>
      <w:r w:rsidRPr="00F37205">
        <w:t>уклада,</w:t>
      </w:r>
      <w:r w:rsidRPr="00F37205">
        <w:rPr>
          <w:spacing w:val="1"/>
        </w:rPr>
        <w:t xml:space="preserve"> </w:t>
      </w:r>
      <w:r w:rsidRPr="00F37205">
        <w:t>отражающего</w:t>
      </w:r>
      <w:r w:rsidRPr="00F37205">
        <w:rPr>
          <w:spacing w:val="1"/>
        </w:rPr>
        <w:t xml:space="preserve"> </w:t>
      </w:r>
      <w:r w:rsidRPr="00F37205">
        <w:t>готовность</w:t>
      </w:r>
      <w:r w:rsidRPr="00F37205">
        <w:rPr>
          <w:spacing w:val="1"/>
        </w:rPr>
        <w:t xml:space="preserve"> </w:t>
      </w:r>
      <w:r w:rsidRPr="00F37205">
        <w:t>всех</w:t>
      </w:r>
      <w:r w:rsidRPr="00F37205">
        <w:rPr>
          <w:spacing w:val="1"/>
        </w:rPr>
        <w:t xml:space="preserve"> </w:t>
      </w:r>
      <w:r w:rsidRPr="00F37205">
        <w:t>участников</w:t>
      </w:r>
      <w:r w:rsidRPr="00F37205">
        <w:rPr>
          <w:spacing w:val="1"/>
        </w:rPr>
        <w:t xml:space="preserve"> </w:t>
      </w:r>
      <w:r w:rsidRPr="00F37205">
        <w:t>образовательного</w:t>
      </w:r>
      <w:r w:rsidRPr="00F37205">
        <w:rPr>
          <w:spacing w:val="1"/>
        </w:rPr>
        <w:t xml:space="preserve"> </w:t>
      </w:r>
      <w:r w:rsidRPr="00F37205">
        <w:t>процесса</w:t>
      </w:r>
      <w:r w:rsidRPr="00F37205">
        <w:rPr>
          <w:spacing w:val="-67"/>
        </w:rPr>
        <w:t xml:space="preserve"> </w:t>
      </w:r>
      <w:r w:rsidRPr="00F37205">
        <w:t>руководствоваться</w:t>
      </w:r>
      <w:r w:rsidRPr="00F37205">
        <w:rPr>
          <w:spacing w:val="1"/>
        </w:rPr>
        <w:t xml:space="preserve"> </w:t>
      </w:r>
      <w:r w:rsidRPr="00F37205">
        <w:t>едиными</w:t>
      </w:r>
      <w:r w:rsidRPr="00F37205">
        <w:rPr>
          <w:spacing w:val="1"/>
        </w:rPr>
        <w:t xml:space="preserve"> </w:t>
      </w:r>
      <w:r w:rsidRPr="00F37205">
        <w:t>принципами</w:t>
      </w:r>
      <w:r w:rsidRPr="00F37205">
        <w:rPr>
          <w:spacing w:val="1"/>
        </w:rPr>
        <w:t xml:space="preserve"> </w:t>
      </w:r>
      <w:r w:rsidRPr="00F37205">
        <w:t>и</w:t>
      </w:r>
      <w:r w:rsidRPr="00F37205">
        <w:rPr>
          <w:spacing w:val="1"/>
        </w:rPr>
        <w:t xml:space="preserve"> </w:t>
      </w:r>
      <w:r w:rsidRPr="00F37205">
        <w:t>регулярно</w:t>
      </w:r>
      <w:r w:rsidRPr="00F37205">
        <w:rPr>
          <w:spacing w:val="1"/>
        </w:rPr>
        <w:t xml:space="preserve"> </w:t>
      </w:r>
      <w:r w:rsidRPr="00F37205">
        <w:t>воспроизводить</w:t>
      </w:r>
      <w:r w:rsidRPr="00F37205">
        <w:rPr>
          <w:spacing w:val="1"/>
        </w:rPr>
        <w:t xml:space="preserve"> </w:t>
      </w:r>
      <w:r w:rsidRPr="00F37205">
        <w:t>наиболее</w:t>
      </w:r>
      <w:r w:rsidRPr="00F37205">
        <w:rPr>
          <w:spacing w:val="1"/>
        </w:rPr>
        <w:t xml:space="preserve"> </w:t>
      </w:r>
      <w:r w:rsidRPr="00F37205">
        <w:t>ценные для нее воспитательно значимые виды совместной деятельности. Уклад ОО</w:t>
      </w:r>
      <w:r w:rsidRPr="00F37205">
        <w:rPr>
          <w:spacing w:val="1"/>
        </w:rPr>
        <w:t xml:space="preserve"> </w:t>
      </w:r>
      <w:r w:rsidRPr="00F37205">
        <w:t>направлен</w:t>
      </w:r>
      <w:r w:rsidRPr="00F37205">
        <w:rPr>
          <w:spacing w:val="1"/>
        </w:rPr>
        <w:t xml:space="preserve"> </w:t>
      </w:r>
      <w:r w:rsidRPr="00F37205">
        <w:t>на</w:t>
      </w:r>
      <w:r w:rsidRPr="00F37205">
        <w:rPr>
          <w:spacing w:val="1"/>
        </w:rPr>
        <w:t xml:space="preserve"> </w:t>
      </w:r>
      <w:r w:rsidRPr="00F37205">
        <w:t>сохранение</w:t>
      </w:r>
      <w:r w:rsidRPr="00F37205">
        <w:rPr>
          <w:spacing w:val="1"/>
        </w:rPr>
        <w:t xml:space="preserve"> </w:t>
      </w:r>
      <w:r w:rsidRPr="00F37205">
        <w:t>преемственности</w:t>
      </w:r>
      <w:r w:rsidRPr="00F37205">
        <w:rPr>
          <w:spacing w:val="1"/>
        </w:rPr>
        <w:t xml:space="preserve"> </w:t>
      </w:r>
      <w:r w:rsidRPr="00F37205">
        <w:t>принципов</w:t>
      </w:r>
      <w:r w:rsidRPr="00F37205">
        <w:rPr>
          <w:spacing w:val="1"/>
        </w:rPr>
        <w:t xml:space="preserve"> </w:t>
      </w:r>
      <w:r w:rsidRPr="00F37205">
        <w:t>воспитания</w:t>
      </w:r>
      <w:r w:rsidRPr="00F37205">
        <w:rPr>
          <w:spacing w:val="1"/>
        </w:rPr>
        <w:t xml:space="preserve"> </w:t>
      </w:r>
      <w:r w:rsidRPr="00F37205">
        <w:t>с</w:t>
      </w:r>
      <w:r w:rsidRPr="00F37205">
        <w:rPr>
          <w:spacing w:val="1"/>
        </w:rPr>
        <w:t xml:space="preserve"> </w:t>
      </w:r>
      <w:r w:rsidRPr="00F37205">
        <w:t>уровня</w:t>
      </w:r>
      <w:r w:rsidRPr="00F37205">
        <w:rPr>
          <w:spacing w:val="1"/>
        </w:rPr>
        <w:t xml:space="preserve"> </w:t>
      </w:r>
      <w:r w:rsidRPr="00F37205">
        <w:t>дошкольного</w:t>
      </w:r>
      <w:r w:rsidRPr="00F37205">
        <w:rPr>
          <w:spacing w:val="-4"/>
        </w:rPr>
        <w:t xml:space="preserve"> </w:t>
      </w:r>
      <w:r w:rsidRPr="00F37205">
        <w:t>образования</w:t>
      </w:r>
      <w:r w:rsidRPr="00F37205">
        <w:rPr>
          <w:spacing w:val="-1"/>
        </w:rPr>
        <w:t xml:space="preserve"> </w:t>
      </w:r>
      <w:r w:rsidRPr="00F37205">
        <w:t>на</w:t>
      </w:r>
      <w:r w:rsidRPr="00F37205">
        <w:rPr>
          <w:spacing w:val="-1"/>
        </w:rPr>
        <w:t xml:space="preserve"> </w:t>
      </w:r>
      <w:r w:rsidRPr="00F37205">
        <w:t>уровень</w:t>
      </w:r>
      <w:r w:rsidRPr="00F37205">
        <w:rPr>
          <w:spacing w:val="-2"/>
        </w:rPr>
        <w:t xml:space="preserve"> </w:t>
      </w:r>
      <w:r w:rsidRPr="00F37205">
        <w:t>начального</w:t>
      </w:r>
      <w:r w:rsidRPr="00F37205">
        <w:rPr>
          <w:spacing w:val="-4"/>
        </w:rPr>
        <w:t xml:space="preserve"> </w:t>
      </w:r>
      <w:r w:rsidRPr="00F37205">
        <w:t>общего</w:t>
      </w:r>
      <w:r w:rsidRPr="00F37205">
        <w:rPr>
          <w:spacing w:val="-2"/>
        </w:rPr>
        <w:t xml:space="preserve"> </w:t>
      </w:r>
      <w:r w:rsidRPr="00F37205">
        <w:t>образования:</w:t>
      </w:r>
    </w:p>
    <w:p w:rsidR="000D254A" w:rsidRPr="00F37205" w:rsidRDefault="000D254A" w:rsidP="004841A8">
      <w:pPr>
        <w:pStyle w:val="af3"/>
        <w:widowControl w:val="0"/>
        <w:numPr>
          <w:ilvl w:val="0"/>
          <w:numId w:val="11"/>
        </w:numPr>
        <w:tabs>
          <w:tab w:val="left" w:pos="1447"/>
        </w:tabs>
        <w:suppressAutoHyphens w:val="0"/>
        <w:autoSpaceDE w:val="0"/>
        <w:autoSpaceDN w:val="0"/>
        <w:spacing w:before="1" w:after="0" w:line="276" w:lineRule="auto"/>
        <w:ind w:right="263" w:firstLine="708"/>
        <w:contextualSpacing w:val="0"/>
        <w:jc w:val="both"/>
        <w:rPr>
          <w:rFonts w:ascii="Times New Roman" w:hAnsi="Times New Roman" w:cs="Times New Roman"/>
          <w:sz w:val="28"/>
        </w:rPr>
      </w:pPr>
      <w:r w:rsidRPr="00F37205">
        <w:rPr>
          <w:rFonts w:ascii="Times New Roman" w:hAnsi="Times New Roman" w:cs="Times New Roman"/>
          <w:sz w:val="28"/>
        </w:rPr>
        <w:t>Обеспечение</w:t>
      </w:r>
      <w:r w:rsidRPr="00F37205">
        <w:rPr>
          <w:rFonts w:ascii="Times New Roman" w:hAnsi="Times New Roman" w:cs="Times New Roman"/>
          <w:spacing w:val="37"/>
          <w:sz w:val="28"/>
        </w:rPr>
        <w:t xml:space="preserve"> </w:t>
      </w:r>
      <w:r w:rsidRPr="00F37205">
        <w:rPr>
          <w:rFonts w:ascii="Times New Roman" w:hAnsi="Times New Roman" w:cs="Times New Roman"/>
          <w:sz w:val="28"/>
        </w:rPr>
        <w:t>личностно</w:t>
      </w:r>
      <w:r w:rsidRPr="00F37205">
        <w:rPr>
          <w:rFonts w:ascii="Times New Roman" w:hAnsi="Times New Roman" w:cs="Times New Roman"/>
          <w:spacing w:val="36"/>
          <w:sz w:val="28"/>
        </w:rPr>
        <w:t xml:space="preserve"> </w:t>
      </w:r>
      <w:r w:rsidRPr="00F37205">
        <w:rPr>
          <w:rFonts w:ascii="Times New Roman" w:hAnsi="Times New Roman" w:cs="Times New Roman"/>
          <w:sz w:val="28"/>
        </w:rPr>
        <w:t>развивающей</w:t>
      </w:r>
      <w:r w:rsidRPr="00F37205">
        <w:rPr>
          <w:rFonts w:ascii="Times New Roman" w:hAnsi="Times New Roman" w:cs="Times New Roman"/>
          <w:spacing w:val="35"/>
          <w:sz w:val="28"/>
        </w:rPr>
        <w:t xml:space="preserve"> </w:t>
      </w:r>
      <w:r w:rsidRPr="00F37205">
        <w:rPr>
          <w:rFonts w:ascii="Times New Roman" w:hAnsi="Times New Roman" w:cs="Times New Roman"/>
          <w:sz w:val="28"/>
        </w:rPr>
        <w:t>предметно-пространственной</w:t>
      </w:r>
      <w:r w:rsidRPr="00F37205">
        <w:rPr>
          <w:rFonts w:ascii="Times New Roman" w:hAnsi="Times New Roman" w:cs="Times New Roman"/>
          <w:spacing w:val="38"/>
          <w:sz w:val="28"/>
        </w:rPr>
        <w:t xml:space="preserve"> </w:t>
      </w:r>
      <w:r w:rsidRPr="00F37205">
        <w:rPr>
          <w:rFonts w:ascii="Times New Roman" w:hAnsi="Times New Roman" w:cs="Times New Roman"/>
          <w:sz w:val="28"/>
        </w:rPr>
        <w:t>среды,</w:t>
      </w:r>
      <w:r w:rsidRPr="00F37205">
        <w:rPr>
          <w:rFonts w:ascii="Times New Roman" w:hAnsi="Times New Roman" w:cs="Times New Roman"/>
          <w:spacing w:val="-68"/>
          <w:sz w:val="28"/>
        </w:rPr>
        <w:t xml:space="preserve"> </w:t>
      </w:r>
      <w:r w:rsidRPr="00F37205">
        <w:rPr>
          <w:rFonts w:ascii="Times New Roman" w:hAnsi="Times New Roman" w:cs="Times New Roman"/>
          <w:sz w:val="28"/>
        </w:rPr>
        <w:t>в</w:t>
      </w:r>
      <w:r w:rsidRPr="00F37205">
        <w:rPr>
          <w:rFonts w:ascii="Times New Roman" w:hAnsi="Times New Roman" w:cs="Times New Roman"/>
          <w:spacing w:val="1"/>
          <w:sz w:val="28"/>
        </w:rPr>
        <w:t xml:space="preserve"> </w:t>
      </w:r>
      <w:r w:rsidRPr="00F37205">
        <w:rPr>
          <w:rFonts w:ascii="Times New Roman" w:hAnsi="Times New Roman" w:cs="Times New Roman"/>
          <w:sz w:val="28"/>
        </w:rPr>
        <w:t>том</w:t>
      </w:r>
      <w:r w:rsidRPr="00F37205">
        <w:rPr>
          <w:rFonts w:ascii="Times New Roman" w:hAnsi="Times New Roman" w:cs="Times New Roman"/>
          <w:spacing w:val="1"/>
          <w:sz w:val="28"/>
        </w:rPr>
        <w:t xml:space="preserve"> </w:t>
      </w:r>
      <w:r w:rsidRPr="00F37205">
        <w:rPr>
          <w:rFonts w:ascii="Times New Roman" w:hAnsi="Times New Roman" w:cs="Times New Roman"/>
          <w:sz w:val="28"/>
        </w:rPr>
        <w:t>числе</w:t>
      </w:r>
      <w:r w:rsidRPr="00F37205">
        <w:rPr>
          <w:rFonts w:ascii="Times New Roman" w:hAnsi="Times New Roman" w:cs="Times New Roman"/>
          <w:spacing w:val="1"/>
          <w:sz w:val="28"/>
        </w:rPr>
        <w:t xml:space="preserve"> </w:t>
      </w:r>
      <w:r w:rsidRPr="00F37205">
        <w:rPr>
          <w:rFonts w:ascii="Times New Roman" w:hAnsi="Times New Roman" w:cs="Times New Roman"/>
          <w:sz w:val="28"/>
        </w:rPr>
        <w:t>современное</w:t>
      </w:r>
      <w:r w:rsidRPr="00F37205">
        <w:rPr>
          <w:rFonts w:ascii="Times New Roman" w:hAnsi="Times New Roman" w:cs="Times New Roman"/>
          <w:spacing w:val="1"/>
          <w:sz w:val="28"/>
        </w:rPr>
        <w:t xml:space="preserve"> </w:t>
      </w:r>
      <w:r w:rsidRPr="00F37205">
        <w:rPr>
          <w:rFonts w:ascii="Times New Roman" w:hAnsi="Times New Roman" w:cs="Times New Roman"/>
          <w:sz w:val="28"/>
        </w:rPr>
        <w:t>материально-техническое</w:t>
      </w:r>
      <w:r w:rsidRPr="00F37205">
        <w:rPr>
          <w:rFonts w:ascii="Times New Roman" w:hAnsi="Times New Roman" w:cs="Times New Roman"/>
          <w:spacing w:val="1"/>
          <w:sz w:val="28"/>
        </w:rPr>
        <w:t xml:space="preserve"> </w:t>
      </w:r>
      <w:r w:rsidRPr="00F37205">
        <w:rPr>
          <w:rFonts w:ascii="Times New Roman" w:hAnsi="Times New Roman" w:cs="Times New Roman"/>
          <w:sz w:val="28"/>
        </w:rPr>
        <w:t>обеспечение,</w:t>
      </w:r>
      <w:r w:rsidRPr="00F37205">
        <w:rPr>
          <w:rFonts w:ascii="Times New Roman" w:hAnsi="Times New Roman" w:cs="Times New Roman"/>
          <w:spacing w:val="1"/>
          <w:sz w:val="28"/>
        </w:rPr>
        <w:t xml:space="preserve"> </w:t>
      </w:r>
      <w:r w:rsidRPr="00F37205">
        <w:rPr>
          <w:rFonts w:ascii="Times New Roman" w:hAnsi="Times New Roman" w:cs="Times New Roman"/>
          <w:sz w:val="28"/>
        </w:rPr>
        <w:t>методические</w:t>
      </w:r>
      <w:r w:rsidRPr="00F37205">
        <w:rPr>
          <w:rFonts w:ascii="Times New Roman" w:hAnsi="Times New Roman" w:cs="Times New Roman"/>
          <w:spacing w:val="1"/>
          <w:sz w:val="28"/>
        </w:rPr>
        <w:t xml:space="preserve"> </w:t>
      </w:r>
      <w:r w:rsidRPr="00F37205">
        <w:rPr>
          <w:rFonts w:ascii="Times New Roman" w:hAnsi="Times New Roman" w:cs="Times New Roman"/>
          <w:sz w:val="28"/>
        </w:rPr>
        <w:t>м</w:t>
      </w:r>
      <w:r w:rsidRPr="00F37205">
        <w:rPr>
          <w:rFonts w:ascii="Times New Roman" w:hAnsi="Times New Roman" w:cs="Times New Roman"/>
          <w:sz w:val="28"/>
        </w:rPr>
        <w:t>а</w:t>
      </w:r>
      <w:r w:rsidRPr="00F37205">
        <w:rPr>
          <w:rFonts w:ascii="Times New Roman" w:hAnsi="Times New Roman" w:cs="Times New Roman"/>
          <w:sz w:val="28"/>
        </w:rPr>
        <w:t>териалы</w:t>
      </w:r>
      <w:r w:rsidRPr="00F37205">
        <w:rPr>
          <w:rFonts w:ascii="Times New Roman" w:hAnsi="Times New Roman" w:cs="Times New Roman"/>
          <w:spacing w:val="1"/>
          <w:sz w:val="28"/>
        </w:rPr>
        <w:t xml:space="preserve"> </w:t>
      </w:r>
      <w:r w:rsidRPr="00F37205">
        <w:rPr>
          <w:rFonts w:ascii="Times New Roman" w:hAnsi="Times New Roman" w:cs="Times New Roman"/>
          <w:sz w:val="28"/>
        </w:rPr>
        <w:t>и</w:t>
      </w:r>
      <w:r w:rsidRPr="00F37205">
        <w:rPr>
          <w:rFonts w:ascii="Times New Roman" w:hAnsi="Times New Roman" w:cs="Times New Roman"/>
          <w:spacing w:val="1"/>
          <w:sz w:val="28"/>
        </w:rPr>
        <w:t xml:space="preserve"> </w:t>
      </w:r>
      <w:r w:rsidRPr="00F37205">
        <w:rPr>
          <w:rFonts w:ascii="Times New Roman" w:hAnsi="Times New Roman" w:cs="Times New Roman"/>
          <w:sz w:val="28"/>
        </w:rPr>
        <w:t>средства</w:t>
      </w:r>
      <w:r w:rsidRPr="00F37205">
        <w:rPr>
          <w:rFonts w:ascii="Times New Roman" w:hAnsi="Times New Roman" w:cs="Times New Roman"/>
          <w:spacing w:val="1"/>
          <w:sz w:val="28"/>
        </w:rPr>
        <w:t xml:space="preserve"> </w:t>
      </w:r>
      <w:r w:rsidRPr="00F37205">
        <w:rPr>
          <w:rFonts w:ascii="Times New Roman" w:hAnsi="Times New Roman" w:cs="Times New Roman"/>
          <w:sz w:val="28"/>
        </w:rPr>
        <w:t>обучения,</w:t>
      </w:r>
      <w:r w:rsidRPr="00F37205">
        <w:rPr>
          <w:rFonts w:ascii="Times New Roman" w:hAnsi="Times New Roman" w:cs="Times New Roman"/>
          <w:spacing w:val="1"/>
          <w:sz w:val="28"/>
        </w:rPr>
        <w:t xml:space="preserve"> </w:t>
      </w:r>
      <w:r w:rsidRPr="00F37205">
        <w:rPr>
          <w:rFonts w:ascii="Times New Roman" w:hAnsi="Times New Roman" w:cs="Times New Roman"/>
          <w:sz w:val="28"/>
        </w:rPr>
        <w:t>учитывающей</w:t>
      </w:r>
      <w:r w:rsidRPr="00F37205">
        <w:rPr>
          <w:rFonts w:ascii="Times New Roman" w:hAnsi="Times New Roman" w:cs="Times New Roman"/>
          <w:spacing w:val="1"/>
          <w:sz w:val="28"/>
        </w:rPr>
        <w:t xml:space="preserve"> </w:t>
      </w:r>
      <w:r w:rsidRPr="00F37205">
        <w:rPr>
          <w:rFonts w:ascii="Times New Roman" w:hAnsi="Times New Roman" w:cs="Times New Roman"/>
          <w:sz w:val="28"/>
        </w:rPr>
        <w:t>психофизические</w:t>
      </w:r>
      <w:r w:rsidRPr="00F37205">
        <w:rPr>
          <w:rFonts w:ascii="Times New Roman" w:hAnsi="Times New Roman" w:cs="Times New Roman"/>
          <w:spacing w:val="1"/>
          <w:sz w:val="28"/>
        </w:rPr>
        <w:t xml:space="preserve"> </w:t>
      </w:r>
      <w:r w:rsidRPr="00F37205">
        <w:rPr>
          <w:rFonts w:ascii="Times New Roman" w:hAnsi="Times New Roman" w:cs="Times New Roman"/>
          <w:sz w:val="28"/>
        </w:rPr>
        <w:t>особенности</w:t>
      </w:r>
      <w:r w:rsidRPr="00F37205">
        <w:rPr>
          <w:rFonts w:ascii="Times New Roman" w:hAnsi="Times New Roman" w:cs="Times New Roman"/>
          <w:spacing w:val="1"/>
          <w:sz w:val="28"/>
        </w:rPr>
        <w:t xml:space="preserve"> </w:t>
      </w:r>
      <w:r w:rsidRPr="00F37205">
        <w:rPr>
          <w:rFonts w:ascii="Times New Roman" w:hAnsi="Times New Roman" w:cs="Times New Roman"/>
          <w:sz w:val="28"/>
        </w:rPr>
        <w:t>об</w:t>
      </w:r>
      <w:r w:rsidRPr="00F37205">
        <w:rPr>
          <w:rFonts w:ascii="Times New Roman" w:hAnsi="Times New Roman" w:cs="Times New Roman"/>
          <w:sz w:val="28"/>
        </w:rPr>
        <w:t>у</w:t>
      </w:r>
      <w:r w:rsidRPr="00F37205">
        <w:rPr>
          <w:rFonts w:ascii="Times New Roman" w:hAnsi="Times New Roman" w:cs="Times New Roman"/>
          <w:sz w:val="28"/>
        </w:rPr>
        <w:t>чающихся</w:t>
      </w:r>
      <w:r w:rsidRPr="00F37205">
        <w:rPr>
          <w:rFonts w:ascii="Times New Roman" w:hAnsi="Times New Roman" w:cs="Times New Roman"/>
          <w:spacing w:val="-1"/>
          <w:sz w:val="28"/>
        </w:rPr>
        <w:t xml:space="preserve"> </w:t>
      </w:r>
      <w:r w:rsidRPr="00F37205">
        <w:rPr>
          <w:rFonts w:ascii="Times New Roman" w:hAnsi="Times New Roman" w:cs="Times New Roman"/>
          <w:sz w:val="28"/>
        </w:rPr>
        <w:t>с ОВЗ.</w:t>
      </w:r>
    </w:p>
    <w:p w:rsidR="000D254A" w:rsidRPr="00F37205" w:rsidRDefault="000D254A" w:rsidP="004841A8">
      <w:pPr>
        <w:pStyle w:val="af3"/>
        <w:widowControl w:val="0"/>
        <w:numPr>
          <w:ilvl w:val="0"/>
          <w:numId w:val="11"/>
        </w:numPr>
        <w:tabs>
          <w:tab w:val="left" w:pos="1447"/>
        </w:tabs>
        <w:suppressAutoHyphens w:val="0"/>
        <w:autoSpaceDE w:val="0"/>
        <w:autoSpaceDN w:val="0"/>
        <w:spacing w:after="0" w:line="276" w:lineRule="auto"/>
        <w:ind w:right="271" w:firstLine="708"/>
        <w:contextualSpacing w:val="0"/>
        <w:jc w:val="both"/>
        <w:rPr>
          <w:rFonts w:ascii="Times New Roman" w:hAnsi="Times New Roman" w:cs="Times New Roman"/>
          <w:sz w:val="28"/>
        </w:rPr>
      </w:pPr>
      <w:r w:rsidRPr="00F37205">
        <w:rPr>
          <w:rFonts w:ascii="Times New Roman" w:hAnsi="Times New Roman" w:cs="Times New Roman"/>
          <w:sz w:val="28"/>
        </w:rPr>
        <w:t>Наличие</w:t>
      </w:r>
      <w:r w:rsidRPr="00F37205">
        <w:rPr>
          <w:rFonts w:ascii="Times New Roman" w:hAnsi="Times New Roman" w:cs="Times New Roman"/>
          <w:spacing w:val="1"/>
          <w:sz w:val="28"/>
        </w:rPr>
        <w:t xml:space="preserve"> </w:t>
      </w:r>
      <w:r w:rsidRPr="00F37205">
        <w:rPr>
          <w:rFonts w:ascii="Times New Roman" w:hAnsi="Times New Roman" w:cs="Times New Roman"/>
          <w:sz w:val="28"/>
        </w:rPr>
        <w:t>профессиональных</w:t>
      </w:r>
      <w:r w:rsidRPr="00F37205">
        <w:rPr>
          <w:rFonts w:ascii="Times New Roman" w:hAnsi="Times New Roman" w:cs="Times New Roman"/>
          <w:spacing w:val="1"/>
          <w:sz w:val="28"/>
        </w:rPr>
        <w:t xml:space="preserve"> </w:t>
      </w:r>
      <w:r w:rsidRPr="00F37205">
        <w:rPr>
          <w:rFonts w:ascii="Times New Roman" w:hAnsi="Times New Roman" w:cs="Times New Roman"/>
          <w:sz w:val="28"/>
        </w:rPr>
        <w:t>кадров</w:t>
      </w:r>
      <w:r w:rsidRPr="00F37205">
        <w:rPr>
          <w:rFonts w:ascii="Times New Roman" w:hAnsi="Times New Roman" w:cs="Times New Roman"/>
          <w:spacing w:val="1"/>
          <w:sz w:val="28"/>
        </w:rPr>
        <w:t xml:space="preserve"> </w:t>
      </w:r>
      <w:r w:rsidRPr="00F37205">
        <w:rPr>
          <w:rFonts w:ascii="Times New Roman" w:hAnsi="Times New Roman" w:cs="Times New Roman"/>
          <w:sz w:val="28"/>
        </w:rPr>
        <w:t>и</w:t>
      </w:r>
      <w:r w:rsidRPr="00F37205">
        <w:rPr>
          <w:rFonts w:ascii="Times New Roman" w:hAnsi="Times New Roman" w:cs="Times New Roman"/>
          <w:spacing w:val="1"/>
          <w:sz w:val="28"/>
        </w:rPr>
        <w:t xml:space="preserve"> </w:t>
      </w:r>
      <w:r w:rsidRPr="00F37205">
        <w:rPr>
          <w:rFonts w:ascii="Times New Roman" w:hAnsi="Times New Roman" w:cs="Times New Roman"/>
          <w:sz w:val="28"/>
        </w:rPr>
        <w:t>готовность</w:t>
      </w:r>
      <w:r w:rsidRPr="00F37205">
        <w:rPr>
          <w:rFonts w:ascii="Times New Roman" w:hAnsi="Times New Roman" w:cs="Times New Roman"/>
          <w:spacing w:val="1"/>
          <w:sz w:val="28"/>
        </w:rPr>
        <w:t xml:space="preserve"> </w:t>
      </w:r>
      <w:r w:rsidRPr="00F37205">
        <w:rPr>
          <w:rFonts w:ascii="Times New Roman" w:hAnsi="Times New Roman" w:cs="Times New Roman"/>
          <w:sz w:val="28"/>
        </w:rPr>
        <w:t>педагогического</w:t>
      </w:r>
      <w:r w:rsidRPr="00F37205">
        <w:rPr>
          <w:rFonts w:ascii="Times New Roman" w:hAnsi="Times New Roman" w:cs="Times New Roman"/>
          <w:spacing w:val="1"/>
          <w:sz w:val="28"/>
        </w:rPr>
        <w:t xml:space="preserve"> </w:t>
      </w:r>
      <w:r w:rsidRPr="00F37205">
        <w:rPr>
          <w:rFonts w:ascii="Times New Roman" w:hAnsi="Times New Roman" w:cs="Times New Roman"/>
          <w:sz w:val="28"/>
        </w:rPr>
        <w:t>колле</w:t>
      </w:r>
      <w:r w:rsidRPr="00F37205">
        <w:rPr>
          <w:rFonts w:ascii="Times New Roman" w:hAnsi="Times New Roman" w:cs="Times New Roman"/>
          <w:sz w:val="28"/>
        </w:rPr>
        <w:t>к</w:t>
      </w:r>
      <w:r w:rsidRPr="00F37205">
        <w:rPr>
          <w:rFonts w:ascii="Times New Roman" w:hAnsi="Times New Roman" w:cs="Times New Roman"/>
          <w:sz w:val="28"/>
        </w:rPr>
        <w:t>тива</w:t>
      </w:r>
      <w:r w:rsidRPr="00F37205">
        <w:rPr>
          <w:rFonts w:ascii="Times New Roman" w:hAnsi="Times New Roman" w:cs="Times New Roman"/>
          <w:spacing w:val="-3"/>
          <w:sz w:val="28"/>
        </w:rPr>
        <w:t xml:space="preserve"> </w:t>
      </w:r>
      <w:r w:rsidRPr="00F37205">
        <w:rPr>
          <w:rFonts w:ascii="Times New Roman" w:hAnsi="Times New Roman" w:cs="Times New Roman"/>
          <w:sz w:val="28"/>
        </w:rPr>
        <w:t>к</w:t>
      </w:r>
      <w:r w:rsidRPr="00F37205">
        <w:rPr>
          <w:rFonts w:ascii="Times New Roman" w:hAnsi="Times New Roman" w:cs="Times New Roman"/>
          <w:spacing w:val="-1"/>
          <w:sz w:val="28"/>
        </w:rPr>
        <w:t xml:space="preserve"> </w:t>
      </w:r>
      <w:r w:rsidRPr="00F37205">
        <w:rPr>
          <w:rFonts w:ascii="Times New Roman" w:hAnsi="Times New Roman" w:cs="Times New Roman"/>
          <w:sz w:val="28"/>
        </w:rPr>
        <w:t>достижению</w:t>
      </w:r>
      <w:r w:rsidRPr="00F37205">
        <w:rPr>
          <w:rFonts w:ascii="Times New Roman" w:hAnsi="Times New Roman" w:cs="Times New Roman"/>
          <w:spacing w:val="-1"/>
          <w:sz w:val="28"/>
        </w:rPr>
        <w:t xml:space="preserve"> </w:t>
      </w:r>
      <w:r w:rsidRPr="00F37205">
        <w:rPr>
          <w:rFonts w:ascii="Times New Roman" w:hAnsi="Times New Roman" w:cs="Times New Roman"/>
          <w:sz w:val="28"/>
        </w:rPr>
        <w:t>целевых</w:t>
      </w:r>
      <w:r w:rsidRPr="00F37205">
        <w:rPr>
          <w:rFonts w:ascii="Times New Roman" w:hAnsi="Times New Roman" w:cs="Times New Roman"/>
          <w:spacing w:val="-4"/>
          <w:sz w:val="28"/>
        </w:rPr>
        <w:t xml:space="preserve"> </w:t>
      </w:r>
      <w:r w:rsidRPr="00F37205">
        <w:rPr>
          <w:rFonts w:ascii="Times New Roman" w:hAnsi="Times New Roman" w:cs="Times New Roman"/>
          <w:sz w:val="28"/>
        </w:rPr>
        <w:t>ориентиров</w:t>
      </w:r>
      <w:r w:rsidRPr="00F37205">
        <w:rPr>
          <w:rFonts w:ascii="Times New Roman" w:hAnsi="Times New Roman" w:cs="Times New Roman"/>
          <w:spacing w:val="-3"/>
          <w:sz w:val="28"/>
        </w:rPr>
        <w:t xml:space="preserve"> </w:t>
      </w:r>
      <w:r w:rsidRPr="00F37205">
        <w:rPr>
          <w:rFonts w:ascii="Times New Roman" w:hAnsi="Times New Roman" w:cs="Times New Roman"/>
          <w:sz w:val="28"/>
        </w:rPr>
        <w:t>Программы</w:t>
      </w:r>
      <w:r w:rsidRPr="00F37205">
        <w:rPr>
          <w:rFonts w:ascii="Times New Roman" w:hAnsi="Times New Roman" w:cs="Times New Roman"/>
          <w:spacing w:val="-2"/>
          <w:sz w:val="28"/>
        </w:rPr>
        <w:t xml:space="preserve"> </w:t>
      </w:r>
      <w:r w:rsidRPr="00F37205">
        <w:rPr>
          <w:rFonts w:ascii="Times New Roman" w:hAnsi="Times New Roman" w:cs="Times New Roman"/>
          <w:sz w:val="28"/>
        </w:rPr>
        <w:t>воспитания.</w:t>
      </w:r>
    </w:p>
    <w:p w:rsidR="000D254A" w:rsidRPr="00F37205" w:rsidRDefault="000D254A" w:rsidP="004841A8">
      <w:pPr>
        <w:pStyle w:val="af3"/>
        <w:widowControl w:val="0"/>
        <w:numPr>
          <w:ilvl w:val="0"/>
          <w:numId w:val="11"/>
        </w:numPr>
        <w:tabs>
          <w:tab w:val="left" w:pos="1447"/>
        </w:tabs>
        <w:suppressAutoHyphens w:val="0"/>
        <w:autoSpaceDE w:val="0"/>
        <w:autoSpaceDN w:val="0"/>
        <w:spacing w:before="1" w:after="0" w:line="240" w:lineRule="auto"/>
        <w:ind w:left="1446"/>
        <w:contextualSpacing w:val="0"/>
        <w:jc w:val="both"/>
        <w:rPr>
          <w:rFonts w:ascii="Times New Roman" w:hAnsi="Times New Roman" w:cs="Times New Roman"/>
          <w:sz w:val="28"/>
        </w:rPr>
      </w:pPr>
      <w:r w:rsidRPr="00F37205">
        <w:rPr>
          <w:rFonts w:ascii="Times New Roman" w:hAnsi="Times New Roman" w:cs="Times New Roman"/>
          <w:sz w:val="28"/>
        </w:rPr>
        <w:t>Взаимодействие</w:t>
      </w:r>
      <w:r w:rsidRPr="00F37205">
        <w:rPr>
          <w:rFonts w:ascii="Times New Roman" w:hAnsi="Times New Roman" w:cs="Times New Roman"/>
          <w:spacing w:val="-3"/>
          <w:sz w:val="28"/>
        </w:rPr>
        <w:t xml:space="preserve"> </w:t>
      </w:r>
      <w:r w:rsidRPr="00F37205">
        <w:rPr>
          <w:rFonts w:ascii="Times New Roman" w:hAnsi="Times New Roman" w:cs="Times New Roman"/>
          <w:sz w:val="28"/>
        </w:rPr>
        <w:t>с</w:t>
      </w:r>
      <w:r w:rsidRPr="00F37205">
        <w:rPr>
          <w:rFonts w:ascii="Times New Roman" w:hAnsi="Times New Roman" w:cs="Times New Roman"/>
          <w:spacing w:val="-7"/>
          <w:sz w:val="28"/>
        </w:rPr>
        <w:t xml:space="preserve"> </w:t>
      </w:r>
      <w:r w:rsidRPr="00F37205">
        <w:rPr>
          <w:rFonts w:ascii="Times New Roman" w:hAnsi="Times New Roman" w:cs="Times New Roman"/>
          <w:sz w:val="28"/>
        </w:rPr>
        <w:t>родителями</w:t>
      </w:r>
      <w:r w:rsidRPr="00F37205">
        <w:rPr>
          <w:rFonts w:ascii="Times New Roman" w:hAnsi="Times New Roman" w:cs="Times New Roman"/>
          <w:spacing w:val="-3"/>
          <w:sz w:val="28"/>
        </w:rPr>
        <w:t xml:space="preserve"> </w:t>
      </w:r>
      <w:r w:rsidRPr="00F37205">
        <w:rPr>
          <w:rFonts w:ascii="Times New Roman" w:hAnsi="Times New Roman" w:cs="Times New Roman"/>
          <w:sz w:val="28"/>
        </w:rPr>
        <w:t>по</w:t>
      </w:r>
      <w:r w:rsidRPr="00F37205">
        <w:rPr>
          <w:rFonts w:ascii="Times New Roman" w:hAnsi="Times New Roman" w:cs="Times New Roman"/>
          <w:spacing w:val="-2"/>
          <w:sz w:val="28"/>
        </w:rPr>
        <w:t xml:space="preserve"> </w:t>
      </w:r>
      <w:r w:rsidRPr="00F37205">
        <w:rPr>
          <w:rFonts w:ascii="Times New Roman" w:hAnsi="Times New Roman" w:cs="Times New Roman"/>
          <w:sz w:val="28"/>
        </w:rPr>
        <w:t>вопросам</w:t>
      </w:r>
      <w:r w:rsidRPr="00F37205">
        <w:rPr>
          <w:rFonts w:ascii="Times New Roman" w:hAnsi="Times New Roman" w:cs="Times New Roman"/>
          <w:spacing w:val="-3"/>
          <w:sz w:val="28"/>
        </w:rPr>
        <w:t xml:space="preserve"> </w:t>
      </w:r>
      <w:r w:rsidRPr="00F37205">
        <w:rPr>
          <w:rFonts w:ascii="Times New Roman" w:hAnsi="Times New Roman" w:cs="Times New Roman"/>
          <w:sz w:val="28"/>
        </w:rPr>
        <w:t>воспитания.</w:t>
      </w:r>
    </w:p>
    <w:p w:rsidR="000D254A" w:rsidRPr="00F37205" w:rsidRDefault="000D254A" w:rsidP="004841A8">
      <w:pPr>
        <w:pStyle w:val="af3"/>
        <w:widowControl w:val="0"/>
        <w:numPr>
          <w:ilvl w:val="0"/>
          <w:numId w:val="11"/>
        </w:numPr>
        <w:tabs>
          <w:tab w:val="left" w:pos="1447"/>
        </w:tabs>
        <w:suppressAutoHyphens w:val="0"/>
        <w:autoSpaceDE w:val="0"/>
        <w:autoSpaceDN w:val="0"/>
        <w:spacing w:before="48" w:after="0" w:line="276" w:lineRule="auto"/>
        <w:ind w:right="264" w:firstLine="708"/>
        <w:contextualSpacing w:val="0"/>
        <w:jc w:val="both"/>
        <w:rPr>
          <w:rFonts w:ascii="Times New Roman" w:hAnsi="Times New Roman" w:cs="Times New Roman"/>
          <w:sz w:val="28"/>
        </w:rPr>
      </w:pPr>
      <w:r w:rsidRPr="00F37205">
        <w:rPr>
          <w:rFonts w:ascii="Times New Roman" w:hAnsi="Times New Roman" w:cs="Times New Roman"/>
          <w:sz w:val="28"/>
        </w:rPr>
        <w:t>Учет индивидуальных особенностей детей с ОВЗ дошкольного возраста, в</w:t>
      </w:r>
      <w:r w:rsidRPr="00F37205">
        <w:rPr>
          <w:rFonts w:ascii="Times New Roman" w:hAnsi="Times New Roman" w:cs="Times New Roman"/>
          <w:spacing w:val="1"/>
          <w:sz w:val="28"/>
        </w:rPr>
        <w:t xml:space="preserve"> </w:t>
      </w:r>
      <w:r w:rsidRPr="00F37205">
        <w:rPr>
          <w:rFonts w:ascii="Times New Roman" w:hAnsi="Times New Roman" w:cs="Times New Roman"/>
          <w:sz w:val="28"/>
        </w:rPr>
        <w:t>интересах</w:t>
      </w:r>
      <w:r w:rsidRPr="00F37205">
        <w:rPr>
          <w:rFonts w:ascii="Times New Roman" w:hAnsi="Times New Roman" w:cs="Times New Roman"/>
          <w:spacing w:val="1"/>
          <w:sz w:val="28"/>
        </w:rPr>
        <w:t xml:space="preserve"> </w:t>
      </w:r>
      <w:r w:rsidRPr="00F37205">
        <w:rPr>
          <w:rFonts w:ascii="Times New Roman" w:hAnsi="Times New Roman" w:cs="Times New Roman"/>
          <w:sz w:val="28"/>
        </w:rPr>
        <w:t>которых</w:t>
      </w:r>
      <w:r w:rsidRPr="00F37205">
        <w:rPr>
          <w:rFonts w:ascii="Times New Roman" w:hAnsi="Times New Roman" w:cs="Times New Roman"/>
          <w:spacing w:val="1"/>
          <w:sz w:val="28"/>
        </w:rPr>
        <w:t xml:space="preserve"> </w:t>
      </w:r>
      <w:r w:rsidRPr="00F37205">
        <w:rPr>
          <w:rFonts w:ascii="Times New Roman" w:hAnsi="Times New Roman" w:cs="Times New Roman"/>
          <w:sz w:val="28"/>
        </w:rPr>
        <w:t>реализуется</w:t>
      </w:r>
      <w:r w:rsidRPr="00F37205">
        <w:rPr>
          <w:rFonts w:ascii="Times New Roman" w:hAnsi="Times New Roman" w:cs="Times New Roman"/>
          <w:spacing w:val="1"/>
          <w:sz w:val="28"/>
        </w:rPr>
        <w:t xml:space="preserve"> </w:t>
      </w:r>
      <w:r w:rsidRPr="00F37205">
        <w:rPr>
          <w:rFonts w:ascii="Times New Roman" w:hAnsi="Times New Roman" w:cs="Times New Roman"/>
          <w:sz w:val="28"/>
        </w:rPr>
        <w:t>Программа</w:t>
      </w:r>
      <w:r w:rsidRPr="00F37205">
        <w:rPr>
          <w:rFonts w:ascii="Times New Roman" w:hAnsi="Times New Roman" w:cs="Times New Roman"/>
          <w:spacing w:val="1"/>
          <w:sz w:val="28"/>
        </w:rPr>
        <w:t xml:space="preserve"> </w:t>
      </w:r>
      <w:r w:rsidRPr="00F37205">
        <w:rPr>
          <w:rFonts w:ascii="Times New Roman" w:hAnsi="Times New Roman" w:cs="Times New Roman"/>
          <w:sz w:val="28"/>
        </w:rPr>
        <w:t>воспитания</w:t>
      </w:r>
      <w:r w:rsidRPr="00F37205">
        <w:rPr>
          <w:rFonts w:ascii="Times New Roman" w:hAnsi="Times New Roman" w:cs="Times New Roman"/>
          <w:spacing w:val="1"/>
          <w:sz w:val="28"/>
        </w:rPr>
        <w:t xml:space="preserve"> </w:t>
      </w:r>
      <w:r w:rsidRPr="00F37205">
        <w:rPr>
          <w:rFonts w:ascii="Times New Roman" w:hAnsi="Times New Roman" w:cs="Times New Roman"/>
          <w:sz w:val="28"/>
        </w:rPr>
        <w:t>(возрастных, физических,</w:t>
      </w:r>
      <w:r w:rsidRPr="00F37205">
        <w:rPr>
          <w:rFonts w:ascii="Times New Roman" w:hAnsi="Times New Roman" w:cs="Times New Roman"/>
          <w:spacing w:val="1"/>
          <w:sz w:val="28"/>
        </w:rPr>
        <w:t xml:space="preserve"> </w:t>
      </w:r>
      <w:r w:rsidRPr="00F37205">
        <w:rPr>
          <w:rFonts w:ascii="Times New Roman" w:hAnsi="Times New Roman" w:cs="Times New Roman"/>
          <w:sz w:val="28"/>
        </w:rPr>
        <w:t>психологических,</w:t>
      </w:r>
      <w:r w:rsidRPr="00F37205">
        <w:rPr>
          <w:rFonts w:ascii="Times New Roman" w:hAnsi="Times New Roman" w:cs="Times New Roman"/>
          <w:spacing w:val="-2"/>
          <w:sz w:val="28"/>
        </w:rPr>
        <w:t xml:space="preserve"> </w:t>
      </w:r>
      <w:r w:rsidRPr="00F37205">
        <w:rPr>
          <w:rFonts w:ascii="Times New Roman" w:hAnsi="Times New Roman" w:cs="Times New Roman"/>
          <w:sz w:val="28"/>
        </w:rPr>
        <w:t>национальных</w:t>
      </w:r>
      <w:r w:rsidRPr="00F37205">
        <w:rPr>
          <w:rFonts w:ascii="Times New Roman" w:hAnsi="Times New Roman" w:cs="Times New Roman"/>
          <w:spacing w:val="-3"/>
          <w:sz w:val="28"/>
        </w:rPr>
        <w:t xml:space="preserve"> </w:t>
      </w:r>
      <w:r w:rsidRPr="00F37205">
        <w:rPr>
          <w:rFonts w:ascii="Times New Roman" w:hAnsi="Times New Roman" w:cs="Times New Roman"/>
          <w:sz w:val="28"/>
        </w:rPr>
        <w:t>и пр.).</w:t>
      </w:r>
    </w:p>
    <w:p w:rsidR="000D254A" w:rsidRPr="00F37205" w:rsidRDefault="000D254A" w:rsidP="000D254A">
      <w:pPr>
        <w:pStyle w:val="af"/>
        <w:spacing w:line="276" w:lineRule="auto"/>
        <w:ind w:right="260"/>
      </w:pPr>
      <w:r w:rsidRPr="00F37205">
        <w:t>Условия</w:t>
      </w:r>
      <w:r w:rsidRPr="00F37205">
        <w:rPr>
          <w:spacing w:val="1"/>
        </w:rPr>
        <w:t xml:space="preserve"> </w:t>
      </w:r>
      <w:r w:rsidRPr="00F37205">
        <w:t>реализации</w:t>
      </w:r>
      <w:r w:rsidRPr="00F37205">
        <w:rPr>
          <w:spacing w:val="1"/>
        </w:rPr>
        <w:t xml:space="preserve"> </w:t>
      </w:r>
      <w:r w:rsidRPr="00F37205">
        <w:t>Программы</w:t>
      </w:r>
      <w:r w:rsidRPr="00F37205">
        <w:rPr>
          <w:spacing w:val="1"/>
        </w:rPr>
        <w:t xml:space="preserve"> </w:t>
      </w:r>
      <w:r w:rsidRPr="00F37205">
        <w:t>воспитания</w:t>
      </w:r>
      <w:r w:rsidRPr="00F37205">
        <w:rPr>
          <w:spacing w:val="1"/>
        </w:rPr>
        <w:t xml:space="preserve"> </w:t>
      </w:r>
      <w:r w:rsidRPr="00F37205">
        <w:t>(кадровые,</w:t>
      </w:r>
      <w:r w:rsidRPr="00F37205">
        <w:rPr>
          <w:spacing w:val="1"/>
        </w:rPr>
        <w:t xml:space="preserve"> </w:t>
      </w:r>
      <w:r w:rsidRPr="00F37205">
        <w:t>материально-</w:t>
      </w:r>
      <w:r w:rsidRPr="00F37205">
        <w:rPr>
          <w:spacing w:val="-67"/>
        </w:rPr>
        <w:t xml:space="preserve"> </w:t>
      </w:r>
      <w:r w:rsidRPr="00F37205">
        <w:t>технические,</w:t>
      </w:r>
      <w:r w:rsidRPr="00F37205">
        <w:rPr>
          <w:spacing w:val="1"/>
        </w:rPr>
        <w:t xml:space="preserve"> </w:t>
      </w:r>
      <w:r w:rsidRPr="00F37205">
        <w:t>психолого-педагогические,</w:t>
      </w:r>
      <w:r w:rsidRPr="00F37205">
        <w:rPr>
          <w:spacing w:val="1"/>
        </w:rPr>
        <w:t xml:space="preserve"> </w:t>
      </w:r>
      <w:r w:rsidRPr="00F37205">
        <w:t>нормативные,</w:t>
      </w:r>
      <w:r w:rsidRPr="00F37205">
        <w:rPr>
          <w:spacing w:val="1"/>
        </w:rPr>
        <w:t xml:space="preserve"> </w:t>
      </w:r>
      <w:r w:rsidRPr="00F37205">
        <w:t>организационно-</w:t>
      </w:r>
      <w:r w:rsidRPr="00F37205">
        <w:rPr>
          <w:spacing w:val="1"/>
        </w:rPr>
        <w:t xml:space="preserve"> </w:t>
      </w:r>
      <w:r w:rsidRPr="00F37205">
        <w:t>методические</w:t>
      </w:r>
      <w:r w:rsidRPr="00F37205">
        <w:rPr>
          <w:spacing w:val="1"/>
        </w:rPr>
        <w:t xml:space="preserve"> </w:t>
      </w:r>
      <w:r w:rsidRPr="00F37205">
        <w:t>и</w:t>
      </w:r>
      <w:r w:rsidRPr="00F37205">
        <w:rPr>
          <w:spacing w:val="1"/>
        </w:rPr>
        <w:t xml:space="preserve"> </w:t>
      </w:r>
      <w:r w:rsidRPr="00F37205">
        <w:t>др.)</w:t>
      </w:r>
      <w:r w:rsidRPr="00F37205">
        <w:rPr>
          <w:spacing w:val="1"/>
        </w:rPr>
        <w:t xml:space="preserve"> </w:t>
      </w:r>
      <w:r w:rsidRPr="00F37205">
        <w:t>необходимо</w:t>
      </w:r>
      <w:r w:rsidRPr="00F37205">
        <w:rPr>
          <w:spacing w:val="1"/>
        </w:rPr>
        <w:t xml:space="preserve"> </w:t>
      </w:r>
      <w:r w:rsidRPr="00F37205">
        <w:t>интегрировать</w:t>
      </w:r>
      <w:r w:rsidRPr="00F37205">
        <w:rPr>
          <w:spacing w:val="1"/>
        </w:rPr>
        <w:t xml:space="preserve"> </w:t>
      </w:r>
      <w:r w:rsidRPr="00F37205">
        <w:t>с</w:t>
      </w:r>
      <w:r w:rsidRPr="00F37205">
        <w:rPr>
          <w:spacing w:val="1"/>
        </w:rPr>
        <w:t xml:space="preserve"> </w:t>
      </w:r>
      <w:r w:rsidRPr="00F37205">
        <w:t>соответствующими</w:t>
      </w:r>
      <w:r w:rsidRPr="00F37205">
        <w:rPr>
          <w:spacing w:val="1"/>
        </w:rPr>
        <w:t xml:space="preserve"> </w:t>
      </w:r>
      <w:r w:rsidRPr="00F37205">
        <w:t>пунктами</w:t>
      </w:r>
      <w:r w:rsidRPr="00F37205">
        <w:rPr>
          <w:spacing w:val="1"/>
        </w:rPr>
        <w:t xml:space="preserve"> </w:t>
      </w:r>
      <w:r w:rsidRPr="00F37205">
        <w:t>организационного</w:t>
      </w:r>
      <w:r w:rsidRPr="00F37205">
        <w:rPr>
          <w:spacing w:val="-3"/>
        </w:rPr>
        <w:t xml:space="preserve"> </w:t>
      </w:r>
      <w:r w:rsidRPr="00F37205">
        <w:t>раздела ФАООП</w:t>
      </w:r>
      <w:r w:rsidRPr="00F37205">
        <w:rPr>
          <w:spacing w:val="-1"/>
        </w:rPr>
        <w:t xml:space="preserve"> </w:t>
      </w:r>
      <w:r w:rsidRPr="00F37205">
        <w:t>ДО.</w:t>
      </w:r>
    </w:p>
    <w:p w:rsidR="000D254A" w:rsidRPr="00F37205" w:rsidRDefault="000D254A" w:rsidP="000D254A">
      <w:pPr>
        <w:pStyle w:val="af"/>
        <w:spacing w:line="276" w:lineRule="auto"/>
        <w:ind w:right="266"/>
      </w:pPr>
      <w:r w:rsidRPr="00F37205">
        <w:t>Уклад задает и удерживает ценности воспитания – как инвариантные, так и</w:t>
      </w:r>
      <w:r w:rsidRPr="00F37205">
        <w:rPr>
          <w:spacing w:val="1"/>
        </w:rPr>
        <w:t xml:space="preserve"> </w:t>
      </w:r>
      <w:r w:rsidRPr="00F37205">
        <w:rPr>
          <w:i/>
        </w:rPr>
        <w:t>свои</w:t>
      </w:r>
      <w:r w:rsidRPr="00F37205">
        <w:rPr>
          <w:i/>
          <w:spacing w:val="1"/>
        </w:rPr>
        <w:t xml:space="preserve"> </w:t>
      </w:r>
      <w:r w:rsidRPr="00F37205">
        <w:rPr>
          <w:i/>
        </w:rPr>
        <w:t>собственные,</w:t>
      </w:r>
      <w:r w:rsidRPr="00F37205">
        <w:rPr>
          <w:i/>
          <w:spacing w:val="1"/>
        </w:rPr>
        <w:t xml:space="preserve"> </w:t>
      </w:r>
      <w:r w:rsidRPr="00F37205">
        <w:t>–</w:t>
      </w:r>
      <w:r w:rsidRPr="00F37205">
        <w:rPr>
          <w:spacing w:val="1"/>
        </w:rPr>
        <w:t xml:space="preserve"> </w:t>
      </w:r>
      <w:r w:rsidRPr="00F37205">
        <w:t>для</w:t>
      </w:r>
      <w:r w:rsidRPr="00F37205">
        <w:rPr>
          <w:spacing w:val="1"/>
        </w:rPr>
        <w:t xml:space="preserve"> </w:t>
      </w:r>
      <w:r w:rsidRPr="00F37205">
        <w:t>всех</w:t>
      </w:r>
      <w:r w:rsidRPr="00F37205">
        <w:rPr>
          <w:spacing w:val="1"/>
        </w:rPr>
        <w:t xml:space="preserve"> </w:t>
      </w:r>
      <w:r w:rsidRPr="00F37205">
        <w:t>участников</w:t>
      </w:r>
      <w:r w:rsidRPr="00F37205">
        <w:rPr>
          <w:spacing w:val="1"/>
        </w:rPr>
        <w:t xml:space="preserve"> </w:t>
      </w:r>
      <w:r w:rsidRPr="00F37205">
        <w:t>образовательных</w:t>
      </w:r>
      <w:r w:rsidRPr="00F37205">
        <w:rPr>
          <w:spacing w:val="1"/>
        </w:rPr>
        <w:t xml:space="preserve"> </w:t>
      </w:r>
      <w:r w:rsidRPr="00F37205">
        <w:t>отношений:</w:t>
      </w:r>
      <w:r w:rsidRPr="00F37205">
        <w:rPr>
          <w:spacing w:val="1"/>
        </w:rPr>
        <w:t xml:space="preserve"> </w:t>
      </w:r>
      <w:r w:rsidRPr="00F37205">
        <w:t>руководителей</w:t>
      </w:r>
      <w:r w:rsidRPr="00F37205">
        <w:rPr>
          <w:spacing w:val="1"/>
        </w:rPr>
        <w:t xml:space="preserve"> </w:t>
      </w:r>
      <w:r w:rsidRPr="00F37205">
        <w:t>ДОО, воспитателей</w:t>
      </w:r>
      <w:r w:rsidRPr="00F37205">
        <w:rPr>
          <w:spacing w:val="1"/>
        </w:rPr>
        <w:t xml:space="preserve"> </w:t>
      </w:r>
      <w:r w:rsidRPr="00F37205">
        <w:t>и специалистов, вспомогательного</w:t>
      </w:r>
      <w:r w:rsidRPr="00F37205">
        <w:rPr>
          <w:spacing w:val="1"/>
        </w:rPr>
        <w:t xml:space="preserve"> </w:t>
      </w:r>
      <w:r w:rsidRPr="00F37205">
        <w:t>персонала,</w:t>
      </w:r>
      <w:r w:rsidRPr="00F37205">
        <w:rPr>
          <w:spacing w:val="1"/>
        </w:rPr>
        <w:t xml:space="preserve"> </w:t>
      </w:r>
      <w:r w:rsidRPr="00F37205">
        <w:t>воспитанников</w:t>
      </w:r>
      <w:r w:rsidRPr="00F37205">
        <w:rPr>
          <w:spacing w:val="1"/>
        </w:rPr>
        <w:t xml:space="preserve"> </w:t>
      </w:r>
      <w:r w:rsidRPr="00F37205">
        <w:t>с</w:t>
      </w:r>
      <w:r w:rsidRPr="00F37205">
        <w:rPr>
          <w:spacing w:val="1"/>
        </w:rPr>
        <w:t xml:space="preserve"> </w:t>
      </w:r>
      <w:r w:rsidRPr="00F37205">
        <w:t>ОВЗ,</w:t>
      </w:r>
      <w:r w:rsidRPr="00F37205">
        <w:rPr>
          <w:spacing w:val="1"/>
        </w:rPr>
        <w:t xml:space="preserve"> </w:t>
      </w:r>
      <w:r w:rsidRPr="00F37205">
        <w:t>родителей</w:t>
      </w:r>
      <w:r w:rsidRPr="00F37205">
        <w:rPr>
          <w:spacing w:val="1"/>
        </w:rPr>
        <w:t xml:space="preserve"> </w:t>
      </w:r>
      <w:r w:rsidRPr="00F37205">
        <w:t>(законных</w:t>
      </w:r>
      <w:r w:rsidRPr="00F37205">
        <w:rPr>
          <w:spacing w:val="1"/>
        </w:rPr>
        <w:t xml:space="preserve"> </w:t>
      </w:r>
      <w:r w:rsidRPr="00F37205">
        <w:t>представителей),</w:t>
      </w:r>
      <w:r w:rsidRPr="00F37205">
        <w:rPr>
          <w:spacing w:val="1"/>
        </w:rPr>
        <w:t xml:space="preserve"> </w:t>
      </w:r>
      <w:r w:rsidRPr="00F37205">
        <w:t>субъектов</w:t>
      </w:r>
      <w:r w:rsidRPr="00F37205">
        <w:rPr>
          <w:spacing w:val="1"/>
        </w:rPr>
        <w:t xml:space="preserve"> </w:t>
      </w:r>
      <w:r w:rsidRPr="00F37205">
        <w:t>социокультурного окружения ДОО.</w:t>
      </w:r>
    </w:p>
    <w:p w:rsidR="000D254A" w:rsidRPr="00F37205" w:rsidRDefault="000D254A" w:rsidP="000D254A">
      <w:pPr>
        <w:pStyle w:val="af"/>
        <w:spacing w:line="276" w:lineRule="auto"/>
        <w:ind w:right="268"/>
      </w:pPr>
      <w:r w:rsidRPr="00F37205">
        <w:t>Уклад</w:t>
      </w:r>
      <w:r w:rsidRPr="00F37205">
        <w:rPr>
          <w:spacing w:val="28"/>
        </w:rPr>
        <w:t xml:space="preserve"> </w:t>
      </w:r>
      <w:r w:rsidRPr="00F37205">
        <w:t>определяется</w:t>
      </w:r>
      <w:r w:rsidRPr="00F37205">
        <w:rPr>
          <w:spacing w:val="27"/>
        </w:rPr>
        <w:t xml:space="preserve"> </w:t>
      </w:r>
      <w:r w:rsidRPr="00F37205">
        <w:t>общественным</w:t>
      </w:r>
      <w:r w:rsidRPr="00F37205">
        <w:rPr>
          <w:spacing w:val="27"/>
        </w:rPr>
        <w:t xml:space="preserve"> </w:t>
      </w:r>
      <w:r w:rsidRPr="00F37205">
        <w:t>договором,</w:t>
      </w:r>
      <w:r w:rsidRPr="00F37205">
        <w:rPr>
          <w:spacing w:val="29"/>
        </w:rPr>
        <w:t xml:space="preserve"> </w:t>
      </w:r>
      <w:r w:rsidRPr="00F37205">
        <w:t>устанавливает</w:t>
      </w:r>
      <w:r w:rsidRPr="00F37205">
        <w:rPr>
          <w:spacing w:val="30"/>
        </w:rPr>
        <w:t xml:space="preserve"> </w:t>
      </w:r>
      <w:r w:rsidRPr="00F37205">
        <w:t>правила</w:t>
      </w:r>
      <w:r w:rsidRPr="00F37205">
        <w:rPr>
          <w:spacing w:val="30"/>
        </w:rPr>
        <w:t xml:space="preserve"> </w:t>
      </w:r>
      <w:r w:rsidRPr="00F37205">
        <w:t>жизни</w:t>
      </w:r>
      <w:r w:rsidRPr="00F37205">
        <w:rPr>
          <w:spacing w:val="-68"/>
        </w:rPr>
        <w:t xml:space="preserve"> </w:t>
      </w:r>
      <w:r w:rsidRPr="00F37205">
        <w:t>и</w:t>
      </w:r>
      <w:r w:rsidRPr="00F37205">
        <w:rPr>
          <w:spacing w:val="1"/>
        </w:rPr>
        <w:t xml:space="preserve"> </w:t>
      </w:r>
      <w:r w:rsidRPr="00F37205">
        <w:t>отношений</w:t>
      </w:r>
      <w:r w:rsidRPr="00F37205">
        <w:rPr>
          <w:spacing w:val="1"/>
        </w:rPr>
        <w:t xml:space="preserve"> </w:t>
      </w:r>
      <w:r w:rsidRPr="00F37205">
        <w:t>в</w:t>
      </w:r>
      <w:r w:rsidRPr="00F37205">
        <w:rPr>
          <w:spacing w:val="1"/>
        </w:rPr>
        <w:t xml:space="preserve"> </w:t>
      </w:r>
      <w:r w:rsidRPr="00F37205">
        <w:t>ДОО,</w:t>
      </w:r>
      <w:r w:rsidRPr="00F37205">
        <w:rPr>
          <w:spacing w:val="1"/>
        </w:rPr>
        <w:t xml:space="preserve"> </w:t>
      </w:r>
      <w:r w:rsidRPr="00F37205">
        <w:t>нормы</w:t>
      </w:r>
      <w:r w:rsidRPr="00F37205">
        <w:rPr>
          <w:spacing w:val="1"/>
        </w:rPr>
        <w:t xml:space="preserve"> </w:t>
      </w:r>
      <w:r w:rsidRPr="00F37205">
        <w:t>и</w:t>
      </w:r>
      <w:r w:rsidRPr="00F37205">
        <w:rPr>
          <w:spacing w:val="1"/>
        </w:rPr>
        <w:t xml:space="preserve"> </w:t>
      </w:r>
      <w:r w:rsidRPr="00F37205">
        <w:t>традиции,</w:t>
      </w:r>
      <w:r w:rsidRPr="00F37205">
        <w:rPr>
          <w:spacing w:val="1"/>
        </w:rPr>
        <w:t xml:space="preserve"> </w:t>
      </w:r>
      <w:r w:rsidRPr="00F37205">
        <w:t>психологический</w:t>
      </w:r>
      <w:r w:rsidRPr="00F37205">
        <w:rPr>
          <w:spacing w:val="1"/>
        </w:rPr>
        <w:t xml:space="preserve"> </w:t>
      </w:r>
      <w:r w:rsidRPr="00F37205">
        <w:t>климат</w:t>
      </w:r>
      <w:r w:rsidRPr="00F37205">
        <w:rPr>
          <w:spacing w:val="1"/>
        </w:rPr>
        <w:t xml:space="preserve"> </w:t>
      </w:r>
      <w:r w:rsidRPr="00F37205">
        <w:t>(атмосферу),</w:t>
      </w:r>
      <w:r w:rsidRPr="00F37205">
        <w:rPr>
          <w:spacing w:val="-67"/>
        </w:rPr>
        <w:t xml:space="preserve"> </w:t>
      </w:r>
      <w:r w:rsidRPr="00F37205">
        <w:t>безопасность, характер воспитательных процессов, способы взаимодействия между</w:t>
      </w:r>
      <w:r w:rsidRPr="00F37205">
        <w:rPr>
          <w:spacing w:val="1"/>
        </w:rPr>
        <w:t xml:space="preserve"> </w:t>
      </w:r>
      <w:r w:rsidRPr="00F37205">
        <w:t xml:space="preserve">детьми и педагогами, педагогами и </w:t>
      </w:r>
      <w:r w:rsidRPr="00F37205">
        <w:lastRenderedPageBreak/>
        <w:t>родителями, детьми с ОВЗ друг с другом. Уклад</w:t>
      </w:r>
      <w:r w:rsidRPr="00F37205">
        <w:rPr>
          <w:spacing w:val="1"/>
        </w:rPr>
        <w:t xml:space="preserve"> </w:t>
      </w:r>
      <w:r w:rsidRPr="00F37205">
        <w:t>включает</w:t>
      </w:r>
      <w:r w:rsidRPr="00F37205">
        <w:rPr>
          <w:spacing w:val="1"/>
        </w:rPr>
        <w:t xml:space="preserve"> </w:t>
      </w:r>
      <w:r w:rsidRPr="00F37205">
        <w:t>в</w:t>
      </w:r>
      <w:r w:rsidRPr="00F37205">
        <w:rPr>
          <w:spacing w:val="1"/>
        </w:rPr>
        <w:t xml:space="preserve"> </w:t>
      </w:r>
      <w:r w:rsidRPr="00F37205">
        <w:t>себя</w:t>
      </w:r>
      <w:r w:rsidRPr="00F37205">
        <w:rPr>
          <w:spacing w:val="1"/>
        </w:rPr>
        <w:t xml:space="preserve"> </w:t>
      </w:r>
      <w:r w:rsidRPr="00F37205">
        <w:t>сетевое</w:t>
      </w:r>
      <w:r w:rsidRPr="00F37205">
        <w:rPr>
          <w:spacing w:val="1"/>
        </w:rPr>
        <w:t xml:space="preserve"> </w:t>
      </w:r>
      <w:r w:rsidRPr="00F37205">
        <w:t>информационное</w:t>
      </w:r>
      <w:r w:rsidRPr="00F37205">
        <w:rPr>
          <w:spacing w:val="1"/>
        </w:rPr>
        <w:t xml:space="preserve"> </w:t>
      </w:r>
      <w:r w:rsidRPr="00F37205">
        <w:t>пространство</w:t>
      </w:r>
      <w:r w:rsidRPr="00F37205">
        <w:rPr>
          <w:spacing w:val="1"/>
        </w:rPr>
        <w:t xml:space="preserve"> </w:t>
      </w:r>
      <w:r w:rsidRPr="00F37205">
        <w:t>и</w:t>
      </w:r>
      <w:r w:rsidRPr="00F37205">
        <w:rPr>
          <w:spacing w:val="1"/>
        </w:rPr>
        <w:t xml:space="preserve"> </w:t>
      </w:r>
      <w:r w:rsidRPr="00F37205">
        <w:t>нормы</w:t>
      </w:r>
      <w:r w:rsidRPr="00F37205">
        <w:rPr>
          <w:spacing w:val="1"/>
        </w:rPr>
        <w:t xml:space="preserve"> </w:t>
      </w:r>
      <w:r w:rsidRPr="00F37205">
        <w:t>общения</w:t>
      </w:r>
      <w:r w:rsidRPr="00F37205">
        <w:rPr>
          <w:spacing w:val="1"/>
        </w:rPr>
        <w:t xml:space="preserve"> </w:t>
      </w:r>
      <w:r w:rsidRPr="00F37205">
        <w:t>участников</w:t>
      </w:r>
      <w:r w:rsidRPr="00F37205">
        <w:rPr>
          <w:spacing w:val="-3"/>
        </w:rPr>
        <w:t xml:space="preserve"> </w:t>
      </w:r>
      <w:r w:rsidRPr="00F37205">
        <w:t>образовательных</w:t>
      </w:r>
      <w:r w:rsidRPr="00F37205">
        <w:rPr>
          <w:spacing w:val="1"/>
        </w:rPr>
        <w:t xml:space="preserve"> </w:t>
      </w:r>
      <w:r w:rsidRPr="00F37205">
        <w:t>отношений</w:t>
      </w:r>
      <w:r w:rsidRPr="00F37205">
        <w:rPr>
          <w:spacing w:val="-1"/>
        </w:rPr>
        <w:t xml:space="preserve"> </w:t>
      </w:r>
      <w:r w:rsidRPr="00F37205">
        <w:t>в</w:t>
      </w:r>
      <w:r w:rsidRPr="00F37205">
        <w:rPr>
          <w:spacing w:val="-1"/>
        </w:rPr>
        <w:t xml:space="preserve"> </w:t>
      </w:r>
      <w:r w:rsidRPr="00F37205">
        <w:t>социальных</w:t>
      </w:r>
      <w:r w:rsidRPr="00F37205">
        <w:rPr>
          <w:spacing w:val="1"/>
        </w:rPr>
        <w:t xml:space="preserve"> </w:t>
      </w:r>
      <w:r w:rsidRPr="00F37205">
        <w:t>сетях.</w:t>
      </w:r>
    </w:p>
    <w:p w:rsidR="000D254A" w:rsidRPr="00F37205" w:rsidRDefault="000D254A" w:rsidP="000D254A">
      <w:pPr>
        <w:pStyle w:val="af"/>
        <w:spacing w:line="276" w:lineRule="auto"/>
        <w:ind w:right="272"/>
      </w:pPr>
      <w:r w:rsidRPr="00F37205">
        <w:t>Уклад</w:t>
      </w:r>
      <w:r w:rsidRPr="00F37205">
        <w:rPr>
          <w:spacing w:val="1"/>
        </w:rPr>
        <w:t xml:space="preserve"> </w:t>
      </w:r>
      <w:r w:rsidRPr="00F37205">
        <w:t>учитывает специфику и конкретные формы организации распорядка</w:t>
      </w:r>
      <w:r w:rsidRPr="00F37205">
        <w:rPr>
          <w:spacing w:val="1"/>
        </w:rPr>
        <w:t xml:space="preserve"> </w:t>
      </w:r>
      <w:r w:rsidRPr="00F37205">
        <w:t>дневного,</w:t>
      </w:r>
      <w:r w:rsidRPr="00F37205">
        <w:rPr>
          <w:spacing w:val="-5"/>
        </w:rPr>
        <w:t xml:space="preserve"> </w:t>
      </w:r>
      <w:r w:rsidRPr="00F37205">
        <w:t>недельного,</w:t>
      </w:r>
      <w:r w:rsidRPr="00F37205">
        <w:rPr>
          <w:spacing w:val="-1"/>
        </w:rPr>
        <w:t xml:space="preserve"> </w:t>
      </w:r>
      <w:r w:rsidRPr="00F37205">
        <w:t>месячного,</w:t>
      </w:r>
      <w:r w:rsidRPr="00F37205">
        <w:rPr>
          <w:spacing w:val="-2"/>
        </w:rPr>
        <w:t xml:space="preserve"> </w:t>
      </w:r>
      <w:r w:rsidRPr="00F37205">
        <w:t>годового</w:t>
      </w:r>
      <w:r w:rsidRPr="00F37205">
        <w:rPr>
          <w:spacing w:val="-2"/>
        </w:rPr>
        <w:t xml:space="preserve"> </w:t>
      </w:r>
      <w:r w:rsidRPr="00F37205">
        <w:t>цикла</w:t>
      </w:r>
      <w:r w:rsidRPr="00F37205">
        <w:rPr>
          <w:spacing w:val="-2"/>
        </w:rPr>
        <w:t xml:space="preserve"> </w:t>
      </w:r>
      <w:r w:rsidRPr="00F37205">
        <w:t>жизни ДОО.</w:t>
      </w:r>
    </w:p>
    <w:p w:rsidR="000D254A" w:rsidRPr="00F37205" w:rsidRDefault="000D254A" w:rsidP="000D254A">
      <w:pPr>
        <w:pStyle w:val="af"/>
        <w:spacing w:before="67" w:line="276" w:lineRule="auto"/>
        <w:ind w:right="268"/>
      </w:pPr>
      <w:r w:rsidRPr="00F37205">
        <w:t>Для</w:t>
      </w:r>
      <w:r w:rsidRPr="00F37205">
        <w:rPr>
          <w:spacing w:val="1"/>
        </w:rPr>
        <w:t xml:space="preserve"> </w:t>
      </w:r>
      <w:r w:rsidRPr="00F37205">
        <w:t>реализации</w:t>
      </w:r>
      <w:r w:rsidRPr="00F37205">
        <w:rPr>
          <w:spacing w:val="1"/>
        </w:rPr>
        <w:t xml:space="preserve"> </w:t>
      </w:r>
      <w:r w:rsidRPr="00F37205">
        <w:t>Программы</w:t>
      </w:r>
      <w:r w:rsidRPr="00F37205">
        <w:rPr>
          <w:spacing w:val="1"/>
        </w:rPr>
        <w:t xml:space="preserve"> </w:t>
      </w:r>
      <w:r w:rsidRPr="00F37205">
        <w:t>воспитания</w:t>
      </w:r>
      <w:r w:rsidRPr="00F37205">
        <w:rPr>
          <w:spacing w:val="1"/>
        </w:rPr>
        <w:t xml:space="preserve"> </w:t>
      </w:r>
      <w:r w:rsidRPr="00F37205">
        <w:t>уклад</w:t>
      </w:r>
      <w:r w:rsidRPr="00F37205">
        <w:rPr>
          <w:spacing w:val="1"/>
        </w:rPr>
        <w:t xml:space="preserve"> </w:t>
      </w:r>
      <w:r w:rsidRPr="00F37205">
        <w:t>должен</w:t>
      </w:r>
      <w:r w:rsidRPr="00F37205">
        <w:rPr>
          <w:spacing w:val="1"/>
        </w:rPr>
        <w:t xml:space="preserve"> </w:t>
      </w:r>
      <w:r w:rsidRPr="00F37205">
        <w:t>целенаправленно</w:t>
      </w:r>
      <w:r w:rsidRPr="00F37205">
        <w:rPr>
          <w:spacing w:val="1"/>
        </w:rPr>
        <w:t xml:space="preserve"> </w:t>
      </w:r>
      <w:r w:rsidRPr="00F37205">
        <w:t>проектироваться командой ДОО и быть принят всеми участниками образовательных</w:t>
      </w:r>
      <w:r w:rsidRPr="00F37205">
        <w:rPr>
          <w:spacing w:val="-67"/>
        </w:rPr>
        <w:t xml:space="preserve"> </w:t>
      </w:r>
      <w:r w:rsidRPr="00F37205">
        <w:t>отношений.</w:t>
      </w:r>
    </w:p>
    <w:p w:rsidR="000D254A" w:rsidRPr="00F37205" w:rsidRDefault="000D254A" w:rsidP="000D254A">
      <w:pPr>
        <w:pStyle w:val="af"/>
        <w:spacing w:before="1"/>
        <w:ind w:left="1161" w:firstLine="0"/>
      </w:pPr>
      <w:r w:rsidRPr="00F37205">
        <w:t>Процесс</w:t>
      </w:r>
      <w:r w:rsidRPr="00F37205">
        <w:rPr>
          <w:spacing w:val="-5"/>
        </w:rPr>
        <w:t xml:space="preserve"> </w:t>
      </w:r>
      <w:r w:rsidRPr="00F37205">
        <w:t>проектирования</w:t>
      </w:r>
      <w:r w:rsidRPr="00F37205">
        <w:rPr>
          <w:spacing w:val="-2"/>
        </w:rPr>
        <w:t xml:space="preserve"> </w:t>
      </w:r>
      <w:r w:rsidRPr="00F37205">
        <w:t>уклада</w:t>
      </w:r>
      <w:r w:rsidRPr="00F37205">
        <w:rPr>
          <w:spacing w:val="-1"/>
        </w:rPr>
        <w:t xml:space="preserve"> </w:t>
      </w:r>
      <w:r w:rsidRPr="00F37205">
        <w:t>ДОО</w:t>
      </w:r>
      <w:r w:rsidRPr="00F37205">
        <w:rPr>
          <w:spacing w:val="-4"/>
        </w:rPr>
        <w:t xml:space="preserve"> </w:t>
      </w:r>
      <w:r w:rsidRPr="00F37205">
        <w:t>включает</w:t>
      </w:r>
      <w:r w:rsidRPr="00F37205">
        <w:rPr>
          <w:spacing w:val="-1"/>
        </w:rPr>
        <w:t xml:space="preserve"> </w:t>
      </w:r>
      <w:r w:rsidRPr="00F37205">
        <w:t>следующие</w:t>
      </w:r>
      <w:r w:rsidRPr="00F37205">
        <w:rPr>
          <w:spacing w:val="-2"/>
        </w:rPr>
        <w:t xml:space="preserve"> </w:t>
      </w:r>
      <w:r w:rsidRPr="00F37205">
        <w:t>шаги.</w:t>
      </w:r>
    </w:p>
    <w:p w:rsidR="000D254A" w:rsidRDefault="000D254A" w:rsidP="000D254A">
      <w:pPr>
        <w:pStyle w:val="af"/>
        <w:ind w:left="0" w:firstLine="0"/>
        <w:jc w:val="left"/>
        <w:rPr>
          <w:sz w:val="20"/>
        </w:rPr>
      </w:pPr>
    </w:p>
    <w:p w:rsidR="000D254A" w:rsidRDefault="000D254A" w:rsidP="000D254A">
      <w:pPr>
        <w:pStyle w:val="af"/>
        <w:spacing w:before="1"/>
        <w:ind w:left="0" w:firstLine="0"/>
        <w:jc w:val="left"/>
        <w:rPr>
          <w:sz w:val="17"/>
        </w:rPr>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103"/>
        <w:gridCol w:w="4394"/>
      </w:tblGrid>
      <w:tr w:rsidR="000D254A" w:rsidTr="00F37205">
        <w:trPr>
          <w:trHeight w:val="642"/>
        </w:trPr>
        <w:tc>
          <w:tcPr>
            <w:tcW w:w="993" w:type="dxa"/>
          </w:tcPr>
          <w:p w:rsidR="000D254A" w:rsidRDefault="000D254A" w:rsidP="004C21E5">
            <w:pPr>
              <w:pStyle w:val="TableParagraph"/>
              <w:spacing w:line="322" w:lineRule="exact"/>
              <w:ind w:left="161" w:right="116" w:firstLine="43"/>
              <w:rPr>
                <w:b/>
                <w:sz w:val="28"/>
              </w:rPr>
            </w:pPr>
            <w:r>
              <w:rPr>
                <w:b/>
                <w:sz w:val="28"/>
              </w:rPr>
              <w:t>№</w:t>
            </w:r>
            <w:r>
              <w:rPr>
                <w:b/>
                <w:spacing w:val="1"/>
                <w:sz w:val="28"/>
              </w:rPr>
              <w:t xml:space="preserve"> </w:t>
            </w:r>
            <w:r>
              <w:rPr>
                <w:b/>
                <w:sz w:val="28"/>
              </w:rPr>
              <w:t>п/п</w:t>
            </w:r>
          </w:p>
        </w:tc>
        <w:tc>
          <w:tcPr>
            <w:tcW w:w="5103" w:type="dxa"/>
          </w:tcPr>
          <w:p w:rsidR="000D254A" w:rsidRDefault="000D254A" w:rsidP="004C21E5">
            <w:pPr>
              <w:pStyle w:val="TableParagraph"/>
              <w:spacing w:line="320" w:lineRule="exact"/>
              <w:ind w:left="2359" w:right="1635"/>
              <w:jc w:val="center"/>
              <w:rPr>
                <w:b/>
                <w:sz w:val="28"/>
              </w:rPr>
            </w:pPr>
            <w:r>
              <w:rPr>
                <w:b/>
                <w:sz w:val="28"/>
              </w:rPr>
              <w:t>Шаг</w:t>
            </w:r>
          </w:p>
        </w:tc>
        <w:tc>
          <w:tcPr>
            <w:tcW w:w="4394" w:type="dxa"/>
          </w:tcPr>
          <w:p w:rsidR="000D254A" w:rsidRDefault="000D254A" w:rsidP="004C21E5">
            <w:pPr>
              <w:pStyle w:val="TableParagraph"/>
              <w:spacing w:line="320" w:lineRule="exact"/>
              <w:ind w:left="1981"/>
              <w:rPr>
                <w:b/>
                <w:sz w:val="28"/>
              </w:rPr>
            </w:pPr>
            <w:r>
              <w:rPr>
                <w:b/>
                <w:sz w:val="28"/>
              </w:rPr>
              <w:t>Оформление</w:t>
            </w:r>
          </w:p>
        </w:tc>
      </w:tr>
      <w:tr w:rsidR="000D254A" w:rsidTr="00F37205">
        <w:trPr>
          <w:trHeight w:val="965"/>
        </w:trPr>
        <w:tc>
          <w:tcPr>
            <w:tcW w:w="993" w:type="dxa"/>
          </w:tcPr>
          <w:p w:rsidR="000D254A" w:rsidRDefault="000D254A" w:rsidP="004C21E5">
            <w:pPr>
              <w:pStyle w:val="TableParagraph"/>
              <w:spacing w:line="316" w:lineRule="exact"/>
              <w:ind w:left="107"/>
              <w:rPr>
                <w:sz w:val="28"/>
              </w:rPr>
            </w:pPr>
            <w:r>
              <w:rPr>
                <w:sz w:val="28"/>
              </w:rPr>
              <w:t>1.</w:t>
            </w:r>
          </w:p>
        </w:tc>
        <w:tc>
          <w:tcPr>
            <w:tcW w:w="5103" w:type="dxa"/>
          </w:tcPr>
          <w:p w:rsidR="000D254A" w:rsidRPr="000D254A" w:rsidRDefault="000D254A" w:rsidP="004C21E5">
            <w:pPr>
              <w:pStyle w:val="TableParagraph"/>
              <w:ind w:left="110" w:right="353"/>
              <w:rPr>
                <w:sz w:val="28"/>
                <w:lang w:val="ru-RU"/>
              </w:rPr>
            </w:pPr>
            <w:r w:rsidRPr="000D254A">
              <w:rPr>
                <w:sz w:val="28"/>
                <w:lang w:val="ru-RU"/>
              </w:rPr>
              <w:t>Определить ценностно-смысловое</w:t>
            </w:r>
            <w:r w:rsidRPr="000D254A">
              <w:rPr>
                <w:spacing w:val="-67"/>
                <w:sz w:val="28"/>
                <w:lang w:val="ru-RU"/>
              </w:rPr>
              <w:t xml:space="preserve"> </w:t>
            </w:r>
            <w:r w:rsidRPr="000D254A">
              <w:rPr>
                <w:sz w:val="28"/>
                <w:lang w:val="ru-RU"/>
              </w:rPr>
              <w:t>н</w:t>
            </w:r>
            <w:r w:rsidRPr="000D254A">
              <w:rPr>
                <w:sz w:val="28"/>
                <w:lang w:val="ru-RU"/>
              </w:rPr>
              <w:t>а</w:t>
            </w:r>
            <w:r w:rsidRPr="000D254A">
              <w:rPr>
                <w:sz w:val="28"/>
                <w:lang w:val="ru-RU"/>
              </w:rPr>
              <w:t>полнение</w:t>
            </w:r>
            <w:r w:rsidRPr="000D254A">
              <w:rPr>
                <w:spacing w:val="-2"/>
                <w:sz w:val="28"/>
                <w:lang w:val="ru-RU"/>
              </w:rPr>
              <w:t xml:space="preserve"> </w:t>
            </w:r>
            <w:r w:rsidRPr="000D254A">
              <w:rPr>
                <w:sz w:val="28"/>
                <w:lang w:val="ru-RU"/>
              </w:rPr>
              <w:t>жизнедеятельности</w:t>
            </w:r>
          </w:p>
          <w:p w:rsidR="000D254A" w:rsidRPr="000D254A" w:rsidRDefault="000D254A" w:rsidP="004C21E5">
            <w:pPr>
              <w:pStyle w:val="TableParagraph"/>
              <w:spacing w:line="308" w:lineRule="exact"/>
              <w:ind w:left="110"/>
              <w:rPr>
                <w:sz w:val="28"/>
                <w:lang w:val="ru-RU"/>
              </w:rPr>
            </w:pPr>
            <w:r w:rsidRPr="000D254A">
              <w:rPr>
                <w:sz w:val="28"/>
                <w:lang w:val="ru-RU"/>
              </w:rPr>
              <w:t>ДОО.</w:t>
            </w:r>
          </w:p>
        </w:tc>
        <w:tc>
          <w:tcPr>
            <w:tcW w:w="4394" w:type="dxa"/>
          </w:tcPr>
          <w:p w:rsidR="000D254A" w:rsidRPr="000D254A" w:rsidRDefault="000D254A" w:rsidP="004C21E5">
            <w:pPr>
              <w:pStyle w:val="TableParagraph"/>
              <w:ind w:left="109" w:right="222"/>
              <w:rPr>
                <w:sz w:val="28"/>
                <w:lang w:val="ru-RU"/>
              </w:rPr>
            </w:pPr>
            <w:r w:rsidRPr="000D254A">
              <w:rPr>
                <w:sz w:val="28"/>
                <w:lang w:val="ru-RU"/>
              </w:rPr>
              <w:t>Устав ДОО, локальные акты, правила</w:t>
            </w:r>
            <w:r w:rsidRPr="000D254A">
              <w:rPr>
                <w:spacing w:val="-68"/>
                <w:sz w:val="28"/>
                <w:lang w:val="ru-RU"/>
              </w:rPr>
              <w:t xml:space="preserve"> </w:t>
            </w:r>
            <w:r w:rsidRPr="000D254A">
              <w:rPr>
                <w:sz w:val="28"/>
                <w:lang w:val="ru-RU"/>
              </w:rPr>
              <w:t>поведения</w:t>
            </w:r>
            <w:r w:rsidRPr="000D254A">
              <w:rPr>
                <w:spacing w:val="-1"/>
                <w:sz w:val="28"/>
                <w:lang w:val="ru-RU"/>
              </w:rPr>
              <w:t xml:space="preserve"> </w:t>
            </w:r>
            <w:r w:rsidRPr="000D254A">
              <w:rPr>
                <w:sz w:val="28"/>
                <w:lang w:val="ru-RU"/>
              </w:rPr>
              <w:t>для</w:t>
            </w:r>
            <w:r w:rsidRPr="000D254A">
              <w:rPr>
                <w:spacing w:val="-4"/>
                <w:sz w:val="28"/>
                <w:lang w:val="ru-RU"/>
              </w:rPr>
              <w:t xml:space="preserve"> </w:t>
            </w:r>
            <w:r w:rsidRPr="000D254A">
              <w:rPr>
                <w:sz w:val="28"/>
                <w:lang w:val="ru-RU"/>
              </w:rPr>
              <w:t>детей</w:t>
            </w:r>
            <w:r w:rsidRPr="000D254A">
              <w:rPr>
                <w:spacing w:val="-3"/>
                <w:sz w:val="28"/>
                <w:lang w:val="ru-RU"/>
              </w:rPr>
              <w:t xml:space="preserve"> </w:t>
            </w:r>
            <w:r w:rsidRPr="000D254A">
              <w:rPr>
                <w:sz w:val="28"/>
                <w:lang w:val="ru-RU"/>
              </w:rPr>
              <w:t>и</w:t>
            </w:r>
            <w:r w:rsidRPr="000D254A">
              <w:rPr>
                <w:spacing w:val="-1"/>
                <w:sz w:val="28"/>
                <w:lang w:val="ru-RU"/>
              </w:rPr>
              <w:t xml:space="preserve"> </w:t>
            </w:r>
            <w:r w:rsidRPr="000D254A">
              <w:rPr>
                <w:sz w:val="28"/>
                <w:lang w:val="ru-RU"/>
              </w:rPr>
              <w:t>взрослых,</w:t>
            </w:r>
          </w:p>
          <w:p w:rsidR="000D254A" w:rsidRDefault="000D254A" w:rsidP="004C21E5">
            <w:pPr>
              <w:pStyle w:val="TableParagraph"/>
              <w:spacing w:line="308" w:lineRule="exact"/>
              <w:ind w:left="109"/>
              <w:rPr>
                <w:sz w:val="28"/>
              </w:rPr>
            </w:pPr>
            <w:r>
              <w:rPr>
                <w:sz w:val="28"/>
              </w:rPr>
              <w:t>внутренняя</w:t>
            </w:r>
            <w:r>
              <w:rPr>
                <w:spacing w:val="-2"/>
                <w:sz w:val="28"/>
              </w:rPr>
              <w:t xml:space="preserve"> </w:t>
            </w:r>
            <w:r>
              <w:rPr>
                <w:sz w:val="28"/>
              </w:rPr>
              <w:t>символика.</w:t>
            </w:r>
          </w:p>
        </w:tc>
      </w:tr>
      <w:tr w:rsidR="000D254A" w:rsidTr="00F37205">
        <w:trPr>
          <w:trHeight w:val="4185"/>
        </w:trPr>
        <w:tc>
          <w:tcPr>
            <w:tcW w:w="993" w:type="dxa"/>
          </w:tcPr>
          <w:p w:rsidR="000D254A" w:rsidRDefault="000D254A" w:rsidP="004C21E5">
            <w:pPr>
              <w:pStyle w:val="TableParagraph"/>
              <w:spacing w:line="315" w:lineRule="exact"/>
              <w:ind w:left="107"/>
              <w:rPr>
                <w:sz w:val="28"/>
              </w:rPr>
            </w:pPr>
            <w:r>
              <w:rPr>
                <w:sz w:val="28"/>
              </w:rPr>
              <w:t>2.</w:t>
            </w:r>
          </w:p>
        </w:tc>
        <w:tc>
          <w:tcPr>
            <w:tcW w:w="5103" w:type="dxa"/>
          </w:tcPr>
          <w:p w:rsidR="000D254A" w:rsidRPr="000D254A" w:rsidRDefault="000D254A" w:rsidP="004C21E5">
            <w:pPr>
              <w:pStyle w:val="TableParagraph"/>
              <w:spacing w:line="315" w:lineRule="exact"/>
              <w:ind w:left="110"/>
              <w:rPr>
                <w:sz w:val="28"/>
                <w:lang w:val="ru-RU"/>
              </w:rPr>
            </w:pPr>
            <w:r w:rsidRPr="000D254A">
              <w:rPr>
                <w:sz w:val="28"/>
                <w:lang w:val="ru-RU"/>
              </w:rPr>
              <w:t>Отразить</w:t>
            </w:r>
            <w:r w:rsidRPr="000D254A">
              <w:rPr>
                <w:spacing w:val="-5"/>
                <w:sz w:val="28"/>
                <w:lang w:val="ru-RU"/>
              </w:rPr>
              <w:t xml:space="preserve"> </w:t>
            </w:r>
            <w:r w:rsidRPr="000D254A">
              <w:rPr>
                <w:sz w:val="28"/>
                <w:lang w:val="ru-RU"/>
              </w:rPr>
              <w:t>сформулированное</w:t>
            </w:r>
          </w:p>
          <w:p w:rsidR="000D254A" w:rsidRPr="000D254A" w:rsidRDefault="000D254A" w:rsidP="004C21E5">
            <w:pPr>
              <w:pStyle w:val="TableParagraph"/>
              <w:ind w:left="110" w:right="386"/>
              <w:rPr>
                <w:sz w:val="28"/>
                <w:lang w:val="ru-RU"/>
              </w:rPr>
            </w:pPr>
            <w:r w:rsidRPr="000D254A">
              <w:rPr>
                <w:sz w:val="28"/>
                <w:lang w:val="ru-RU"/>
              </w:rPr>
              <w:t>ценностно-смысловое</w:t>
            </w:r>
            <w:r w:rsidRPr="000D254A">
              <w:rPr>
                <w:spacing w:val="-12"/>
                <w:sz w:val="28"/>
                <w:lang w:val="ru-RU"/>
              </w:rPr>
              <w:t xml:space="preserve"> </w:t>
            </w:r>
            <w:r w:rsidRPr="000D254A">
              <w:rPr>
                <w:sz w:val="28"/>
                <w:lang w:val="ru-RU"/>
              </w:rPr>
              <w:t>наполнение</w:t>
            </w:r>
            <w:r w:rsidRPr="000D254A">
              <w:rPr>
                <w:spacing w:val="-67"/>
                <w:sz w:val="28"/>
                <w:lang w:val="ru-RU"/>
              </w:rPr>
              <w:t xml:space="preserve"> </w:t>
            </w:r>
            <w:r w:rsidRPr="000D254A">
              <w:rPr>
                <w:sz w:val="28"/>
                <w:lang w:val="ru-RU"/>
              </w:rPr>
              <w:t>во</w:t>
            </w:r>
            <w:r w:rsidRPr="000D254A">
              <w:rPr>
                <w:spacing w:val="-1"/>
                <w:sz w:val="28"/>
                <w:lang w:val="ru-RU"/>
              </w:rPr>
              <w:t xml:space="preserve"> </w:t>
            </w:r>
            <w:r w:rsidRPr="000D254A">
              <w:rPr>
                <w:sz w:val="28"/>
                <w:lang w:val="ru-RU"/>
              </w:rPr>
              <w:t>всех</w:t>
            </w:r>
            <w:r w:rsidRPr="000D254A">
              <w:rPr>
                <w:spacing w:val="-3"/>
                <w:sz w:val="28"/>
                <w:lang w:val="ru-RU"/>
              </w:rPr>
              <w:t xml:space="preserve"> </w:t>
            </w:r>
            <w:r w:rsidRPr="000D254A">
              <w:rPr>
                <w:sz w:val="28"/>
                <w:lang w:val="ru-RU"/>
              </w:rPr>
              <w:t>форматах</w:t>
            </w:r>
          </w:p>
          <w:p w:rsidR="000D254A" w:rsidRPr="000D254A" w:rsidRDefault="000D254A" w:rsidP="004C21E5">
            <w:pPr>
              <w:pStyle w:val="TableParagraph"/>
              <w:spacing w:before="2" w:line="322" w:lineRule="exact"/>
              <w:ind w:left="110"/>
              <w:rPr>
                <w:sz w:val="28"/>
                <w:lang w:val="ru-RU"/>
              </w:rPr>
            </w:pPr>
            <w:r w:rsidRPr="000D254A">
              <w:rPr>
                <w:sz w:val="28"/>
                <w:lang w:val="ru-RU"/>
              </w:rPr>
              <w:t>жизнедеятельности</w:t>
            </w:r>
            <w:r w:rsidRPr="000D254A">
              <w:rPr>
                <w:spacing w:val="-4"/>
                <w:sz w:val="28"/>
                <w:lang w:val="ru-RU"/>
              </w:rPr>
              <w:t xml:space="preserve"> </w:t>
            </w:r>
            <w:r w:rsidRPr="000D254A">
              <w:rPr>
                <w:sz w:val="28"/>
                <w:lang w:val="ru-RU"/>
              </w:rPr>
              <w:t>ДОО:</w:t>
            </w:r>
          </w:p>
          <w:p w:rsidR="000D254A" w:rsidRPr="000D254A" w:rsidRDefault="000D254A" w:rsidP="004C21E5">
            <w:pPr>
              <w:pStyle w:val="TableParagraph"/>
              <w:ind w:left="110" w:right="834"/>
              <w:rPr>
                <w:sz w:val="28"/>
                <w:lang w:val="ru-RU"/>
              </w:rPr>
            </w:pPr>
            <w:r w:rsidRPr="000D254A">
              <w:rPr>
                <w:sz w:val="28"/>
                <w:lang w:val="ru-RU"/>
              </w:rPr>
              <w:t>специфику организации видов</w:t>
            </w:r>
            <w:r w:rsidRPr="000D254A">
              <w:rPr>
                <w:spacing w:val="-67"/>
                <w:sz w:val="28"/>
                <w:lang w:val="ru-RU"/>
              </w:rPr>
              <w:t xml:space="preserve"> </w:t>
            </w:r>
            <w:r w:rsidRPr="000D254A">
              <w:rPr>
                <w:sz w:val="28"/>
                <w:lang w:val="ru-RU"/>
              </w:rPr>
              <w:t>деятельности;</w:t>
            </w:r>
          </w:p>
          <w:p w:rsidR="000D254A" w:rsidRPr="000D254A" w:rsidRDefault="000D254A" w:rsidP="004C21E5">
            <w:pPr>
              <w:pStyle w:val="TableParagraph"/>
              <w:ind w:left="110" w:right="948"/>
              <w:rPr>
                <w:sz w:val="28"/>
                <w:lang w:val="ru-RU"/>
              </w:rPr>
            </w:pPr>
            <w:r w:rsidRPr="000D254A">
              <w:rPr>
                <w:sz w:val="28"/>
                <w:lang w:val="ru-RU"/>
              </w:rPr>
              <w:t>обустройство развивающей</w:t>
            </w:r>
            <w:r w:rsidRPr="000D254A">
              <w:rPr>
                <w:spacing w:val="1"/>
                <w:sz w:val="28"/>
                <w:lang w:val="ru-RU"/>
              </w:rPr>
              <w:t xml:space="preserve"> </w:t>
            </w:r>
            <w:r w:rsidRPr="000D254A">
              <w:rPr>
                <w:sz w:val="28"/>
                <w:lang w:val="ru-RU"/>
              </w:rPr>
              <w:t>предметно-пространственной</w:t>
            </w:r>
            <w:r w:rsidRPr="000D254A">
              <w:rPr>
                <w:spacing w:val="-67"/>
                <w:sz w:val="28"/>
                <w:lang w:val="ru-RU"/>
              </w:rPr>
              <w:t xml:space="preserve"> </w:t>
            </w:r>
            <w:r w:rsidRPr="000D254A">
              <w:rPr>
                <w:sz w:val="28"/>
                <w:lang w:val="ru-RU"/>
              </w:rPr>
              <w:t>среды;</w:t>
            </w:r>
          </w:p>
          <w:p w:rsidR="000D254A" w:rsidRPr="000D254A" w:rsidRDefault="000D254A" w:rsidP="004C21E5">
            <w:pPr>
              <w:pStyle w:val="TableParagraph"/>
              <w:spacing w:line="322" w:lineRule="exact"/>
              <w:ind w:left="110"/>
              <w:rPr>
                <w:sz w:val="28"/>
                <w:lang w:val="ru-RU"/>
              </w:rPr>
            </w:pPr>
            <w:r w:rsidRPr="000D254A">
              <w:rPr>
                <w:sz w:val="28"/>
                <w:lang w:val="ru-RU"/>
              </w:rPr>
              <w:t>организацию</w:t>
            </w:r>
            <w:r w:rsidRPr="000D254A">
              <w:rPr>
                <w:spacing w:val="-3"/>
                <w:sz w:val="28"/>
                <w:lang w:val="ru-RU"/>
              </w:rPr>
              <w:t xml:space="preserve"> </w:t>
            </w:r>
            <w:r w:rsidRPr="000D254A">
              <w:rPr>
                <w:sz w:val="28"/>
                <w:lang w:val="ru-RU"/>
              </w:rPr>
              <w:t>режима</w:t>
            </w:r>
            <w:r w:rsidRPr="000D254A">
              <w:rPr>
                <w:spacing w:val="-2"/>
                <w:sz w:val="28"/>
                <w:lang w:val="ru-RU"/>
              </w:rPr>
              <w:t xml:space="preserve"> </w:t>
            </w:r>
            <w:r w:rsidRPr="000D254A">
              <w:rPr>
                <w:sz w:val="28"/>
                <w:lang w:val="ru-RU"/>
              </w:rPr>
              <w:t>дня;</w:t>
            </w:r>
          </w:p>
          <w:p w:rsidR="000D254A" w:rsidRPr="000D254A" w:rsidRDefault="000D254A" w:rsidP="004C21E5">
            <w:pPr>
              <w:pStyle w:val="TableParagraph"/>
              <w:ind w:left="110" w:right="583"/>
              <w:rPr>
                <w:sz w:val="28"/>
                <w:lang w:val="ru-RU"/>
              </w:rPr>
            </w:pPr>
            <w:r w:rsidRPr="000D254A">
              <w:rPr>
                <w:sz w:val="28"/>
                <w:lang w:val="ru-RU"/>
              </w:rPr>
              <w:t>разработку традиций и ритуалов</w:t>
            </w:r>
            <w:r w:rsidRPr="000D254A">
              <w:rPr>
                <w:spacing w:val="-68"/>
                <w:sz w:val="28"/>
                <w:lang w:val="ru-RU"/>
              </w:rPr>
              <w:t xml:space="preserve"> </w:t>
            </w:r>
            <w:r w:rsidRPr="000D254A">
              <w:rPr>
                <w:sz w:val="28"/>
                <w:lang w:val="ru-RU"/>
              </w:rPr>
              <w:t>ДОО;</w:t>
            </w:r>
          </w:p>
          <w:p w:rsidR="000D254A" w:rsidRDefault="000D254A" w:rsidP="004C21E5">
            <w:pPr>
              <w:pStyle w:val="TableParagraph"/>
              <w:spacing w:line="308" w:lineRule="exact"/>
              <w:ind w:left="110"/>
              <w:rPr>
                <w:sz w:val="28"/>
              </w:rPr>
            </w:pPr>
            <w:r>
              <w:rPr>
                <w:sz w:val="28"/>
              </w:rPr>
              <w:t>праздники</w:t>
            </w:r>
            <w:r>
              <w:rPr>
                <w:spacing w:val="-3"/>
                <w:sz w:val="28"/>
              </w:rPr>
              <w:t xml:space="preserve"> </w:t>
            </w:r>
            <w:r>
              <w:rPr>
                <w:sz w:val="28"/>
              </w:rPr>
              <w:t>и</w:t>
            </w:r>
            <w:r>
              <w:rPr>
                <w:spacing w:val="-3"/>
                <w:sz w:val="28"/>
              </w:rPr>
              <w:t xml:space="preserve"> </w:t>
            </w:r>
            <w:r>
              <w:rPr>
                <w:sz w:val="28"/>
              </w:rPr>
              <w:t>мероприятия.</w:t>
            </w:r>
          </w:p>
        </w:tc>
        <w:tc>
          <w:tcPr>
            <w:tcW w:w="4394" w:type="dxa"/>
          </w:tcPr>
          <w:p w:rsidR="000D254A" w:rsidRPr="000D254A" w:rsidRDefault="000D254A" w:rsidP="004C21E5">
            <w:pPr>
              <w:pStyle w:val="TableParagraph"/>
              <w:spacing w:line="315" w:lineRule="exact"/>
              <w:ind w:left="109"/>
              <w:rPr>
                <w:sz w:val="28"/>
                <w:lang w:val="ru-RU"/>
              </w:rPr>
            </w:pPr>
            <w:r w:rsidRPr="000D254A">
              <w:rPr>
                <w:sz w:val="28"/>
                <w:lang w:val="ru-RU"/>
              </w:rPr>
              <w:t>ФАООП</w:t>
            </w:r>
            <w:r w:rsidRPr="000D254A">
              <w:rPr>
                <w:spacing w:val="-3"/>
                <w:sz w:val="28"/>
                <w:lang w:val="ru-RU"/>
              </w:rPr>
              <w:t xml:space="preserve"> </w:t>
            </w:r>
            <w:r w:rsidRPr="000D254A">
              <w:rPr>
                <w:sz w:val="28"/>
                <w:lang w:val="ru-RU"/>
              </w:rPr>
              <w:t>ДО</w:t>
            </w:r>
            <w:r w:rsidRPr="000D254A">
              <w:rPr>
                <w:spacing w:val="-3"/>
                <w:sz w:val="28"/>
                <w:lang w:val="ru-RU"/>
              </w:rPr>
              <w:t xml:space="preserve"> </w:t>
            </w:r>
            <w:r w:rsidRPr="000D254A">
              <w:rPr>
                <w:sz w:val="28"/>
                <w:lang w:val="ru-RU"/>
              </w:rPr>
              <w:t>и</w:t>
            </w:r>
            <w:r w:rsidRPr="000D254A">
              <w:rPr>
                <w:spacing w:val="-2"/>
                <w:sz w:val="28"/>
                <w:lang w:val="ru-RU"/>
              </w:rPr>
              <w:t xml:space="preserve"> </w:t>
            </w:r>
            <w:r w:rsidRPr="000D254A">
              <w:rPr>
                <w:sz w:val="28"/>
                <w:lang w:val="ru-RU"/>
              </w:rPr>
              <w:t>Программа</w:t>
            </w:r>
            <w:r w:rsidRPr="000D254A">
              <w:rPr>
                <w:spacing w:val="-2"/>
                <w:sz w:val="28"/>
                <w:lang w:val="ru-RU"/>
              </w:rPr>
              <w:t xml:space="preserve"> </w:t>
            </w:r>
            <w:r w:rsidRPr="000D254A">
              <w:rPr>
                <w:sz w:val="28"/>
                <w:lang w:val="ru-RU"/>
              </w:rPr>
              <w:t>восп</w:t>
            </w:r>
            <w:r w:rsidRPr="000D254A">
              <w:rPr>
                <w:sz w:val="28"/>
                <w:lang w:val="ru-RU"/>
              </w:rPr>
              <w:t>и</w:t>
            </w:r>
            <w:r w:rsidRPr="000D254A">
              <w:rPr>
                <w:sz w:val="28"/>
                <w:lang w:val="ru-RU"/>
              </w:rPr>
              <w:t>тания.</w:t>
            </w:r>
          </w:p>
        </w:tc>
      </w:tr>
      <w:tr w:rsidR="000D254A" w:rsidTr="00F37205">
        <w:trPr>
          <w:trHeight w:val="2899"/>
        </w:trPr>
        <w:tc>
          <w:tcPr>
            <w:tcW w:w="993" w:type="dxa"/>
          </w:tcPr>
          <w:p w:rsidR="000D254A" w:rsidRDefault="000D254A" w:rsidP="004C21E5">
            <w:pPr>
              <w:pStyle w:val="TableParagraph"/>
              <w:spacing w:line="315" w:lineRule="exact"/>
              <w:ind w:left="107"/>
              <w:rPr>
                <w:sz w:val="28"/>
              </w:rPr>
            </w:pPr>
            <w:r>
              <w:rPr>
                <w:sz w:val="28"/>
              </w:rPr>
              <w:t>3.</w:t>
            </w:r>
          </w:p>
        </w:tc>
        <w:tc>
          <w:tcPr>
            <w:tcW w:w="5103" w:type="dxa"/>
          </w:tcPr>
          <w:p w:rsidR="000D254A" w:rsidRPr="000D254A" w:rsidRDefault="000D254A" w:rsidP="004C21E5">
            <w:pPr>
              <w:pStyle w:val="TableParagraph"/>
              <w:ind w:left="110" w:right="825"/>
              <w:rPr>
                <w:sz w:val="28"/>
                <w:lang w:val="ru-RU"/>
              </w:rPr>
            </w:pPr>
            <w:r w:rsidRPr="000D254A">
              <w:rPr>
                <w:sz w:val="28"/>
                <w:lang w:val="ru-RU"/>
              </w:rPr>
              <w:t>Обеспечить принятие всеми</w:t>
            </w:r>
            <w:r w:rsidRPr="000D254A">
              <w:rPr>
                <w:spacing w:val="1"/>
                <w:sz w:val="28"/>
                <w:lang w:val="ru-RU"/>
              </w:rPr>
              <w:t xml:space="preserve"> </w:t>
            </w:r>
            <w:r w:rsidRPr="000D254A">
              <w:rPr>
                <w:sz w:val="28"/>
                <w:lang w:val="ru-RU"/>
              </w:rPr>
              <w:t>уч</w:t>
            </w:r>
            <w:r w:rsidRPr="000D254A">
              <w:rPr>
                <w:sz w:val="28"/>
                <w:lang w:val="ru-RU"/>
              </w:rPr>
              <w:t>а</w:t>
            </w:r>
            <w:r w:rsidRPr="000D254A">
              <w:rPr>
                <w:sz w:val="28"/>
                <w:lang w:val="ru-RU"/>
              </w:rPr>
              <w:t>стниками образовательных</w:t>
            </w:r>
            <w:r w:rsidRPr="000D254A">
              <w:rPr>
                <w:spacing w:val="-67"/>
                <w:sz w:val="28"/>
                <w:lang w:val="ru-RU"/>
              </w:rPr>
              <w:t xml:space="preserve"> </w:t>
            </w:r>
            <w:r w:rsidRPr="000D254A">
              <w:rPr>
                <w:sz w:val="28"/>
                <w:lang w:val="ru-RU"/>
              </w:rPr>
              <w:t>отн</w:t>
            </w:r>
            <w:r w:rsidRPr="000D254A">
              <w:rPr>
                <w:sz w:val="28"/>
                <w:lang w:val="ru-RU"/>
              </w:rPr>
              <w:t>о</w:t>
            </w:r>
            <w:r w:rsidRPr="000D254A">
              <w:rPr>
                <w:sz w:val="28"/>
                <w:lang w:val="ru-RU"/>
              </w:rPr>
              <w:t>шений</w:t>
            </w:r>
            <w:r w:rsidRPr="000D254A">
              <w:rPr>
                <w:spacing w:val="-1"/>
                <w:sz w:val="28"/>
                <w:lang w:val="ru-RU"/>
              </w:rPr>
              <w:t xml:space="preserve"> </w:t>
            </w:r>
            <w:r w:rsidRPr="000D254A">
              <w:rPr>
                <w:sz w:val="28"/>
                <w:lang w:val="ru-RU"/>
              </w:rPr>
              <w:t>уклада</w:t>
            </w:r>
            <w:r w:rsidRPr="000D254A">
              <w:rPr>
                <w:spacing w:val="-1"/>
                <w:sz w:val="28"/>
                <w:lang w:val="ru-RU"/>
              </w:rPr>
              <w:t xml:space="preserve"> </w:t>
            </w:r>
            <w:r w:rsidRPr="000D254A">
              <w:rPr>
                <w:sz w:val="28"/>
                <w:lang w:val="ru-RU"/>
              </w:rPr>
              <w:t>ДОО.</w:t>
            </w:r>
          </w:p>
        </w:tc>
        <w:tc>
          <w:tcPr>
            <w:tcW w:w="4394" w:type="dxa"/>
          </w:tcPr>
          <w:p w:rsidR="000D254A" w:rsidRPr="000D254A" w:rsidRDefault="000D254A" w:rsidP="004C21E5">
            <w:pPr>
              <w:pStyle w:val="TableParagraph"/>
              <w:spacing w:line="242" w:lineRule="auto"/>
              <w:ind w:left="109" w:right="609"/>
              <w:rPr>
                <w:sz w:val="28"/>
                <w:lang w:val="ru-RU"/>
              </w:rPr>
            </w:pPr>
            <w:r w:rsidRPr="000D254A">
              <w:rPr>
                <w:sz w:val="28"/>
                <w:lang w:val="ru-RU"/>
              </w:rPr>
              <w:t>Требования</w:t>
            </w:r>
            <w:r w:rsidRPr="000D254A">
              <w:rPr>
                <w:spacing w:val="-5"/>
                <w:sz w:val="28"/>
                <w:lang w:val="ru-RU"/>
              </w:rPr>
              <w:t xml:space="preserve"> </w:t>
            </w:r>
            <w:r w:rsidRPr="000D254A">
              <w:rPr>
                <w:sz w:val="28"/>
                <w:lang w:val="ru-RU"/>
              </w:rPr>
              <w:t>к</w:t>
            </w:r>
            <w:r w:rsidRPr="000D254A">
              <w:rPr>
                <w:spacing w:val="-2"/>
                <w:sz w:val="28"/>
                <w:lang w:val="ru-RU"/>
              </w:rPr>
              <w:t xml:space="preserve"> </w:t>
            </w:r>
            <w:r w:rsidRPr="000D254A">
              <w:rPr>
                <w:sz w:val="28"/>
                <w:lang w:val="ru-RU"/>
              </w:rPr>
              <w:t>кадровому</w:t>
            </w:r>
            <w:r w:rsidRPr="000D254A">
              <w:rPr>
                <w:spacing w:val="-4"/>
                <w:sz w:val="28"/>
                <w:lang w:val="ru-RU"/>
              </w:rPr>
              <w:t xml:space="preserve"> </w:t>
            </w:r>
            <w:r w:rsidRPr="000D254A">
              <w:rPr>
                <w:sz w:val="28"/>
                <w:lang w:val="ru-RU"/>
              </w:rPr>
              <w:t>с</w:t>
            </w:r>
            <w:r w:rsidRPr="000D254A">
              <w:rPr>
                <w:sz w:val="28"/>
                <w:lang w:val="ru-RU"/>
              </w:rPr>
              <w:t>о</w:t>
            </w:r>
            <w:r w:rsidRPr="000D254A">
              <w:rPr>
                <w:sz w:val="28"/>
                <w:lang w:val="ru-RU"/>
              </w:rPr>
              <w:t>ставу</w:t>
            </w:r>
            <w:r w:rsidRPr="000D254A">
              <w:rPr>
                <w:spacing w:val="-7"/>
                <w:sz w:val="28"/>
                <w:lang w:val="ru-RU"/>
              </w:rPr>
              <w:t xml:space="preserve"> </w:t>
            </w:r>
            <w:r w:rsidRPr="000D254A">
              <w:rPr>
                <w:sz w:val="28"/>
                <w:lang w:val="ru-RU"/>
              </w:rPr>
              <w:t>и</w:t>
            </w:r>
            <w:r w:rsidRPr="000D254A">
              <w:rPr>
                <w:spacing w:val="-67"/>
                <w:sz w:val="28"/>
                <w:lang w:val="ru-RU"/>
              </w:rPr>
              <w:t xml:space="preserve"> </w:t>
            </w:r>
            <w:r w:rsidRPr="000D254A">
              <w:rPr>
                <w:sz w:val="28"/>
                <w:lang w:val="ru-RU"/>
              </w:rPr>
              <w:t>профессиональной</w:t>
            </w:r>
            <w:r w:rsidRPr="000D254A">
              <w:rPr>
                <w:spacing w:val="-5"/>
                <w:sz w:val="28"/>
                <w:lang w:val="ru-RU"/>
              </w:rPr>
              <w:t xml:space="preserve"> </w:t>
            </w:r>
            <w:r w:rsidRPr="000D254A">
              <w:rPr>
                <w:sz w:val="28"/>
                <w:lang w:val="ru-RU"/>
              </w:rPr>
              <w:t>подготовке</w:t>
            </w:r>
          </w:p>
          <w:p w:rsidR="000D254A" w:rsidRPr="000D254A" w:rsidRDefault="000D254A" w:rsidP="004C21E5">
            <w:pPr>
              <w:pStyle w:val="TableParagraph"/>
              <w:spacing w:line="317" w:lineRule="exact"/>
              <w:ind w:left="109"/>
              <w:rPr>
                <w:sz w:val="28"/>
                <w:lang w:val="ru-RU"/>
              </w:rPr>
            </w:pPr>
            <w:r w:rsidRPr="000D254A">
              <w:rPr>
                <w:sz w:val="28"/>
                <w:lang w:val="ru-RU"/>
              </w:rPr>
              <w:t>сотрудников.</w:t>
            </w:r>
          </w:p>
          <w:p w:rsidR="000D254A" w:rsidRPr="000D254A" w:rsidRDefault="000D254A" w:rsidP="004C21E5">
            <w:pPr>
              <w:pStyle w:val="TableParagraph"/>
              <w:ind w:left="109" w:right="842"/>
              <w:rPr>
                <w:sz w:val="28"/>
                <w:lang w:val="ru-RU"/>
              </w:rPr>
            </w:pPr>
            <w:r w:rsidRPr="000D254A">
              <w:rPr>
                <w:sz w:val="28"/>
                <w:lang w:val="ru-RU"/>
              </w:rPr>
              <w:t>Взаимодействие ДОО с семьями</w:t>
            </w:r>
            <w:r w:rsidRPr="000D254A">
              <w:rPr>
                <w:spacing w:val="-67"/>
                <w:sz w:val="28"/>
                <w:lang w:val="ru-RU"/>
              </w:rPr>
              <w:t xml:space="preserve"> </w:t>
            </w:r>
            <w:r w:rsidRPr="000D254A">
              <w:rPr>
                <w:sz w:val="28"/>
                <w:lang w:val="ru-RU"/>
              </w:rPr>
              <w:t>воспитанников.</w:t>
            </w:r>
          </w:p>
          <w:p w:rsidR="000D254A" w:rsidRPr="000D254A" w:rsidRDefault="000D254A" w:rsidP="004C21E5">
            <w:pPr>
              <w:pStyle w:val="TableParagraph"/>
              <w:ind w:left="109" w:right="908"/>
              <w:rPr>
                <w:sz w:val="28"/>
                <w:lang w:val="ru-RU"/>
              </w:rPr>
            </w:pPr>
            <w:r w:rsidRPr="000D254A">
              <w:rPr>
                <w:sz w:val="28"/>
                <w:lang w:val="ru-RU"/>
              </w:rPr>
              <w:t>Социальное партнерство ДОО с</w:t>
            </w:r>
            <w:r w:rsidRPr="000D254A">
              <w:rPr>
                <w:spacing w:val="-68"/>
                <w:sz w:val="28"/>
                <w:lang w:val="ru-RU"/>
              </w:rPr>
              <w:t xml:space="preserve"> </w:t>
            </w:r>
            <w:r w:rsidRPr="000D254A">
              <w:rPr>
                <w:sz w:val="28"/>
                <w:lang w:val="ru-RU"/>
              </w:rPr>
              <w:t>социальным</w:t>
            </w:r>
            <w:r w:rsidRPr="000D254A">
              <w:rPr>
                <w:spacing w:val="-4"/>
                <w:sz w:val="28"/>
                <w:lang w:val="ru-RU"/>
              </w:rPr>
              <w:t xml:space="preserve"> </w:t>
            </w:r>
            <w:r w:rsidRPr="000D254A">
              <w:rPr>
                <w:sz w:val="28"/>
                <w:lang w:val="ru-RU"/>
              </w:rPr>
              <w:t>окруж</w:t>
            </w:r>
            <w:r w:rsidRPr="000D254A">
              <w:rPr>
                <w:sz w:val="28"/>
                <w:lang w:val="ru-RU"/>
              </w:rPr>
              <w:t>е</w:t>
            </w:r>
            <w:r w:rsidRPr="000D254A">
              <w:rPr>
                <w:sz w:val="28"/>
                <w:lang w:val="ru-RU"/>
              </w:rPr>
              <w:t>нием.</w:t>
            </w:r>
          </w:p>
          <w:p w:rsidR="000D254A" w:rsidRPr="000D254A" w:rsidRDefault="000D254A" w:rsidP="004C21E5">
            <w:pPr>
              <w:pStyle w:val="TableParagraph"/>
              <w:spacing w:line="324" w:lineRule="exact"/>
              <w:ind w:left="109" w:right="326"/>
              <w:rPr>
                <w:sz w:val="28"/>
                <w:lang w:val="ru-RU"/>
              </w:rPr>
            </w:pPr>
            <w:r w:rsidRPr="000D254A">
              <w:rPr>
                <w:sz w:val="28"/>
                <w:lang w:val="ru-RU"/>
              </w:rPr>
              <w:t>Договоры и локальные норм</w:t>
            </w:r>
            <w:r w:rsidRPr="000D254A">
              <w:rPr>
                <w:sz w:val="28"/>
                <w:lang w:val="ru-RU"/>
              </w:rPr>
              <w:t>а</w:t>
            </w:r>
            <w:r w:rsidRPr="000D254A">
              <w:rPr>
                <w:sz w:val="28"/>
                <w:lang w:val="ru-RU"/>
              </w:rPr>
              <w:t>тивные</w:t>
            </w:r>
            <w:r w:rsidRPr="000D254A">
              <w:rPr>
                <w:spacing w:val="-67"/>
                <w:sz w:val="28"/>
                <w:lang w:val="ru-RU"/>
              </w:rPr>
              <w:t xml:space="preserve"> </w:t>
            </w:r>
            <w:r w:rsidRPr="000D254A">
              <w:rPr>
                <w:sz w:val="28"/>
                <w:lang w:val="ru-RU"/>
              </w:rPr>
              <w:t>акты.</w:t>
            </w:r>
          </w:p>
        </w:tc>
      </w:tr>
    </w:tbl>
    <w:p w:rsidR="000D254A" w:rsidRDefault="000D254A" w:rsidP="000D254A">
      <w:pPr>
        <w:pStyle w:val="af"/>
        <w:spacing w:before="9"/>
        <w:ind w:left="0" w:firstLine="0"/>
        <w:jc w:val="left"/>
        <w:rPr>
          <w:sz w:val="23"/>
        </w:rPr>
      </w:pPr>
    </w:p>
    <w:p w:rsidR="000D254A" w:rsidRPr="001E00EC" w:rsidRDefault="000D254A" w:rsidP="001E00EC">
      <w:pPr>
        <w:pStyle w:val="af"/>
        <w:tabs>
          <w:tab w:val="left" w:pos="3840"/>
          <w:tab w:val="left" w:pos="7847"/>
          <w:tab w:val="left" w:pos="10520"/>
        </w:tabs>
        <w:spacing w:before="89" w:line="276" w:lineRule="auto"/>
        <w:ind w:right="263"/>
      </w:pPr>
      <w:r>
        <w:t>Уклад</w:t>
      </w:r>
      <w:r>
        <w:rPr>
          <w:spacing w:val="1"/>
        </w:rPr>
        <w:t xml:space="preserve"> </w:t>
      </w:r>
      <w:r>
        <w:t>и</w:t>
      </w:r>
      <w:r>
        <w:rPr>
          <w:spacing w:val="1"/>
        </w:rPr>
        <w:t xml:space="preserve"> </w:t>
      </w:r>
      <w:r>
        <w:t>ребенок</w:t>
      </w:r>
      <w:r>
        <w:rPr>
          <w:spacing w:val="1"/>
        </w:rPr>
        <w:t xml:space="preserve"> </w:t>
      </w:r>
      <w:r>
        <w:t>определяют</w:t>
      </w:r>
      <w:r>
        <w:rPr>
          <w:spacing w:val="1"/>
        </w:rPr>
        <w:t xml:space="preserve"> </w:t>
      </w:r>
      <w:r>
        <w:t>особенности</w:t>
      </w:r>
      <w:r>
        <w:rPr>
          <w:spacing w:val="1"/>
        </w:rPr>
        <w:t xml:space="preserve"> </w:t>
      </w:r>
      <w:r>
        <w:t>воспитывающей</w:t>
      </w:r>
      <w:r>
        <w:rPr>
          <w:spacing w:val="1"/>
        </w:rPr>
        <w:t xml:space="preserve"> </w:t>
      </w:r>
      <w:r>
        <w:t>среды.</w:t>
      </w:r>
      <w:r>
        <w:rPr>
          <w:spacing w:val="1"/>
        </w:rPr>
        <w:t xml:space="preserve"> </w:t>
      </w:r>
      <w:r>
        <w:t>Воспитывающая</w:t>
      </w:r>
      <w:r>
        <w:rPr>
          <w:spacing w:val="1"/>
        </w:rPr>
        <w:t xml:space="preserve"> </w:t>
      </w:r>
      <w:r>
        <w:t>среда</w:t>
      </w:r>
      <w:r>
        <w:rPr>
          <w:spacing w:val="1"/>
        </w:rPr>
        <w:t xml:space="preserve"> </w:t>
      </w:r>
      <w:r>
        <w:lastRenderedPageBreak/>
        <w:t>раскрывает</w:t>
      </w:r>
      <w:r>
        <w:rPr>
          <w:spacing w:val="1"/>
        </w:rPr>
        <w:t xml:space="preserve"> </w:t>
      </w:r>
      <w:r>
        <w:t>заданные</w:t>
      </w:r>
      <w:r>
        <w:rPr>
          <w:spacing w:val="1"/>
        </w:rPr>
        <w:t xml:space="preserve"> </w:t>
      </w:r>
      <w:r>
        <w:t>укладом</w:t>
      </w:r>
      <w:r>
        <w:rPr>
          <w:spacing w:val="1"/>
        </w:rPr>
        <w:t xml:space="preserve"> </w:t>
      </w:r>
      <w:r>
        <w:t>ценностно-смысловые</w:t>
      </w:r>
      <w:r>
        <w:rPr>
          <w:spacing w:val="-67"/>
        </w:rPr>
        <w:t xml:space="preserve"> </w:t>
      </w:r>
      <w:r>
        <w:t>ориентиры.</w:t>
      </w:r>
      <w:r>
        <w:tab/>
      </w:r>
    </w:p>
    <w:p w:rsidR="000D254A" w:rsidRDefault="000D254A" w:rsidP="000D254A">
      <w:pPr>
        <w:shd w:val="clear" w:color="auto" w:fill="FFFFFF"/>
        <w:spacing w:after="0" w:line="240" w:lineRule="auto"/>
        <w:jc w:val="both"/>
        <w:rPr>
          <w:rFonts w:ascii="PT Astra Serif" w:hAnsi="PT Astra Serif"/>
        </w:rPr>
      </w:pPr>
    </w:p>
    <w:p w:rsidR="00D80405" w:rsidRPr="00F37205" w:rsidRDefault="00D83D2A" w:rsidP="00F37205">
      <w:pPr>
        <w:shd w:val="clear" w:color="auto" w:fill="FFFFFF"/>
        <w:spacing w:after="0" w:line="240" w:lineRule="auto"/>
        <w:jc w:val="both"/>
        <w:rPr>
          <w:rFonts w:ascii="PT Astra Serif" w:eastAsia="Times New Roman" w:hAnsi="PT Astra Serif" w:cs="Times New Roman"/>
          <w:b/>
          <w:sz w:val="28"/>
          <w:szCs w:val="28"/>
          <w:lang w:eastAsia="ru-RU"/>
        </w:rPr>
      </w:pPr>
      <w:r w:rsidRPr="00F37205">
        <w:rPr>
          <w:rFonts w:ascii="PT Astra Serif" w:eastAsia="Times New Roman" w:hAnsi="PT Astra Serif" w:cs="Times New Roman"/>
          <w:b/>
          <w:sz w:val="28"/>
          <w:szCs w:val="28"/>
          <w:lang w:eastAsia="ru-RU"/>
        </w:rPr>
        <w:t>Воспитывающая среда образовательной организации.</w:t>
      </w:r>
    </w:p>
    <w:p w:rsidR="001E00EC" w:rsidRPr="001E00EC" w:rsidRDefault="001E00EC" w:rsidP="001E00EC">
      <w:pPr>
        <w:pStyle w:val="af"/>
        <w:tabs>
          <w:tab w:val="left" w:pos="3840"/>
          <w:tab w:val="left" w:pos="7847"/>
          <w:tab w:val="left" w:pos="10520"/>
        </w:tabs>
        <w:spacing w:before="89" w:line="276" w:lineRule="auto"/>
        <w:ind w:left="-426" w:right="263"/>
        <w:rPr>
          <w:sz w:val="28"/>
          <w:szCs w:val="28"/>
        </w:rPr>
      </w:pPr>
      <w:r w:rsidRPr="00F37205">
        <w:rPr>
          <w:sz w:val="28"/>
          <w:szCs w:val="28"/>
        </w:rPr>
        <w:t>Воспитывающая</w:t>
      </w:r>
      <w:r w:rsidRPr="00F37205">
        <w:rPr>
          <w:sz w:val="28"/>
          <w:szCs w:val="28"/>
        </w:rPr>
        <w:tab/>
        <w:t>среда</w:t>
      </w:r>
      <w:r w:rsidRPr="00F37205">
        <w:rPr>
          <w:sz w:val="28"/>
          <w:szCs w:val="28"/>
        </w:rPr>
        <w:tab/>
      </w:r>
      <w:r w:rsidRPr="001E00EC">
        <w:rPr>
          <w:spacing w:val="-1"/>
          <w:sz w:val="28"/>
          <w:szCs w:val="28"/>
        </w:rPr>
        <w:t>–</w:t>
      </w:r>
      <w:r w:rsidRPr="001E00EC">
        <w:rPr>
          <w:spacing w:val="-68"/>
          <w:sz w:val="28"/>
          <w:szCs w:val="28"/>
        </w:rPr>
        <w:t xml:space="preserve"> </w:t>
      </w:r>
      <w:r w:rsidRPr="001E00EC">
        <w:rPr>
          <w:sz w:val="28"/>
          <w:szCs w:val="28"/>
        </w:rPr>
        <w:t>это содержательная и динамическая характеристика уклада, которая определяет его</w:t>
      </w:r>
      <w:r w:rsidRPr="001E00EC">
        <w:rPr>
          <w:spacing w:val="1"/>
          <w:sz w:val="28"/>
          <w:szCs w:val="28"/>
        </w:rPr>
        <w:t xml:space="preserve"> </w:t>
      </w:r>
      <w:r w:rsidRPr="001E00EC">
        <w:rPr>
          <w:sz w:val="28"/>
          <w:szCs w:val="28"/>
        </w:rPr>
        <w:t>особенности,</w:t>
      </w:r>
      <w:r w:rsidRPr="001E00EC">
        <w:rPr>
          <w:spacing w:val="-2"/>
          <w:sz w:val="28"/>
          <w:szCs w:val="28"/>
        </w:rPr>
        <w:t xml:space="preserve"> </w:t>
      </w:r>
      <w:r w:rsidRPr="001E00EC">
        <w:rPr>
          <w:sz w:val="28"/>
          <w:szCs w:val="28"/>
        </w:rPr>
        <w:t>степень</w:t>
      </w:r>
      <w:r w:rsidRPr="001E00EC">
        <w:rPr>
          <w:spacing w:val="-1"/>
          <w:sz w:val="28"/>
          <w:szCs w:val="28"/>
        </w:rPr>
        <w:t xml:space="preserve"> </w:t>
      </w:r>
      <w:r w:rsidRPr="001E00EC">
        <w:rPr>
          <w:sz w:val="28"/>
          <w:szCs w:val="28"/>
        </w:rPr>
        <w:t>его вариативности</w:t>
      </w:r>
      <w:r w:rsidRPr="001E00EC">
        <w:rPr>
          <w:spacing w:val="-3"/>
          <w:sz w:val="28"/>
          <w:szCs w:val="28"/>
        </w:rPr>
        <w:t xml:space="preserve"> </w:t>
      </w:r>
      <w:r w:rsidRPr="001E00EC">
        <w:rPr>
          <w:sz w:val="28"/>
          <w:szCs w:val="28"/>
        </w:rPr>
        <w:t>и уникальности.</w:t>
      </w:r>
    </w:p>
    <w:p w:rsidR="001E00EC" w:rsidRPr="001E00EC" w:rsidRDefault="001E00EC" w:rsidP="001E00EC">
      <w:pPr>
        <w:pStyle w:val="af"/>
        <w:spacing w:before="2"/>
        <w:ind w:left="-426" w:firstLine="0"/>
        <w:rPr>
          <w:sz w:val="28"/>
          <w:szCs w:val="28"/>
        </w:rPr>
      </w:pPr>
      <w:r w:rsidRPr="001E00EC">
        <w:rPr>
          <w:sz w:val="28"/>
          <w:szCs w:val="28"/>
        </w:rPr>
        <w:t>Воспитывающая</w:t>
      </w:r>
      <w:r w:rsidRPr="001E00EC">
        <w:rPr>
          <w:spacing w:val="-6"/>
          <w:sz w:val="28"/>
          <w:szCs w:val="28"/>
        </w:rPr>
        <w:t xml:space="preserve"> </w:t>
      </w:r>
      <w:r w:rsidRPr="001E00EC">
        <w:rPr>
          <w:sz w:val="28"/>
          <w:szCs w:val="28"/>
        </w:rPr>
        <w:t>среда</w:t>
      </w:r>
      <w:r w:rsidRPr="001E00EC">
        <w:rPr>
          <w:spacing w:val="-2"/>
          <w:sz w:val="28"/>
          <w:szCs w:val="28"/>
        </w:rPr>
        <w:t xml:space="preserve"> </w:t>
      </w:r>
      <w:r w:rsidRPr="001E00EC">
        <w:rPr>
          <w:sz w:val="28"/>
          <w:szCs w:val="28"/>
        </w:rPr>
        <w:t>строится</w:t>
      </w:r>
      <w:r w:rsidRPr="001E00EC">
        <w:rPr>
          <w:spacing w:val="-5"/>
          <w:sz w:val="28"/>
          <w:szCs w:val="28"/>
        </w:rPr>
        <w:t xml:space="preserve"> </w:t>
      </w:r>
      <w:r w:rsidRPr="001E00EC">
        <w:rPr>
          <w:sz w:val="28"/>
          <w:szCs w:val="28"/>
        </w:rPr>
        <w:t>по</w:t>
      </w:r>
      <w:r w:rsidRPr="001E00EC">
        <w:rPr>
          <w:spacing w:val="-1"/>
          <w:sz w:val="28"/>
          <w:szCs w:val="28"/>
        </w:rPr>
        <w:t xml:space="preserve"> </w:t>
      </w:r>
      <w:r w:rsidRPr="001E00EC">
        <w:rPr>
          <w:sz w:val="28"/>
          <w:szCs w:val="28"/>
        </w:rPr>
        <w:t>трем</w:t>
      </w:r>
      <w:r w:rsidRPr="001E00EC">
        <w:rPr>
          <w:spacing w:val="-6"/>
          <w:sz w:val="28"/>
          <w:szCs w:val="28"/>
        </w:rPr>
        <w:t xml:space="preserve"> </w:t>
      </w:r>
      <w:r w:rsidRPr="001E00EC">
        <w:rPr>
          <w:sz w:val="28"/>
          <w:szCs w:val="28"/>
        </w:rPr>
        <w:t>линиям:</w:t>
      </w:r>
    </w:p>
    <w:p w:rsidR="001E00EC" w:rsidRPr="001E00EC" w:rsidRDefault="001E00EC" w:rsidP="001E00EC">
      <w:pPr>
        <w:pStyle w:val="af"/>
        <w:spacing w:before="48" w:line="276" w:lineRule="auto"/>
        <w:ind w:left="-426" w:right="267"/>
        <w:rPr>
          <w:sz w:val="28"/>
          <w:szCs w:val="28"/>
        </w:rPr>
      </w:pPr>
      <w:r w:rsidRPr="001E00EC">
        <w:rPr>
          <w:sz w:val="28"/>
          <w:szCs w:val="28"/>
        </w:rPr>
        <w:t>«от взрослого», который создает предметно-образную среду, способствующую</w:t>
      </w:r>
      <w:r w:rsidRPr="001E00EC">
        <w:rPr>
          <w:spacing w:val="-67"/>
          <w:sz w:val="28"/>
          <w:szCs w:val="28"/>
        </w:rPr>
        <w:t xml:space="preserve"> </w:t>
      </w:r>
      <w:r w:rsidRPr="001E00EC">
        <w:rPr>
          <w:sz w:val="28"/>
          <w:szCs w:val="28"/>
        </w:rPr>
        <w:t>воспитанию</w:t>
      </w:r>
      <w:r w:rsidRPr="001E00EC">
        <w:rPr>
          <w:spacing w:val="-2"/>
          <w:sz w:val="28"/>
          <w:szCs w:val="28"/>
        </w:rPr>
        <w:t xml:space="preserve"> </w:t>
      </w:r>
      <w:r w:rsidRPr="001E00EC">
        <w:rPr>
          <w:sz w:val="28"/>
          <w:szCs w:val="28"/>
        </w:rPr>
        <w:t>необходимых</w:t>
      </w:r>
      <w:r w:rsidRPr="001E00EC">
        <w:rPr>
          <w:spacing w:val="1"/>
          <w:sz w:val="28"/>
          <w:szCs w:val="28"/>
        </w:rPr>
        <w:t xml:space="preserve"> </w:t>
      </w:r>
      <w:r w:rsidRPr="001E00EC">
        <w:rPr>
          <w:sz w:val="28"/>
          <w:szCs w:val="28"/>
        </w:rPr>
        <w:t>качеств;</w:t>
      </w:r>
    </w:p>
    <w:p w:rsidR="001E00EC" w:rsidRPr="001E00EC" w:rsidRDefault="001E00EC" w:rsidP="001E00EC">
      <w:pPr>
        <w:pStyle w:val="af"/>
        <w:spacing w:line="321" w:lineRule="exact"/>
        <w:ind w:left="-426" w:firstLine="0"/>
        <w:rPr>
          <w:sz w:val="28"/>
          <w:szCs w:val="28"/>
        </w:rPr>
      </w:pPr>
      <w:r w:rsidRPr="001E00EC">
        <w:rPr>
          <w:sz w:val="28"/>
          <w:szCs w:val="28"/>
        </w:rPr>
        <w:t>«от</w:t>
      </w:r>
      <w:r w:rsidRPr="001E00EC">
        <w:rPr>
          <w:spacing w:val="59"/>
          <w:sz w:val="28"/>
          <w:szCs w:val="28"/>
        </w:rPr>
        <w:t xml:space="preserve"> </w:t>
      </w:r>
      <w:r w:rsidRPr="001E00EC">
        <w:rPr>
          <w:sz w:val="28"/>
          <w:szCs w:val="28"/>
        </w:rPr>
        <w:t>совместной</w:t>
      </w:r>
      <w:r w:rsidRPr="001E00EC">
        <w:rPr>
          <w:spacing w:val="61"/>
          <w:sz w:val="28"/>
          <w:szCs w:val="28"/>
        </w:rPr>
        <w:t xml:space="preserve"> </w:t>
      </w:r>
      <w:r w:rsidRPr="001E00EC">
        <w:rPr>
          <w:sz w:val="28"/>
          <w:szCs w:val="28"/>
        </w:rPr>
        <w:t>деятельности</w:t>
      </w:r>
      <w:r w:rsidRPr="001E00EC">
        <w:rPr>
          <w:spacing w:val="60"/>
          <w:sz w:val="28"/>
          <w:szCs w:val="28"/>
        </w:rPr>
        <w:t xml:space="preserve"> </w:t>
      </w:r>
      <w:r w:rsidRPr="001E00EC">
        <w:rPr>
          <w:sz w:val="28"/>
          <w:szCs w:val="28"/>
        </w:rPr>
        <w:t>ребенка</w:t>
      </w:r>
      <w:r w:rsidRPr="001E00EC">
        <w:rPr>
          <w:spacing w:val="61"/>
          <w:sz w:val="28"/>
          <w:szCs w:val="28"/>
        </w:rPr>
        <w:t xml:space="preserve"> </w:t>
      </w:r>
      <w:r w:rsidRPr="001E00EC">
        <w:rPr>
          <w:sz w:val="28"/>
          <w:szCs w:val="28"/>
        </w:rPr>
        <w:t>и</w:t>
      </w:r>
      <w:r w:rsidRPr="001E00EC">
        <w:rPr>
          <w:spacing w:val="60"/>
          <w:sz w:val="28"/>
          <w:szCs w:val="28"/>
        </w:rPr>
        <w:t xml:space="preserve"> </w:t>
      </w:r>
      <w:r w:rsidRPr="001E00EC">
        <w:rPr>
          <w:sz w:val="28"/>
          <w:szCs w:val="28"/>
        </w:rPr>
        <w:t>взрослого»,</w:t>
      </w:r>
      <w:r w:rsidRPr="001E00EC">
        <w:rPr>
          <w:spacing w:val="60"/>
          <w:sz w:val="28"/>
          <w:szCs w:val="28"/>
        </w:rPr>
        <w:t xml:space="preserve"> </w:t>
      </w:r>
      <w:r w:rsidRPr="001E00EC">
        <w:rPr>
          <w:sz w:val="28"/>
          <w:szCs w:val="28"/>
        </w:rPr>
        <w:t>в</w:t>
      </w:r>
      <w:r w:rsidRPr="001E00EC">
        <w:rPr>
          <w:spacing w:val="59"/>
          <w:sz w:val="28"/>
          <w:szCs w:val="28"/>
        </w:rPr>
        <w:t xml:space="preserve"> </w:t>
      </w:r>
      <w:r w:rsidRPr="001E00EC">
        <w:rPr>
          <w:sz w:val="28"/>
          <w:szCs w:val="28"/>
        </w:rPr>
        <w:t>ходе</w:t>
      </w:r>
      <w:r w:rsidRPr="001E00EC">
        <w:rPr>
          <w:spacing w:val="61"/>
          <w:sz w:val="28"/>
          <w:szCs w:val="28"/>
        </w:rPr>
        <w:t xml:space="preserve"> </w:t>
      </w:r>
      <w:r w:rsidRPr="001E00EC">
        <w:rPr>
          <w:sz w:val="28"/>
          <w:szCs w:val="28"/>
        </w:rPr>
        <w:t>которой</w:t>
      </w:r>
    </w:p>
    <w:p w:rsidR="001E00EC" w:rsidRPr="001E00EC" w:rsidRDefault="001E00EC" w:rsidP="001E00EC">
      <w:pPr>
        <w:pStyle w:val="af"/>
        <w:spacing w:before="67" w:line="276" w:lineRule="auto"/>
        <w:ind w:left="-426" w:right="271" w:firstLine="0"/>
        <w:rPr>
          <w:sz w:val="28"/>
          <w:szCs w:val="28"/>
        </w:rPr>
      </w:pPr>
      <w:r w:rsidRPr="001E00EC">
        <w:rPr>
          <w:sz w:val="28"/>
          <w:szCs w:val="28"/>
        </w:rPr>
        <w:t>формируются нравственные, гражданские, эстетические и иные качества ребенка в ходе специально организованного педагогического взаимодействия ребенка</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взрослого,</w:t>
      </w:r>
      <w:r w:rsidRPr="001E00EC">
        <w:rPr>
          <w:spacing w:val="1"/>
          <w:sz w:val="28"/>
          <w:szCs w:val="28"/>
        </w:rPr>
        <w:t xml:space="preserve"> </w:t>
      </w:r>
      <w:r w:rsidRPr="001E00EC">
        <w:rPr>
          <w:sz w:val="28"/>
          <w:szCs w:val="28"/>
        </w:rPr>
        <w:t>обеспечивающего</w:t>
      </w:r>
      <w:r w:rsidRPr="001E00EC">
        <w:rPr>
          <w:spacing w:val="1"/>
          <w:sz w:val="28"/>
          <w:szCs w:val="28"/>
        </w:rPr>
        <w:t xml:space="preserve"> </w:t>
      </w:r>
      <w:r w:rsidRPr="001E00EC">
        <w:rPr>
          <w:sz w:val="28"/>
          <w:szCs w:val="28"/>
        </w:rPr>
        <w:t>достижение</w:t>
      </w:r>
      <w:r w:rsidRPr="001E00EC">
        <w:rPr>
          <w:spacing w:val="1"/>
          <w:sz w:val="28"/>
          <w:szCs w:val="28"/>
        </w:rPr>
        <w:t xml:space="preserve"> </w:t>
      </w:r>
      <w:r w:rsidRPr="001E00EC">
        <w:rPr>
          <w:sz w:val="28"/>
          <w:szCs w:val="28"/>
        </w:rPr>
        <w:t>поставленных</w:t>
      </w:r>
      <w:r w:rsidRPr="001E00EC">
        <w:rPr>
          <w:spacing w:val="1"/>
          <w:sz w:val="28"/>
          <w:szCs w:val="28"/>
        </w:rPr>
        <w:t xml:space="preserve"> </w:t>
      </w:r>
      <w:r w:rsidRPr="001E00EC">
        <w:rPr>
          <w:sz w:val="28"/>
          <w:szCs w:val="28"/>
        </w:rPr>
        <w:t>воспитательных</w:t>
      </w:r>
      <w:r w:rsidRPr="001E00EC">
        <w:rPr>
          <w:spacing w:val="1"/>
          <w:sz w:val="28"/>
          <w:szCs w:val="28"/>
        </w:rPr>
        <w:t xml:space="preserve"> </w:t>
      </w:r>
      <w:r w:rsidRPr="001E00EC">
        <w:rPr>
          <w:sz w:val="28"/>
          <w:szCs w:val="28"/>
        </w:rPr>
        <w:t>целей;</w:t>
      </w:r>
    </w:p>
    <w:p w:rsidR="001E00EC" w:rsidRPr="001E00EC" w:rsidRDefault="001E00EC" w:rsidP="001E00EC">
      <w:pPr>
        <w:pStyle w:val="af"/>
        <w:spacing w:before="3" w:line="276" w:lineRule="auto"/>
        <w:ind w:left="-426" w:right="269"/>
        <w:rPr>
          <w:sz w:val="28"/>
          <w:szCs w:val="28"/>
        </w:rPr>
      </w:pPr>
      <w:r w:rsidRPr="001E00EC">
        <w:rPr>
          <w:sz w:val="28"/>
          <w:szCs w:val="28"/>
        </w:rPr>
        <w:t>«от</w:t>
      </w:r>
      <w:r w:rsidRPr="001E00EC">
        <w:rPr>
          <w:spacing w:val="1"/>
          <w:sz w:val="28"/>
          <w:szCs w:val="28"/>
        </w:rPr>
        <w:t xml:space="preserve"> </w:t>
      </w:r>
      <w:r w:rsidRPr="001E00EC">
        <w:rPr>
          <w:sz w:val="28"/>
          <w:szCs w:val="28"/>
        </w:rPr>
        <w:t>ребенка»,</w:t>
      </w:r>
      <w:r w:rsidRPr="001E00EC">
        <w:rPr>
          <w:spacing w:val="1"/>
          <w:sz w:val="28"/>
          <w:szCs w:val="28"/>
        </w:rPr>
        <w:t xml:space="preserve"> </w:t>
      </w:r>
      <w:r w:rsidRPr="001E00EC">
        <w:rPr>
          <w:sz w:val="28"/>
          <w:szCs w:val="28"/>
        </w:rPr>
        <w:t>который</w:t>
      </w:r>
      <w:r w:rsidRPr="001E00EC">
        <w:rPr>
          <w:spacing w:val="1"/>
          <w:sz w:val="28"/>
          <w:szCs w:val="28"/>
        </w:rPr>
        <w:t xml:space="preserve"> </w:t>
      </w:r>
      <w:r w:rsidRPr="001E00EC">
        <w:rPr>
          <w:sz w:val="28"/>
          <w:szCs w:val="28"/>
        </w:rPr>
        <w:t>самостоятельно</w:t>
      </w:r>
      <w:r w:rsidRPr="001E00EC">
        <w:rPr>
          <w:spacing w:val="1"/>
          <w:sz w:val="28"/>
          <w:szCs w:val="28"/>
        </w:rPr>
        <w:t xml:space="preserve"> </w:t>
      </w:r>
      <w:r w:rsidRPr="001E00EC">
        <w:rPr>
          <w:sz w:val="28"/>
          <w:szCs w:val="28"/>
        </w:rPr>
        <w:t>действует,</w:t>
      </w:r>
      <w:r w:rsidRPr="001E00EC">
        <w:rPr>
          <w:spacing w:val="1"/>
          <w:sz w:val="28"/>
          <w:szCs w:val="28"/>
        </w:rPr>
        <w:t xml:space="preserve"> </w:t>
      </w:r>
      <w:r w:rsidRPr="001E00EC">
        <w:rPr>
          <w:sz w:val="28"/>
          <w:szCs w:val="28"/>
        </w:rPr>
        <w:t>творит,</w:t>
      </w:r>
      <w:r w:rsidRPr="001E00EC">
        <w:rPr>
          <w:spacing w:val="1"/>
          <w:sz w:val="28"/>
          <w:szCs w:val="28"/>
        </w:rPr>
        <w:t xml:space="preserve"> </w:t>
      </w:r>
      <w:r w:rsidRPr="001E00EC">
        <w:rPr>
          <w:sz w:val="28"/>
          <w:szCs w:val="28"/>
        </w:rPr>
        <w:t>получает</w:t>
      </w:r>
      <w:r w:rsidRPr="001E00EC">
        <w:rPr>
          <w:spacing w:val="1"/>
          <w:sz w:val="28"/>
          <w:szCs w:val="28"/>
        </w:rPr>
        <w:t xml:space="preserve"> </w:t>
      </w:r>
      <w:r w:rsidRPr="001E00EC">
        <w:rPr>
          <w:sz w:val="28"/>
          <w:szCs w:val="28"/>
        </w:rPr>
        <w:t>опыт</w:t>
      </w:r>
      <w:r w:rsidRPr="001E00EC">
        <w:rPr>
          <w:spacing w:val="1"/>
          <w:sz w:val="28"/>
          <w:szCs w:val="28"/>
        </w:rPr>
        <w:t xml:space="preserve"> </w:t>
      </w:r>
      <w:r w:rsidRPr="001E00EC">
        <w:rPr>
          <w:sz w:val="28"/>
          <w:szCs w:val="28"/>
        </w:rPr>
        <w:t>деятельности,</w:t>
      </w:r>
    </w:p>
    <w:p w:rsidR="001E00EC" w:rsidRPr="001E00EC" w:rsidRDefault="001E00EC" w:rsidP="001E00EC">
      <w:pPr>
        <w:pStyle w:val="af"/>
        <w:spacing w:line="321" w:lineRule="exact"/>
        <w:ind w:left="-426" w:firstLine="0"/>
        <w:rPr>
          <w:sz w:val="28"/>
          <w:szCs w:val="28"/>
        </w:rPr>
      </w:pPr>
      <w:r w:rsidRPr="001E00EC">
        <w:rPr>
          <w:sz w:val="28"/>
          <w:szCs w:val="28"/>
        </w:rPr>
        <w:t>в</w:t>
      </w:r>
      <w:r w:rsidRPr="001E00EC">
        <w:rPr>
          <w:spacing w:val="-4"/>
          <w:sz w:val="28"/>
          <w:szCs w:val="28"/>
        </w:rPr>
        <w:t xml:space="preserve"> </w:t>
      </w:r>
      <w:r w:rsidRPr="001E00EC">
        <w:rPr>
          <w:sz w:val="28"/>
          <w:szCs w:val="28"/>
        </w:rPr>
        <w:t>особенности –</w:t>
      </w:r>
      <w:r w:rsidRPr="001E00EC">
        <w:rPr>
          <w:spacing w:val="-4"/>
          <w:sz w:val="28"/>
          <w:szCs w:val="28"/>
        </w:rPr>
        <w:t xml:space="preserve"> </w:t>
      </w:r>
      <w:r w:rsidRPr="001E00EC">
        <w:rPr>
          <w:sz w:val="28"/>
          <w:szCs w:val="28"/>
        </w:rPr>
        <w:t>игровой.</w:t>
      </w:r>
    </w:p>
    <w:p w:rsidR="001E00EC" w:rsidRPr="001E00EC" w:rsidRDefault="001E00EC" w:rsidP="001E00EC">
      <w:pPr>
        <w:pStyle w:val="Heading1"/>
        <w:spacing w:before="52"/>
        <w:ind w:left="-426"/>
        <w:jc w:val="center"/>
        <w:rPr>
          <w:rFonts w:ascii="Times New Roman" w:hAnsi="Times New Roman" w:cs="Times New Roman"/>
          <w:color w:val="auto"/>
          <w:sz w:val="28"/>
          <w:szCs w:val="28"/>
        </w:rPr>
      </w:pPr>
      <w:r w:rsidRPr="001E00EC">
        <w:rPr>
          <w:rFonts w:ascii="Times New Roman" w:hAnsi="Times New Roman" w:cs="Times New Roman"/>
          <w:color w:val="auto"/>
          <w:sz w:val="28"/>
          <w:szCs w:val="28"/>
        </w:rPr>
        <w:t>События</w:t>
      </w:r>
      <w:r w:rsidRPr="001E00EC">
        <w:rPr>
          <w:rFonts w:ascii="Times New Roman" w:hAnsi="Times New Roman" w:cs="Times New Roman"/>
          <w:color w:val="auto"/>
          <w:spacing w:val="-4"/>
          <w:sz w:val="28"/>
          <w:szCs w:val="28"/>
        </w:rPr>
        <w:t xml:space="preserve"> </w:t>
      </w:r>
      <w:r w:rsidRPr="001E00EC">
        <w:rPr>
          <w:rFonts w:ascii="Times New Roman" w:hAnsi="Times New Roman" w:cs="Times New Roman"/>
          <w:color w:val="auto"/>
          <w:sz w:val="28"/>
          <w:szCs w:val="28"/>
        </w:rPr>
        <w:t>ДОО</w:t>
      </w:r>
    </w:p>
    <w:p w:rsidR="001E00EC" w:rsidRPr="001E00EC" w:rsidRDefault="001E00EC" w:rsidP="001E00EC">
      <w:pPr>
        <w:pStyle w:val="af"/>
        <w:spacing w:before="45" w:line="276" w:lineRule="auto"/>
        <w:ind w:left="-426" w:right="263"/>
        <w:rPr>
          <w:sz w:val="28"/>
          <w:szCs w:val="28"/>
        </w:rPr>
      </w:pPr>
      <w:r w:rsidRPr="001E00EC">
        <w:rPr>
          <w:sz w:val="28"/>
          <w:szCs w:val="28"/>
        </w:rPr>
        <w:t>Событие – это форма совместной деятельности ребенка с ОВЗ и взрослого, в</w:t>
      </w:r>
      <w:r w:rsidRPr="001E00EC">
        <w:rPr>
          <w:spacing w:val="1"/>
          <w:sz w:val="28"/>
          <w:szCs w:val="28"/>
        </w:rPr>
        <w:t xml:space="preserve"> </w:t>
      </w:r>
      <w:r w:rsidRPr="001E00EC">
        <w:rPr>
          <w:sz w:val="28"/>
          <w:szCs w:val="28"/>
        </w:rPr>
        <w:t>которой</w:t>
      </w:r>
      <w:r w:rsidRPr="001E00EC">
        <w:rPr>
          <w:spacing w:val="1"/>
          <w:sz w:val="28"/>
          <w:szCs w:val="28"/>
        </w:rPr>
        <w:t xml:space="preserve"> </w:t>
      </w:r>
      <w:r w:rsidRPr="001E00EC">
        <w:rPr>
          <w:sz w:val="28"/>
          <w:szCs w:val="28"/>
        </w:rPr>
        <w:t>активность взрослого</w:t>
      </w:r>
      <w:r w:rsidRPr="001E00EC">
        <w:rPr>
          <w:spacing w:val="1"/>
          <w:sz w:val="28"/>
          <w:szCs w:val="28"/>
        </w:rPr>
        <w:t xml:space="preserve"> </w:t>
      </w:r>
      <w:r w:rsidRPr="001E00EC">
        <w:rPr>
          <w:sz w:val="28"/>
          <w:szCs w:val="28"/>
        </w:rPr>
        <w:t>приводит</w:t>
      </w:r>
      <w:r w:rsidRPr="001E00EC">
        <w:rPr>
          <w:spacing w:val="1"/>
          <w:sz w:val="28"/>
          <w:szCs w:val="28"/>
        </w:rPr>
        <w:t xml:space="preserve"> </w:t>
      </w:r>
      <w:r w:rsidRPr="001E00EC">
        <w:rPr>
          <w:sz w:val="28"/>
          <w:szCs w:val="28"/>
        </w:rPr>
        <w:t>к приобретению ребенком собственного</w:t>
      </w:r>
      <w:r w:rsidRPr="001E00EC">
        <w:rPr>
          <w:spacing w:val="1"/>
          <w:sz w:val="28"/>
          <w:szCs w:val="28"/>
        </w:rPr>
        <w:t xml:space="preserve"> </w:t>
      </w:r>
      <w:r w:rsidRPr="001E00EC">
        <w:rPr>
          <w:sz w:val="28"/>
          <w:szCs w:val="28"/>
        </w:rPr>
        <w:t>опыта переживания той или иной ценности. Для того чтобы стать значимой, каждая</w:t>
      </w:r>
      <w:r w:rsidRPr="001E00EC">
        <w:rPr>
          <w:spacing w:val="1"/>
          <w:sz w:val="28"/>
          <w:szCs w:val="28"/>
        </w:rPr>
        <w:t xml:space="preserve"> </w:t>
      </w:r>
      <w:r w:rsidRPr="001E00EC">
        <w:rPr>
          <w:sz w:val="28"/>
          <w:szCs w:val="28"/>
        </w:rPr>
        <w:t>ценность</w:t>
      </w:r>
      <w:r w:rsidRPr="001E00EC">
        <w:rPr>
          <w:spacing w:val="1"/>
          <w:sz w:val="28"/>
          <w:szCs w:val="28"/>
        </w:rPr>
        <w:t xml:space="preserve"> </w:t>
      </w:r>
      <w:r w:rsidRPr="001E00EC">
        <w:rPr>
          <w:sz w:val="28"/>
          <w:szCs w:val="28"/>
        </w:rPr>
        <w:t>воспитания</w:t>
      </w:r>
      <w:r w:rsidRPr="001E00EC">
        <w:rPr>
          <w:spacing w:val="1"/>
          <w:sz w:val="28"/>
          <w:szCs w:val="28"/>
        </w:rPr>
        <w:t xml:space="preserve"> </w:t>
      </w:r>
      <w:r w:rsidRPr="001E00EC">
        <w:rPr>
          <w:sz w:val="28"/>
          <w:szCs w:val="28"/>
        </w:rPr>
        <w:t>должна быть</w:t>
      </w:r>
      <w:r w:rsidRPr="001E00EC">
        <w:rPr>
          <w:spacing w:val="1"/>
          <w:sz w:val="28"/>
          <w:szCs w:val="28"/>
        </w:rPr>
        <w:t xml:space="preserve"> </w:t>
      </w:r>
      <w:r w:rsidRPr="001E00EC">
        <w:rPr>
          <w:sz w:val="28"/>
          <w:szCs w:val="28"/>
        </w:rPr>
        <w:t>понята, раскрыта и</w:t>
      </w:r>
      <w:r w:rsidRPr="001E00EC">
        <w:rPr>
          <w:spacing w:val="1"/>
          <w:sz w:val="28"/>
          <w:szCs w:val="28"/>
        </w:rPr>
        <w:t xml:space="preserve"> </w:t>
      </w:r>
      <w:r w:rsidRPr="001E00EC">
        <w:rPr>
          <w:sz w:val="28"/>
          <w:szCs w:val="28"/>
        </w:rPr>
        <w:t>принята ребенком</w:t>
      </w:r>
      <w:r w:rsidRPr="001E00EC">
        <w:rPr>
          <w:spacing w:val="1"/>
          <w:sz w:val="28"/>
          <w:szCs w:val="28"/>
        </w:rPr>
        <w:t xml:space="preserve"> </w:t>
      </w:r>
      <w:r w:rsidRPr="001E00EC">
        <w:rPr>
          <w:sz w:val="28"/>
          <w:szCs w:val="28"/>
        </w:rPr>
        <w:t>с ОВЗ</w:t>
      </w:r>
      <w:r w:rsidRPr="001E00EC">
        <w:rPr>
          <w:spacing w:val="1"/>
          <w:sz w:val="28"/>
          <w:szCs w:val="28"/>
        </w:rPr>
        <w:t xml:space="preserve"> </w:t>
      </w:r>
      <w:r w:rsidRPr="001E00EC">
        <w:rPr>
          <w:sz w:val="28"/>
          <w:szCs w:val="28"/>
        </w:rPr>
        <w:t>совместно</w:t>
      </w:r>
      <w:r w:rsidRPr="001E00EC">
        <w:rPr>
          <w:spacing w:val="1"/>
          <w:sz w:val="28"/>
          <w:szCs w:val="28"/>
        </w:rPr>
        <w:t xml:space="preserve"> </w:t>
      </w:r>
      <w:r w:rsidRPr="001E00EC">
        <w:rPr>
          <w:sz w:val="28"/>
          <w:szCs w:val="28"/>
        </w:rPr>
        <w:t>с</w:t>
      </w:r>
      <w:r w:rsidRPr="001E00EC">
        <w:rPr>
          <w:spacing w:val="1"/>
          <w:sz w:val="28"/>
          <w:szCs w:val="28"/>
        </w:rPr>
        <w:t xml:space="preserve"> </w:t>
      </w:r>
      <w:r w:rsidRPr="001E00EC">
        <w:rPr>
          <w:sz w:val="28"/>
          <w:szCs w:val="28"/>
        </w:rPr>
        <w:t>другими</w:t>
      </w:r>
      <w:r w:rsidRPr="001E00EC">
        <w:rPr>
          <w:spacing w:val="1"/>
          <w:sz w:val="28"/>
          <w:szCs w:val="28"/>
        </w:rPr>
        <w:t xml:space="preserve"> </w:t>
      </w:r>
      <w:r w:rsidRPr="001E00EC">
        <w:rPr>
          <w:sz w:val="28"/>
          <w:szCs w:val="28"/>
        </w:rPr>
        <w:t>людьми</w:t>
      </w:r>
      <w:r w:rsidRPr="001E00EC">
        <w:rPr>
          <w:spacing w:val="1"/>
          <w:sz w:val="28"/>
          <w:szCs w:val="28"/>
        </w:rPr>
        <w:t xml:space="preserve"> </w:t>
      </w:r>
      <w:r w:rsidRPr="001E00EC">
        <w:rPr>
          <w:sz w:val="28"/>
          <w:szCs w:val="28"/>
        </w:rPr>
        <w:t>в</w:t>
      </w:r>
      <w:r w:rsidRPr="001E00EC">
        <w:rPr>
          <w:spacing w:val="1"/>
          <w:sz w:val="28"/>
          <w:szCs w:val="28"/>
        </w:rPr>
        <w:t xml:space="preserve"> </w:t>
      </w:r>
      <w:r w:rsidRPr="001E00EC">
        <w:rPr>
          <w:sz w:val="28"/>
          <w:szCs w:val="28"/>
        </w:rPr>
        <w:t>значимой</w:t>
      </w:r>
      <w:r w:rsidRPr="001E00EC">
        <w:rPr>
          <w:spacing w:val="1"/>
          <w:sz w:val="28"/>
          <w:szCs w:val="28"/>
        </w:rPr>
        <w:t xml:space="preserve"> </w:t>
      </w:r>
      <w:r w:rsidRPr="001E00EC">
        <w:rPr>
          <w:sz w:val="28"/>
          <w:szCs w:val="28"/>
        </w:rPr>
        <w:t>для</w:t>
      </w:r>
      <w:r w:rsidRPr="001E00EC">
        <w:rPr>
          <w:spacing w:val="1"/>
          <w:sz w:val="28"/>
          <w:szCs w:val="28"/>
        </w:rPr>
        <w:t xml:space="preserve"> </w:t>
      </w:r>
      <w:r w:rsidRPr="001E00EC">
        <w:rPr>
          <w:sz w:val="28"/>
          <w:szCs w:val="28"/>
        </w:rPr>
        <w:t>него</w:t>
      </w:r>
      <w:r w:rsidRPr="001E00EC">
        <w:rPr>
          <w:spacing w:val="1"/>
          <w:sz w:val="28"/>
          <w:szCs w:val="28"/>
        </w:rPr>
        <w:t xml:space="preserve"> </w:t>
      </w:r>
      <w:r w:rsidRPr="001E00EC">
        <w:rPr>
          <w:sz w:val="28"/>
          <w:szCs w:val="28"/>
        </w:rPr>
        <w:t>общности.</w:t>
      </w:r>
      <w:r w:rsidRPr="001E00EC">
        <w:rPr>
          <w:spacing w:val="1"/>
          <w:sz w:val="28"/>
          <w:szCs w:val="28"/>
        </w:rPr>
        <w:t xml:space="preserve"> </w:t>
      </w:r>
      <w:r w:rsidRPr="001E00EC">
        <w:rPr>
          <w:sz w:val="28"/>
          <w:szCs w:val="28"/>
        </w:rPr>
        <w:t>Этот</w:t>
      </w:r>
      <w:r w:rsidRPr="001E00EC">
        <w:rPr>
          <w:spacing w:val="1"/>
          <w:sz w:val="28"/>
          <w:szCs w:val="28"/>
        </w:rPr>
        <w:t xml:space="preserve"> </w:t>
      </w:r>
      <w:r w:rsidRPr="001E00EC">
        <w:rPr>
          <w:sz w:val="28"/>
          <w:szCs w:val="28"/>
        </w:rPr>
        <w:t>процесс</w:t>
      </w:r>
      <w:r w:rsidRPr="001E00EC">
        <w:rPr>
          <w:spacing w:val="1"/>
          <w:sz w:val="28"/>
          <w:szCs w:val="28"/>
        </w:rPr>
        <w:t xml:space="preserve"> </w:t>
      </w:r>
      <w:r w:rsidRPr="001E00EC">
        <w:rPr>
          <w:sz w:val="28"/>
          <w:szCs w:val="28"/>
        </w:rPr>
        <w:t>происходит стихийно, но для того, чтобы вести воспитательную работу, он должен</w:t>
      </w:r>
      <w:r w:rsidRPr="001E00EC">
        <w:rPr>
          <w:spacing w:val="1"/>
          <w:sz w:val="28"/>
          <w:szCs w:val="28"/>
        </w:rPr>
        <w:t xml:space="preserve"> </w:t>
      </w:r>
      <w:r w:rsidRPr="001E00EC">
        <w:rPr>
          <w:sz w:val="28"/>
          <w:szCs w:val="28"/>
        </w:rPr>
        <w:t>быть</w:t>
      </w:r>
      <w:r w:rsidRPr="001E00EC">
        <w:rPr>
          <w:spacing w:val="-2"/>
          <w:sz w:val="28"/>
          <w:szCs w:val="28"/>
        </w:rPr>
        <w:t xml:space="preserve"> </w:t>
      </w:r>
      <w:r w:rsidRPr="001E00EC">
        <w:rPr>
          <w:sz w:val="28"/>
          <w:szCs w:val="28"/>
        </w:rPr>
        <w:t>направлен взрослым.</w:t>
      </w:r>
    </w:p>
    <w:p w:rsidR="001E00EC" w:rsidRPr="001E00EC" w:rsidRDefault="001E00EC" w:rsidP="001E00EC">
      <w:pPr>
        <w:pStyle w:val="af"/>
        <w:spacing w:before="1" w:line="276" w:lineRule="auto"/>
        <w:ind w:left="-426" w:right="270"/>
        <w:rPr>
          <w:sz w:val="28"/>
          <w:szCs w:val="28"/>
        </w:rPr>
      </w:pPr>
      <w:r w:rsidRPr="001E00EC">
        <w:rPr>
          <w:sz w:val="28"/>
          <w:szCs w:val="28"/>
        </w:rPr>
        <w:t>Воспитательное событие – это спроектированная взрослым образовательная</w:t>
      </w:r>
      <w:r w:rsidRPr="001E00EC">
        <w:rPr>
          <w:spacing w:val="1"/>
          <w:sz w:val="28"/>
          <w:szCs w:val="28"/>
        </w:rPr>
        <w:t xml:space="preserve"> </w:t>
      </w:r>
      <w:r w:rsidRPr="001E00EC">
        <w:rPr>
          <w:sz w:val="28"/>
          <w:szCs w:val="28"/>
        </w:rPr>
        <w:t>ситуация.</w:t>
      </w:r>
    </w:p>
    <w:p w:rsidR="001E00EC" w:rsidRPr="001E00EC" w:rsidRDefault="001E00EC" w:rsidP="001E00EC">
      <w:pPr>
        <w:pStyle w:val="af"/>
        <w:spacing w:line="276" w:lineRule="auto"/>
        <w:ind w:left="-426" w:right="264" w:firstLine="0"/>
        <w:rPr>
          <w:sz w:val="28"/>
          <w:szCs w:val="28"/>
        </w:rPr>
      </w:pPr>
      <w:r w:rsidRPr="001E00EC">
        <w:rPr>
          <w:sz w:val="28"/>
          <w:szCs w:val="28"/>
        </w:rPr>
        <w:t>В</w:t>
      </w:r>
      <w:r w:rsidRPr="001E00EC">
        <w:rPr>
          <w:spacing w:val="1"/>
          <w:sz w:val="28"/>
          <w:szCs w:val="28"/>
        </w:rPr>
        <w:t xml:space="preserve"> </w:t>
      </w:r>
      <w:r w:rsidRPr="001E00EC">
        <w:rPr>
          <w:sz w:val="28"/>
          <w:szCs w:val="28"/>
        </w:rPr>
        <w:t>каждом</w:t>
      </w:r>
      <w:r w:rsidRPr="001E00EC">
        <w:rPr>
          <w:spacing w:val="1"/>
          <w:sz w:val="28"/>
          <w:szCs w:val="28"/>
        </w:rPr>
        <w:t xml:space="preserve"> </w:t>
      </w:r>
      <w:r w:rsidRPr="001E00EC">
        <w:rPr>
          <w:sz w:val="28"/>
          <w:szCs w:val="28"/>
        </w:rPr>
        <w:t>воспитательном</w:t>
      </w:r>
      <w:r w:rsidRPr="001E00EC">
        <w:rPr>
          <w:spacing w:val="1"/>
          <w:sz w:val="28"/>
          <w:szCs w:val="28"/>
        </w:rPr>
        <w:t xml:space="preserve"> </w:t>
      </w:r>
      <w:r w:rsidRPr="001E00EC">
        <w:rPr>
          <w:sz w:val="28"/>
          <w:szCs w:val="28"/>
        </w:rPr>
        <w:t>событии</w:t>
      </w:r>
      <w:r w:rsidRPr="001E00EC">
        <w:rPr>
          <w:spacing w:val="1"/>
          <w:sz w:val="28"/>
          <w:szCs w:val="28"/>
        </w:rPr>
        <w:t xml:space="preserve"> </w:t>
      </w:r>
      <w:r w:rsidRPr="001E00EC">
        <w:rPr>
          <w:sz w:val="28"/>
          <w:szCs w:val="28"/>
        </w:rPr>
        <w:t>педагог</w:t>
      </w:r>
      <w:r w:rsidRPr="001E00EC">
        <w:rPr>
          <w:spacing w:val="1"/>
          <w:sz w:val="28"/>
          <w:szCs w:val="28"/>
        </w:rPr>
        <w:t xml:space="preserve"> </w:t>
      </w:r>
      <w:r w:rsidRPr="001E00EC">
        <w:rPr>
          <w:sz w:val="28"/>
          <w:szCs w:val="28"/>
        </w:rPr>
        <w:t>продумывает</w:t>
      </w:r>
      <w:r w:rsidRPr="001E00EC">
        <w:rPr>
          <w:spacing w:val="1"/>
          <w:sz w:val="28"/>
          <w:szCs w:val="28"/>
        </w:rPr>
        <w:t xml:space="preserve"> </w:t>
      </w:r>
      <w:r w:rsidRPr="001E00EC">
        <w:rPr>
          <w:sz w:val="28"/>
          <w:szCs w:val="28"/>
        </w:rPr>
        <w:t>смысл</w:t>
      </w:r>
      <w:r w:rsidRPr="001E00EC">
        <w:rPr>
          <w:spacing w:val="1"/>
          <w:sz w:val="28"/>
          <w:szCs w:val="28"/>
        </w:rPr>
        <w:t xml:space="preserve"> </w:t>
      </w:r>
      <w:r w:rsidRPr="001E00EC">
        <w:rPr>
          <w:sz w:val="28"/>
          <w:szCs w:val="28"/>
        </w:rPr>
        <w:t>реальных</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возможных действий детей и смысл своих действий в контексте задач воспитания.</w:t>
      </w:r>
      <w:r w:rsidRPr="001E00EC">
        <w:rPr>
          <w:spacing w:val="1"/>
          <w:sz w:val="28"/>
          <w:szCs w:val="28"/>
        </w:rPr>
        <w:t xml:space="preserve"> </w:t>
      </w:r>
      <w:r w:rsidRPr="001E00EC">
        <w:rPr>
          <w:sz w:val="28"/>
          <w:szCs w:val="28"/>
        </w:rPr>
        <w:t>Событием</w:t>
      </w:r>
      <w:r w:rsidRPr="001E00EC">
        <w:rPr>
          <w:spacing w:val="1"/>
          <w:sz w:val="28"/>
          <w:szCs w:val="28"/>
        </w:rPr>
        <w:t xml:space="preserve"> </w:t>
      </w:r>
      <w:r w:rsidRPr="001E00EC">
        <w:rPr>
          <w:sz w:val="28"/>
          <w:szCs w:val="28"/>
        </w:rPr>
        <w:t>может</w:t>
      </w:r>
      <w:r w:rsidRPr="001E00EC">
        <w:rPr>
          <w:spacing w:val="1"/>
          <w:sz w:val="28"/>
          <w:szCs w:val="28"/>
        </w:rPr>
        <w:t xml:space="preserve"> </w:t>
      </w:r>
      <w:r w:rsidRPr="001E00EC">
        <w:rPr>
          <w:sz w:val="28"/>
          <w:szCs w:val="28"/>
        </w:rPr>
        <w:t>быть</w:t>
      </w:r>
      <w:r w:rsidRPr="001E00EC">
        <w:rPr>
          <w:spacing w:val="1"/>
          <w:sz w:val="28"/>
          <w:szCs w:val="28"/>
        </w:rPr>
        <w:t xml:space="preserve"> </w:t>
      </w:r>
      <w:r w:rsidRPr="001E00EC">
        <w:rPr>
          <w:sz w:val="28"/>
          <w:szCs w:val="28"/>
        </w:rPr>
        <w:t>не</w:t>
      </w:r>
      <w:r w:rsidRPr="001E00EC">
        <w:rPr>
          <w:spacing w:val="1"/>
          <w:sz w:val="28"/>
          <w:szCs w:val="28"/>
        </w:rPr>
        <w:t xml:space="preserve"> </w:t>
      </w:r>
      <w:r w:rsidRPr="001E00EC">
        <w:rPr>
          <w:sz w:val="28"/>
          <w:szCs w:val="28"/>
        </w:rPr>
        <w:t>только</w:t>
      </w:r>
      <w:r w:rsidRPr="001E00EC">
        <w:rPr>
          <w:spacing w:val="1"/>
          <w:sz w:val="28"/>
          <w:szCs w:val="28"/>
        </w:rPr>
        <w:t xml:space="preserve"> </w:t>
      </w:r>
      <w:r w:rsidRPr="001E00EC">
        <w:rPr>
          <w:sz w:val="28"/>
          <w:szCs w:val="28"/>
        </w:rPr>
        <w:t>организованное</w:t>
      </w:r>
      <w:r w:rsidRPr="001E00EC">
        <w:rPr>
          <w:spacing w:val="1"/>
          <w:sz w:val="28"/>
          <w:szCs w:val="28"/>
        </w:rPr>
        <w:t xml:space="preserve"> </w:t>
      </w:r>
      <w:r w:rsidRPr="001E00EC">
        <w:rPr>
          <w:sz w:val="28"/>
          <w:szCs w:val="28"/>
        </w:rPr>
        <w:t>мероприятие,</w:t>
      </w:r>
      <w:r w:rsidRPr="001E00EC">
        <w:rPr>
          <w:spacing w:val="1"/>
          <w:sz w:val="28"/>
          <w:szCs w:val="28"/>
        </w:rPr>
        <w:t xml:space="preserve"> </w:t>
      </w:r>
      <w:r w:rsidRPr="001E00EC">
        <w:rPr>
          <w:sz w:val="28"/>
          <w:szCs w:val="28"/>
        </w:rPr>
        <w:t>но</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спонтанно</w:t>
      </w:r>
      <w:r w:rsidRPr="001E00EC">
        <w:rPr>
          <w:spacing w:val="1"/>
          <w:sz w:val="28"/>
          <w:szCs w:val="28"/>
        </w:rPr>
        <w:t xml:space="preserve"> </w:t>
      </w:r>
      <w:r w:rsidRPr="001E00EC">
        <w:rPr>
          <w:sz w:val="28"/>
          <w:szCs w:val="28"/>
        </w:rPr>
        <w:t>возникшая ситуация, и любой режимный момент, традиции утренней встречи детей,</w:t>
      </w:r>
      <w:r w:rsidRPr="001E00EC">
        <w:rPr>
          <w:spacing w:val="1"/>
          <w:sz w:val="28"/>
          <w:szCs w:val="28"/>
        </w:rPr>
        <w:t xml:space="preserve"> </w:t>
      </w:r>
      <w:r w:rsidRPr="001E00EC">
        <w:rPr>
          <w:sz w:val="28"/>
          <w:szCs w:val="28"/>
        </w:rPr>
        <w:t>индивидуальная</w:t>
      </w:r>
      <w:r w:rsidRPr="001E00EC">
        <w:rPr>
          <w:spacing w:val="1"/>
          <w:sz w:val="28"/>
          <w:szCs w:val="28"/>
        </w:rPr>
        <w:t xml:space="preserve"> </w:t>
      </w:r>
      <w:r w:rsidRPr="001E00EC">
        <w:rPr>
          <w:sz w:val="28"/>
          <w:szCs w:val="28"/>
        </w:rPr>
        <w:t>беседа,</w:t>
      </w:r>
      <w:r w:rsidRPr="001E00EC">
        <w:rPr>
          <w:spacing w:val="1"/>
          <w:sz w:val="28"/>
          <w:szCs w:val="28"/>
        </w:rPr>
        <w:t xml:space="preserve"> </w:t>
      </w:r>
      <w:r w:rsidRPr="001E00EC">
        <w:rPr>
          <w:sz w:val="28"/>
          <w:szCs w:val="28"/>
        </w:rPr>
        <w:t>общие</w:t>
      </w:r>
      <w:r w:rsidRPr="001E00EC">
        <w:rPr>
          <w:spacing w:val="1"/>
          <w:sz w:val="28"/>
          <w:szCs w:val="28"/>
        </w:rPr>
        <w:t xml:space="preserve"> </w:t>
      </w:r>
      <w:r w:rsidRPr="001E00EC">
        <w:rPr>
          <w:sz w:val="28"/>
          <w:szCs w:val="28"/>
        </w:rPr>
        <w:t>дела,</w:t>
      </w:r>
      <w:r w:rsidRPr="001E00EC">
        <w:rPr>
          <w:spacing w:val="1"/>
          <w:sz w:val="28"/>
          <w:szCs w:val="28"/>
        </w:rPr>
        <w:t xml:space="preserve"> </w:t>
      </w:r>
      <w:r w:rsidRPr="001E00EC">
        <w:rPr>
          <w:sz w:val="28"/>
          <w:szCs w:val="28"/>
        </w:rPr>
        <w:t>совместно</w:t>
      </w:r>
      <w:r w:rsidRPr="001E00EC">
        <w:rPr>
          <w:spacing w:val="1"/>
          <w:sz w:val="28"/>
          <w:szCs w:val="28"/>
        </w:rPr>
        <w:t xml:space="preserve"> </w:t>
      </w:r>
      <w:r w:rsidRPr="001E00EC">
        <w:rPr>
          <w:sz w:val="28"/>
          <w:szCs w:val="28"/>
        </w:rPr>
        <w:t>реализуемые</w:t>
      </w:r>
      <w:r w:rsidRPr="001E00EC">
        <w:rPr>
          <w:spacing w:val="1"/>
          <w:sz w:val="28"/>
          <w:szCs w:val="28"/>
        </w:rPr>
        <w:t xml:space="preserve"> </w:t>
      </w:r>
      <w:r w:rsidRPr="001E00EC">
        <w:rPr>
          <w:sz w:val="28"/>
          <w:szCs w:val="28"/>
        </w:rPr>
        <w:t>проекты</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пр.</w:t>
      </w:r>
      <w:r w:rsidRPr="001E00EC">
        <w:rPr>
          <w:spacing w:val="1"/>
          <w:sz w:val="28"/>
          <w:szCs w:val="28"/>
        </w:rPr>
        <w:t xml:space="preserve"> </w:t>
      </w:r>
      <w:r w:rsidRPr="001E00EC">
        <w:rPr>
          <w:sz w:val="28"/>
          <w:szCs w:val="28"/>
        </w:rPr>
        <w:t>Планируемые и подготовленные педагогом воспитательные события проектируются</w:t>
      </w:r>
      <w:r w:rsidRPr="001E00EC">
        <w:rPr>
          <w:spacing w:val="-67"/>
          <w:sz w:val="28"/>
          <w:szCs w:val="28"/>
        </w:rPr>
        <w:t xml:space="preserve"> </w:t>
      </w:r>
      <w:r w:rsidRPr="001E00EC">
        <w:rPr>
          <w:sz w:val="28"/>
          <w:szCs w:val="28"/>
        </w:rPr>
        <w:t>в</w:t>
      </w:r>
      <w:r w:rsidRPr="001E00EC">
        <w:rPr>
          <w:spacing w:val="1"/>
          <w:sz w:val="28"/>
          <w:szCs w:val="28"/>
        </w:rPr>
        <w:t xml:space="preserve"> </w:t>
      </w:r>
      <w:r w:rsidRPr="001E00EC">
        <w:rPr>
          <w:sz w:val="28"/>
          <w:szCs w:val="28"/>
        </w:rPr>
        <w:t>соответствии</w:t>
      </w:r>
      <w:r w:rsidRPr="001E00EC">
        <w:rPr>
          <w:spacing w:val="1"/>
          <w:sz w:val="28"/>
          <w:szCs w:val="28"/>
        </w:rPr>
        <w:t xml:space="preserve"> </w:t>
      </w:r>
      <w:r w:rsidRPr="001E00EC">
        <w:rPr>
          <w:sz w:val="28"/>
          <w:szCs w:val="28"/>
        </w:rPr>
        <w:t>с</w:t>
      </w:r>
      <w:r w:rsidRPr="001E00EC">
        <w:rPr>
          <w:spacing w:val="1"/>
          <w:sz w:val="28"/>
          <w:szCs w:val="28"/>
        </w:rPr>
        <w:t xml:space="preserve"> </w:t>
      </w:r>
      <w:r w:rsidRPr="001E00EC">
        <w:rPr>
          <w:sz w:val="28"/>
          <w:szCs w:val="28"/>
        </w:rPr>
        <w:t>календарным</w:t>
      </w:r>
      <w:r w:rsidRPr="001E00EC">
        <w:rPr>
          <w:spacing w:val="1"/>
          <w:sz w:val="28"/>
          <w:szCs w:val="28"/>
        </w:rPr>
        <w:t xml:space="preserve"> </w:t>
      </w:r>
      <w:r w:rsidRPr="001E00EC">
        <w:rPr>
          <w:sz w:val="28"/>
          <w:szCs w:val="28"/>
        </w:rPr>
        <w:t>планом</w:t>
      </w:r>
      <w:r w:rsidRPr="001E00EC">
        <w:rPr>
          <w:spacing w:val="1"/>
          <w:sz w:val="28"/>
          <w:szCs w:val="28"/>
        </w:rPr>
        <w:t xml:space="preserve"> </w:t>
      </w:r>
      <w:r w:rsidRPr="001E00EC">
        <w:rPr>
          <w:sz w:val="28"/>
          <w:szCs w:val="28"/>
        </w:rPr>
        <w:t>воспитательной</w:t>
      </w:r>
      <w:r w:rsidRPr="001E00EC">
        <w:rPr>
          <w:spacing w:val="1"/>
          <w:sz w:val="28"/>
          <w:szCs w:val="28"/>
        </w:rPr>
        <w:t xml:space="preserve"> </w:t>
      </w:r>
      <w:r w:rsidRPr="001E00EC">
        <w:rPr>
          <w:sz w:val="28"/>
          <w:szCs w:val="28"/>
        </w:rPr>
        <w:t>работы</w:t>
      </w:r>
      <w:r w:rsidRPr="001E00EC">
        <w:rPr>
          <w:spacing w:val="1"/>
          <w:sz w:val="28"/>
          <w:szCs w:val="28"/>
        </w:rPr>
        <w:t xml:space="preserve"> </w:t>
      </w:r>
      <w:r w:rsidRPr="001E00EC">
        <w:rPr>
          <w:sz w:val="28"/>
          <w:szCs w:val="28"/>
        </w:rPr>
        <w:t>ДОО,</w:t>
      </w:r>
      <w:r w:rsidRPr="001E00EC">
        <w:rPr>
          <w:spacing w:val="1"/>
          <w:sz w:val="28"/>
          <w:szCs w:val="28"/>
        </w:rPr>
        <w:t xml:space="preserve"> </w:t>
      </w:r>
      <w:r w:rsidRPr="001E00EC">
        <w:rPr>
          <w:sz w:val="28"/>
          <w:szCs w:val="28"/>
        </w:rPr>
        <w:t>группы,</w:t>
      </w:r>
      <w:r w:rsidRPr="001E00EC">
        <w:rPr>
          <w:spacing w:val="1"/>
          <w:sz w:val="28"/>
          <w:szCs w:val="28"/>
        </w:rPr>
        <w:t xml:space="preserve"> </w:t>
      </w:r>
      <w:r w:rsidRPr="001E00EC">
        <w:rPr>
          <w:sz w:val="28"/>
          <w:szCs w:val="28"/>
        </w:rPr>
        <w:t>ситуацией</w:t>
      </w:r>
      <w:r w:rsidRPr="001E00EC">
        <w:rPr>
          <w:spacing w:val="-1"/>
          <w:sz w:val="28"/>
          <w:szCs w:val="28"/>
        </w:rPr>
        <w:t xml:space="preserve"> </w:t>
      </w:r>
      <w:r w:rsidRPr="001E00EC">
        <w:rPr>
          <w:sz w:val="28"/>
          <w:szCs w:val="28"/>
        </w:rPr>
        <w:t>развития конкретного</w:t>
      </w:r>
      <w:r w:rsidRPr="001E00EC">
        <w:rPr>
          <w:spacing w:val="1"/>
          <w:sz w:val="28"/>
          <w:szCs w:val="28"/>
        </w:rPr>
        <w:t xml:space="preserve"> </w:t>
      </w:r>
      <w:r w:rsidRPr="001E00EC">
        <w:rPr>
          <w:sz w:val="28"/>
          <w:szCs w:val="28"/>
        </w:rPr>
        <w:t>ребенка.</w:t>
      </w:r>
    </w:p>
    <w:p w:rsidR="001E00EC" w:rsidRPr="001E00EC" w:rsidRDefault="001E00EC" w:rsidP="001E00EC">
      <w:pPr>
        <w:pStyle w:val="af"/>
        <w:ind w:left="-426" w:firstLine="0"/>
        <w:rPr>
          <w:sz w:val="28"/>
          <w:szCs w:val="28"/>
        </w:rPr>
      </w:pPr>
      <w:r w:rsidRPr="001E00EC">
        <w:rPr>
          <w:sz w:val="28"/>
          <w:szCs w:val="28"/>
        </w:rPr>
        <w:t>Проектирование</w:t>
      </w:r>
      <w:r w:rsidRPr="001E00EC">
        <w:rPr>
          <w:spacing w:val="-3"/>
          <w:sz w:val="28"/>
          <w:szCs w:val="28"/>
        </w:rPr>
        <w:t xml:space="preserve"> </w:t>
      </w:r>
      <w:r w:rsidRPr="001E00EC">
        <w:rPr>
          <w:sz w:val="28"/>
          <w:szCs w:val="28"/>
        </w:rPr>
        <w:t>событий</w:t>
      </w:r>
      <w:r w:rsidRPr="001E00EC">
        <w:rPr>
          <w:spacing w:val="-2"/>
          <w:sz w:val="28"/>
          <w:szCs w:val="28"/>
        </w:rPr>
        <w:t xml:space="preserve"> </w:t>
      </w:r>
      <w:r w:rsidRPr="001E00EC">
        <w:rPr>
          <w:sz w:val="28"/>
          <w:szCs w:val="28"/>
        </w:rPr>
        <w:t>в</w:t>
      </w:r>
      <w:r w:rsidRPr="001E00EC">
        <w:rPr>
          <w:spacing w:val="-4"/>
          <w:sz w:val="28"/>
          <w:szCs w:val="28"/>
        </w:rPr>
        <w:t xml:space="preserve"> </w:t>
      </w:r>
      <w:r w:rsidRPr="001E00EC">
        <w:rPr>
          <w:sz w:val="28"/>
          <w:szCs w:val="28"/>
        </w:rPr>
        <w:t>ДОО</w:t>
      </w:r>
      <w:r w:rsidRPr="001E00EC">
        <w:rPr>
          <w:spacing w:val="-3"/>
          <w:sz w:val="28"/>
          <w:szCs w:val="28"/>
        </w:rPr>
        <w:t xml:space="preserve"> </w:t>
      </w:r>
      <w:r w:rsidRPr="001E00EC">
        <w:rPr>
          <w:sz w:val="28"/>
          <w:szCs w:val="28"/>
        </w:rPr>
        <w:t>возможно</w:t>
      </w:r>
      <w:r w:rsidRPr="001E00EC">
        <w:rPr>
          <w:spacing w:val="-2"/>
          <w:sz w:val="28"/>
          <w:szCs w:val="28"/>
        </w:rPr>
        <w:t xml:space="preserve"> </w:t>
      </w:r>
      <w:r w:rsidRPr="001E00EC">
        <w:rPr>
          <w:sz w:val="28"/>
          <w:szCs w:val="28"/>
        </w:rPr>
        <w:t>в</w:t>
      </w:r>
      <w:r w:rsidRPr="001E00EC">
        <w:rPr>
          <w:spacing w:val="-3"/>
          <w:sz w:val="28"/>
          <w:szCs w:val="28"/>
        </w:rPr>
        <w:t xml:space="preserve"> </w:t>
      </w:r>
      <w:r w:rsidRPr="001E00EC">
        <w:rPr>
          <w:sz w:val="28"/>
          <w:szCs w:val="28"/>
        </w:rPr>
        <w:t>следующих</w:t>
      </w:r>
      <w:r w:rsidRPr="001E00EC">
        <w:rPr>
          <w:spacing w:val="-2"/>
          <w:sz w:val="28"/>
          <w:szCs w:val="28"/>
        </w:rPr>
        <w:t xml:space="preserve"> </w:t>
      </w:r>
      <w:r w:rsidRPr="001E00EC">
        <w:rPr>
          <w:sz w:val="28"/>
          <w:szCs w:val="28"/>
        </w:rPr>
        <w:t>формах:</w:t>
      </w:r>
    </w:p>
    <w:p w:rsidR="001E00EC" w:rsidRPr="001E00EC" w:rsidRDefault="001E00EC" w:rsidP="001E00EC">
      <w:pPr>
        <w:pStyle w:val="af"/>
        <w:spacing w:before="49" w:line="276" w:lineRule="auto"/>
        <w:ind w:left="-426" w:right="269"/>
        <w:rPr>
          <w:sz w:val="28"/>
          <w:szCs w:val="28"/>
        </w:rPr>
      </w:pPr>
      <w:r w:rsidRPr="001E00EC">
        <w:rPr>
          <w:sz w:val="28"/>
          <w:szCs w:val="28"/>
        </w:rPr>
        <w:t>разработка и реализация значимых событий в ведущих видах деятельности</w:t>
      </w:r>
      <w:r w:rsidRPr="001E00EC">
        <w:rPr>
          <w:spacing w:val="1"/>
          <w:sz w:val="28"/>
          <w:szCs w:val="28"/>
        </w:rPr>
        <w:t xml:space="preserve"> </w:t>
      </w:r>
      <w:r w:rsidRPr="001E00EC">
        <w:rPr>
          <w:sz w:val="28"/>
          <w:szCs w:val="28"/>
        </w:rPr>
        <w:t>(детско-взрослый</w:t>
      </w:r>
      <w:r w:rsidRPr="001E00EC">
        <w:rPr>
          <w:spacing w:val="1"/>
          <w:sz w:val="28"/>
          <w:szCs w:val="28"/>
        </w:rPr>
        <w:t xml:space="preserve"> </w:t>
      </w:r>
      <w:r w:rsidRPr="001E00EC">
        <w:rPr>
          <w:sz w:val="28"/>
          <w:szCs w:val="28"/>
        </w:rPr>
        <w:t>спектакль,</w:t>
      </w:r>
      <w:r w:rsidRPr="001E00EC">
        <w:rPr>
          <w:spacing w:val="1"/>
          <w:sz w:val="28"/>
          <w:szCs w:val="28"/>
        </w:rPr>
        <w:t xml:space="preserve"> </w:t>
      </w:r>
      <w:r w:rsidRPr="001E00EC">
        <w:rPr>
          <w:sz w:val="28"/>
          <w:szCs w:val="28"/>
        </w:rPr>
        <w:t>построение</w:t>
      </w:r>
      <w:r w:rsidRPr="001E00EC">
        <w:rPr>
          <w:spacing w:val="1"/>
          <w:sz w:val="28"/>
          <w:szCs w:val="28"/>
        </w:rPr>
        <w:t xml:space="preserve"> </w:t>
      </w:r>
      <w:r w:rsidRPr="001E00EC">
        <w:rPr>
          <w:sz w:val="28"/>
          <w:szCs w:val="28"/>
        </w:rPr>
        <w:t>эксперимента,</w:t>
      </w:r>
      <w:r w:rsidRPr="001E00EC">
        <w:rPr>
          <w:spacing w:val="71"/>
          <w:sz w:val="28"/>
          <w:szCs w:val="28"/>
        </w:rPr>
        <w:t xml:space="preserve"> </w:t>
      </w:r>
      <w:r w:rsidRPr="001E00EC">
        <w:rPr>
          <w:sz w:val="28"/>
          <w:szCs w:val="28"/>
        </w:rPr>
        <w:t>совместное</w:t>
      </w:r>
      <w:r w:rsidRPr="001E00EC">
        <w:rPr>
          <w:spacing w:val="1"/>
          <w:sz w:val="28"/>
          <w:szCs w:val="28"/>
        </w:rPr>
        <w:t xml:space="preserve"> </w:t>
      </w:r>
      <w:r w:rsidRPr="001E00EC">
        <w:rPr>
          <w:sz w:val="28"/>
          <w:szCs w:val="28"/>
        </w:rPr>
        <w:t>конструирование,</w:t>
      </w:r>
      <w:r w:rsidRPr="001E00EC">
        <w:rPr>
          <w:spacing w:val="-2"/>
          <w:sz w:val="28"/>
          <w:szCs w:val="28"/>
        </w:rPr>
        <w:t xml:space="preserve"> </w:t>
      </w:r>
      <w:r w:rsidRPr="001E00EC">
        <w:rPr>
          <w:sz w:val="28"/>
          <w:szCs w:val="28"/>
        </w:rPr>
        <w:t>спортивные игры и др.);</w:t>
      </w:r>
    </w:p>
    <w:p w:rsidR="001E00EC" w:rsidRPr="001E00EC" w:rsidRDefault="001E00EC" w:rsidP="001E00EC">
      <w:pPr>
        <w:pStyle w:val="af"/>
        <w:spacing w:line="276" w:lineRule="auto"/>
        <w:ind w:left="-426" w:right="264"/>
        <w:rPr>
          <w:sz w:val="28"/>
          <w:szCs w:val="28"/>
        </w:rPr>
      </w:pPr>
      <w:r w:rsidRPr="001E00EC">
        <w:rPr>
          <w:sz w:val="28"/>
          <w:szCs w:val="28"/>
        </w:rPr>
        <w:t>проектирование</w:t>
      </w:r>
      <w:r w:rsidRPr="001E00EC">
        <w:rPr>
          <w:spacing w:val="1"/>
          <w:sz w:val="28"/>
          <w:szCs w:val="28"/>
        </w:rPr>
        <w:t xml:space="preserve"> </w:t>
      </w:r>
      <w:r w:rsidRPr="001E00EC">
        <w:rPr>
          <w:sz w:val="28"/>
          <w:szCs w:val="28"/>
        </w:rPr>
        <w:t>встреч,</w:t>
      </w:r>
      <w:r w:rsidRPr="001E00EC">
        <w:rPr>
          <w:spacing w:val="1"/>
          <w:sz w:val="28"/>
          <w:szCs w:val="28"/>
        </w:rPr>
        <w:t xml:space="preserve"> </w:t>
      </w:r>
      <w:r w:rsidRPr="001E00EC">
        <w:rPr>
          <w:sz w:val="28"/>
          <w:szCs w:val="28"/>
        </w:rPr>
        <w:t>общения</w:t>
      </w:r>
      <w:r w:rsidRPr="001E00EC">
        <w:rPr>
          <w:spacing w:val="1"/>
          <w:sz w:val="28"/>
          <w:szCs w:val="28"/>
        </w:rPr>
        <w:t xml:space="preserve"> </w:t>
      </w:r>
      <w:r w:rsidRPr="001E00EC">
        <w:rPr>
          <w:sz w:val="28"/>
          <w:szCs w:val="28"/>
        </w:rPr>
        <w:t>детей</w:t>
      </w:r>
      <w:r w:rsidRPr="001E00EC">
        <w:rPr>
          <w:spacing w:val="1"/>
          <w:sz w:val="28"/>
          <w:szCs w:val="28"/>
        </w:rPr>
        <w:t xml:space="preserve"> </w:t>
      </w:r>
      <w:r w:rsidRPr="001E00EC">
        <w:rPr>
          <w:sz w:val="28"/>
          <w:szCs w:val="28"/>
        </w:rPr>
        <w:t>со</w:t>
      </w:r>
      <w:r w:rsidRPr="001E00EC">
        <w:rPr>
          <w:spacing w:val="1"/>
          <w:sz w:val="28"/>
          <w:szCs w:val="28"/>
        </w:rPr>
        <w:t xml:space="preserve"> </w:t>
      </w:r>
      <w:r w:rsidRPr="001E00EC">
        <w:rPr>
          <w:sz w:val="28"/>
          <w:szCs w:val="28"/>
        </w:rPr>
        <w:t>старшими,</w:t>
      </w:r>
      <w:r w:rsidRPr="001E00EC">
        <w:rPr>
          <w:spacing w:val="1"/>
          <w:sz w:val="28"/>
          <w:szCs w:val="28"/>
        </w:rPr>
        <w:t xml:space="preserve"> </w:t>
      </w:r>
      <w:r w:rsidRPr="001E00EC">
        <w:rPr>
          <w:sz w:val="28"/>
          <w:szCs w:val="28"/>
        </w:rPr>
        <w:t>младшими,</w:t>
      </w:r>
      <w:r w:rsidRPr="001E00EC">
        <w:rPr>
          <w:spacing w:val="1"/>
          <w:sz w:val="28"/>
          <w:szCs w:val="28"/>
        </w:rPr>
        <w:t xml:space="preserve"> </w:t>
      </w:r>
      <w:r w:rsidRPr="001E00EC">
        <w:rPr>
          <w:sz w:val="28"/>
          <w:szCs w:val="28"/>
        </w:rPr>
        <w:t>ровесниками,</w:t>
      </w:r>
    </w:p>
    <w:p w:rsidR="001E00EC" w:rsidRPr="001E00EC" w:rsidRDefault="001E00EC" w:rsidP="001E00EC">
      <w:pPr>
        <w:pStyle w:val="af"/>
        <w:spacing w:line="276" w:lineRule="auto"/>
        <w:ind w:left="-426" w:right="267" w:firstLine="0"/>
        <w:rPr>
          <w:sz w:val="28"/>
          <w:szCs w:val="28"/>
        </w:rPr>
      </w:pPr>
      <w:r w:rsidRPr="001E00EC">
        <w:rPr>
          <w:sz w:val="28"/>
          <w:szCs w:val="28"/>
        </w:rPr>
        <w:t>с</w:t>
      </w:r>
      <w:r w:rsidRPr="001E00EC">
        <w:rPr>
          <w:spacing w:val="1"/>
          <w:sz w:val="28"/>
          <w:szCs w:val="28"/>
        </w:rPr>
        <w:t xml:space="preserve"> </w:t>
      </w:r>
      <w:r w:rsidRPr="001E00EC">
        <w:rPr>
          <w:sz w:val="28"/>
          <w:szCs w:val="28"/>
        </w:rPr>
        <w:t>взрослыми,</w:t>
      </w:r>
      <w:r w:rsidRPr="001E00EC">
        <w:rPr>
          <w:spacing w:val="1"/>
          <w:sz w:val="28"/>
          <w:szCs w:val="28"/>
        </w:rPr>
        <w:t xml:space="preserve"> </w:t>
      </w:r>
      <w:r w:rsidRPr="001E00EC">
        <w:rPr>
          <w:sz w:val="28"/>
          <w:szCs w:val="28"/>
        </w:rPr>
        <w:t>с</w:t>
      </w:r>
      <w:r w:rsidRPr="001E00EC">
        <w:rPr>
          <w:spacing w:val="1"/>
          <w:sz w:val="28"/>
          <w:szCs w:val="28"/>
        </w:rPr>
        <w:t xml:space="preserve"> </w:t>
      </w:r>
      <w:r w:rsidRPr="001E00EC">
        <w:rPr>
          <w:sz w:val="28"/>
          <w:szCs w:val="28"/>
        </w:rPr>
        <w:t>носителями</w:t>
      </w:r>
      <w:r w:rsidRPr="001E00EC">
        <w:rPr>
          <w:spacing w:val="1"/>
          <w:sz w:val="28"/>
          <w:szCs w:val="28"/>
        </w:rPr>
        <w:t xml:space="preserve"> </w:t>
      </w:r>
      <w:r w:rsidRPr="001E00EC">
        <w:rPr>
          <w:sz w:val="28"/>
          <w:szCs w:val="28"/>
        </w:rPr>
        <w:t>воспитательно</w:t>
      </w:r>
      <w:r w:rsidRPr="001E00EC">
        <w:rPr>
          <w:spacing w:val="1"/>
          <w:sz w:val="28"/>
          <w:szCs w:val="28"/>
        </w:rPr>
        <w:t xml:space="preserve"> </w:t>
      </w:r>
      <w:r w:rsidRPr="001E00EC">
        <w:rPr>
          <w:sz w:val="28"/>
          <w:szCs w:val="28"/>
        </w:rPr>
        <w:t>значимых</w:t>
      </w:r>
      <w:r w:rsidRPr="001E00EC">
        <w:rPr>
          <w:spacing w:val="1"/>
          <w:sz w:val="28"/>
          <w:szCs w:val="28"/>
        </w:rPr>
        <w:t xml:space="preserve"> </w:t>
      </w:r>
      <w:r w:rsidRPr="001E00EC">
        <w:rPr>
          <w:sz w:val="28"/>
          <w:szCs w:val="28"/>
        </w:rPr>
        <w:t>культурных</w:t>
      </w:r>
      <w:r w:rsidRPr="001E00EC">
        <w:rPr>
          <w:spacing w:val="71"/>
          <w:sz w:val="28"/>
          <w:szCs w:val="28"/>
        </w:rPr>
        <w:t xml:space="preserve"> </w:t>
      </w:r>
      <w:r w:rsidRPr="001E00EC">
        <w:rPr>
          <w:sz w:val="28"/>
          <w:szCs w:val="28"/>
        </w:rPr>
        <w:t>практик</w:t>
      </w:r>
      <w:r w:rsidRPr="001E00EC">
        <w:rPr>
          <w:spacing w:val="1"/>
          <w:sz w:val="28"/>
          <w:szCs w:val="28"/>
        </w:rPr>
        <w:t xml:space="preserve"> </w:t>
      </w:r>
      <w:r w:rsidRPr="001E00EC">
        <w:rPr>
          <w:sz w:val="28"/>
          <w:szCs w:val="28"/>
        </w:rPr>
        <w:t>(искусство,</w:t>
      </w:r>
      <w:r w:rsidRPr="001E00EC">
        <w:rPr>
          <w:spacing w:val="1"/>
          <w:sz w:val="28"/>
          <w:szCs w:val="28"/>
        </w:rPr>
        <w:t xml:space="preserve"> </w:t>
      </w:r>
      <w:r w:rsidRPr="001E00EC">
        <w:rPr>
          <w:sz w:val="28"/>
          <w:szCs w:val="28"/>
        </w:rPr>
        <w:t>литература,</w:t>
      </w:r>
      <w:r w:rsidRPr="001E00EC">
        <w:rPr>
          <w:spacing w:val="1"/>
          <w:sz w:val="28"/>
          <w:szCs w:val="28"/>
        </w:rPr>
        <w:t xml:space="preserve"> </w:t>
      </w:r>
      <w:r w:rsidRPr="001E00EC">
        <w:rPr>
          <w:sz w:val="28"/>
          <w:szCs w:val="28"/>
        </w:rPr>
        <w:t>прикладное</w:t>
      </w:r>
      <w:r w:rsidRPr="001E00EC">
        <w:rPr>
          <w:spacing w:val="1"/>
          <w:sz w:val="28"/>
          <w:szCs w:val="28"/>
        </w:rPr>
        <w:t xml:space="preserve"> </w:t>
      </w:r>
      <w:r w:rsidRPr="001E00EC">
        <w:rPr>
          <w:sz w:val="28"/>
          <w:szCs w:val="28"/>
        </w:rPr>
        <w:t>творчество</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т. д.),</w:t>
      </w:r>
      <w:r w:rsidRPr="001E00EC">
        <w:rPr>
          <w:spacing w:val="1"/>
          <w:sz w:val="28"/>
          <w:szCs w:val="28"/>
        </w:rPr>
        <w:t xml:space="preserve"> </w:t>
      </w:r>
      <w:r w:rsidRPr="001E00EC">
        <w:rPr>
          <w:sz w:val="28"/>
          <w:szCs w:val="28"/>
        </w:rPr>
        <w:t>профессий,</w:t>
      </w:r>
      <w:r w:rsidRPr="001E00EC">
        <w:rPr>
          <w:spacing w:val="1"/>
          <w:sz w:val="28"/>
          <w:szCs w:val="28"/>
        </w:rPr>
        <w:t xml:space="preserve"> </w:t>
      </w:r>
      <w:r w:rsidRPr="001E00EC">
        <w:rPr>
          <w:sz w:val="28"/>
          <w:szCs w:val="28"/>
        </w:rPr>
        <w:t>культурных</w:t>
      </w:r>
      <w:r w:rsidRPr="001E00EC">
        <w:rPr>
          <w:spacing w:val="1"/>
          <w:sz w:val="28"/>
          <w:szCs w:val="28"/>
        </w:rPr>
        <w:t xml:space="preserve"> </w:t>
      </w:r>
      <w:r w:rsidRPr="001E00EC">
        <w:rPr>
          <w:sz w:val="28"/>
          <w:szCs w:val="28"/>
        </w:rPr>
        <w:t>традиций</w:t>
      </w:r>
      <w:r w:rsidRPr="001E00EC">
        <w:rPr>
          <w:spacing w:val="-1"/>
          <w:sz w:val="28"/>
          <w:szCs w:val="28"/>
        </w:rPr>
        <w:t xml:space="preserve"> </w:t>
      </w:r>
      <w:r w:rsidRPr="001E00EC">
        <w:rPr>
          <w:sz w:val="28"/>
          <w:szCs w:val="28"/>
        </w:rPr>
        <w:t>народов</w:t>
      </w:r>
      <w:r w:rsidRPr="001E00EC">
        <w:rPr>
          <w:spacing w:val="-2"/>
          <w:sz w:val="28"/>
          <w:szCs w:val="28"/>
        </w:rPr>
        <w:t xml:space="preserve"> </w:t>
      </w:r>
      <w:r w:rsidRPr="001E00EC">
        <w:rPr>
          <w:sz w:val="28"/>
          <w:szCs w:val="28"/>
        </w:rPr>
        <w:lastRenderedPageBreak/>
        <w:t>России;</w:t>
      </w:r>
    </w:p>
    <w:p w:rsidR="001E00EC" w:rsidRPr="001E00EC" w:rsidRDefault="001E00EC" w:rsidP="001E00EC">
      <w:pPr>
        <w:pStyle w:val="af"/>
        <w:spacing w:line="276" w:lineRule="auto"/>
        <w:ind w:left="-426" w:right="264"/>
        <w:rPr>
          <w:sz w:val="28"/>
          <w:szCs w:val="28"/>
        </w:rPr>
      </w:pPr>
      <w:r w:rsidRPr="001E00EC">
        <w:rPr>
          <w:sz w:val="28"/>
          <w:szCs w:val="28"/>
        </w:rPr>
        <w:t>создание</w:t>
      </w:r>
      <w:r w:rsidRPr="001E00EC">
        <w:rPr>
          <w:spacing w:val="1"/>
          <w:sz w:val="28"/>
          <w:szCs w:val="28"/>
        </w:rPr>
        <w:t xml:space="preserve"> </w:t>
      </w:r>
      <w:r w:rsidRPr="001E00EC">
        <w:rPr>
          <w:sz w:val="28"/>
          <w:szCs w:val="28"/>
        </w:rPr>
        <w:t>творческих</w:t>
      </w:r>
      <w:r w:rsidRPr="001E00EC">
        <w:rPr>
          <w:spacing w:val="70"/>
          <w:sz w:val="28"/>
          <w:szCs w:val="28"/>
        </w:rPr>
        <w:t xml:space="preserve"> </w:t>
      </w:r>
      <w:r w:rsidRPr="001E00EC">
        <w:rPr>
          <w:sz w:val="28"/>
          <w:szCs w:val="28"/>
        </w:rPr>
        <w:t>детско-взрослых</w:t>
      </w:r>
      <w:r w:rsidRPr="001E00EC">
        <w:rPr>
          <w:spacing w:val="70"/>
          <w:sz w:val="28"/>
          <w:szCs w:val="28"/>
        </w:rPr>
        <w:t xml:space="preserve"> </w:t>
      </w:r>
      <w:r w:rsidRPr="001E00EC">
        <w:rPr>
          <w:sz w:val="28"/>
          <w:szCs w:val="28"/>
        </w:rPr>
        <w:t>проектов</w:t>
      </w:r>
      <w:r w:rsidRPr="001E00EC">
        <w:rPr>
          <w:spacing w:val="70"/>
          <w:sz w:val="28"/>
          <w:szCs w:val="28"/>
        </w:rPr>
        <w:t xml:space="preserve"> </w:t>
      </w:r>
      <w:r w:rsidRPr="001E00EC">
        <w:rPr>
          <w:sz w:val="28"/>
          <w:szCs w:val="28"/>
        </w:rPr>
        <w:t>(празднование</w:t>
      </w:r>
      <w:r w:rsidRPr="001E00EC">
        <w:rPr>
          <w:spacing w:val="70"/>
          <w:sz w:val="28"/>
          <w:szCs w:val="28"/>
        </w:rPr>
        <w:t xml:space="preserve"> </w:t>
      </w:r>
      <w:r w:rsidRPr="001E00EC">
        <w:rPr>
          <w:sz w:val="28"/>
          <w:szCs w:val="28"/>
        </w:rPr>
        <w:t>Дня</w:t>
      </w:r>
      <w:r w:rsidRPr="001E00EC">
        <w:rPr>
          <w:spacing w:val="70"/>
          <w:sz w:val="28"/>
          <w:szCs w:val="28"/>
        </w:rPr>
        <w:t xml:space="preserve"> </w:t>
      </w:r>
      <w:r w:rsidRPr="001E00EC">
        <w:rPr>
          <w:sz w:val="28"/>
          <w:szCs w:val="28"/>
        </w:rPr>
        <w:t>Победы</w:t>
      </w:r>
      <w:r w:rsidRPr="001E00EC">
        <w:rPr>
          <w:spacing w:val="-67"/>
          <w:sz w:val="28"/>
          <w:szCs w:val="28"/>
        </w:rPr>
        <w:t xml:space="preserve"> </w:t>
      </w:r>
      <w:r w:rsidRPr="001E00EC">
        <w:rPr>
          <w:sz w:val="28"/>
          <w:szCs w:val="28"/>
        </w:rPr>
        <w:t>с приглашением ветеранов, «Театр в детском саду» – показ спектакля для детей из</w:t>
      </w:r>
      <w:r w:rsidRPr="001E00EC">
        <w:rPr>
          <w:spacing w:val="1"/>
          <w:sz w:val="28"/>
          <w:szCs w:val="28"/>
        </w:rPr>
        <w:t xml:space="preserve"> </w:t>
      </w:r>
      <w:r w:rsidRPr="001E00EC">
        <w:rPr>
          <w:sz w:val="28"/>
          <w:szCs w:val="28"/>
        </w:rPr>
        <w:t>соседнего детского</w:t>
      </w:r>
      <w:r w:rsidRPr="001E00EC">
        <w:rPr>
          <w:spacing w:val="-2"/>
          <w:sz w:val="28"/>
          <w:szCs w:val="28"/>
        </w:rPr>
        <w:t xml:space="preserve"> </w:t>
      </w:r>
      <w:r w:rsidRPr="001E00EC">
        <w:rPr>
          <w:sz w:val="28"/>
          <w:szCs w:val="28"/>
        </w:rPr>
        <w:t>сада</w:t>
      </w:r>
      <w:r w:rsidRPr="001E00EC">
        <w:rPr>
          <w:spacing w:val="-3"/>
          <w:sz w:val="28"/>
          <w:szCs w:val="28"/>
        </w:rPr>
        <w:t xml:space="preserve"> </w:t>
      </w:r>
      <w:r w:rsidRPr="001E00EC">
        <w:rPr>
          <w:sz w:val="28"/>
          <w:szCs w:val="28"/>
        </w:rPr>
        <w:t>и т.</w:t>
      </w:r>
      <w:r w:rsidRPr="001E00EC">
        <w:rPr>
          <w:spacing w:val="1"/>
          <w:sz w:val="28"/>
          <w:szCs w:val="28"/>
        </w:rPr>
        <w:t xml:space="preserve"> </w:t>
      </w:r>
      <w:r w:rsidRPr="001E00EC">
        <w:rPr>
          <w:sz w:val="28"/>
          <w:szCs w:val="28"/>
        </w:rPr>
        <w:t>д.).</w:t>
      </w:r>
    </w:p>
    <w:p w:rsidR="001E00EC" w:rsidRPr="001E00EC" w:rsidRDefault="001E00EC" w:rsidP="001E00EC">
      <w:pPr>
        <w:pStyle w:val="af"/>
        <w:spacing w:line="276" w:lineRule="auto"/>
        <w:ind w:left="-426" w:right="264"/>
        <w:rPr>
          <w:sz w:val="28"/>
          <w:szCs w:val="28"/>
        </w:rPr>
      </w:pPr>
      <w:r w:rsidRPr="001E00EC">
        <w:rPr>
          <w:sz w:val="28"/>
          <w:szCs w:val="28"/>
        </w:rPr>
        <w:t>Проектирование</w:t>
      </w:r>
      <w:r w:rsidRPr="001E00EC">
        <w:rPr>
          <w:spacing w:val="1"/>
          <w:sz w:val="28"/>
          <w:szCs w:val="28"/>
        </w:rPr>
        <w:t xml:space="preserve"> </w:t>
      </w:r>
      <w:r w:rsidRPr="001E00EC">
        <w:rPr>
          <w:sz w:val="28"/>
          <w:szCs w:val="28"/>
        </w:rPr>
        <w:t>событий</w:t>
      </w:r>
      <w:r w:rsidRPr="001E00EC">
        <w:rPr>
          <w:spacing w:val="1"/>
          <w:sz w:val="28"/>
          <w:szCs w:val="28"/>
        </w:rPr>
        <w:t xml:space="preserve"> </w:t>
      </w:r>
      <w:r w:rsidRPr="001E00EC">
        <w:rPr>
          <w:sz w:val="28"/>
          <w:szCs w:val="28"/>
        </w:rPr>
        <w:t>позволяет</w:t>
      </w:r>
      <w:r w:rsidRPr="001E00EC">
        <w:rPr>
          <w:spacing w:val="1"/>
          <w:sz w:val="28"/>
          <w:szCs w:val="28"/>
        </w:rPr>
        <w:t xml:space="preserve"> </w:t>
      </w:r>
      <w:r w:rsidRPr="001E00EC">
        <w:rPr>
          <w:sz w:val="28"/>
          <w:szCs w:val="28"/>
        </w:rPr>
        <w:t>построить</w:t>
      </w:r>
      <w:r w:rsidRPr="001E00EC">
        <w:rPr>
          <w:spacing w:val="1"/>
          <w:sz w:val="28"/>
          <w:szCs w:val="28"/>
        </w:rPr>
        <w:t xml:space="preserve"> </w:t>
      </w:r>
      <w:r w:rsidRPr="001E00EC">
        <w:rPr>
          <w:sz w:val="28"/>
          <w:szCs w:val="28"/>
        </w:rPr>
        <w:t>целостный</w:t>
      </w:r>
      <w:r w:rsidRPr="001E00EC">
        <w:rPr>
          <w:spacing w:val="1"/>
          <w:sz w:val="28"/>
          <w:szCs w:val="28"/>
        </w:rPr>
        <w:t xml:space="preserve"> </w:t>
      </w:r>
      <w:r w:rsidRPr="001E00EC">
        <w:rPr>
          <w:sz w:val="28"/>
          <w:szCs w:val="28"/>
        </w:rPr>
        <w:t>годовой</w:t>
      </w:r>
      <w:r w:rsidRPr="001E00EC">
        <w:rPr>
          <w:spacing w:val="1"/>
          <w:sz w:val="28"/>
          <w:szCs w:val="28"/>
        </w:rPr>
        <w:t xml:space="preserve"> </w:t>
      </w:r>
      <w:r w:rsidRPr="001E00EC">
        <w:rPr>
          <w:sz w:val="28"/>
          <w:szCs w:val="28"/>
        </w:rPr>
        <w:t>цикл</w:t>
      </w:r>
      <w:r w:rsidRPr="001E00EC">
        <w:rPr>
          <w:spacing w:val="1"/>
          <w:sz w:val="28"/>
          <w:szCs w:val="28"/>
        </w:rPr>
        <w:t xml:space="preserve"> </w:t>
      </w:r>
      <w:r w:rsidRPr="001E00EC">
        <w:rPr>
          <w:sz w:val="28"/>
          <w:szCs w:val="28"/>
        </w:rPr>
        <w:t>методической</w:t>
      </w:r>
      <w:r w:rsidRPr="001E00EC">
        <w:rPr>
          <w:spacing w:val="59"/>
          <w:sz w:val="28"/>
          <w:szCs w:val="28"/>
        </w:rPr>
        <w:t xml:space="preserve"> </w:t>
      </w:r>
      <w:r w:rsidRPr="001E00EC">
        <w:rPr>
          <w:sz w:val="28"/>
          <w:szCs w:val="28"/>
        </w:rPr>
        <w:t>работы</w:t>
      </w:r>
      <w:r w:rsidRPr="001E00EC">
        <w:rPr>
          <w:spacing w:val="59"/>
          <w:sz w:val="28"/>
          <w:szCs w:val="28"/>
        </w:rPr>
        <w:t xml:space="preserve"> </w:t>
      </w:r>
      <w:r w:rsidRPr="001E00EC">
        <w:rPr>
          <w:sz w:val="28"/>
          <w:szCs w:val="28"/>
        </w:rPr>
        <w:t>на</w:t>
      </w:r>
      <w:r w:rsidRPr="001E00EC">
        <w:rPr>
          <w:spacing w:val="59"/>
          <w:sz w:val="28"/>
          <w:szCs w:val="28"/>
        </w:rPr>
        <w:t xml:space="preserve"> </w:t>
      </w:r>
      <w:r w:rsidRPr="001E00EC">
        <w:rPr>
          <w:sz w:val="28"/>
          <w:szCs w:val="28"/>
        </w:rPr>
        <w:t>основе</w:t>
      </w:r>
      <w:r w:rsidRPr="001E00EC">
        <w:rPr>
          <w:spacing w:val="58"/>
          <w:sz w:val="28"/>
          <w:szCs w:val="28"/>
        </w:rPr>
        <w:t xml:space="preserve"> </w:t>
      </w:r>
      <w:r w:rsidRPr="001E00EC">
        <w:rPr>
          <w:sz w:val="28"/>
          <w:szCs w:val="28"/>
        </w:rPr>
        <w:t>традиционных</w:t>
      </w:r>
      <w:r w:rsidRPr="001E00EC">
        <w:rPr>
          <w:spacing w:val="59"/>
          <w:sz w:val="28"/>
          <w:szCs w:val="28"/>
        </w:rPr>
        <w:t xml:space="preserve"> </w:t>
      </w:r>
      <w:r w:rsidRPr="001E00EC">
        <w:rPr>
          <w:sz w:val="28"/>
          <w:szCs w:val="28"/>
        </w:rPr>
        <w:t>ценностей</w:t>
      </w:r>
      <w:r w:rsidRPr="001E00EC">
        <w:rPr>
          <w:spacing w:val="60"/>
          <w:sz w:val="28"/>
          <w:szCs w:val="28"/>
        </w:rPr>
        <w:t xml:space="preserve"> </w:t>
      </w:r>
      <w:r w:rsidRPr="001E00EC">
        <w:rPr>
          <w:sz w:val="28"/>
          <w:szCs w:val="28"/>
        </w:rPr>
        <w:t>российского</w:t>
      </w:r>
      <w:r w:rsidRPr="001E00EC">
        <w:rPr>
          <w:spacing w:val="59"/>
          <w:sz w:val="28"/>
          <w:szCs w:val="28"/>
        </w:rPr>
        <w:t xml:space="preserve"> </w:t>
      </w:r>
      <w:r w:rsidRPr="001E00EC">
        <w:rPr>
          <w:sz w:val="28"/>
          <w:szCs w:val="28"/>
        </w:rPr>
        <w:t>общества.</w:t>
      </w:r>
    </w:p>
    <w:p w:rsidR="001E00EC" w:rsidRPr="001E00EC" w:rsidRDefault="001E00EC" w:rsidP="001E00EC">
      <w:pPr>
        <w:pStyle w:val="af"/>
        <w:tabs>
          <w:tab w:val="left" w:pos="2359"/>
          <w:tab w:val="left" w:pos="3597"/>
          <w:tab w:val="left" w:pos="6557"/>
          <w:tab w:val="left" w:pos="8455"/>
          <w:tab w:val="left" w:pos="9669"/>
        </w:tabs>
        <w:spacing w:before="67" w:line="276" w:lineRule="auto"/>
        <w:ind w:left="-426" w:right="271" w:firstLine="0"/>
        <w:rPr>
          <w:sz w:val="28"/>
          <w:szCs w:val="28"/>
        </w:rPr>
      </w:pPr>
      <w:r w:rsidRPr="001E00EC">
        <w:rPr>
          <w:sz w:val="28"/>
          <w:szCs w:val="28"/>
        </w:rPr>
        <w:t>Это поможет каждому педагогу создать тематический творческий проект в своей</w:t>
      </w:r>
      <w:r w:rsidRPr="001E00EC">
        <w:rPr>
          <w:spacing w:val="1"/>
          <w:sz w:val="28"/>
          <w:szCs w:val="28"/>
        </w:rPr>
        <w:t xml:space="preserve"> </w:t>
      </w:r>
      <w:r w:rsidRPr="001E00EC">
        <w:rPr>
          <w:sz w:val="28"/>
          <w:szCs w:val="28"/>
        </w:rPr>
        <w:t>группе</w:t>
      </w:r>
      <w:r w:rsidRPr="001E00EC">
        <w:rPr>
          <w:sz w:val="28"/>
          <w:szCs w:val="28"/>
        </w:rPr>
        <w:tab/>
        <w:t>и</w:t>
      </w:r>
      <w:r w:rsidRPr="001E00EC">
        <w:rPr>
          <w:sz w:val="28"/>
          <w:szCs w:val="28"/>
        </w:rPr>
        <w:tab/>
        <w:t>спроектировать</w:t>
      </w:r>
      <w:r w:rsidRPr="001E00EC">
        <w:rPr>
          <w:sz w:val="28"/>
          <w:szCs w:val="28"/>
        </w:rPr>
        <w:tab/>
        <w:t>работу</w:t>
      </w:r>
      <w:r w:rsidRPr="001E00EC">
        <w:rPr>
          <w:sz w:val="28"/>
          <w:szCs w:val="28"/>
        </w:rPr>
        <w:tab/>
        <w:t>с</w:t>
      </w:r>
      <w:r w:rsidRPr="001E00EC">
        <w:rPr>
          <w:sz w:val="28"/>
          <w:szCs w:val="28"/>
        </w:rPr>
        <w:tab/>
      </w:r>
      <w:r w:rsidRPr="001E00EC">
        <w:rPr>
          <w:spacing w:val="-1"/>
          <w:sz w:val="28"/>
          <w:szCs w:val="28"/>
        </w:rPr>
        <w:t>группой</w:t>
      </w:r>
      <w:r w:rsidRPr="001E00EC">
        <w:rPr>
          <w:spacing w:val="-68"/>
          <w:sz w:val="28"/>
          <w:szCs w:val="28"/>
        </w:rPr>
        <w:t xml:space="preserve"> </w:t>
      </w:r>
      <w:r w:rsidRPr="001E00EC">
        <w:rPr>
          <w:sz w:val="28"/>
          <w:szCs w:val="28"/>
        </w:rPr>
        <w:t>в</w:t>
      </w:r>
      <w:r w:rsidRPr="001E00EC">
        <w:rPr>
          <w:spacing w:val="-3"/>
          <w:sz w:val="28"/>
          <w:szCs w:val="28"/>
        </w:rPr>
        <w:t xml:space="preserve"> </w:t>
      </w:r>
      <w:r w:rsidRPr="001E00EC">
        <w:rPr>
          <w:sz w:val="28"/>
          <w:szCs w:val="28"/>
        </w:rPr>
        <w:t>целом,</w:t>
      </w:r>
      <w:r w:rsidRPr="001E00EC">
        <w:rPr>
          <w:spacing w:val="-1"/>
          <w:sz w:val="28"/>
          <w:szCs w:val="28"/>
        </w:rPr>
        <w:t xml:space="preserve"> </w:t>
      </w:r>
      <w:r w:rsidRPr="001E00EC">
        <w:rPr>
          <w:sz w:val="28"/>
          <w:szCs w:val="28"/>
        </w:rPr>
        <w:t>с подгруппами детей,</w:t>
      </w:r>
      <w:r w:rsidRPr="001E00EC">
        <w:rPr>
          <w:spacing w:val="-1"/>
          <w:sz w:val="28"/>
          <w:szCs w:val="28"/>
        </w:rPr>
        <w:t xml:space="preserve"> </w:t>
      </w:r>
      <w:r w:rsidRPr="001E00EC">
        <w:rPr>
          <w:sz w:val="28"/>
          <w:szCs w:val="28"/>
        </w:rPr>
        <w:t>с каждым ребенком.</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Проектная деятельность. </w:t>
      </w:r>
      <w:r w:rsidRPr="001E00EC">
        <w:rPr>
          <w:sz w:val="28"/>
          <w:szCs w:val="28"/>
        </w:rPr>
        <w:t>В настоящее время проекты являются самой распростране</w:t>
      </w:r>
      <w:r w:rsidRPr="001E00EC">
        <w:rPr>
          <w:sz w:val="28"/>
          <w:szCs w:val="28"/>
        </w:rPr>
        <w:t>н</w:t>
      </w:r>
      <w:r w:rsidRPr="001E00EC">
        <w:rPr>
          <w:sz w:val="28"/>
          <w:szCs w:val="28"/>
        </w:rPr>
        <w:t>ной формой взаимодействия всех участников образовательных отношений,  в том числе  связанные с работой с детьми с ограниченными возможностями здоровья, в том числе с инвалидностью Традиционные события оформляются в различные проекты, где предусма</w:t>
      </w:r>
      <w:r w:rsidRPr="001E00EC">
        <w:rPr>
          <w:sz w:val="28"/>
          <w:szCs w:val="28"/>
        </w:rPr>
        <w:t>т</w:t>
      </w:r>
      <w:r w:rsidRPr="001E00EC">
        <w:rPr>
          <w:sz w:val="28"/>
          <w:szCs w:val="28"/>
        </w:rPr>
        <w:t>риваются различные виды детской деятельности и формы проведения. В конце каждого проекта проводится итоговое мероприятие.</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Совместные игры. </w:t>
      </w:r>
      <w:r w:rsidRPr="001E00EC">
        <w:rPr>
          <w:sz w:val="28"/>
          <w:szCs w:val="28"/>
        </w:rPr>
        <w:t>Это одна из основных форм воспитательного воздействия в пр</w:t>
      </w:r>
      <w:r w:rsidRPr="001E00EC">
        <w:rPr>
          <w:sz w:val="28"/>
          <w:szCs w:val="28"/>
        </w:rPr>
        <w:t>о</w:t>
      </w:r>
      <w:r w:rsidRPr="001E00EC">
        <w:rPr>
          <w:sz w:val="28"/>
          <w:szCs w:val="28"/>
        </w:rPr>
        <w:t>цессе проведения традиционных мероприятий,  в том числе  с участие детей с ОВЗ и инв</w:t>
      </w:r>
      <w:r w:rsidRPr="001E00EC">
        <w:rPr>
          <w:sz w:val="28"/>
          <w:szCs w:val="28"/>
        </w:rPr>
        <w:t>а</w:t>
      </w:r>
      <w:r w:rsidRPr="001E00EC">
        <w:rPr>
          <w:sz w:val="28"/>
          <w:szCs w:val="28"/>
        </w:rPr>
        <w:t>лидностью. Применяются различные виды игр: сюжетно-ролевые, творческие, подвижные и малоподвижные, народные, игры-драматизации, игры – путешествия, интерактивные викт</w:t>
      </w:r>
      <w:r w:rsidRPr="001E00EC">
        <w:rPr>
          <w:sz w:val="28"/>
          <w:szCs w:val="28"/>
        </w:rPr>
        <w:t>о</w:t>
      </w:r>
      <w:r w:rsidRPr="001E00EC">
        <w:rPr>
          <w:sz w:val="28"/>
          <w:szCs w:val="28"/>
        </w:rPr>
        <w:t>рины, квест-игры.</w:t>
      </w:r>
    </w:p>
    <w:p w:rsidR="001E00EC" w:rsidRPr="001E00EC" w:rsidRDefault="001E00EC" w:rsidP="004841A8">
      <w:pPr>
        <w:pStyle w:val="Bodytext20"/>
        <w:numPr>
          <w:ilvl w:val="0"/>
          <w:numId w:val="22"/>
        </w:numPr>
        <w:shd w:val="clear" w:color="auto" w:fill="auto"/>
        <w:tabs>
          <w:tab w:val="left" w:pos="308"/>
        </w:tabs>
        <w:spacing w:line="276" w:lineRule="auto"/>
        <w:ind w:left="-426"/>
        <w:jc w:val="both"/>
        <w:rPr>
          <w:sz w:val="28"/>
          <w:szCs w:val="28"/>
        </w:rPr>
      </w:pPr>
      <w:r w:rsidRPr="001E00EC">
        <w:rPr>
          <w:rStyle w:val="Bodytext2Bold"/>
          <w:sz w:val="28"/>
          <w:szCs w:val="28"/>
        </w:rPr>
        <w:t xml:space="preserve">Творческие мастерские и детские студии. </w:t>
      </w:r>
      <w:r w:rsidRPr="001E00EC">
        <w:rPr>
          <w:sz w:val="28"/>
          <w:szCs w:val="28"/>
        </w:rPr>
        <w:t>В мастерских и студиях воспитанники,  в том числе  с участием детей с ОВЗ и инвалидностью, занимаются рисованием, лепкой, аппл</w:t>
      </w:r>
      <w:r w:rsidRPr="001E00EC">
        <w:rPr>
          <w:sz w:val="28"/>
          <w:szCs w:val="28"/>
        </w:rPr>
        <w:t>и</w:t>
      </w:r>
      <w:r w:rsidRPr="001E00EC">
        <w:rPr>
          <w:sz w:val="28"/>
          <w:szCs w:val="28"/>
        </w:rPr>
        <w:t>кацией, конструированием. В  МДОУ функционирует студия по робототехнике «Mu robot time».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w:t>
      </w:r>
    </w:p>
    <w:p w:rsidR="001E00EC" w:rsidRPr="001E00EC" w:rsidRDefault="001E00EC" w:rsidP="004841A8">
      <w:pPr>
        <w:pStyle w:val="Bodytext20"/>
        <w:numPr>
          <w:ilvl w:val="0"/>
          <w:numId w:val="22"/>
        </w:numPr>
        <w:shd w:val="clear" w:color="auto" w:fill="auto"/>
        <w:tabs>
          <w:tab w:val="left" w:pos="308"/>
        </w:tabs>
        <w:spacing w:line="276" w:lineRule="auto"/>
        <w:ind w:left="-426"/>
        <w:jc w:val="both"/>
        <w:rPr>
          <w:sz w:val="28"/>
          <w:szCs w:val="28"/>
        </w:rPr>
      </w:pPr>
      <w:r w:rsidRPr="001E00EC">
        <w:rPr>
          <w:rStyle w:val="Bodytext2Bold"/>
          <w:sz w:val="28"/>
          <w:szCs w:val="28"/>
        </w:rPr>
        <w:t xml:space="preserve">Выставки. </w:t>
      </w:r>
      <w:r w:rsidRPr="001E00EC">
        <w:rPr>
          <w:sz w:val="28"/>
          <w:szCs w:val="28"/>
        </w:rPr>
        <w:t>По тематике многих мероприятий проводятся выставки: информационные, фотовыставки, декоративно-прикладного искусства, экологические, социальные. Традицио</w:t>
      </w:r>
      <w:r w:rsidRPr="001E00EC">
        <w:rPr>
          <w:sz w:val="28"/>
          <w:szCs w:val="28"/>
        </w:rPr>
        <w:t>н</w:t>
      </w:r>
      <w:r w:rsidRPr="001E00EC">
        <w:rPr>
          <w:sz w:val="28"/>
          <w:szCs w:val="28"/>
        </w:rPr>
        <w:t>ными в детском саду стали выставки детских работ «Мой любимый детский сад», «Защитн</w:t>
      </w:r>
      <w:r w:rsidRPr="001E00EC">
        <w:rPr>
          <w:sz w:val="28"/>
          <w:szCs w:val="28"/>
        </w:rPr>
        <w:t>и</w:t>
      </w:r>
      <w:r w:rsidRPr="001E00EC">
        <w:rPr>
          <w:sz w:val="28"/>
          <w:szCs w:val="28"/>
        </w:rPr>
        <w:t>ки Отечества», «День Победы», фотовыставки «Наши папы удалые», «Люблю тебя, мой край родной».,  « Не оставим без дворца ни синицу, ни скворца». Лучшие творческие работы размещаются на выставке детского- художественного творчества «Вернисаж».</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Ярмарки достижений. </w:t>
      </w:r>
      <w:r w:rsidRPr="001E00EC">
        <w:rPr>
          <w:sz w:val="28"/>
          <w:szCs w:val="28"/>
        </w:rPr>
        <w:t>На ярмарках представляются творческие работы детей, в т</w:t>
      </w:r>
      <w:r w:rsidR="006C2407">
        <w:rPr>
          <w:sz w:val="28"/>
          <w:szCs w:val="28"/>
        </w:rPr>
        <w:t xml:space="preserve">ом числе  с участием детей </w:t>
      </w:r>
      <w:r w:rsidRPr="001E00EC">
        <w:rPr>
          <w:sz w:val="28"/>
          <w:szCs w:val="28"/>
        </w:rPr>
        <w:t xml:space="preserve"> и инвалидностью. Активно привлекаются родители для участия в ярмарках семейного творчества по различным направлениям.</w:t>
      </w:r>
    </w:p>
    <w:p w:rsidR="001E00EC" w:rsidRPr="001E00EC" w:rsidRDefault="001E00EC" w:rsidP="004841A8">
      <w:pPr>
        <w:pStyle w:val="Bodytext20"/>
        <w:numPr>
          <w:ilvl w:val="0"/>
          <w:numId w:val="22"/>
        </w:numPr>
        <w:shd w:val="clear" w:color="auto" w:fill="auto"/>
        <w:tabs>
          <w:tab w:val="left" w:pos="308"/>
        </w:tabs>
        <w:spacing w:line="276" w:lineRule="auto"/>
        <w:ind w:left="-426"/>
        <w:jc w:val="both"/>
        <w:rPr>
          <w:sz w:val="28"/>
          <w:szCs w:val="28"/>
        </w:rPr>
      </w:pPr>
      <w:r w:rsidRPr="001E00EC">
        <w:rPr>
          <w:rStyle w:val="Bodytext2Bold"/>
          <w:sz w:val="28"/>
          <w:szCs w:val="28"/>
        </w:rPr>
        <w:t xml:space="preserve">Социальные и экологические акции. </w:t>
      </w:r>
      <w:r w:rsidRPr="001E00EC">
        <w:rPr>
          <w:sz w:val="28"/>
          <w:szCs w:val="28"/>
        </w:rPr>
        <w:t xml:space="preserve">В акциях принимают участие сотрудники, родители и воспитанники дошкольного учреждения, в </w:t>
      </w:r>
      <w:r w:rsidR="006C2407">
        <w:rPr>
          <w:sz w:val="28"/>
          <w:szCs w:val="28"/>
        </w:rPr>
        <w:t xml:space="preserve">том числе  с участие детей </w:t>
      </w:r>
      <w:r w:rsidRPr="001E00EC">
        <w:rPr>
          <w:sz w:val="28"/>
          <w:szCs w:val="28"/>
        </w:rPr>
        <w:t xml:space="preserve"> и инвали</w:t>
      </w:r>
      <w:r w:rsidRPr="001E00EC">
        <w:rPr>
          <w:sz w:val="28"/>
          <w:szCs w:val="28"/>
        </w:rPr>
        <w:t>д</w:t>
      </w:r>
      <w:r w:rsidRPr="001E00EC">
        <w:rPr>
          <w:sz w:val="28"/>
          <w:szCs w:val="28"/>
        </w:rPr>
        <w:t>ностью. В ходе акций дошкольники получают природоведческие знания, социокультурные и экологические навыки, активную жизненную позицию.</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lastRenderedPageBreak/>
        <w:t xml:space="preserve">Конкурсы, викторины. </w:t>
      </w:r>
      <w:r w:rsidRPr="001E00EC">
        <w:rPr>
          <w:sz w:val="28"/>
          <w:szCs w:val="28"/>
        </w:rPr>
        <w:t>Эти мероприятия имеют познавательное содержание и прох</w:t>
      </w:r>
      <w:r w:rsidRPr="001E00EC">
        <w:rPr>
          <w:sz w:val="28"/>
          <w:szCs w:val="28"/>
        </w:rPr>
        <w:t>о</w:t>
      </w:r>
      <w:r w:rsidRPr="001E00EC">
        <w:rPr>
          <w:sz w:val="28"/>
          <w:szCs w:val="28"/>
        </w:rPr>
        <w:t>дят в развлекательной форме. Проводятся по всем направлениям развития дошкольников, в т</w:t>
      </w:r>
      <w:r w:rsidR="006C2407">
        <w:rPr>
          <w:sz w:val="28"/>
          <w:szCs w:val="28"/>
        </w:rPr>
        <w:t xml:space="preserve">ом числе  с участием детей </w:t>
      </w:r>
      <w:r w:rsidRPr="001E00EC">
        <w:rPr>
          <w:sz w:val="28"/>
          <w:szCs w:val="28"/>
        </w:rPr>
        <w:t xml:space="preserve"> и инвалидностью. Воспитанники участвуют в конкурсах «М</w:t>
      </w:r>
      <w:r w:rsidRPr="001E00EC">
        <w:rPr>
          <w:sz w:val="28"/>
          <w:szCs w:val="28"/>
        </w:rPr>
        <w:t>а</w:t>
      </w:r>
      <w:r w:rsidRPr="001E00EC">
        <w:rPr>
          <w:sz w:val="28"/>
          <w:szCs w:val="28"/>
        </w:rPr>
        <w:t>ленькие  чудеса», «Самый умный» и др.</w:t>
      </w:r>
    </w:p>
    <w:p w:rsidR="001E00EC" w:rsidRPr="001E00EC" w:rsidRDefault="001E00EC" w:rsidP="004841A8">
      <w:pPr>
        <w:pStyle w:val="Bodytext20"/>
        <w:numPr>
          <w:ilvl w:val="0"/>
          <w:numId w:val="22"/>
        </w:numPr>
        <w:shd w:val="clear" w:color="auto" w:fill="auto"/>
        <w:tabs>
          <w:tab w:val="left" w:pos="305"/>
        </w:tabs>
        <w:spacing w:line="276" w:lineRule="auto"/>
        <w:ind w:left="-426"/>
        <w:jc w:val="both"/>
        <w:rPr>
          <w:sz w:val="28"/>
          <w:szCs w:val="28"/>
        </w:rPr>
      </w:pPr>
      <w:r w:rsidRPr="001E00EC">
        <w:rPr>
          <w:rStyle w:val="Bodytext2Bold"/>
          <w:sz w:val="28"/>
          <w:szCs w:val="28"/>
        </w:rPr>
        <w:t xml:space="preserve">Музыкально-театрализованные представления. </w:t>
      </w:r>
      <w:r w:rsidRPr="001E00EC">
        <w:rPr>
          <w:sz w:val="28"/>
          <w:szCs w:val="28"/>
        </w:rPr>
        <w:t>Данные представления проводятся в виде концертов, театральных постановок, развлечений, музыкальной или театральной гост</w:t>
      </w:r>
      <w:r w:rsidRPr="001E00EC">
        <w:rPr>
          <w:sz w:val="28"/>
          <w:szCs w:val="28"/>
        </w:rPr>
        <w:t>и</w:t>
      </w:r>
      <w:r w:rsidRPr="001E00EC">
        <w:rPr>
          <w:sz w:val="28"/>
          <w:szCs w:val="28"/>
        </w:rPr>
        <w:t>ной, согласно тематического планирования «Театральная неделя», в том числе  с участием детей с ОВЗ и инвалидностью.</w:t>
      </w:r>
    </w:p>
    <w:p w:rsidR="001E00EC" w:rsidRPr="001E00EC" w:rsidRDefault="001E00EC" w:rsidP="004841A8">
      <w:pPr>
        <w:pStyle w:val="Bodytext20"/>
        <w:numPr>
          <w:ilvl w:val="0"/>
          <w:numId w:val="22"/>
        </w:numPr>
        <w:shd w:val="clear" w:color="auto" w:fill="auto"/>
        <w:tabs>
          <w:tab w:val="left" w:pos="423"/>
        </w:tabs>
        <w:spacing w:line="276" w:lineRule="auto"/>
        <w:ind w:left="-426"/>
        <w:jc w:val="both"/>
        <w:rPr>
          <w:sz w:val="28"/>
          <w:szCs w:val="28"/>
        </w:rPr>
      </w:pPr>
      <w:r w:rsidRPr="001E00EC">
        <w:rPr>
          <w:rStyle w:val="Bodytext2Bold"/>
          <w:sz w:val="28"/>
          <w:szCs w:val="28"/>
        </w:rPr>
        <w:t xml:space="preserve">Спортивные и оздоровительные мероприятия. </w:t>
      </w:r>
      <w:r w:rsidRPr="001E00EC">
        <w:rPr>
          <w:sz w:val="28"/>
          <w:szCs w:val="28"/>
        </w:rPr>
        <w:t>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в т</w:t>
      </w:r>
      <w:r w:rsidR="006C2407">
        <w:rPr>
          <w:sz w:val="28"/>
          <w:szCs w:val="28"/>
        </w:rPr>
        <w:t>ом числе  с участием детей</w:t>
      </w:r>
      <w:r w:rsidRPr="001E00EC">
        <w:rPr>
          <w:sz w:val="28"/>
          <w:szCs w:val="28"/>
        </w:rPr>
        <w:t xml:space="preserve"> и инвалидностью.  Воспитанники участвуют в «Спартакиаде», «Зарница» и др</w:t>
      </w:r>
    </w:p>
    <w:p w:rsidR="001E00EC" w:rsidRPr="001E00EC" w:rsidRDefault="001E00EC" w:rsidP="001E00EC">
      <w:pPr>
        <w:pStyle w:val="Bodytext20"/>
        <w:shd w:val="clear" w:color="auto" w:fill="auto"/>
        <w:tabs>
          <w:tab w:val="left" w:pos="423"/>
        </w:tabs>
        <w:spacing w:line="240" w:lineRule="auto"/>
        <w:ind w:left="-426"/>
        <w:jc w:val="both"/>
        <w:rPr>
          <w:i/>
          <w:sz w:val="28"/>
          <w:szCs w:val="28"/>
        </w:rPr>
      </w:pPr>
      <w:r w:rsidRPr="001E00EC">
        <w:rPr>
          <w:b/>
          <w:i/>
          <w:sz w:val="28"/>
          <w:szCs w:val="28"/>
        </w:rPr>
        <w:t>Региональный компонент  включен в программу</w:t>
      </w:r>
    </w:p>
    <w:p w:rsidR="001E00EC" w:rsidRPr="001E00EC" w:rsidRDefault="001E00EC" w:rsidP="001E00EC">
      <w:pPr>
        <w:pStyle w:val="af3"/>
        <w:adjustRightInd w:val="0"/>
        <w:ind w:left="-426" w:right="-284"/>
        <w:rPr>
          <w:rFonts w:ascii="Times New Roman" w:eastAsia="Calibri" w:hAnsi="Times New Roman" w:cs="Times New Roman"/>
          <w:sz w:val="28"/>
          <w:szCs w:val="28"/>
        </w:rPr>
      </w:pPr>
      <w:r w:rsidRPr="001E00EC">
        <w:rPr>
          <w:rFonts w:ascii="Times New Roman" w:eastAsia="Calibri" w:hAnsi="Times New Roman" w:cs="Times New Roman"/>
          <w:sz w:val="28"/>
          <w:szCs w:val="28"/>
        </w:rPr>
        <w:t>В связи с наличием богатых национально-культурных традиций, особенностей расположения (Тульская область), наличием культурно-исторических мест</w:t>
      </w:r>
      <w:r w:rsidRPr="001E00EC">
        <w:rPr>
          <w:rFonts w:ascii="Times New Roman" w:hAnsi="Times New Roman" w:cs="Times New Roman"/>
          <w:sz w:val="28"/>
          <w:szCs w:val="28"/>
        </w:rPr>
        <w:t xml:space="preserve">, во исполнение приказа департамента образования Тульской области № 583 от 21.04.2003 г.  «О введении регионального компонента в содержание дошкольного образования» изучение детьми Тульского края осуществляется во время непосредственно образовательной деятельности познавательно-речевого и художественно-эстетического цикла, а также в совместной деятельности в таких формах, как: экскурсии, беседы, рассматривание альбомов, проведение досугов, </w:t>
      </w:r>
      <w:r w:rsidRPr="001E00EC">
        <w:rPr>
          <w:rFonts w:ascii="Times New Roman" w:eastAsia="Calibri" w:hAnsi="Times New Roman" w:cs="Times New Roman"/>
          <w:sz w:val="28"/>
          <w:szCs w:val="28"/>
        </w:rPr>
        <w:t>что отражает специфику национально-культурных условий осуществления образовательного процесса.</w:t>
      </w:r>
    </w:p>
    <w:p w:rsidR="001E00EC" w:rsidRPr="001E00EC" w:rsidRDefault="001E00EC" w:rsidP="001E00EC">
      <w:pPr>
        <w:pStyle w:val="33"/>
        <w:spacing w:after="0"/>
        <w:ind w:left="-426" w:right="-284"/>
        <w:jc w:val="both"/>
        <w:rPr>
          <w:sz w:val="28"/>
          <w:szCs w:val="28"/>
        </w:rPr>
      </w:pPr>
      <w:r w:rsidRPr="001E00EC">
        <w:rPr>
          <w:sz w:val="28"/>
          <w:szCs w:val="28"/>
        </w:rPr>
        <w:t xml:space="preserve">   В работе с детьми по формированию представлений о родном крае решаются следующие задачи:</w:t>
      </w:r>
    </w:p>
    <w:p w:rsidR="001E00EC" w:rsidRPr="001E00EC" w:rsidRDefault="001E00EC" w:rsidP="001E00EC">
      <w:pPr>
        <w:pStyle w:val="33"/>
        <w:spacing w:after="0"/>
        <w:ind w:left="-426" w:right="-284"/>
        <w:jc w:val="both"/>
        <w:rPr>
          <w:sz w:val="28"/>
          <w:szCs w:val="28"/>
        </w:rPr>
      </w:pPr>
      <w:r w:rsidRPr="001E00EC">
        <w:rPr>
          <w:sz w:val="28"/>
          <w:szCs w:val="28"/>
        </w:rPr>
        <w:t xml:space="preserve">- воспитывать патриотические чувства, любовь к Родине, к родному краю и его истории; </w:t>
      </w:r>
    </w:p>
    <w:p w:rsidR="001E00EC" w:rsidRPr="001E00EC" w:rsidRDefault="001E00EC" w:rsidP="001E00EC">
      <w:pPr>
        <w:pStyle w:val="33"/>
        <w:spacing w:after="0"/>
        <w:ind w:left="-426" w:right="-284"/>
        <w:jc w:val="both"/>
        <w:rPr>
          <w:sz w:val="28"/>
          <w:szCs w:val="28"/>
        </w:rPr>
      </w:pPr>
      <w:r w:rsidRPr="001E00EC">
        <w:rPr>
          <w:sz w:val="28"/>
          <w:szCs w:val="28"/>
        </w:rPr>
        <w:t>- учить видеть историю вокруг себя (в домах, которые нас окружают, в предметах быта, в назв</w:t>
      </w:r>
      <w:r w:rsidRPr="001E00EC">
        <w:rPr>
          <w:sz w:val="28"/>
          <w:szCs w:val="28"/>
        </w:rPr>
        <w:t>а</w:t>
      </w:r>
      <w:r w:rsidRPr="001E00EC">
        <w:rPr>
          <w:sz w:val="28"/>
          <w:szCs w:val="28"/>
        </w:rPr>
        <w:t>ниях улиц, парков, скверов);</w:t>
      </w:r>
    </w:p>
    <w:p w:rsidR="001E00EC" w:rsidRPr="001E00EC" w:rsidRDefault="001E00EC" w:rsidP="001E00EC">
      <w:pPr>
        <w:pStyle w:val="33"/>
        <w:spacing w:after="0"/>
        <w:ind w:left="-426" w:right="-284"/>
        <w:jc w:val="both"/>
        <w:rPr>
          <w:sz w:val="28"/>
          <w:szCs w:val="28"/>
        </w:rPr>
      </w:pPr>
      <w:r w:rsidRPr="001E00EC">
        <w:rPr>
          <w:sz w:val="28"/>
          <w:szCs w:val="28"/>
        </w:rPr>
        <w:t>- приобщать к культуре и традициям русского народа, воспитывать лучшие качества, присущие ему: трудолюбие, доброту, взаимовыручку, сочувствие;</w:t>
      </w:r>
    </w:p>
    <w:p w:rsidR="001E00EC" w:rsidRPr="001E00EC" w:rsidRDefault="001E00EC" w:rsidP="001E00EC">
      <w:pPr>
        <w:pStyle w:val="33"/>
        <w:spacing w:after="0"/>
        <w:ind w:left="-426" w:right="-284"/>
        <w:jc w:val="both"/>
        <w:rPr>
          <w:sz w:val="28"/>
          <w:szCs w:val="28"/>
        </w:rPr>
      </w:pPr>
      <w:r w:rsidRPr="001E00EC">
        <w:rPr>
          <w:sz w:val="28"/>
          <w:szCs w:val="28"/>
        </w:rPr>
        <w:t>- развивать творческие и интеллектуальные способности детей, речевую культуру;</w:t>
      </w:r>
    </w:p>
    <w:p w:rsidR="001E00EC" w:rsidRPr="001E00EC" w:rsidRDefault="001E00EC" w:rsidP="001E00EC">
      <w:pPr>
        <w:pStyle w:val="33"/>
        <w:spacing w:after="0"/>
        <w:ind w:left="-426" w:right="-284"/>
        <w:jc w:val="both"/>
        <w:rPr>
          <w:sz w:val="28"/>
          <w:szCs w:val="28"/>
        </w:rPr>
      </w:pPr>
      <w:r w:rsidRPr="001E00EC">
        <w:rPr>
          <w:sz w:val="28"/>
          <w:szCs w:val="28"/>
        </w:rPr>
        <w:t>- развивать эмоциональное, поэтическое отношение к природе, свойственное нашим предкам;</w:t>
      </w:r>
    </w:p>
    <w:p w:rsidR="001E00EC" w:rsidRPr="001E00EC" w:rsidRDefault="001E00EC" w:rsidP="001E00EC">
      <w:pPr>
        <w:pStyle w:val="33"/>
        <w:spacing w:after="0"/>
        <w:ind w:left="-426" w:right="-284"/>
        <w:jc w:val="both"/>
        <w:rPr>
          <w:sz w:val="28"/>
          <w:szCs w:val="28"/>
        </w:rPr>
      </w:pPr>
      <w:r w:rsidRPr="001E00EC">
        <w:rPr>
          <w:sz w:val="28"/>
          <w:szCs w:val="28"/>
        </w:rPr>
        <w:t>- воспитывать у детей любовь к родным, близким, желание продолжать семейные традиции;</w:t>
      </w:r>
    </w:p>
    <w:p w:rsidR="001E00EC" w:rsidRPr="001E00EC" w:rsidRDefault="001E00EC" w:rsidP="001E00EC">
      <w:pPr>
        <w:pStyle w:val="33"/>
        <w:spacing w:after="0"/>
        <w:ind w:left="-426" w:right="-284"/>
        <w:jc w:val="both"/>
        <w:rPr>
          <w:sz w:val="28"/>
          <w:szCs w:val="28"/>
        </w:rPr>
      </w:pPr>
      <w:r w:rsidRPr="001E00EC">
        <w:rPr>
          <w:sz w:val="28"/>
          <w:szCs w:val="28"/>
        </w:rPr>
        <w:t>- познакомить с понятием «генеалогическое древо».</w:t>
      </w:r>
    </w:p>
    <w:p w:rsidR="001E00EC" w:rsidRPr="001E00EC" w:rsidRDefault="001E00EC" w:rsidP="001E00EC">
      <w:pPr>
        <w:ind w:left="-426" w:right="-284"/>
        <w:jc w:val="both"/>
        <w:rPr>
          <w:rFonts w:ascii="Times New Roman" w:hAnsi="Times New Roman" w:cs="Times New Roman"/>
          <w:b/>
          <w:sz w:val="28"/>
          <w:szCs w:val="28"/>
        </w:rPr>
      </w:pPr>
    </w:p>
    <w:p w:rsidR="001E00EC" w:rsidRPr="001E00EC" w:rsidRDefault="001E00EC" w:rsidP="009C0C9C">
      <w:pPr>
        <w:pStyle w:val="32"/>
        <w:shd w:val="clear" w:color="auto" w:fill="auto"/>
        <w:tabs>
          <w:tab w:val="left" w:pos="519"/>
        </w:tabs>
        <w:spacing w:before="0" w:line="274" w:lineRule="exact"/>
        <w:ind w:right="220" w:firstLine="0"/>
        <w:jc w:val="both"/>
        <w:rPr>
          <w:b/>
          <w:sz w:val="28"/>
          <w:szCs w:val="28"/>
        </w:rPr>
      </w:pPr>
    </w:p>
    <w:p w:rsidR="001E00EC" w:rsidRPr="006C2407" w:rsidRDefault="001E00EC" w:rsidP="001E00EC">
      <w:pPr>
        <w:pStyle w:val="Heading1"/>
        <w:spacing w:before="2" w:line="278" w:lineRule="auto"/>
        <w:ind w:left="-426" w:right="266" w:firstLine="708"/>
        <w:rPr>
          <w:rFonts w:ascii="Times New Roman" w:hAnsi="Times New Roman" w:cs="Times New Roman"/>
          <w:color w:val="auto"/>
          <w:sz w:val="28"/>
          <w:szCs w:val="28"/>
        </w:rPr>
      </w:pPr>
      <w:r w:rsidRPr="006C2407">
        <w:rPr>
          <w:rFonts w:ascii="Times New Roman" w:hAnsi="Times New Roman" w:cs="Times New Roman"/>
          <w:color w:val="auto"/>
          <w:sz w:val="28"/>
          <w:szCs w:val="28"/>
        </w:rPr>
        <w:t>Нормативно-методическое</w:t>
      </w:r>
      <w:r w:rsidRPr="006C2407">
        <w:rPr>
          <w:rFonts w:ascii="Times New Roman" w:hAnsi="Times New Roman" w:cs="Times New Roman"/>
          <w:color w:val="auto"/>
          <w:spacing w:val="1"/>
          <w:sz w:val="28"/>
          <w:szCs w:val="28"/>
        </w:rPr>
        <w:t xml:space="preserve"> </w:t>
      </w:r>
      <w:r w:rsidRPr="006C2407">
        <w:rPr>
          <w:rFonts w:ascii="Times New Roman" w:hAnsi="Times New Roman" w:cs="Times New Roman"/>
          <w:color w:val="auto"/>
          <w:sz w:val="28"/>
          <w:szCs w:val="28"/>
        </w:rPr>
        <w:t>обеспечение</w:t>
      </w:r>
      <w:r w:rsidRPr="006C2407">
        <w:rPr>
          <w:rFonts w:ascii="Times New Roman" w:hAnsi="Times New Roman" w:cs="Times New Roman"/>
          <w:color w:val="auto"/>
          <w:spacing w:val="1"/>
          <w:sz w:val="28"/>
          <w:szCs w:val="28"/>
        </w:rPr>
        <w:t xml:space="preserve"> </w:t>
      </w:r>
      <w:r w:rsidRPr="006C2407">
        <w:rPr>
          <w:rFonts w:ascii="Times New Roman" w:hAnsi="Times New Roman" w:cs="Times New Roman"/>
          <w:color w:val="auto"/>
          <w:sz w:val="28"/>
          <w:szCs w:val="28"/>
        </w:rPr>
        <w:t>реализации</w:t>
      </w:r>
      <w:r w:rsidRPr="006C2407">
        <w:rPr>
          <w:rFonts w:ascii="Times New Roman" w:hAnsi="Times New Roman" w:cs="Times New Roman"/>
          <w:color w:val="auto"/>
          <w:spacing w:val="1"/>
          <w:sz w:val="28"/>
          <w:szCs w:val="28"/>
        </w:rPr>
        <w:t xml:space="preserve"> </w:t>
      </w:r>
      <w:r w:rsidRPr="006C2407">
        <w:rPr>
          <w:rFonts w:ascii="Times New Roman" w:hAnsi="Times New Roman" w:cs="Times New Roman"/>
          <w:color w:val="auto"/>
          <w:sz w:val="28"/>
          <w:szCs w:val="28"/>
        </w:rPr>
        <w:t>Программы</w:t>
      </w:r>
      <w:r w:rsidRPr="006C2407">
        <w:rPr>
          <w:rFonts w:ascii="Times New Roman" w:hAnsi="Times New Roman" w:cs="Times New Roman"/>
          <w:color w:val="auto"/>
          <w:spacing w:val="-67"/>
          <w:sz w:val="28"/>
          <w:szCs w:val="28"/>
        </w:rPr>
        <w:t xml:space="preserve"> </w:t>
      </w:r>
      <w:r w:rsidRPr="006C2407">
        <w:rPr>
          <w:rFonts w:ascii="Times New Roman" w:hAnsi="Times New Roman" w:cs="Times New Roman"/>
          <w:color w:val="auto"/>
          <w:sz w:val="28"/>
          <w:szCs w:val="28"/>
        </w:rPr>
        <w:t>воспитания</w:t>
      </w:r>
    </w:p>
    <w:p w:rsidR="001E00EC" w:rsidRPr="001E00EC" w:rsidRDefault="001E00EC" w:rsidP="001E00EC">
      <w:pPr>
        <w:spacing w:line="276" w:lineRule="auto"/>
        <w:ind w:left="-426" w:right="266" w:firstLine="708"/>
        <w:jc w:val="both"/>
        <w:rPr>
          <w:rFonts w:ascii="Times New Roman" w:hAnsi="Times New Roman" w:cs="Times New Roman"/>
          <w:sz w:val="28"/>
          <w:szCs w:val="28"/>
        </w:rPr>
      </w:pPr>
      <w:r w:rsidRPr="001E00EC">
        <w:rPr>
          <w:rFonts w:ascii="Times New Roman" w:hAnsi="Times New Roman" w:cs="Times New Roman"/>
          <w:sz w:val="28"/>
          <w:szCs w:val="28"/>
        </w:rPr>
        <w:t>В данном разделе должны быть представлены решения на уровне ДОО по</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внесению</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изменений</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в</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должностные</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инструкции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педагогических</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работников,</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ведению</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договорных</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отношений,</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сетевой</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форме</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организации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образовательного</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процесса, сотрудничеству с другими организациями (в том числе с организациями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дополнительного</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образования</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культуры,</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некоммерческими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организациями).</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 xml:space="preserve">Представляются         ссылки          на          </w:t>
      </w:r>
      <w:r w:rsidRPr="001E00EC">
        <w:rPr>
          <w:rFonts w:ascii="Times New Roman" w:hAnsi="Times New Roman" w:cs="Times New Roman"/>
          <w:sz w:val="28"/>
          <w:szCs w:val="28"/>
        </w:rPr>
        <w:lastRenderedPageBreak/>
        <w:t>локальные         нормативные         акты,</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в которые вносятся изменения в связи с внедрением рабочей программы воспитания</w:t>
      </w:r>
      <w:r w:rsidRPr="001E00EC">
        <w:rPr>
          <w:rFonts w:ascii="Times New Roman" w:hAnsi="Times New Roman" w:cs="Times New Roman"/>
          <w:spacing w:val="-67"/>
          <w:sz w:val="28"/>
          <w:szCs w:val="28"/>
        </w:rPr>
        <w:t xml:space="preserve"> </w:t>
      </w:r>
      <w:r w:rsidRPr="001E00EC">
        <w:rPr>
          <w:rFonts w:ascii="Times New Roman" w:hAnsi="Times New Roman" w:cs="Times New Roman"/>
          <w:sz w:val="28"/>
          <w:szCs w:val="28"/>
        </w:rPr>
        <w:t>(в</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том</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числе</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на</w:t>
      </w:r>
      <w:r w:rsidRPr="001E00EC">
        <w:rPr>
          <w:rFonts w:ascii="Times New Roman" w:hAnsi="Times New Roman" w:cs="Times New Roman"/>
          <w:spacing w:val="-1"/>
          <w:sz w:val="28"/>
          <w:szCs w:val="28"/>
        </w:rPr>
        <w:t xml:space="preserve"> </w:t>
      </w:r>
      <w:r w:rsidRPr="001E00EC">
        <w:rPr>
          <w:rFonts w:ascii="Times New Roman" w:hAnsi="Times New Roman" w:cs="Times New Roman"/>
          <w:sz w:val="28"/>
          <w:szCs w:val="28"/>
        </w:rPr>
        <w:t>Программу</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развития</w:t>
      </w:r>
      <w:r w:rsidRPr="001E00EC">
        <w:rPr>
          <w:rFonts w:ascii="Times New Roman" w:hAnsi="Times New Roman" w:cs="Times New Roman"/>
          <w:spacing w:val="-2"/>
          <w:sz w:val="28"/>
          <w:szCs w:val="28"/>
        </w:rPr>
        <w:t xml:space="preserve"> </w:t>
      </w:r>
      <w:r w:rsidRPr="001E00EC">
        <w:rPr>
          <w:rFonts w:ascii="Times New Roman" w:hAnsi="Times New Roman" w:cs="Times New Roman"/>
          <w:sz w:val="28"/>
          <w:szCs w:val="28"/>
        </w:rPr>
        <w:t>образовательной организации).</w:t>
      </w:r>
    </w:p>
    <w:p w:rsidR="001E00EC" w:rsidRPr="001E00EC" w:rsidRDefault="001E00EC" w:rsidP="001E00EC">
      <w:pPr>
        <w:spacing w:line="278" w:lineRule="auto"/>
        <w:ind w:left="-426" w:right="273" w:firstLine="708"/>
        <w:jc w:val="both"/>
        <w:rPr>
          <w:rFonts w:ascii="Times New Roman" w:hAnsi="Times New Roman" w:cs="Times New Roman"/>
          <w:sz w:val="28"/>
          <w:szCs w:val="28"/>
        </w:rPr>
      </w:pPr>
      <w:r w:rsidRPr="001E00EC">
        <w:rPr>
          <w:rFonts w:ascii="Times New Roman" w:hAnsi="Times New Roman" w:cs="Times New Roman"/>
          <w:sz w:val="28"/>
          <w:szCs w:val="28"/>
        </w:rPr>
        <w:t>Должен</w:t>
      </w:r>
      <w:r w:rsidRPr="001E00EC">
        <w:rPr>
          <w:rFonts w:ascii="Times New Roman" w:hAnsi="Times New Roman" w:cs="Times New Roman"/>
          <w:spacing w:val="35"/>
          <w:sz w:val="28"/>
          <w:szCs w:val="28"/>
        </w:rPr>
        <w:t xml:space="preserve"> </w:t>
      </w:r>
      <w:r w:rsidRPr="001E00EC">
        <w:rPr>
          <w:rFonts w:ascii="Times New Roman" w:hAnsi="Times New Roman" w:cs="Times New Roman"/>
          <w:sz w:val="28"/>
          <w:szCs w:val="28"/>
        </w:rPr>
        <w:t>быть</w:t>
      </w:r>
      <w:r w:rsidRPr="001E00EC">
        <w:rPr>
          <w:rFonts w:ascii="Times New Roman" w:hAnsi="Times New Roman" w:cs="Times New Roman"/>
          <w:spacing w:val="38"/>
          <w:sz w:val="28"/>
          <w:szCs w:val="28"/>
        </w:rPr>
        <w:t xml:space="preserve"> </w:t>
      </w:r>
      <w:r w:rsidRPr="001E00EC">
        <w:rPr>
          <w:rFonts w:ascii="Times New Roman" w:hAnsi="Times New Roman" w:cs="Times New Roman"/>
          <w:sz w:val="28"/>
          <w:szCs w:val="28"/>
        </w:rPr>
        <w:t>представлен</w:t>
      </w:r>
      <w:r w:rsidRPr="001E00EC">
        <w:rPr>
          <w:rFonts w:ascii="Times New Roman" w:hAnsi="Times New Roman" w:cs="Times New Roman"/>
          <w:spacing w:val="39"/>
          <w:sz w:val="28"/>
          <w:szCs w:val="28"/>
        </w:rPr>
        <w:t xml:space="preserve"> </w:t>
      </w:r>
      <w:r w:rsidRPr="001E00EC">
        <w:rPr>
          <w:rFonts w:ascii="Times New Roman" w:hAnsi="Times New Roman" w:cs="Times New Roman"/>
          <w:sz w:val="28"/>
          <w:szCs w:val="28"/>
        </w:rPr>
        <w:t>Перечень</w:t>
      </w:r>
      <w:r w:rsidRPr="001E00EC">
        <w:rPr>
          <w:rFonts w:ascii="Times New Roman" w:hAnsi="Times New Roman" w:cs="Times New Roman"/>
          <w:spacing w:val="38"/>
          <w:sz w:val="28"/>
          <w:szCs w:val="28"/>
        </w:rPr>
        <w:t xml:space="preserve"> </w:t>
      </w:r>
      <w:r w:rsidRPr="001E00EC">
        <w:rPr>
          <w:rFonts w:ascii="Times New Roman" w:hAnsi="Times New Roman" w:cs="Times New Roman"/>
          <w:sz w:val="28"/>
          <w:szCs w:val="28"/>
        </w:rPr>
        <w:t>локальных</w:t>
      </w:r>
      <w:r w:rsidRPr="001E00EC">
        <w:rPr>
          <w:rFonts w:ascii="Times New Roman" w:hAnsi="Times New Roman" w:cs="Times New Roman"/>
          <w:spacing w:val="36"/>
          <w:sz w:val="28"/>
          <w:szCs w:val="28"/>
        </w:rPr>
        <w:t xml:space="preserve"> </w:t>
      </w:r>
      <w:r w:rsidRPr="001E00EC">
        <w:rPr>
          <w:rFonts w:ascii="Times New Roman" w:hAnsi="Times New Roman" w:cs="Times New Roman"/>
          <w:sz w:val="28"/>
          <w:szCs w:val="28"/>
        </w:rPr>
        <w:t>правовых</w:t>
      </w:r>
      <w:r w:rsidRPr="001E00EC">
        <w:rPr>
          <w:rFonts w:ascii="Times New Roman" w:hAnsi="Times New Roman" w:cs="Times New Roman"/>
          <w:spacing w:val="36"/>
          <w:sz w:val="28"/>
          <w:szCs w:val="28"/>
        </w:rPr>
        <w:t xml:space="preserve"> </w:t>
      </w:r>
      <w:r w:rsidRPr="001E00EC">
        <w:rPr>
          <w:rFonts w:ascii="Times New Roman" w:hAnsi="Times New Roman" w:cs="Times New Roman"/>
          <w:sz w:val="28"/>
          <w:szCs w:val="28"/>
        </w:rPr>
        <w:t>документов</w:t>
      </w:r>
      <w:r w:rsidRPr="001E00EC">
        <w:rPr>
          <w:rFonts w:ascii="Times New Roman" w:hAnsi="Times New Roman" w:cs="Times New Roman"/>
          <w:spacing w:val="39"/>
          <w:sz w:val="28"/>
          <w:szCs w:val="28"/>
        </w:rPr>
        <w:t xml:space="preserve"> </w:t>
      </w:r>
      <w:r w:rsidRPr="001E00EC">
        <w:rPr>
          <w:rFonts w:ascii="Times New Roman" w:hAnsi="Times New Roman" w:cs="Times New Roman"/>
          <w:sz w:val="28"/>
          <w:szCs w:val="28"/>
        </w:rPr>
        <w:t>ДОО,</w:t>
      </w:r>
      <w:r w:rsidRPr="001E00EC">
        <w:rPr>
          <w:rFonts w:ascii="Times New Roman" w:hAnsi="Times New Roman" w:cs="Times New Roman"/>
          <w:spacing w:val="-68"/>
          <w:sz w:val="28"/>
          <w:szCs w:val="28"/>
        </w:rPr>
        <w:t xml:space="preserve"> </w:t>
      </w:r>
      <w:r w:rsidRPr="001E00EC">
        <w:rPr>
          <w:rFonts w:ascii="Times New Roman" w:hAnsi="Times New Roman" w:cs="Times New Roman"/>
          <w:sz w:val="28"/>
          <w:szCs w:val="28"/>
        </w:rPr>
        <w:t>в</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которые</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вносятся</w:t>
      </w:r>
      <w:r w:rsidRPr="001E00EC">
        <w:rPr>
          <w:rFonts w:ascii="Times New Roman" w:hAnsi="Times New Roman" w:cs="Times New Roman"/>
          <w:spacing w:val="-4"/>
          <w:sz w:val="28"/>
          <w:szCs w:val="28"/>
        </w:rPr>
        <w:t xml:space="preserve"> </w:t>
      </w:r>
      <w:r w:rsidRPr="001E00EC">
        <w:rPr>
          <w:rFonts w:ascii="Times New Roman" w:hAnsi="Times New Roman" w:cs="Times New Roman"/>
          <w:sz w:val="28"/>
          <w:szCs w:val="28"/>
        </w:rPr>
        <w:t>изменения</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в</w:t>
      </w:r>
      <w:r w:rsidRPr="001E00EC">
        <w:rPr>
          <w:rFonts w:ascii="Times New Roman" w:hAnsi="Times New Roman" w:cs="Times New Roman"/>
          <w:spacing w:val="-3"/>
          <w:sz w:val="28"/>
          <w:szCs w:val="28"/>
        </w:rPr>
        <w:t xml:space="preserve"> </w:t>
      </w:r>
      <w:r w:rsidRPr="001E00EC">
        <w:rPr>
          <w:rFonts w:ascii="Times New Roman" w:hAnsi="Times New Roman" w:cs="Times New Roman"/>
          <w:sz w:val="28"/>
          <w:szCs w:val="28"/>
        </w:rPr>
        <w:t>соответствии</w:t>
      </w:r>
      <w:r w:rsidRPr="001E00EC">
        <w:rPr>
          <w:rFonts w:ascii="Times New Roman" w:hAnsi="Times New Roman" w:cs="Times New Roman"/>
          <w:spacing w:val="-2"/>
          <w:sz w:val="28"/>
          <w:szCs w:val="28"/>
        </w:rPr>
        <w:t xml:space="preserve"> </w:t>
      </w:r>
      <w:r w:rsidRPr="001E00EC">
        <w:rPr>
          <w:rFonts w:ascii="Times New Roman" w:hAnsi="Times New Roman" w:cs="Times New Roman"/>
          <w:sz w:val="28"/>
          <w:szCs w:val="28"/>
        </w:rPr>
        <w:t>с</w:t>
      </w:r>
      <w:r w:rsidRPr="001E00EC">
        <w:rPr>
          <w:rFonts w:ascii="Times New Roman" w:hAnsi="Times New Roman" w:cs="Times New Roman"/>
          <w:spacing w:val="-6"/>
          <w:sz w:val="28"/>
          <w:szCs w:val="28"/>
        </w:rPr>
        <w:t xml:space="preserve"> </w:t>
      </w:r>
      <w:r w:rsidRPr="001E00EC">
        <w:rPr>
          <w:rFonts w:ascii="Times New Roman" w:hAnsi="Times New Roman" w:cs="Times New Roman"/>
          <w:sz w:val="28"/>
          <w:szCs w:val="28"/>
        </w:rPr>
        <w:t>рабочей</w:t>
      </w:r>
      <w:r w:rsidRPr="001E00EC">
        <w:rPr>
          <w:rFonts w:ascii="Times New Roman" w:hAnsi="Times New Roman" w:cs="Times New Roman"/>
          <w:spacing w:val="-2"/>
          <w:sz w:val="28"/>
          <w:szCs w:val="28"/>
        </w:rPr>
        <w:t xml:space="preserve"> </w:t>
      </w:r>
      <w:r w:rsidRPr="001E00EC">
        <w:rPr>
          <w:rFonts w:ascii="Times New Roman" w:hAnsi="Times New Roman" w:cs="Times New Roman"/>
          <w:sz w:val="28"/>
          <w:szCs w:val="28"/>
        </w:rPr>
        <w:t>программой</w:t>
      </w:r>
      <w:r w:rsidRPr="001E00EC">
        <w:rPr>
          <w:rFonts w:ascii="Times New Roman" w:hAnsi="Times New Roman" w:cs="Times New Roman"/>
          <w:spacing w:val="-2"/>
          <w:sz w:val="28"/>
          <w:szCs w:val="28"/>
        </w:rPr>
        <w:t xml:space="preserve"> </w:t>
      </w:r>
      <w:r w:rsidRPr="001E00EC">
        <w:rPr>
          <w:rFonts w:ascii="Times New Roman" w:hAnsi="Times New Roman" w:cs="Times New Roman"/>
          <w:sz w:val="28"/>
          <w:szCs w:val="28"/>
        </w:rPr>
        <w:t>воспитания.</w:t>
      </w:r>
    </w:p>
    <w:p w:rsidR="001E00EC" w:rsidRPr="001E00EC" w:rsidRDefault="001E00EC" w:rsidP="001E00EC">
      <w:pPr>
        <w:ind w:left="-426"/>
        <w:jc w:val="both"/>
        <w:rPr>
          <w:rFonts w:ascii="Times New Roman" w:hAnsi="Times New Roman" w:cs="Times New Roman"/>
          <w:sz w:val="28"/>
          <w:szCs w:val="28"/>
          <w:lang w:eastAsia="ru-RU"/>
        </w:rPr>
      </w:pPr>
      <w:r w:rsidRPr="001E00EC">
        <w:rPr>
          <w:rFonts w:ascii="Times New Roman" w:hAnsi="Times New Roman" w:cs="Times New Roman"/>
          <w:sz w:val="28"/>
          <w:szCs w:val="28"/>
          <w:lang w:eastAsia="ru-RU"/>
        </w:rPr>
        <w:t>Содержание практического руководства направлено на достижение цели воспитания через решение следующих задач:</w:t>
      </w:r>
    </w:p>
    <w:p w:rsidR="001E00EC" w:rsidRPr="001E00EC" w:rsidRDefault="001E00EC" w:rsidP="004841A8">
      <w:pPr>
        <w:numPr>
          <w:ilvl w:val="0"/>
          <w:numId w:val="23"/>
        </w:numPr>
        <w:suppressAutoHyphens w:val="0"/>
        <w:spacing w:after="0" w:line="240" w:lineRule="auto"/>
        <w:ind w:left="-426"/>
        <w:jc w:val="both"/>
        <w:rPr>
          <w:rFonts w:ascii="Times New Roman" w:hAnsi="Times New Roman" w:cs="Times New Roman"/>
          <w:sz w:val="28"/>
          <w:szCs w:val="28"/>
          <w:lang w:eastAsia="ru-RU"/>
        </w:rPr>
      </w:pPr>
      <w:r w:rsidRPr="001E00EC">
        <w:rPr>
          <w:rFonts w:ascii="Times New Roman" w:hAnsi="Times New Roman" w:cs="Times New Roman"/>
          <w:sz w:val="28"/>
          <w:szCs w:val="28"/>
          <w:lang w:eastAsia="ru-RU"/>
        </w:rPr>
        <w:t>содействие становлению первичных представлений о базовых ценностях российского общества;</w:t>
      </w:r>
    </w:p>
    <w:p w:rsidR="001E00EC" w:rsidRPr="001E00EC" w:rsidRDefault="001E00EC" w:rsidP="004841A8">
      <w:pPr>
        <w:numPr>
          <w:ilvl w:val="0"/>
          <w:numId w:val="23"/>
        </w:numPr>
        <w:suppressAutoHyphens w:val="0"/>
        <w:spacing w:after="0" w:line="240" w:lineRule="auto"/>
        <w:ind w:left="-426"/>
        <w:jc w:val="both"/>
        <w:rPr>
          <w:rFonts w:ascii="Times New Roman" w:hAnsi="Times New Roman" w:cs="Times New Roman"/>
          <w:sz w:val="28"/>
          <w:szCs w:val="28"/>
          <w:lang w:eastAsia="ru-RU"/>
        </w:rPr>
      </w:pPr>
      <w:r w:rsidRPr="001E00EC">
        <w:rPr>
          <w:rFonts w:ascii="Times New Roman" w:hAnsi="Times New Roman" w:cs="Times New Roman"/>
          <w:sz w:val="28"/>
          <w:szCs w:val="28"/>
          <w:lang w:eastAsia="ru-RU"/>
        </w:rPr>
        <w:t>формирование ценностного отношения к окружающему миру, другим людям, самому себе;</w:t>
      </w:r>
    </w:p>
    <w:p w:rsidR="001E00EC" w:rsidRDefault="001E00EC" w:rsidP="004841A8">
      <w:pPr>
        <w:numPr>
          <w:ilvl w:val="0"/>
          <w:numId w:val="23"/>
        </w:numPr>
        <w:suppressAutoHyphens w:val="0"/>
        <w:spacing w:after="0" w:line="240" w:lineRule="auto"/>
        <w:ind w:left="-426"/>
        <w:jc w:val="both"/>
        <w:rPr>
          <w:rFonts w:ascii="Times New Roman" w:hAnsi="Times New Roman" w:cs="Times New Roman"/>
          <w:sz w:val="28"/>
          <w:szCs w:val="28"/>
          <w:lang w:eastAsia="ru-RU"/>
        </w:rPr>
      </w:pPr>
      <w:r w:rsidRPr="001E00EC">
        <w:rPr>
          <w:rFonts w:ascii="Times New Roman" w:hAnsi="Times New Roman" w:cs="Times New Roman"/>
          <w:sz w:val="28"/>
          <w:szCs w:val="28"/>
          <w:lang w:eastAsia="ru-RU"/>
        </w:rPr>
        <w:t>поддержка освоения первичного опыта деятельности и поведения в соответствии с базовыми ценностями и нормами российского общества.</w:t>
      </w:r>
    </w:p>
    <w:p w:rsidR="006C2407" w:rsidRDefault="006C2407" w:rsidP="006C2407">
      <w:pPr>
        <w:suppressAutoHyphens w:val="0"/>
        <w:spacing w:after="0" w:line="240" w:lineRule="auto"/>
        <w:ind w:left="-426"/>
        <w:jc w:val="both"/>
        <w:rPr>
          <w:rFonts w:ascii="Times New Roman" w:hAnsi="Times New Roman" w:cs="Times New Roman"/>
          <w:sz w:val="28"/>
          <w:szCs w:val="28"/>
          <w:lang w:eastAsia="ru-RU"/>
        </w:rPr>
      </w:pPr>
    </w:p>
    <w:p w:rsidR="00D80405" w:rsidRPr="001E00EC" w:rsidRDefault="00D83D2A" w:rsidP="009C0C9C">
      <w:pPr>
        <w:shd w:val="clear" w:color="auto" w:fill="FFFFFF"/>
        <w:spacing w:after="0" w:line="240" w:lineRule="auto"/>
        <w:jc w:val="both"/>
        <w:rPr>
          <w:rFonts w:ascii="PT Astra Serif" w:eastAsia="Times New Roman" w:hAnsi="PT Astra Serif" w:cs="Times New Roman"/>
          <w:b/>
          <w:sz w:val="28"/>
          <w:szCs w:val="28"/>
          <w:lang w:eastAsia="ru-RU"/>
        </w:rPr>
      </w:pPr>
      <w:r w:rsidRPr="001E00EC">
        <w:rPr>
          <w:rFonts w:ascii="PT Astra Serif" w:eastAsia="Times New Roman" w:hAnsi="PT Astra Serif" w:cs="Times New Roman"/>
          <w:b/>
          <w:sz w:val="28"/>
          <w:szCs w:val="28"/>
          <w:lang w:eastAsia="ru-RU"/>
        </w:rPr>
        <w:t>Общности образовательной организации.</w:t>
      </w:r>
    </w:p>
    <w:p w:rsidR="001E00EC" w:rsidRPr="001E00EC" w:rsidRDefault="001E00EC" w:rsidP="001E00EC">
      <w:pPr>
        <w:pStyle w:val="Heading1"/>
        <w:spacing w:line="276" w:lineRule="auto"/>
        <w:ind w:left="-142" w:right="266" w:firstLine="708"/>
        <w:rPr>
          <w:rFonts w:ascii="Times New Roman" w:hAnsi="Times New Roman" w:cs="Times New Roman"/>
          <w:b/>
          <w:color w:val="auto"/>
          <w:sz w:val="28"/>
          <w:szCs w:val="28"/>
        </w:rPr>
      </w:pPr>
      <w:r w:rsidRPr="001E00EC">
        <w:rPr>
          <w:rFonts w:ascii="Times New Roman" w:hAnsi="Times New Roman" w:cs="Times New Roman"/>
          <w:b/>
          <w:color w:val="auto"/>
          <w:sz w:val="28"/>
          <w:szCs w:val="28"/>
        </w:rPr>
        <w:t>Особенности</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взаимодействия</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педагогического</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коллектива</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с</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семьями</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воспитанников</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 xml:space="preserve"> в</w:t>
      </w:r>
      <w:r w:rsidRPr="001E00EC">
        <w:rPr>
          <w:rFonts w:ascii="Times New Roman" w:hAnsi="Times New Roman" w:cs="Times New Roman"/>
          <w:b/>
          <w:color w:val="auto"/>
          <w:spacing w:val="-2"/>
          <w:sz w:val="28"/>
          <w:szCs w:val="28"/>
        </w:rPr>
        <w:t xml:space="preserve"> </w:t>
      </w:r>
      <w:r w:rsidRPr="001E00EC">
        <w:rPr>
          <w:rFonts w:ascii="Times New Roman" w:hAnsi="Times New Roman" w:cs="Times New Roman"/>
          <w:b/>
          <w:color w:val="auto"/>
          <w:sz w:val="28"/>
          <w:szCs w:val="28"/>
        </w:rPr>
        <w:t>процессе</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реализации</w:t>
      </w:r>
      <w:r w:rsidRPr="001E00EC">
        <w:rPr>
          <w:rFonts w:ascii="Times New Roman" w:hAnsi="Times New Roman" w:cs="Times New Roman"/>
          <w:b/>
          <w:color w:val="auto"/>
          <w:spacing w:val="-1"/>
          <w:sz w:val="28"/>
          <w:szCs w:val="28"/>
        </w:rPr>
        <w:t xml:space="preserve"> </w:t>
      </w:r>
      <w:r w:rsidRPr="001E00EC">
        <w:rPr>
          <w:rFonts w:ascii="Times New Roman" w:hAnsi="Times New Roman" w:cs="Times New Roman"/>
          <w:b/>
          <w:color w:val="auto"/>
          <w:sz w:val="28"/>
          <w:szCs w:val="28"/>
        </w:rPr>
        <w:t>Программы</w:t>
      </w:r>
      <w:r w:rsidRPr="001E00EC">
        <w:rPr>
          <w:rFonts w:ascii="Times New Roman" w:hAnsi="Times New Roman" w:cs="Times New Roman"/>
          <w:b/>
          <w:color w:val="auto"/>
          <w:spacing w:val="-2"/>
          <w:sz w:val="28"/>
          <w:szCs w:val="28"/>
        </w:rPr>
        <w:t xml:space="preserve"> </w:t>
      </w:r>
      <w:r w:rsidRPr="001E00EC">
        <w:rPr>
          <w:rFonts w:ascii="Times New Roman" w:hAnsi="Times New Roman" w:cs="Times New Roman"/>
          <w:b/>
          <w:color w:val="auto"/>
          <w:sz w:val="28"/>
          <w:szCs w:val="28"/>
        </w:rPr>
        <w:t>воспитания</w:t>
      </w:r>
    </w:p>
    <w:p w:rsidR="001E00EC" w:rsidRPr="001E00EC" w:rsidRDefault="001E00EC" w:rsidP="001E00EC">
      <w:pPr>
        <w:pStyle w:val="af"/>
        <w:spacing w:line="276" w:lineRule="auto"/>
        <w:ind w:left="-142" w:right="266"/>
        <w:rPr>
          <w:sz w:val="28"/>
          <w:szCs w:val="28"/>
        </w:rPr>
      </w:pPr>
      <w:r w:rsidRPr="001E00EC">
        <w:rPr>
          <w:sz w:val="28"/>
          <w:szCs w:val="28"/>
        </w:rPr>
        <w:t>В целях реализации социокультурного потенциала региона для построения</w:t>
      </w:r>
      <w:r w:rsidRPr="001E00EC">
        <w:rPr>
          <w:spacing w:val="1"/>
          <w:sz w:val="28"/>
          <w:szCs w:val="28"/>
        </w:rPr>
        <w:t xml:space="preserve"> </w:t>
      </w:r>
      <w:r w:rsidRPr="001E00EC">
        <w:rPr>
          <w:sz w:val="28"/>
          <w:szCs w:val="28"/>
        </w:rPr>
        <w:t>социальной</w:t>
      </w:r>
      <w:r w:rsidRPr="001E00EC">
        <w:rPr>
          <w:spacing w:val="1"/>
          <w:sz w:val="28"/>
          <w:szCs w:val="28"/>
        </w:rPr>
        <w:t xml:space="preserve"> </w:t>
      </w:r>
      <w:r w:rsidRPr="001E00EC">
        <w:rPr>
          <w:sz w:val="28"/>
          <w:szCs w:val="28"/>
        </w:rPr>
        <w:t>ситуации</w:t>
      </w:r>
      <w:r w:rsidRPr="001E00EC">
        <w:rPr>
          <w:spacing w:val="1"/>
          <w:sz w:val="28"/>
          <w:szCs w:val="28"/>
        </w:rPr>
        <w:t xml:space="preserve"> </w:t>
      </w:r>
      <w:r w:rsidRPr="001E00EC">
        <w:rPr>
          <w:sz w:val="28"/>
          <w:szCs w:val="28"/>
        </w:rPr>
        <w:t>развития</w:t>
      </w:r>
      <w:r w:rsidRPr="001E00EC">
        <w:rPr>
          <w:spacing w:val="1"/>
          <w:sz w:val="28"/>
          <w:szCs w:val="28"/>
        </w:rPr>
        <w:t xml:space="preserve"> </w:t>
      </w:r>
      <w:r w:rsidRPr="001E00EC">
        <w:rPr>
          <w:sz w:val="28"/>
          <w:szCs w:val="28"/>
        </w:rPr>
        <w:t>ребенка</w:t>
      </w:r>
      <w:r w:rsidRPr="001E00EC">
        <w:rPr>
          <w:spacing w:val="1"/>
          <w:sz w:val="28"/>
          <w:szCs w:val="28"/>
        </w:rPr>
        <w:t xml:space="preserve"> </w:t>
      </w:r>
      <w:r w:rsidRPr="001E00EC">
        <w:rPr>
          <w:sz w:val="28"/>
          <w:szCs w:val="28"/>
        </w:rPr>
        <w:t>работа</w:t>
      </w:r>
      <w:r w:rsidRPr="001E00EC">
        <w:rPr>
          <w:spacing w:val="1"/>
          <w:sz w:val="28"/>
          <w:szCs w:val="28"/>
        </w:rPr>
        <w:t xml:space="preserve"> </w:t>
      </w:r>
      <w:r w:rsidRPr="001E00EC">
        <w:rPr>
          <w:sz w:val="28"/>
          <w:szCs w:val="28"/>
        </w:rPr>
        <w:t>с</w:t>
      </w:r>
      <w:r w:rsidRPr="001E00EC">
        <w:rPr>
          <w:spacing w:val="1"/>
          <w:sz w:val="28"/>
          <w:szCs w:val="28"/>
        </w:rPr>
        <w:t xml:space="preserve"> </w:t>
      </w:r>
      <w:r w:rsidRPr="001E00EC">
        <w:rPr>
          <w:sz w:val="28"/>
          <w:szCs w:val="28"/>
        </w:rPr>
        <w:t>родителями</w:t>
      </w:r>
      <w:r w:rsidRPr="001E00EC">
        <w:rPr>
          <w:spacing w:val="1"/>
          <w:sz w:val="28"/>
          <w:szCs w:val="28"/>
        </w:rPr>
        <w:t xml:space="preserve"> </w:t>
      </w:r>
      <w:r w:rsidRPr="001E00EC">
        <w:rPr>
          <w:sz w:val="28"/>
          <w:szCs w:val="28"/>
        </w:rPr>
        <w:t>(законными</w:t>
      </w:r>
      <w:r w:rsidRPr="001E00EC">
        <w:rPr>
          <w:spacing w:val="1"/>
          <w:sz w:val="28"/>
          <w:szCs w:val="28"/>
        </w:rPr>
        <w:t xml:space="preserve"> </w:t>
      </w:r>
      <w:r w:rsidRPr="001E00EC">
        <w:rPr>
          <w:sz w:val="28"/>
          <w:szCs w:val="28"/>
        </w:rPr>
        <w:t>представителями)</w:t>
      </w:r>
      <w:r w:rsidRPr="001E00EC">
        <w:rPr>
          <w:spacing w:val="1"/>
          <w:sz w:val="28"/>
          <w:szCs w:val="28"/>
        </w:rPr>
        <w:t xml:space="preserve"> </w:t>
      </w:r>
      <w:r w:rsidRPr="001E00EC">
        <w:rPr>
          <w:sz w:val="28"/>
          <w:szCs w:val="28"/>
        </w:rPr>
        <w:t>детей</w:t>
      </w:r>
      <w:r w:rsidRPr="001E00EC">
        <w:rPr>
          <w:spacing w:val="1"/>
          <w:sz w:val="28"/>
          <w:szCs w:val="28"/>
        </w:rPr>
        <w:t xml:space="preserve"> </w:t>
      </w:r>
      <w:r w:rsidRPr="001E00EC">
        <w:rPr>
          <w:sz w:val="28"/>
          <w:szCs w:val="28"/>
        </w:rPr>
        <w:t>дошкольного</w:t>
      </w:r>
      <w:r w:rsidRPr="001E00EC">
        <w:rPr>
          <w:spacing w:val="1"/>
          <w:sz w:val="28"/>
          <w:szCs w:val="28"/>
        </w:rPr>
        <w:t xml:space="preserve"> </w:t>
      </w:r>
      <w:r w:rsidRPr="001E00EC">
        <w:rPr>
          <w:sz w:val="28"/>
          <w:szCs w:val="28"/>
        </w:rPr>
        <w:t>возраста</w:t>
      </w:r>
      <w:r w:rsidRPr="001E00EC">
        <w:rPr>
          <w:spacing w:val="1"/>
          <w:sz w:val="28"/>
          <w:szCs w:val="28"/>
        </w:rPr>
        <w:t xml:space="preserve"> </w:t>
      </w:r>
      <w:r w:rsidRPr="001E00EC">
        <w:rPr>
          <w:sz w:val="28"/>
          <w:szCs w:val="28"/>
        </w:rPr>
        <w:t>должна</w:t>
      </w:r>
      <w:r w:rsidRPr="001E00EC">
        <w:rPr>
          <w:spacing w:val="1"/>
          <w:sz w:val="28"/>
          <w:szCs w:val="28"/>
        </w:rPr>
        <w:t xml:space="preserve"> </w:t>
      </w:r>
      <w:r w:rsidRPr="001E00EC">
        <w:rPr>
          <w:sz w:val="28"/>
          <w:szCs w:val="28"/>
        </w:rPr>
        <w:t>строиться</w:t>
      </w:r>
      <w:r w:rsidRPr="001E00EC">
        <w:rPr>
          <w:spacing w:val="1"/>
          <w:sz w:val="28"/>
          <w:szCs w:val="28"/>
        </w:rPr>
        <w:t xml:space="preserve"> </w:t>
      </w:r>
      <w:r w:rsidRPr="001E00EC">
        <w:rPr>
          <w:sz w:val="28"/>
          <w:szCs w:val="28"/>
        </w:rPr>
        <w:t>на</w:t>
      </w:r>
      <w:r w:rsidRPr="001E00EC">
        <w:rPr>
          <w:spacing w:val="1"/>
          <w:sz w:val="28"/>
          <w:szCs w:val="28"/>
        </w:rPr>
        <w:t xml:space="preserve"> </w:t>
      </w:r>
      <w:r w:rsidRPr="001E00EC">
        <w:rPr>
          <w:sz w:val="28"/>
          <w:szCs w:val="28"/>
        </w:rPr>
        <w:t>принципах</w:t>
      </w:r>
      <w:r w:rsidRPr="001E00EC">
        <w:rPr>
          <w:spacing w:val="1"/>
          <w:sz w:val="28"/>
          <w:szCs w:val="28"/>
        </w:rPr>
        <w:t xml:space="preserve"> </w:t>
      </w:r>
      <w:r w:rsidRPr="001E00EC">
        <w:rPr>
          <w:sz w:val="28"/>
          <w:szCs w:val="28"/>
        </w:rPr>
        <w:t>ценностного</w:t>
      </w:r>
      <w:r w:rsidRPr="001E00EC">
        <w:rPr>
          <w:spacing w:val="1"/>
          <w:sz w:val="28"/>
          <w:szCs w:val="28"/>
        </w:rPr>
        <w:t xml:space="preserve"> </w:t>
      </w:r>
      <w:r w:rsidRPr="001E00EC">
        <w:rPr>
          <w:sz w:val="28"/>
          <w:szCs w:val="28"/>
        </w:rPr>
        <w:t>единства</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сотрудничества</w:t>
      </w:r>
      <w:r w:rsidRPr="001E00EC">
        <w:rPr>
          <w:spacing w:val="1"/>
          <w:sz w:val="28"/>
          <w:szCs w:val="28"/>
        </w:rPr>
        <w:t xml:space="preserve"> </w:t>
      </w:r>
      <w:r w:rsidRPr="001E00EC">
        <w:rPr>
          <w:sz w:val="28"/>
          <w:szCs w:val="28"/>
        </w:rPr>
        <w:t>всех</w:t>
      </w:r>
      <w:r w:rsidRPr="001E00EC">
        <w:rPr>
          <w:spacing w:val="1"/>
          <w:sz w:val="28"/>
          <w:szCs w:val="28"/>
        </w:rPr>
        <w:t xml:space="preserve"> </w:t>
      </w:r>
      <w:r w:rsidRPr="001E00EC">
        <w:rPr>
          <w:sz w:val="28"/>
          <w:szCs w:val="28"/>
        </w:rPr>
        <w:t>субъектов</w:t>
      </w:r>
      <w:r w:rsidRPr="001E00EC">
        <w:rPr>
          <w:spacing w:val="-67"/>
          <w:sz w:val="28"/>
          <w:szCs w:val="28"/>
        </w:rPr>
        <w:t xml:space="preserve"> </w:t>
      </w:r>
      <w:r w:rsidRPr="001E00EC">
        <w:rPr>
          <w:sz w:val="28"/>
          <w:szCs w:val="28"/>
        </w:rPr>
        <w:t>социокультурного окружения ОО.</w:t>
      </w:r>
    </w:p>
    <w:p w:rsidR="001E00EC" w:rsidRPr="001E00EC" w:rsidRDefault="001E00EC" w:rsidP="001E00EC">
      <w:pPr>
        <w:pStyle w:val="af"/>
        <w:spacing w:line="276" w:lineRule="auto"/>
        <w:ind w:left="-142" w:right="271"/>
        <w:rPr>
          <w:sz w:val="28"/>
          <w:szCs w:val="28"/>
        </w:rPr>
      </w:pPr>
      <w:r w:rsidRPr="001E00EC">
        <w:rPr>
          <w:sz w:val="28"/>
          <w:szCs w:val="28"/>
        </w:rPr>
        <w:t>Единство</w:t>
      </w:r>
      <w:r w:rsidRPr="001E00EC">
        <w:rPr>
          <w:spacing w:val="1"/>
          <w:sz w:val="28"/>
          <w:szCs w:val="28"/>
        </w:rPr>
        <w:t xml:space="preserve"> </w:t>
      </w:r>
      <w:r w:rsidRPr="001E00EC">
        <w:rPr>
          <w:sz w:val="28"/>
          <w:szCs w:val="28"/>
        </w:rPr>
        <w:t>ценностей</w:t>
      </w:r>
      <w:r w:rsidRPr="001E00EC">
        <w:rPr>
          <w:spacing w:val="1"/>
          <w:sz w:val="28"/>
          <w:szCs w:val="28"/>
        </w:rPr>
        <w:t xml:space="preserve"> </w:t>
      </w:r>
      <w:r w:rsidRPr="001E00EC">
        <w:rPr>
          <w:sz w:val="28"/>
          <w:szCs w:val="28"/>
        </w:rPr>
        <w:t>и</w:t>
      </w:r>
      <w:r w:rsidRPr="001E00EC">
        <w:rPr>
          <w:spacing w:val="1"/>
          <w:sz w:val="28"/>
          <w:szCs w:val="28"/>
        </w:rPr>
        <w:t xml:space="preserve"> </w:t>
      </w:r>
      <w:r w:rsidRPr="001E00EC">
        <w:rPr>
          <w:sz w:val="28"/>
          <w:szCs w:val="28"/>
        </w:rPr>
        <w:t>готовность</w:t>
      </w:r>
      <w:r w:rsidRPr="001E00EC">
        <w:rPr>
          <w:spacing w:val="1"/>
          <w:sz w:val="28"/>
          <w:szCs w:val="28"/>
        </w:rPr>
        <w:t xml:space="preserve"> </w:t>
      </w:r>
      <w:r w:rsidRPr="001E00EC">
        <w:rPr>
          <w:sz w:val="28"/>
          <w:szCs w:val="28"/>
        </w:rPr>
        <w:t>к</w:t>
      </w:r>
      <w:r w:rsidRPr="001E00EC">
        <w:rPr>
          <w:spacing w:val="1"/>
          <w:sz w:val="28"/>
          <w:szCs w:val="28"/>
        </w:rPr>
        <w:t xml:space="preserve"> </w:t>
      </w:r>
      <w:r w:rsidRPr="001E00EC">
        <w:rPr>
          <w:sz w:val="28"/>
          <w:szCs w:val="28"/>
        </w:rPr>
        <w:t>сотрудничеству</w:t>
      </w:r>
      <w:r w:rsidRPr="001E00EC">
        <w:rPr>
          <w:spacing w:val="1"/>
          <w:sz w:val="28"/>
          <w:szCs w:val="28"/>
        </w:rPr>
        <w:t xml:space="preserve"> </w:t>
      </w:r>
      <w:r w:rsidRPr="001E00EC">
        <w:rPr>
          <w:sz w:val="28"/>
          <w:szCs w:val="28"/>
        </w:rPr>
        <w:t>всех</w:t>
      </w:r>
      <w:r w:rsidRPr="001E00EC">
        <w:rPr>
          <w:spacing w:val="1"/>
          <w:sz w:val="28"/>
          <w:szCs w:val="28"/>
        </w:rPr>
        <w:t xml:space="preserve"> </w:t>
      </w:r>
      <w:r w:rsidRPr="001E00EC">
        <w:rPr>
          <w:sz w:val="28"/>
          <w:szCs w:val="28"/>
        </w:rPr>
        <w:t>участников</w:t>
      </w:r>
      <w:r w:rsidRPr="001E00EC">
        <w:rPr>
          <w:spacing w:val="1"/>
          <w:sz w:val="28"/>
          <w:szCs w:val="28"/>
        </w:rPr>
        <w:t xml:space="preserve"> </w:t>
      </w:r>
      <w:r w:rsidRPr="001E00EC">
        <w:rPr>
          <w:sz w:val="28"/>
          <w:szCs w:val="28"/>
        </w:rPr>
        <w:t>образовательных</w:t>
      </w:r>
      <w:r w:rsidRPr="001E00EC">
        <w:rPr>
          <w:spacing w:val="1"/>
          <w:sz w:val="28"/>
          <w:szCs w:val="28"/>
        </w:rPr>
        <w:t xml:space="preserve"> </w:t>
      </w:r>
      <w:r w:rsidRPr="001E00EC">
        <w:rPr>
          <w:sz w:val="28"/>
          <w:szCs w:val="28"/>
        </w:rPr>
        <w:t>отношений</w:t>
      </w:r>
      <w:r w:rsidRPr="001E00EC">
        <w:rPr>
          <w:spacing w:val="1"/>
          <w:sz w:val="28"/>
          <w:szCs w:val="28"/>
        </w:rPr>
        <w:t xml:space="preserve"> </w:t>
      </w:r>
      <w:r w:rsidRPr="001E00EC">
        <w:rPr>
          <w:sz w:val="28"/>
          <w:szCs w:val="28"/>
        </w:rPr>
        <w:t>составляет</w:t>
      </w:r>
      <w:r w:rsidRPr="001E00EC">
        <w:rPr>
          <w:spacing w:val="1"/>
          <w:sz w:val="28"/>
          <w:szCs w:val="28"/>
        </w:rPr>
        <w:t xml:space="preserve"> </w:t>
      </w:r>
      <w:r w:rsidRPr="001E00EC">
        <w:rPr>
          <w:sz w:val="28"/>
          <w:szCs w:val="28"/>
        </w:rPr>
        <w:t>основу</w:t>
      </w:r>
      <w:r w:rsidRPr="001E00EC">
        <w:rPr>
          <w:spacing w:val="1"/>
          <w:sz w:val="28"/>
          <w:szCs w:val="28"/>
        </w:rPr>
        <w:t xml:space="preserve"> </w:t>
      </w:r>
      <w:r w:rsidRPr="001E00EC">
        <w:rPr>
          <w:sz w:val="28"/>
          <w:szCs w:val="28"/>
        </w:rPr>
        <w:t>уклада</w:t>
      </w:r>
      <w:r w:rsidRPr="001E00EC">
        <w:rPr>
          <w:spacing w:val="1"/>
          <w:sz w:val="28"/>
          <w:szCs w:val="28"/>
        </w:rPr>
        <w:t xml:space="preserve"> </w:t>
      </w:r>
      <w:r w:rsidRPr="001E00EC">
        <w:rPr>
          <w:sz w:val="28"/>
          <w:szCs w:val="28"/>
        </w:rPr>
        <w:t>ОО,</w:t>
      </w:r>
      <w:r w:rsidRPr="001E00EC">
        <w:rPr>
          <w:spacing w:val="1"/>
          <w:sz w:val="28"/>
          <w:szCs w:val="28"/>
        </w:rPr>
        <w:t xml:space="preserve"> </w:t>
      </w:r>
      <w:r w:rsidRPr="001E00EC">
        <w:rPr>
          <w:sz w:val="28"/>
          <w:szCs w:val="28"/>
        </w:rPr>
        <w:t>в</w:t>
      </w:r>
      <w:r w:rsidRPr="001E00EC">
        <w:rPr>
          <w:spacing w:val="1"/>
          <w:sz w:val="28"/>
          <w:szCs w:val="28"/>
        </w:rPr>
        <w:t xml:space="preserve"> </w:t>
      </w:r>
      <w:r w:rsidRPr="001E00EC">
        <w:rPr>
          <w:sz w:val="28"/>
          <w:szCs w:val="28"/>
        </w:rPr>
        <w:t>котором</w:t>
      </w:r>
      <w:r w:rsidRPr="001E00EC">
        <w:rPr>
          <w:spacing w:val="1"/>
          <w:sz w:val="28"/>
          <w:szCs w:val="28"/>
        </w:rPr>
        <w:t xml:space="preserve"> </w:t>
      </w:r>
      <w:r w:rsidRPr="001E00EC">
        <w:rPr>
          <w:sz w:val="28"/>
          <w:szCs w:val="28"/>
        </w:rPr>
        <w:t>строится</w:t>
      </w:r>
      <w:r w:rsidRPr="001E00EC">
        <w:rPr>
          <w:spacing w:val="1"/>
          <w:sz w:val="28"/>
          <w:szCs w:val="28"/>
        </w:rPr>
        <w:t xml:space="preserve"> </w:t>
      </w:r>
      <w:r w:rsidRPr="001E00EC">
        <w:rPr>
          <w:sz w:val="28"/>
          <w:szCs w:val="28"/>
        </w:rPr>
        <w:t>воспитательная</w:t>
      </w:r>
      <w:r w:rsidRPr="001E00EC">
        <w:rPr>
          <w:spacing w:val="-4"/>
          <w:sz w:val="28"/>
          <w:szCs w:val="28"/>
        </w:rPr>
        <w:t xml:space="preserve"> </w:t>
      </w:r>
      <w:r w:rsidRPr="001E00EC">
        <w:rPr>
          <w:sz w:val="28"/>
          <w:szCs w:val="28"/>
        </w:rPr>
        <w:t>работа.</w:t>
      </w:r>
    </w:p>
    <w:p w:rsidR="001E00EC" w:rsidRPr="001E00EC" w:rsidRDefault="001E00EC" w:rsidP="001E00EC">
      <w:pPr>
        <w:pStyle w:val="af3"/>
        <w:tabs>
          <w:tab w:val="left" w:pos="0"/>
          <w:tab w:val="left" w:pos="142"/>
          <w:tab w:val="left" w:pos="567"/>
        </w:tabs>
        <w:suppressAutoHyphens w:val="0"/>
        <w:spacing w:after="0" w:line="240" w:lineRule="auto"/>
        <w:ind w:left="-142" w:right="-284"/>
        <w:jc w:val="both"/>
        <w:rPr>
          <w:rFonts w:ascii="Times New Roman" w:hAnsi="Times New Roman" w:cs="Times New Roman"/>
          <w:b/>
          <w:sz w:val="28"/>
          <w:szCs w:val="28"/>
        </w:rPr>
      </w:pPr>
      <w:r w:rsidRPr="001E00EC">
        <w:rPr>
          <w:rFonts w:ascii="Times New Roman" w:hAnsi="Times New Roman" w:cs="Times New Roman"/>
          <w:b/>
          <w:sz w:val="28"/>
          <w:szCs w:val="28"/>
        </w:rPr>
        <w:t>Особенности взаимодействия педагогического коллектива с семьями воспитанников</w:t>
      </w:r>
    </w:p>
    <w:p w:rsidR="001E00EC" w:rsidRPr="001E00EC" w:rsidRDefault="001E00EC" w:rsidP="001E00EC">
      <w:pPr>
        <w:ind w:left="-142" w:right="-284"/>
        <w:jc w:val="both"/>
        <w:rPr>
          <w:rFonts w:ascii="Times New Roman" w:hAnsi="Times New Roman" w:cs="Times New Roman"/>
          <w:b/>
          <w:sz w:val="28"/>
          <w:szCs w:val="28"/>
        </w:rPr>
      </w:pPr>
    </w:p>
    <w:p w:rsidR="001E00EC" w:rsidRPr="001E00EC" w:rsidRDefault="001E00EC" w:rsidP="001E00EC">
      <w:pPr>
        <w:adjustRightInd w:val="0"/>
        <w:ind w:left="-142" w:right="-284"/>
        <w:jc w:val="both"/>
        <w:rPr>
          <w:rFonts w:ascii="Times New Roman" w:eastAsia="Calibri" w:hAnsi="Times New Roman" w:cs="Times New Roman"/>
          <w:sz w:val="28"/>
          <w:szCs w:val="28"/>
        </w:rPr>
      </w:pPr>
      <w:r w:rsidRPr="001E00EC">
        <w:rPr>
          <w:rFonts w:ascii="Times New Roman" w:eastAsia="Calibri" w:hAnsi="Times New Roman" w:cs="Times New Roman"/>
          <w:sz w:val="28"/>
          <w:szCs w:val="28"/>
        </w:rPr>
        <w:t xml:space="preserve">     В Детском саду организуется работа по взаимодействию с семьями воспитанников. </w:t>
      </w:r>
      <w:r w:rsidRPr="001E00EC">
        <w:rPr>
          <w:rFonts w:ascii="Times New Roman" w:hAnsi="Times New Roman" w:cs="Times New Roman"/>
          <w:sz w:val="28"/>
          <w:szCs w:val="28"/>
        </w:rPr>
        <w:t>Ведущие цели взаимодействия ДОУ с семьей – создание необходимых условий для развития ответственных и взаимных отношений с семьями воспитанников, обеспечивающих целостное развитие личности детей дошкольного возраста, повышение компетентности родителей в области воспитания.</w:t>
      </w:r>
    </w:p>
    <w:p w:rsidR="001E00EC" w:rsidRPr="001E00EC" w:rsidRDefault="001E00EC" w:rsidP="001E00EC">
      <w:pPr>
        <w:ind w:left="-142" w:right="-284"/>
        <w:jc w:val="both"/>
        <w:rPr>
          <w:rFonts w:ascii="Times New Roman" w:hAnsi="Times New Roman" w:cs="Times New Roman"/>
          <w:sz w:val="28"/>
          <w:szCs w:val="28"/>
        </w:rPr>
      </w:pPr>
      <w:r w:rsidRPr="001E00EC">
        <w:rPr>
          <w:rFonts w:ascii="Times New Roman" w:hAnsi="Times New Roman" w:cs="Times New Roman"/>
          <w:sz w:val="28"/>
          <w:szCs w:val="28"/>
        </w:rPr>
        <w:t>Сотрудники признают семью как жизненно необходимую среду детей дошкольного возраста, определяющую путь развития его личности.</w:t>
      </w:r>
    </w:p>
    <w:p w:rsidR="001E00EC" w:rsidRPr="001E00EC" w:rsidRDefault="001E00EC" w:rsidP="001E00EC">
      <w:pPr>
        <w:ind w:left="-142" w:right="-284"/>
        <w:jc w:val="both"/>
        <w:rPr>
          <w:rFonts w:ascii="Times New Roman" w:hAnsi="Times New Roman" w:cs="Times New Roman"/>
          <w:sz w:val="28"/>
          <w:szCs w:val="28"/>
        </w:rPr>
      </w:pPr>
      <w:r w:rsidRPr="001E00EC">
        <w:rPr>
          <w:rFonts w:ascii="Times New Roman" w:hAnsi="Times New Roman" w:cs="Times New Roman"/>
          <w:sz w:val="28"/>
          <w:szCs w:val="28"/>
        </w:rPr>
        <w:t xml:space="preserve">Задача коллектива – установить партнерские отношения, объединить усилия для развития ребенка, создать атмосферу общности интересов, активизировать и обогащать содержание работы с родителями в вопросах воспитания. </w:t>
      </w:r>
    </w:p>
    <w:p w:rsidR="001E00EC" w:rsidRPr="001E00EC" w:rsidRDefault="001E00EC" w:rsidP="001E00EC">
      <w:pPr>
        <w:ind w:left="-142" w:right="-284"/>
        <w:jc w:val="both"/>
        <w:rPr>
          <w:rFonts w:ascii="Times New Roman" w:hAnsi="Times New Roman" w:cs="Times New Roman"/>
          <w:sz w:val="28"/>
          <w:szCs w:val="28"/>
        </w:rPr>
      </w:pPr>
    </w:p>
    <w:p w:rsidR="001E00EC" w:rsidRPr="001E00EC" w:rsidRDefault="001E00EC" w:rsidP="001E00EC">
      <w:pPr>
        <w:ind w:left="-142" w:right="-284"/>
        <w:jc w:val="both"/>
        <w:rPr>
          <w:rFonts w:ascii="Times New Roman" w:hAnsi="Times New Roman" w:cs="Times New Roman"/>
          <w:sz w:val="28"/>
          <w:szCs w:val="28"/>
        </w:rPr>
      </w:pPr>
      <w:r w:rsidRPr="001E00EC">
        <w:rPr>
          <w:rFonts w:ascii="Times New Roman" w:hAnsi="Times New Roman" w:cs="Times New Roman"/>
          <w:sz w:val="28"/>
          <w:szCs w:val="28"/>
        </w:rPr>
        <w:lastRenderedPageBreak/>
        <w:t>Формы взаимодействия с семьей отражены в следующей таблице.</w:t>
      </w:r>
    </w:p>
    <w:p w:rsidR="001E00EC" w:rsidRPr="001E00EC" w:rsidRDefault="001E00EC" w:rsidP="001E00EC">
      <w:pPr>
        <w:ind w:left="-142" w:right="-284"/>
        <w:jc w:val="both"/>
        <w:rPr>
          <w:rFonts w:ascii="Times New Roman" w:hAnsi="Times New Roman" w:cs="Times New Roman"/>
          <w:sz w:val="28"/>
          <w:szCs w:val="28"/>
        </w:rPr>
      </w:pPr>
    </w:p>
    <w:p w:rsidR="001E00EC" w:rsidRPr="001E00EC" w:rsidRDefault="001E00EC" w:rsidP="001E00EC">
      <w:pPr>
        <w:ind w:left="-142" w:right="-284"/>
        <w:jc w:val="both"/>
        <w:rPr>
          <w:rFonts w:ascii="Times New Roman" w:hAnsi="Times New Roman" w:cs="Times New Roman"/>
          <w:i/>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253"/>
        <w:gridCol w:w="2693"/>
      </w:tblGrid>
      <w:tr w:rsidR="001E00EC" w:rsidRPr="001E00EC" w:rsidTr="004C21E5">
        <w:tc>
          <w:tcPr>
            <w:tcW w:w="2977" w:type="dxa"/>
          </w:tcPr>
          <w:p w:rsidR="001E00EC" w:rsidRPr="001E00EC" w:rsidRDefault="001E00EC" w:rsidP="004C21E5">
            <w:pPr>
              <w:adjustRightInd w:val="0"/>
              <w:ind w:left="-142" w:right="-284"/>
              <w:jc w:val="center"/>
              <w:rPr>
                <w:rFonts w:ascii="Times New Roman" w:hAnsi="Times New Roman" w:cs="Times New Roman"/>
                <w:sz w:val="28"/>
                <w:szCs w:val="28"/>
              </w:rPr>
            </w:pPr>
          </w:p>
        </w:tc>
        <w:tc>
          <w:tcPr>
            <w:tcW w:w="4253"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Формы взаимодействия</w:t>
            </w:r>
          </w:p>
        </w:tc>
        <w:tc>
          <w:tcPr>
            <w:tcW w:w="2693"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Периодичность</w:t>
            </w:r>
          </w:p>
        </w:tc>
      </w:tr>
      <w:tr w:rsidR="001E00EC" w:rsidRPr="001E00EC" w:rsidTr="004C21E5">
        <w:tc>
          <w:tcPr>
            <w:tcW w:w="2977"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Знакомство с семьей</w:t>
            </w:r>
          </w:p>
        </w:tc>
        <w:tc>
          <w:tcPr>
            <w:tcW w:w="425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 встречи-знакомства,</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 посещение семей,</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 анкетирование семей.</w:t>
            </w:r>
          </w:p>
        </w:tc>
        <w:tc>
          <w:tcPr>
            <w:tcW w:w="269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1 раз в год</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1 раз в год</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мере необходимости</w:t>
            </w:r>
          </w:p>
        </w:tc>
      </w:tr>
      <w:tr w:rsidR="001E00EC" w:rsidRPr="001E00EC" w:rsidTr="004C21E5">
        <w:tc>
          <w:tcPr>
            <w:tcW w:w="2977" w:type="dxa"/>
          </w:tcPr>
          <w:p w:rsidR="001E00EC" w:rsidRPr="001E00EC" w:rsidRDefault="001E00EC" w:rsidP="004C21E5">
            <w:pPr>
              <w:adjustRightInd w:val="0"/>
              <w:ind w:left="-142"/>
              <w:jc w:val="center"/>
              <w:rPr>
                <w:rFonts w:ascii="Times New Roman" w:hAnsi="Times New Roman" w:cs="Times New Roman"/>
                <w:b/>
                <w:sz w:val="28"/>
                <w:szCs w:val="28"/>
              </w:rPr>
            </w:pPr>
            <w:r w:rsidRPr="001E00EC">
              <w:rPr>
                <w:rFonts w:ascii="Times New Roman" w:hAnsi="Times New Roman" w:cs="Times New Roman"/>
                <w:b/>
                <w:sz w:val="28"/>
                <w:szCs w:val="28"/>
              </w:rPr>
              <w:t>Информирование родителей о ходе образовательного процесса</w:t>
            </w:r>
          </w:p>
        </w:tc>
        <w:tc>
          <w:tcPr>
            <w:tcW w:w="4253" w:type="dxa"/>
          </w:tcPr>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дни открытых дверей;</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индивидуальные и групповые консультации;</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xml:space="preserve">- родительские собрания; </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оформление информационных стендов;</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организация выставок детского творчества;</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концерты и праздники;</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создание памяток;</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газета для родителей «Росток»</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hAnsi="Times New Roman" w:cs="Times New Roman"/>
                <w:sz w:val="28"/>
                <w:szCs w:val="28"/>
              </w:rPr>
              <w:t>- сайт детского сада.</w:t>
            </w:r>
          </w:p>
        </w:tc>
        <w:tc>
          <w:tcPr>
            <w:tcW w:w="269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1 раз в год</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ежемесячно</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ежеквартально</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ежеквартально</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ежеквартально</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ежемесячно</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мере необходимости</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ежемесячно</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постоянно</w:t>
            </w:r>
          </w:p>
        </w:tc>
      </w:tr>
      <w:tr w:rsidR="001E00EC" w:rsidRPr="001E00EC" w:rsidTr="004C21E5">
        <w:tc>
          <w:tcPr>
            <w:tcW w:w="2977"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Образование родителей:</w:t>
            </w:r>
          </w:p>
        </w:tc>
        <w:tc>
          <w:tcPr>
            <w:tcW w:w="4253" w:type="dxa"/>
          </w:tcPr>
          <w:p w:rsidR="001E00EC" w:rsidRPr="001E00EC" w:rsidRDefault="001E00EC" w:rsidP="004C21E5">
            <w:pPr>
              <w:adjustRightInd w:val="0"/>
              <w:ind w:left="-142" w:right="-284"/>
              <w:jc w:val="center"/>
              <w:rPr>
                <w:rFonts w:ascii="Times New Roman" w:eastAsia="Calibri" w:hAnsi="Times New Roman" w:cs="Times New Roman"/>
                <w:sz w:val="28"/>
                <w:szCs w:val="28"/>
              </w:rPr>
            </w:pPr>
            <w:r w:rsidRPr="001E00EC">
              <w:rPr>
                <w:rFonts w:ascii="Times New Roman" w:eastAsia="Calibri" w:hAnsi="Times New Roman" w:cs="Times New Roman"/>
                <w:sz w:val="28"/>
                <w:szCs w:val="28"/>
              </w:rPr>
              <w:t>- лекции, семинары, круглый стол, консультации;</w:t>
            </w: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eastAsia="Calibri" w:hAnsi="Times New Roman" w:cs="Times New Roman"/>
                <w:sz w:val="28"/>
                <w:szCs w:val="28"/>
              </w:rPr>
              <w:t>- газета для родителей ежемесячно.</w:t>
            </w:r>
          </w:p>
        </w:tc>
        <w:tc>
          <w:tcPr>
            <w:tcW w:w="269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плану</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ежемесячно</w:t>
            </w:r>
          </w:p>
        </w:tc>
      </w:tr>
      <w:tr w:rsidR="001E00EC" w:rsidRPr="001E00EC" w:rsidTr="004C21E5">
        <w:tc>
          <w:tcPr>
            <w:tcW w:w="2977" w:type="dxa"/>
          </w:tcPr>
          <w:p w:rsidR="001E00EC" w:rsidRPr="001E00EC" w:rsidRDefault="001E00EC" w:rsidP="004C21E5">
            <w:pPr>
              <w:adjustRightInd w:val="0"/>
              <w:ind w:left="-142" w:right="-284"/>
              <w:jc w:val="center"/>
              <w:rPr>
                <w:rFonts w:ascii="Times New Roman" w:hAnsi="Times New Roman" w:cs="Times New Roman"/>
                <w:b/>
                <w:sz w:val="28"/>
                <w:szCs w:val="28"/>
              </w:rPr>
            </w:pPr>
            <w:r w:rsidRPr="001E00EC">
              <w:rPr>
                <w:rFonts w:ascii="Times New Roman" w:hAnsi="Times New Roman" w:cs="Times New Roman"/>
                <w:b/>
                <w:sz w:val="28"/>
                <w:szCs w:val="28"/>
              </w:rPr>
              <w:t>Совместная деятельность</w:t>
            </w:r>
          </w:p>
        </w:tc>
        <w:tc>
          <w:tcPr>
            <w:tcW w:w="4253" w:type="dxa"/>
          </w:tcPr>
          <w:p w:rsidR="001E00EC" w:rsidRPr="001E00EC" w:rsidRDefault="001E00EC" w:rsidP="004C21E5">
            <w:pPr>
              <w:adjustRightInd w:val="0"/>
              <w:ind w:left="-142" w:right="-108"/>
              <w:jc w:val="center"/>
              <w:rPr>
                <w:rFonts w:ascii="Times New Roman" w:eastAsia="Calibri" w:hAnsi="Times New Roman" w:cs="Times New Roman"/>
                <w:sz w:val="28"/>
                <w:szCs w:val="28"/>
              </w:rPr>
            </w:pPr>
            <w:r w:rsidRPr="001E00EC">
              <w:rPr>
                <w:rFonts w:ascii="Times New Roman" w:eastAsia="Calibri" w:hAnsi="Times New Roman" w:cs="Times New Roman"/>
                <w:sz w:val="28"/>
                <w:szCs w:val="28"/>
              </w:rPr>
              <w:t>- привлечение родителей к участию конкурсов, праздников, выставок;</w:t>
            </w:r>
          </w:p>
          <w:p w:rsidR="001E00EC" w:rsidRPr="001E00EC" w:rsidRDefault="001E00EC" w:rsidP="004C21E5">
            <w:pPr>
              <w:adjustRightInd w:val="0"/>
              <w:ind w:left="-142" w:right="-108"/>
              <w:jc w:val="center"/>
              <w:rPr>
                <w:rFonts w:ascii="Times New Roman" w:eastAsia="Calibri" w:hAnsi="Times New Roman" w:cs="Times New Roman"/>
                <w:sz w:val="28"/>
                <w:szCs w:val="28"/>
              </w:rPr>
            </w:pPr>
            <w:r w:rsidRPr="001E00EC">
              <w:rPr>
                <w:rFonts w:ascii="Times New Roman" w:eastAsia="Calibri" w:hAnsi="Times New Roman" w:cs="Times New Roman"/>
                <w:sz w:val="28"/>
                <w:szCs w:val="28"/>
              </w:rPr>
              <w:t>- маршруты выходного дня в музей, библиотеку по желанию родителей;</w:t>
            </w:r>
          </w:p>
          <w:p w:rsidR="001E00EC" w:rsidRPr="001E00EC" w:rsidRDefault="001E00EC" w:rsidP="004C21E5">
            <w:pPr>
              <w:adjustRightInd w:val="0"/>
              <w:ind w:left="-142" w:right="-108"/>
              <w:jc w:val="center"/>
              <w:rPr>
                <w:rFonts w:ascii="Times New Roman" w:eastAsia="NewtonC" w:hAnsi="Times New Roman" w:cs="Times New Roman"/>
                <w:sz w:val="28"/>
                <w:szCs w:val="28"/>
              </w:rPr>
            </w:pPr>
            <w:r w:rsidRPr="001E00EC">
              <w:rPr>
                <w:rFonts w:ascii="Times New Roman" w:eastAsia="NewtonC" w:hAnsi="Times New Roman" w:cs="Times New Roman"/>
                <w:sz w:val="28"/>
                <w:szCs w:val="28"/>
              </w:rPr>
              <w:t>- участие в исследовательской и проектной деятельности</w:t>
            </w:r>
          </w:p>
          <w:p w:rsidR="001E00EC" w:rsidRPr="001E00EC" w:rsidRDefault="001E00EC" w:rsidP="004C21E5">
            <w:pPr>
              <w:adjustRightInd w:val="0"/>
              <w:ind w:left="-142" w:right="-108"/>
              <w:jc w:val="center"/>
              <w:rPr>
                <w:rFonts w:ascii="Times New Roman" w:hAnsi="Times New Roman" w:cs="Times New Roman"/>
                <w:sz w:val="28"/>
                <w:szCs w:val="28"/>
              </w:rPr>
            </w:pPr>
            <w:r w:rsidRPr="001E00EC">
              <w:rPr>
                <w:rFonts w:ascii="Times New Roman" w:eastAsia="Calibri" w:hAnsi="Times New Roman" w:cs="Times New Roman"/>
                <w:sz w:val="28"/>
                <w:szCs w:val="28"/>
              </w:rPr>
              <w:t>- совместное создание предметно – развивающей среды.</w:t>
            </w:r>
          </w:p>
        </w:tc>
        <w:tc>
          <w:tcPr>
            <w:tcW w:w="2693" w:type="dxa"/>
          </w:tcPr>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плану</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по необходимости</w:t>
            </w:r>
          </w:p>
          <w:p w:rsidR="001E00EC" w:rsidRPr="001E00EC" w:rsidRDefault="001E00EC" w:rsidP="004C21E5">
            <w:pPr>
              <w:adjustRightInd w:val="0"/>
              <w:ind w:right="-284"/>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p w:rsidR="001E00EC" w:rsidRPr="001E00EC" w:rsidRDefault="001E00EC" w:rsidP="004C21E5">
            <w:pPr>
              <w:adjustRightInd w:val="0"/>
              <w:ind w:left="-142" w:right="-284"/>
              <w:jc w:val="center"/>
              <w:rPr>
                <w:rFonts w:ascii="Times New Roman" w:hAnsi="Times New Roman" w:cs="Times New Roman"/>
                <w:sz w:val="28"/>
                <w:szCs w:val="28"/>
              </w:rPr>
            </w:pPr>
          </w:p>
          <w:p w:rsidR="001E00EC" w:rsidRPr="001E00EC" w:rsidRDefault="001E00EC" w:rsidP="004C21E5">
            <w:pPr>
              <w:adjustRightInd w:val="0"/>
              <w:ind w:left="-142" w:right="-284"/>
              <w:jc w:val="center"/>
              <w:rPr>
                <w:rFonts w:ascii="Times New Roman" w:hAnsi="Times New Roman" w:cs="Times New Roman"/>
                <w:sz w:val="28"/>
                <w:szCs w:val="28"/>
              </w:rPr>
            </w:pPr>
            <w:r w:rsidRPr="001E00EC">
              <w:rPr>
                <w:rFonts w:ascii="Times New Roman" w:hAnsi="Times New Roman" w:cs="Times New Roman"/>
                <w:sz w:val="28"/>
                <w:szCs w:val="28"/>
              </w:rPr>
              <w:t>в течение года</w:t>
            </w:r>
          </w:p>
          <w:p w:rsidR="001E00EC" w:rsidRPr="001E00EC" w:rsidRDefault="001E00EC" w:rsidP="004C21E5">
            <w:pPr>
              <w:tabs>
                <w:tab w:val="left" w:pos="300"/>
              </w:tabs>
              <w:adjustRightInd w:val="0"/>
              <w:ind w:right="-284"/>
              <w:rPr>
                <w:rFonts w:ascii="Times New Roman" w:hAnsi="Times New Roman" w:cs="Times New Roman"/>
                <w:sz w:val="28"/>
                <w:szCs w:val="28"/>
              </w:rPr>
            </w:pPr>
          </w:p>
        </w:tc>
      </w:tr>
    </w:tbl>
    <w:p w:rsidR="001E00EC" w:rsidRPr="001E00EC" w:rsidRDefault="001E00EC" w:rsidP="001E00EC">
      <w:pPr>
        <w:adjustRightInd w:val="0"/>
        <w:ind w:left="-142" w:right="-284"/>
        <w:jc w:val="center"/>
        <w:rPr>
          <w:rFonts w:ascii="Times New Roman" w:hAnsi="Times New Roman" w:cs="Times New Roman"/>
          <w:sz w:val="28"/>
          <w:szCs w:val="28"/>
        </w:rPr>
      </w:pPr>
    </w:p>
    <w:p w:rsidR="001E00EC" w:rsidRPr="001E00EC" w:rsidRDefault="001E00EC" w:rsidP="001E00EC">
      <w:pPr>
        <w:adjustRightInd w:val="0"/>
        <w:ind w:left="-142" w:right="-284"/>
        <w:jc w:val="both"/>
        <w:rPr>
          <w:rFonts w:ascii="Times New Roman" w:eastAsia="Calibri" w:hAnsi="Times New Roman" w:cs="Times New Roman"/>
          <w:b/>
          <w:bCs/>
          <w:sz w:val="28"/>
          <w:szCs w:val="28"/>
        </w:rPr>
      </w:pPr>
      <w:r w:rsidRPr="001E00EC">
        <w:rPr>
          <w:rFonts w:ascii="Times New Roman" w:eastAsia="Calibri" w:hAnsi="Times New Roman" w:cs="Times New Roman"/>
          <w:b/>
          <w:bCs/>
          <w:sz w:val="28"/>
          <w:szCs w:val="28"/>
        </w:rPr>
        <w:t>Содержание направлений работы с семьей по образовательным областям</w:t>
      </w:r>
    </w:p>
    <w:p w:rsidR="001E00EC" w:rsidRPr="001E00EC" w:rsidRDefault="001E00EC" w:rsidP="001E00EC">
      <w:pPr>
        <w:adjustRightInd w:val="0"/>
        <w:ind w:left="-142" w:right="-284"/>
        <w:jc w:val="both"/>
        <w:rPr>
          <w:rFonts w:ascii="Times New Roman" w:eastAsia="Calibri" w:hAnsi="Times New Roman" w:cs="Times New Roman"/>
          <w:b/>
          <w:bCs/>
          <w:sz w:val="28"/>
          <w:szCs w:val="28"/>
        </w:rPr>
      </w:pPr>
    </w:p>
    <w:tbl>
      <w:tblPr>
        <w:tblStyle w:val="af9"/>
        <w:tblW w:w="9889" w:type="dxa"/>
        <w:tblLayout w:type="fixed"/>
        <w:tblLook w:val="04A0"/>
      </w:tblPr>
      <w:tblGrid>
        <w:gridCol w:w="2235"/>
        <w:gridCol w:w="7654"/>
      </w:tblGrid>
      <w:tr w:rsidR="001E00EC" w:rsidRPr="001E00EC" w:rsidTr="004C21E5">
        <w:trPr>
          <w:trHeight w:val="802"/>
        </w:trPr>
        <w:tc>
          <w:tcPr>
            <w:tcW w:w="2235" w:type="dxa"/>
          </w:tcPr>
          <w:p w:rsidR="001E00EC" w:rsidRPr="001E00EC" w:rsidRDefault="001E00EC" w:rsidP="004C21E5">
            <w:pPr>
              <w:ind w:left="-142" w:right="-108"/>
              <w:jc w:val="center"/>
              <w:rPr>
                <w:rFonts w:ascii="Times New Roman" w:hAnsi="Times New Roman" w:cs="Times New Roman"/>
                <w:b/>
                <w:sz w:val="28"/>
                <w:szCs w:val="28"/>
              </w:rPr>
            </w:pPr>
            <w:r w:rsidRPr="001E00EC">
              <w:rPr>
                <w:rStyle w:val="71"/>
                <w:rFonts w:eastAsiaTheme="minorEastAsia"/>
                <w:b/>
                <w:sz w:val="28"/>
                <w:szCs w:val="28"/>
              </w:rPr>
              <w:t>Образовательные области и направления организации жизнедеятельности детей</w:t>
            </w:r>
          </w:p>
        </w:tc>
        <w:tc>
          <w:tcPr>
            <w:tcW w:w="7654" w:type="dxa"/>
          </w:tcPr>
          <w:p w:rsidR="001E00EC" w:rsidRPr="001E00EC" w:rsidRDefault="001E00EC" w:rsidP="004C21E5">
            <w:pPr>
              <w:ind w:right="132"/>
              <w:jc w:val="center"/>
              <w:rPr>
                <w:rFonts w:ascii="Times New Roman" w:hAnsi="Times New Roman" w:cs="Times New Roman"/>
                <w:b/>
                <w:sz w:val="28"/>
                <w:szCs w:val="28"/>
              </w:rPr>
            </w:pPr>
            <w:r w:rsidRPr="001E00EC">
              <w:rPr>
                <w:rStyle w:val="71"/>
                <w:rFonts w:eastAsiaTheme="minorEastAsia"/>
                <w:b/>
                <w:sz w:val="28"/>
                <w:szCs w:val="28"/>
              </w:rPr>
              <w:t>Содержание</w:t>
            </w:r>
          </w:p>
        </w:tc>
      </w:tr>
      <w:tr w:rsidR="001E00EC" w:rsidRPr="001E00EC" w:rsidTr="004C21E5">
        <w:trPr>
          <w:trHeight w:val="355"/>
        </w:trPr>
        <w:tc>
          <w:tcPr>
            <w:tcW w:w="9889" w:type="dxa"/>
            <w:gridSpan w:val="2"/>
          </w:tcPr>
          <w:p w:rsidR="001E00EC" w:rsidRPr="001E00EC" w:rsidRDefault="001E00EC" w:rsidP="004C21E5">
            <w:pPr>
              <w:ind w:left="-142" w:right="-108"/>
              <w:jc w:val="center"/>
              <w:rPr>
                <w:rFonts w:ascii="Times New Roman" w:hAnsi="Times New Roman" w:cs="Times New Roman"/>
                <w:b/>
                <w:sz w:val="28"/>
                <w:szCs w:val="28"/>
              </w:rPr>
            </w:pPr>
            <w:r w:rsidRPr="001E00EC">
              <w:rPr>
                <w:rStyle w:val="71"/>
                <w:rFonts w:eastAsiaTheme="minorEastAsia"/>
                <w:b/>
                <w:sz w:val="28"/>
                <w:szCs w:val="28"/>
              </w:rPr>
              <w:t>Социально-коммуникативное развитие</w:t>
            </w:r>
          </w:p>
        </w:tc>
      </w:tr>
      <w:tr w:rsidR="001E00EC" w:rsidRPr="001E00EC" w:rsidTr="004C21E5">
        <w:trPr>
          <w:trHeight w:val="1405"/>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основами собственной безопасности и безопасности окружающего мира</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Знакомить родителей с опасными для здоро</w:t>
            </w:r>
            <w:r w:rsidRPr="001E00EC">
              <w:rPr>
                <w:rFonts w:ascii="Times New Roman" w:hAnsi="Times New Roman" w:cs="Times New Roman"/>
                <w:sz w:val="28"/>
                <w:szCs w:val="28"/>
              </w:rPr>
              <w:softHyphen/>
              <w:t>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необходимости создания безо</w:t>
            </w:r>
            <w:r w:rsidRPr="001E00EC">
              <w:rPr>
                <w:rFonts w:ascii="Times New Roman" w:hAnsi="Times New Roman" w:cs="Times New Roman"/>
                <w:sz w:val="28"/>
                <w:szCs w:val="28"/>
              </w:rPr>
              <w:softHyphen/>
              <w:t>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Создавать условия (соблюдение техники бе</w:t>
            </w:r>
            <w:r w:rsidRPr="001E00EC">
              <w:rPr>
                <w:rFonts w:ascii="Times New Roman" w:hAnsi="Times New Roman" w:cs="Times New Roman"/>
                <w:sz w:val="28"/>
                <w:szCs w:val="28"/>
              </w:rPr>
              <w:softHyphen/>
              <w:t xml:space="preserve">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Информировать о том, что должны делать дети в случае непредвиденной ситуации (кри</w:t>
            </w:r>
            <w:r w:rsidRPr="001E00EC">
              <w:rPr>
                <w:rFonts w:ascii="Times New Roman" w:hAnsi="Times New Roman" w:cs="Times New Roman"/>
                <w:sz w:val="28"/>
                <w:szCs w:val="28"/>
              </w:rPr>
              <w:softHyphen/>
              <w:t>чать, звать на помощь; при необходимости называть свою фамилию, домашний адрес и телефон; при необходимости звонить по теле</w:t>
            </w:r>
            <w:r w:rsidRPr="001E00EC">
              <w:rPr>
                <w:rFonts w:ascii="Times New Roman" w:hAnsi="Times New Roman" w:cs="Times New Roman"/>
                <w:sz w:val="28"/>
                <w:szCs w:val="28"/>
              </w:rPr>
              <w:softHyphen/>
              <w:t>фонам экстренной помощи и т.д.). Помогать в планировании выходных дней с продумыванием проблемных ситуаций, сти</w:t>
            </w:r>
            <w:r w:rsidRPr="001E00EC">
              <w:rPr>
                <w:rFonts w:ascii="Times New Roman" w:hAnsi="Times New Roman" w:cs="Times New Roman"/>
                <w:sz w:val="28"/>
                <w:szCs w:val="28"/>
              </w:rPr>
              <w:softHyphen/>
              <w:t>мулирующих формирование моделей пози</w:t>
            </w:r>
            <w:r w:rsidRPr="001E00EC">
              <w:rPr>
                <w:rFonts w:ascii="Times New Roman" w:hAnsi="Times New Roman" w:cs="Times New Roman"/>
                <w:sz w:val="28"/>
                <w:szCs w:val="28"/>
              </w:rPr>
              <w:softHyphen/>
              <w:t>тивного поведения в разных жизненных ситуациях.</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Подчёркивать роль взрослого в поведении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Знакомить с формами работы детского сада по проблеме безопасности детей.</w:t>
            </w:r>
          </w:p>
        </w:tc>
      </w:tr>
      <w:tr w:rsidR="001E00EC" w:rsidRPr="001E00EC" w:rsidTr="004C21E5">
        <w:trPr>
          <w:trHeight w:val="2068"/>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lastRenderedPageBreak/>
              <w:t>Овладение коммуникативной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Обращать внимание родителей на развитие коммуникативной сферы ребёнка в семье и де</w:t>
            </w:r>
            <w:r w:rsidRPr="001E00EC">
              <w:rPr>
                <w:rFonts w:ascii="Times New Roman" w:hAnsi="Times New Roman" w:cs="Times New Roman"/>
                <w:sz w:val="28"/>
                <w:szCs w:val="28"/>
              </w:rPr>
              <w:softHyphen/>
              <w:t>тском саду.</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ценности диалогического об</w:t>
            </w:r>
            <w:r w:rsidRPr="001E00EC">
              <w:rPr>
                <w:rFonts w:ascii="Times New Roman" w:hAnsi="Times New Roman" w:cs="Times New Roman"/>
                <w:sz w:val="28"/>
                <w:szCs w:val="28"/>
              </w:rPr>
              <w:softHyphen/>
              <w:t>щения (обмен информацией, эмоциями, по</w:t>
            </w:r>
            <w:r w:rsidRPr="001E00EC">
              <w:rPr>
                <w:rFonts w:ascii="Times New Roman" w:hAnsi="Times New Roman" w:cs="Times New Roman"/>
                <w:sz w:val="28"/>
                <w:szCs w:val="28"/>
              </w:rPr>
              <w:softHyphen/>
              <w:t>знание).</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Демонстрировать уместность и ценность де</w:t>
            </w:r>
            <w:r w:rsidRPr="001E00EC">
              <w:rPr>
                <w:rFonts w:ascii="Times New Roman" w:hAnsi="Times New Roman" w:cs="Times New Roman"/>
                <w:sz w:val="28"/>
                <w:szCs w:val="28"/>
              </w:rPr>
              <w:softHyphen/>
              <w:t>лового, эмоционального общения, показы</w:t>
            </w:r>
            <w:r w:rsidRPr="001E00EC">
              <w:rPr>
                <w:rFonts w:ascii="Times New Roman" w:hAnsi="Times New Roman" w:cs="Times New Roman"/>
                <w:sz w:val="28"/>
                <w:szCs w:val="28"/>
              </w:rPr>
              <w:softHyphen/>
              <w:t xml:space="preserve">вать значение тёплого, доброго общения с ребёнком, не допускающего грубости.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Побуждать родителей помогать устанавли</w:t>
            </w:r>
            <w:r w:rsidRPr="001E00EC">
              <w:rPr>
                <w:rFonts w:ascii="Times New Roman" w:hAnsi="Times New Roman" w:cs="Times New Roman"/>
                <w:sz w:val="28"/>
                <w:szCs w:val="28"/>
              </w:rPr>
              <w:softHyphen/>
              <w:t>вать взаимоотношения со сверстниками, раз</w:t>
            </w:r>
            <w:r w:rsidRPr="001E00EC">
              <w:rPr>
                <w:rFonts w:ascii="Times New Roman" w:hAnsi="Times New Roman" w:cs="Times New Roman"/>
                <w:sz w:val="28"/>
                <w:szCs w:val="28"/>
              </w:rPr>
              <w:softHyphen/>
              <w:t>решать конфликтные ситуации.</w:t>
            </w:r>
          </w:p>
        </w:tc>
      </w:tr>
      <w:tr w:rsidR="001E00EC" w:rsidRPr="001E00EC" w:rsidTr="004C21E5">
        <w:trPr>
          <w:trHeight w:val="2145"/>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элементар</w:t>
            </w:r>
            <w:r w:rsidRPr="001E00EC">
              <w:rPr>
                <w:rFonts w:ascii="Times New Roman" w:hAnsi="Times New Roman" w:cs="Times New Roman"/>
                <w:sz w:val="28"/>
                <w:szCs w:val="28"/>
              </w:rPr>
              <w:softHyphen/>
              <w:t>ными общепринятыми нормами и правилами поведения в социуме</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Показывать родителям влияние семьи и её членов на развитие и формирование характе</w:t>
            </w:r>
            <w:r w:rsidRPr="001E00EC">
              <w:rPr>
                <w:rFonts w:ascii="Times New Roman" w:hAnsi="Times New Roman" w:cs="Times New Roman"/>
                <w:sz w:val="28"/>
                <w:szCs w:val="28"/>
              </w:rPr>
              <w:softHyphen/>
              <w:t>ра, жизненных позиций, ценностей ребёнка. Рассказывать о важности игровой деятель</w:t>
            </w:r>
            <w:r w:rsidRPr="001E00EC">
              <w:rPr>
                <w:rFonts w:ascii="Times New Roman" w:hAnsi="Times New Roman" w:cs="Times New Roman"/>
                <w:sz w:val="28"/>
                <w:szCs w:val="28"/>
              </w:rPr>
              <w:softHyphen/>
              <w:t>ности, обеспечивающей успешную социали</w:t>
            </w:r>
            <w:r w:rsidRPr="001E00EC">
              <w:rPr>
                <w:rFonts w:ascii="Times New Roman" w:hAnsi="Times New Roman" w:cs="Times New Roman"/>
                <w:sz w:val="28"/>
                <w:szCs w:val="28"/>
              </w:rPr>
              <w:softHyphen/>
              <w:t xml:space="preserve">зацию, усвоение гендерного поведения.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Помогать осознавать негативные послед</w:t>
            </w:r>
            <w:r w:rsidRPr="001E00EC">
              <w:rPr>
                <w:rFonts w:ascii="Times New Roman" w:hAnsi="Times New Roman" w:cs="Times New Roman"/>
                <w:sz w:val="28"/>
                <w:szCs w:val="28"/>
              </w:rPr>
              <w:softHyphen/>
              <w:t>ствия деструктивного общения в семье.</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 xml:space="preserve">Создавать мотивацию к зарождению новых и сохранению старых семейных традиций.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к сотрудничеству с детским са</w:t>
            </w:r>
            <w:r w:rsidRPr="001E00EC">
              <w:rPr>
                <w:rFonts w:ascii="Times New Roman" w:hAnsi="Times New Roman" w:cs="Times New Roman"/>
                <w:sz w:val="28"/>
                <w:szCs w:val="28"/>
              </w:rPr>
              <w:softHyphen/>
              <w:t>дом.</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Сопровождать и поддерживать в реализации воспитательных воздействий.</w:t>
            </w:r>
          </w:p>
        </w:tc>
      </w:tr>
      <w:tr w:rsidR="001E00EC" w:rsidRPr="001E00EC" w:rsidTr="004C21E5">
        <w:trPr>
          <w:trHeight w:val="2563"/>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элементарной трудовой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необходимости навыков са</w:t>
            </w:r>
            <w:r w:rsidRPr="001E00EC">
              <w:rPr>
                <w:rFonts w:ascii="Times New Roman" w:hAnsi="Times New Roman" w:cs="Times New Roman"/>
                <w:sz w:val="28"/>
                <w:szCs w:val="28"/>
              </w:rPr>
              <w:softHyphen/>
              <w:t>мообслуживания, домашних обязанностях, помощи взрослым.</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Знакомить с возможностями трудового вос</w:t>
            </w:r>
            <w:r w:rsidRPr="001E00EC">
              <w:rPr>
                <w:rFonts w:ascii="Times New Roman" w:hAnsi="Times New Roman" w:cs="Times New Roman"/>
                <w:sz w:val="28"/>
                <w:szCs w:val="28"/>
              </w:rPr>
              <w:softHyphen/>
              <w:t>питания в семье и детском саду. Знакомить с лучшим опытом семейного тру</w:t>
            </w:r>
            <w:r w:rsidRPr="001E00EC">
              <w:rPr>
                <w:rFonts w:ascii="Times New Roman" w:hAnsi="Times New Roman" w:cs="Times New Roman"/>
                <w:sz w:val="28"/>
                <w:szCs w:val="28"/>
              </w:rPr>
              <w:softHyphen/>
              <w:t>дового воспитания.</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Побуждать родителей знакомить с професси</w:t>
            </w:r>
            <w:r w:rsidRPr="001E00EC">
              <w:rPr>
                <w:rFonts w:ascii="Times New Roman" w:hAnsi="Times New Roman" w:cs="Times New Roman"/>
                <w:sz w:val="28"/>
                <w:szCs w:val="28"/>
              </w:rPr>
              <w:softHyphen/>
              <w:t>ями близких взрослых, с домашним трудом, с трудовыми обязанностями членов семьи. Развивать интерес к проектам по изучению трудовых профессий, традиций в семье, го</w:t>
            </w:r>
            <w:r w:rsidRPr="001E00EC">
              <w:rPr>
                <w:rFonts w:ascii="Times New Roman" w:hAnsi="Times New Roman" w:cs="Times New Roman"/>
                <w:sz w:val="28"/>
                <w:szCs w:val="28"/>
              </w:rPr>
              <w:softHyphen/>
              <w:t>роде.</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Способствовать совместной трудовой де</w:t>
            </w:r>
            <w:r w:rsidRPr="001E00EC">
              <w:rPr>
                <w:rFonts w:ascii="Times New Roman" w:hAnsi="Times New Roman" w:cs="Times New Roman"/>
                <w:sz w:val="28"/>
                <w:szCs w:val="28"/>
              </w:rPr>
              <w:softHyphen/>
              <w:t>ятельности родителей и детей дома, в группе, в детском саду, формирующей возникнове</w:t>
            </w:r>
            <w:r w:rsidRPr="001E00EC">
              <w:rPr>
                <w:rFonts w:ascii="Times New Roman" w:hAnsi="Times New Roman" w:cs="Times New Roman"/>
                <w:sz w:val="28"/>
                <w:szCs w:val="28"/>
              </w:rPr>
              <w:softHyphen/>
              <w:t>ние чувства единения, радости, гордости за результаты общего труда. Проводить совместные с родителями кон</w:t>
            </w:r>
            <w:r w:rsidRPr="001E00EC">
              <w:rPr>
                <w:rFonts w:ascii="Times New Roman" w:hAnsi="Times New Roman" w:cs="Times New Roman"/>
                <w:sz w:val="28"/>
                <w:szCs w:val="28"/>
              </w:rPr>
              <w:softHyphen/>
              <w:t>курсы, акции по благоустройству и озелене</w:t>
            </w:r>
            <w:r w:rsidRPr="001E00EC">
              <w:rPr>
                <w:rFonts w:ascii="Times New Roman" w:hAnsi="Times New Roman" w:cs="Times New Roman"/>
                <w:sz w:val="28"/>
                <w:szCs w:val="28"/>
              </w:rPr>
              <w:softHyphen/>
            </w:r>
            <w:r w:rsidRPr="001E00EC">
              <w:rPr>
                <w:rFonts w:ascii="Times New Roman" w:hAnsi="Times New Roman" w:cs="Times New Roman"/>
                <w:sz w:val="28"/>
                <w:szCs w:val="28"/>
              </w:rPr>
              <w:lastRenderedPageBreak/>
              <w:t>нию, строительству  на  терри</w:t>
            </w:r>
            <w:r w:rsidRPr="001E00EC">
              <w:rPr>
                <w:rFonts w:ascii="Times New Roman" w:hAnsi="Times New Roman" w:cs="Times New Roman"/>
                <w:sz w:val="28"/>
                <w:szCs w:val="28"/>
              </w:rPr>
              <w:softHyphen/>
              <w:t>тории детского сада.</w:t>
            </w:r>
          </w:p>
          <w:p w:rsidR="001E00EC" w:rsidRPr="001E00EC" w:rsidRDefault="001E00EC" w:rsidP="004C21E5">
            <w:pPr>
              <w:jc w:val="both"/>
              <w:rPr>
                <w:rFonts w:ascii="Times New Roman" w:hAnsi="Times New Roman" w:cs="Times New Roman"/>
                <w:sz w:val="28"/>
                <w:szCs w:val="28"/>
              </w:rPr>
            </w:pPr>
          </w:p>
        </w:tc>
      </w:tr>
      <w:tr w:rsidR="001E00EC" w:rsidRPr="001E00EC" w:rsidTr="004C21E5">
        <w:trPr>
          <w:trHeight w:val="355"/>
        </w:trPr>
        <w:tc>
          <w:tcPr>
            <w:tcW w:w="9889" w:type="dxa"/>
            <w:gridSpan w:val="2"/>
          </w:tcPr>
          <w:p w:rsidR="001E00EC" w:rsidRPr="001E00EC" w:rsidRDefault="001E00EC" w:rsidP="004C21E5">
            <w:pPr>
              <w:ind w:left="-142"/>
              <w:jc w:val="center"/>
              <w:rPr>
                <w:rFonts w:ascii="Times New Roman" w:hAnsi="Times New Roman" w:cs="Times New Roman"/>
                <w:b/>
                <w:sz w:val="28"/>
                <w:szCs w:val="28"/>
              </w:rPr>
            </w:pPr>
            <w:r w:rsidRPr="001E00EC">
              <w:rPr>
                <w:rStyle w:val="71"/>
                <w:rFonts w:eastAsiaTheme="minorEastAsia"/>
                <w:b/>
                <w:sz w:val="28"/>
                <w:szCs w:val="28"/>
              </w:rPr>
              <w:lastRenderedPageBreak/>
              <w:t>Познавательное развитие</w:t>
            </w:r>
          </w:p>
        </w:tc>
      </w:tr>
      <w:tr w:rsidR="001E00EC" w:rsidRPr="001E00EC" w:rsidTr="004C21E5">
        <w:trPr>
          <w:trHeight w:val="271"/>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познаватель</w:t>
            </w:r>
            <w:r w:rsidRPr="001E00EC">
              <w:rPr>
                <w:rFonts w:ascii="Times New Roman" w:hAnsi="Times New Roman" w:cs="Times New Roman"/>
                <w:sz w:val="28"/>
                <w:szCs w:val="28"/>
              </w:rPr>
              <w:softHyphen/>
              <w:t>но-исследовательской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Обращать внимание родителей на интеллек</w:t>
            </w:r>
            <w:r w:rsidRPr="001E00EC">
              <w:rPr>
                <w:rFonts w:ascii="Times New Roman" w:hAnsi="Times New Roman" w:cs="Times New Roman"/>
                <w:sz w:val="28"/>
                <w:szCs w:val="28"/>
              </w:rPr>
              <w:softHyphen/>
              <w:t>туальное развитие ребёнка. Ориентировать на развитие у ребёнка по</w:t>
            </w:r>
            <w:r w:rsidRPr="001E00EC">
              <w:rPr>
                <w:rFonts w:ascii="Times New Roman" w:hAnsi="Times New Roman" w:cs="Times New Roman"/>
                <w:sz w:val="28"/>
                <w:szCs w:val="28"/>
              </w:rPr>
              <w:softHyphen/>
              <w:t>требности к познанию, общению со сверст</w:t>
            </w:r>
            <w:r w:rsidRPr="001E00EC">
              <w:rPr>
                <w:rFonts w:ascii="Times New Roman" w:hAnsi="Times New Roman" w:cs="Times New Roman"/>
                <w:sz w:val="28"/>
                <w:szCs w:val="28"/>
              </w:rPr>
              <w:softHyphen/>
              <w:t>никами и взрослыми.</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пользе прогулок, экскурсий, музеев, выставок для получения разнообраз</w:t>
            </w:r>
            <w:r w:rsidRPr="001E00EC">
              <w:rPr>
                <w:rFonts w:ascii="Times New Roman" w:hAnsi="Times New Roman" w:cs="Times New Roman"/>
                <w:sz w:val="28"/>
                <w:szCs w:val="28"/>
              </w:rPr>
              <w:softHyphen/>
              <w:t>ных впечатлений, вызывающих положитель</w:t>
            </w:r>
            <w:r w:rsidRPr="001E00EC">
              <w:rPr>
                <w:rFonts w:ascii="Times New Roman" w:hAnsi="Times New Roman" w:cs="Times New Roman"/>
                <w:sz w:val="28"/>
                <w:szCs w:val="28"/>
              </w:rPr>
              <w:softHyphen/>
              <w:t>ные эмоции и ощущения (слуховые, зритель</w:t>
            </w:r>
            <w:r w:rsidRPr="001E00EC">
              <w:rPr>
                <w:rFonts w:ascii="Times New Roman" w:hAnsi="Times New Roman" w:cs="Times New Roman"/>
                <w:sz w:val="28"/>
                <w:szCs w:val="28"/>
              </w:rPr>
              <w:softHyphen/>
              <w:t>ные, осязательные и др.).</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к совместной с детьми иссле</w:t>
            </w:r>
            <w:r w:rsidRPr="001E00EC">
              <w:rPr>
                <w:rFonts w:ascii="Times New Roman" w:hAnsi="Times New Roman" w:cs="Times New Roman"/>
                <w:sz w:val="28"/>
                <w:szCs w:val="28"/>
              </w:rPr>
              <w:softHyphen/>
              <w:t>довательской, проектной и продуктивной деятельности в детском саду и дома, способ</w:t>
            </w:r>
            <w:r w:rsidRPr="001E00EC">
              <w:rPr>
                <w:rFonts w:ascii="Times New Roman" w:hAnsi="Times New Roman" w:cs="Times New Roman"/>
                <w:sz w:val="28"/>
                <w:szCs w:val="28"/>
              </w:rPr>
              <w:softHyphen/>
              <w:t>ствующей познавательной активности. Проводить игры-викторины, конкурсы, эста</w:t>
            </w:r>
            <w:r w:rsidRPr="001E00EC">
              <w:rPr>
                <w:rFonts w:ascii="Times New Roman" w:hAnsi="Times New Roman" w:cs="Times New Roman"/>
                <w:sz w:val="28"/>
                <w:szCs w:val="28"/>
              </w:rPr>
              <w:softHyphen/>
              <w:t>феты с семьёй.</w:t>
            </w:r>
          </w:p>
          <w:p w:rsidR="001E00EC" w:rsidRPr="001E00EC" w:rsidRDefault="001E00EC" w:rsidP="004C21E5">
            <w:pPr>
              <w:jc w:val="both"/>
              <w:rPr>
                <w:rFonts w:ascii="Times New Roman" w:hAnsi="Times New Roman" w:cs="Times New Roman"/>
                <w:sz w:val="28"/>
                <w:szCs w:val="28"/>
              </w:rPr>
            </w:pPr>
          </w:p>
        </w:tc>
      </w:tr>
      <w:tr w:rsidR="001E00EC" w:rsidRPr="001E00EC" w:rsidTr="004C21E5">
        <w:trPr>
          <w:trHeight w:val="257"/>
        </w:trPr>
        <w:tc>
          <w:tcPr>
            <w:tcW w:w="9889" w:type="dxa"/>
            <w:gridSpan w:val="2"/>
          </w:tcPr>
          <w:p w:rsidR="001E00EC" w:rsidRPr="001E00EC" w:rsidRDefault="001E00EC" w:rsidP="004C21E5">
            <w:pPr>
              <w:ind w:left="-142"/>
              <w:jc w:val="center"/>
              <w:rPr>
                <w:rFonts w:ascii="Times New Roman" w:hAnsi="Times New Roman" w:cs="Times New Roman"/>
                <w:b/>
                <w:sz w:val="28"/>
                <w:szCs w:val="28"/>
              </w:rPr>
            </w:pPr>
            <w:r w:rsidRPr="001E00EC">
              <w:rPr>
                <w:rStyle w:val="71"/>
                <w:rFonts w:eastAsiaTheme="minorEastAsia"/>
                <w:b/>
                <w:sz w:val="28"/>
                <w:szCs w:val="28"/>
              </w:rPr>
              <w:t>Речевое развитие</w:t>
            </w:r>
          </w:p>
        </w:tc>
      </w:tr>
      <w:tr w:rsidR="001E00EC" w:rsidRPr="001E00EC" w:rsidTr="004C21E5">
        <w:trPr>
          <w:trHeight w:val="2092"/>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Обогащение активного словаря в процессе восприятия художествен</w:t>
            </w:r>
            <w:r w:rsidRPr="001E00EC">
              <w:rPr>
                <w:rFonts w:ascii="Times New Roman" w:hAnsi="Times New Roman" w:cs="Times New Roman"/>
                <w:sz w:val="28"/>
                <w:szCs w:val="28"/>
              </w:rPr>
              <w:softHyphen/>
              <w:t>ной литературы</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Обращать внимание родителей на ценность совместного домашнего чтения, способ</w:t>
            </w:r>
            <w:r w:rsidRPr="001E00EC">
              <w:rPr>
                <w:rFonts w:ascii="Times New Roman" w:hAnsi="Times New Roman" w:cs="Times New Roman"/>
                <w:sz w:val="28"/>
                <w:szCs w:val="28"/>
              </w:rPr>
              <w:softHyphen/>
              <w:t>ствующего развитию активного и пассивного словаря, словесного творчества. Рекомендовать произведения для домашнего чтения в соответствии с возрастными и ин</w:t>
            </w:r>
            <w:r w:rsidRPr="001E00EC">
              <w:rPr>
                <w:rFonts w:ascii="Times New Roman" w:hAnsi="Times New Roman" w:cs="Times New Roman"/>
                <w:sz w:val="28"/>
                <w:szCs w:val="28"/>
              </w:rPr>
              <w:softHyphen/>
              <w:t>дивидуальными особенностями детей. Ориентировать родителей в выборе мульти</w:t>
            </w:r>
            <w:r w:rsidRPr="001E00EC">
              <w:rPr>
                <w:rFonts w:ascii="Times New Roman" w:hAnsi="Times New Roman" w:cs="Times New Roman"/>
                <w:sz w:val="28"/>
                <w:szCs w:val="28"/>
              </w:rPr>
              <w:softHyphen/>
              <w:t>пликационных и художественных фильмов на развитие художественного вкуса у ребёнка. Проводить литературные вечера, гостиные, викторины, встречи с работниками библио</w:t>
            </w:r>
            <w:r w:rsidRPr="001E00EC">
              <w:rPr>
                <w:rFonts w:ascii="Times New Roman" w:hAnsi="Times New Roman" w:cs="Times New Roman"/>
                <w:sz w:val="28"/>
                <w:szCs w:val="28"/>
              </w:rPr>
              <w:softHyphen/>
              <w:t>теки.</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Побуждать поддерживать детское сочини</w:t>
            </w:r>
            <w:r w:rsidRPr="001E00EC">
              <w:rPr>
                <w:rFonts w:ascii="Times New Roman" w:hAnsi="Times New Roman" w:cs="Times New Roman"/>
                <w:sz w:val="28"/>
                <w:szCs w:val="28"/>
              </w:rPr>
              <w:softHyphen/>
              <w:t>тельство.</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к совместному с детьми оформ</w:t>
            </w:r>
            <w:r w:rsidRPr="001E00EC">
              <w:rPr>
                <w:rFonts w:ascii="Times New Roman" w:hAnsi="Times New Roman" w:cs="Times New Roman"/>
                <w:sz w:val="28"/>
                <w:szCs w:val="28"/>
              </w:rPr>
              <w:softHyphen/>
              <w:t>лению альбомов, газет, книг и т.п.</w:t>
            </w:r>
          </w:p>
        </w:tc>
      </w:tr>
      <w:tr w:rsidR="001E00EC" w:rsidRPr="001E00EC" w:rsidTr="004C21E5">
        <w:trPr>
          <w:trHeight w:val="355"/>
        </w:trPr>
        <w:tc>
          <w:tcPr>
            <w:tcW w:w="9889" w:type="dxa"/>
            <w:gridSpan w:val="2"/>
          </w:tcPr>
          <w:p w:rsidR="001E00EC" w:rsidRPr="001E00EC" w:rsidRDefault="001E00EC" w:rsidP="004C21E5">
            <w:pPr>
              <w:ind w:left="-142"/>
              <w:jc w:val="center"/>
              <w:rPr>
                <w:rFonts w:ascii="Times New Roman" w:hAnsi="Times New Roman" w:cs="Times New Roman"/>
                <w:b/>
                <w:sz w:val="28"/>
                <w:szCs w:val="28"/>
              </w:rPr>
            </w:pPr>
            <w:r w:rsidRPr="001E00EC">
              <w:rPr>
                <w:rStyle w:val="71"/>
                <w:rFonts w:eastAsiaTheme="minorEastAsia"/>
                <w:b/>
                <w:sz w:val="28"/>
                <w:szCs w:val="28"/>
              </w:rPr>
              <w:t>Художественно-эстетическое развитие</w:t>
            </w:r>
          </w:p>
        </w:tc>
      </w:tr>
      <w:tr w:rsidR="001E00EC" w:rsidRPr="001E00EC" w:rsidTr="004C21E5">
        <w:trPr>
          <w:trHeight w:val="278"/>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Развитие детей в процес</w:t>
            </w:r>
            <w:r w:rsidRPr="001E00EC">
              <w:rPr>
                <w:rFonts w:ascii="Times New Roman" w:hAnsi="Times New Roman" w:cs="Times New Roman"/>
                <w:sz w:val="28"/>
                <w:szCs w:val="28"/>
              </w:rPr>
              <w:softHyphen/>
              <w:t xml:space="preserve">се овладения </w:t>
            </w:r>
            <w:r w:rsidRPr="001E00EC">
              <w:rPr>
                <w:rFonts w:ascii="Times New Roman" w:hAnsi="Times New Roman" w:cs="Times New Roman"/>
                <w:sz w:val="28"/>
                <w:szCs w:val="28"/>
              </w:rPr>
              <w:lastRenderedPageBreak/>
              <w:t>изобрази</w:t>
            </w:r>
            <w:r w:rsidRPr="001E00EC">
              <w:rPr>
                <w:rFonts w:ascii="Times New Roman" w:hAnsi="Times New Roman" w:cs="Times New Roman"/>
                <w:sz w:val="28"/>
                <w:szCs w:val="28"/>
              </w:rPr>
              <w:softHyphen/>
              <w:t>тельной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lastRenderedPageBreak/>
              <w:t>Поддерживать стремление родителей разви</w:t>
            </w:r>
            <w:r w:rsidRPr="001E00EC">
              <w:rPr>
                <w:rFonts w:ascii="Times New Roman" w:hAnsi="Times New Roman" w:cs="Times New Roman"/>
                <w:sz w:val="28"/>
                <w:szCs w:val="28"/>
              </w:rPr>
              <w:softHyphen/>
              <w:t>вать художественную деятельность. Организовывать выставки семейного худо</w:t>
            </w:r>
            <w:r w:rsidRPr="001E00EC">
              <w:rPr>
                <w:rFonts w:ascii="Times New Roman" w:hAnsi="Times New Roman" w:cs="Times New Roman"/>
                <w:sz w:val="28"/>
                <w:szCs w:val="28"/>
              </w:rPr>
              <w:softHyphen/>
              <w:t>жественного творчества (достижения взрос</w:t>
            </w:r>
            <w:r w:rsidRPr="001E00EC">
              <w:rPr>
                <w:rFonts w:ascii="Times New Roman" w:hAnsi="Times New Roman" w:cs="Times New Roman"/>
                <w:sz w:val="28"/>
                <w:szCs w:val="28"/>
              </w:rPr>
              <w:softHyphen/>
            </w:r>
            <w:r w:rsidRPr="001E00EC">
              <w:rPr>
                <w:rFonts w:ascii="Times New Roman" w:hAnsi="Times New Roman" w:cs="Times New Roman"/>
                <w:sz w:val="28"/>
                <w:szCs w:val="28"/>
              </w:rPr>
              <w:lastRenderedPageBreak/>
              <w:t>лых и детей).</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Создавать условия в детском саду для совместных занятий путём организации художественных студий и мастерских (рисунок, живопись, лепка, бисероплетение и пр.). Побуждать к посещению музея, художественных выставок.</w:t>
            </w:r>
          </w:p>
        </w:tc>
      </w:tr>
      <w:tr w:rsidR="001E00EC" w:rsidRPr="001E00EC" w:rsidTr="004C21E5">
        <w:trPr>
          <w:trHeight w:val="1823"/>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lastRenderedPageBreak/>
              <w:t>Развитие детей в процес</w:t>
            </w:r>
            <w:r w:rsidRPr="001E00EC">
              <w:rPr>
                <w:rFonts w:ascii="Times New Roman" w:hAnsi="Times New Roman" w:cs="Times New Roman"/>
                <w:sz w:val="28"/>
                <w:szCs w:val="28"/>
              </w:rPr>
              <w:softHyphen/>
              <w:t>се овладения музыкаль</w:t>
            </w:r>
            <w:r w:rsidRPr="001E00EC">
              <w:rPr>
                <w:rFonts w:ascii="Times New Roman" w:hAnsi="Times New Roman" w:cs="Times New Roman"/>
                <w:sz w:val="28"/>
                <w:szCs w:val="28"/>
              </w:rPr>
              <w:softHyphen/>
              <w:t>ной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Рассказывать о возможностях музыки, бла</w:t>
            </w:r>
            <w:r w:rsidRPr="001E00EC">
              <w:rPr>
                <w:rFonts w:ascii="Times New Roman" w:hAnsi="Times New Roman" w:cs="Times New Roman"/>
                <w:sz w:val="28"/>
                <w:szCs w:val="28"/>
              </w:rPr>
              <w:softHyphen/>
              <w:t>гоприятно воздействующей на психическое здоровье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Рекомендовать музыкальные произведения для прослушивания дома. Информировать родителей о концертах, про</w:t>
            </w:r>
            <w:r w:rsidRPr="001E00EC">
              <w:rPr>
                <w:rFonts w:ascii="Times New Roman" w:hAnsi="Times New Roman" w:cs="Times New Roman"/>
                <w:sz w:val="28"/>
                <w:szCs w:val="28"/>
              </w:rPr>
              <w:softHyphen/>
              <w:t>ходящих в учреждениях дополнительного об</w:t>
            </w:r>
            <w:r w:rsidRPr="001E00EC">
              <w:rPr>
                <w:rFonts w:ascii="Times New Roman" w:hAnsi="Times New Roman" w:cs="Times New Roman"/>
                <w:sz w:val="28"/>
                <w:szCs w:val="28"/>
              </w:rPr>
              <w:softHyphen/>
              <w:t>разования и культуры.</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родителей к совместной музы</w:t>
            </w:r>
            <w:r w:rsidRPr="001E00EC">
              <w:rPr>
                <w:rFonts w:ascii="Times New Roman" w:hAnsi="Times New Roman" w:cs="Times New Roman"/>
                <w:sz w:val="28"/>
                <w:szCs w:val="28"/>
              </w:rPr>
              <w:softHyphen/>
              <w:t>кально-художественной деятельности с де</w:t>
            </w:r>
            <w:r w:rsidRPr="001E00EC">
              <w:rPr>
                <w:rFonts w:ascii="Times New Roman" w:hAnsi="Times New Roman" w:cs="Times New Roman"/>
                <w:sz w:val="28"/>
                <w:szCs w:val="28"/>
              </w:rPr>
              <w:softHyphen/>
              <w:t>тьми в детском саду, способствующей воз</w:t>
            </w:r>
            <w:r w:rsidRPr="001E00EC">
              <w:rPr>
                <w:rFonts w:ascii="Times New Roman" w:hAnsi="Times New Roman" w:cs="Times New Roman"/>
                <w:sz w:val="28"/>
                <w:szCs w:val="28"/>
              </w:rPr>
              <w:softHyphen/>
              <w:t>никновению ярких эмоций, развитию обще</w:t>
            </w:r>
            <w:r w:rsidRPr="001E00EC">
              <w:rPr>
                <w:rFonts w:ascii="Times New Roman" w:hAnsi="Times New Roman" w:cs="Times New Roman"/>
                <w:sz w:val="28"/>
                <w:szCs w:val="28"/>
              </w:rPr>
              <w:softHyphen/>
              <w:t>ния (концерты, музыкально-литературные гостиные, праздники)</w:t>
            </w:r>
          </w:p>
        </w:tc>
      </w:tr>
      <w:tr w:rsidR="001E00EC" w:rsidRPr="001E00EC" w:rsidTr="004C21E5">
        <w:trPr>
          <w:trHeight w:val="355"/>
        </w:trPr>
        <w:tc>
          <w:tcPr>
            <w:tcW w:w="9889" w:type="dxa"/>
            <w:gridSpan w:val="2"/>
          </w:tcPr>
          <w:p w:rsidR="001E00EC" w:rsidRPr="001E00EC" w:rsidRDefault="001E00EC" w:rsidP="004C21E5">
            <w:pPr>
              <w:ind w:left="-142"/>
              <w:jc w:val="center"/>
              <w:rPr>
                <w:rFonts w:ascii="Times New Roman" w:hAnsi="Times New Roman" w:cs="Times New Roman"/>
                <w:b/>
                <w:sz w:val="28"/>
                <w:szCs w:val="28"/>
              </w:rPr>
            </w:pPr>
            <w:r w:rsidRPr="001E00EC">
              <w:rPr>
                <w:rStyle w:val="71"/>
                <w:rFonts w:eastAsiaTheme="minorEastAsia"/>
                <w:b/>
                <w:sz w:val="28"/>
                <w:szCs w:val="28"/>
              </w:rPr>
              <w:t>Физическое развитие</w:t>
            </w:r>
          </w:p>
        </w:tc>
      </w:tr>
      <w:tr w:rsidR="001E00EC" w:rsidRPr="001E00EC" w:rsidTr="004C21E5">
        <w:trPr>
          <w:trHeight w:val="2038"/>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элементарны</w:t>
            </w:r>
            <w:r w:rsidRPr="001E00EC">
              <w:rPr>
                <w:rFonts w:ascii="Times New Roman" w:hAnsi="Times New Roman" w:cs="Times New Roman"/>
                <w:sz w:val="28"/>
                <w:szCs w:val="28"/>
              </w:rPr>
              <w:softHyphen/>
              <w:t>ми нормами и правилами здорового образа жизни</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Объяснять влияние образа жизни семьи на здоровье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Информировать о факторах, влияющих на физическое и психическое здоровье (спокой</w:t>
            </w:r>
            <w:r w:rsidRPr="001E00EC">
              <w:rPr>
                <w:rFonts w:ascii="Times New Roman" w:hAnsi="Times New Roman" w:cs="Times New Roman"/>
                <w:sz w:val="28"/>
                <w:szCs w:val="28"/>
              </w:rPr>
              <w:softHyphen/>
              <w:t>ное общение, питание, закаливание, движе</w:t>
            </w:r>
            <w:r w:rsidRPr="001E00EC">
              <w:rPr>
                <w:rFonts w:ascii="Times New Roman" w:hAnsi="Times New Roman" w:cs="Times New Roman"/>
                <w:sz w:val="28"/>
                <w:szCs w:val="28"/>
              </w:rPr>
              <w:softHyphen/>
              <w:t>ние, переохлаждение, перекармливание и др.). Ориентировать на совместное чтение лите</w:t>
            </w:r>
            <w:r w:rsidRPr="001E00EC">
              <w:rPr>
                <w:rFonts w:ascii="Times New Roman" w:hAnsi="Times New Roman" w:cs="Times New Roman"/>
                <w:sz w:val="28"/>
                <w:szCs w:val="28"/>
              </w:rPr>
              <w:softHyphen/>
              <w:t>ратуры, просмотр художественных и мульти</w:t>
            </w:r>
            <w:r w:rsidRPr="001E00EC">
              <w:rPr>
                <w:rFonts w:ascii="Times New Roman" w:hAnsi="Times New Roman" w:cs="Times New Roman"/>
                <w:sz w:val="28"/>
                <w:szCs w:val="28"/>
              </w:rPr>
              <w:softHyphen/>
              <w:t>пликационных фильмов с ребёнком. Знакомить с оздоровительными мероприя</w:t>
            </w:r>
            <w:r w:rsidRPr="001E00EC">
              <w:rPr>
                <w:rFonts w:ascii="Times New Roman" w:hAnsi="Times New Roman" w:cs="Times New Roman"/>
                <w:sz w:val="28"/>
                <w:szCs w:val="28"/>
              </w:rPr>
              <w:softHyphen/>
              <w:t>тиями, проводимыми в детском саду, городе.</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Разъяснять важность посещения секций, ориентированных на оздоровление воспитанников.</w:t>
            </w:r>
          </w:p>
        </w:tc>
      </w:tr>
      <w:tr w:rsidR="001E00EC" w:rsidRPr="001E00EC" w:rsidTr="004C21E5">
        <w:trPr>
          <w:trHeight w:val="1122"/>
        </w:trPr>
        <w:tc>
          <w:tcPr>
            <w:tcW w:w="2235" w:type="dxa"/>
          </w:tcPr>
          <w:p w:rsidR="001E00EC" w:rsidRPr="001E00EC" w:rsidRDefault="001E00EC" w:rsidP="004C21E5">
            <w:pPr>
              <w:ind w:left="-142" w:right="-108"/>
              <w:jc w:val="center"/>
              <w:rPr>
                <w:rFonts w:ascii="Times New Roman" w:hAnsi="Times New Roman" w:cs="Times New Roman"/>
                <w:sz w:val="28"/>
                <w:szCs w:val="28"/>
              </w:rPr>
            </w:pPr>
            <w:r w:rsidRPr="001E00EC">
              <w:rPr>
                <w:rFonts w:ascii="Times New Roman" w:hAnsi="Times New Roman" w:cs="Times New Roman"/>
                <w:sz w:val="28"/>
                <w:szCs w:val="28"/>
              </w:rPr>
              <w:t>Овладение двигательной деятельностью</w:t>
            </w:r>
          </w:p>
        </w:tc>
        <w:tc>
          <w:tcPr>
            <w:tcW w:w="7654" w:type="dxa"/>
          </w:tcPr>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Разъяснять необходимость создания предпо</w:t>
            </w:r>
            <w:r w:rsidRPr="001E00EC">
              <w:rPr>
                <w:rFonts w:ascii="Times New Roman" w:hAnsi="Times New Roman" w:cs="Times New Roman"/>
                <w:sz w:val="28"/>
                <w:szCs w:val="28"/>
              </w:rPr>
              <w:softHyphen/>
              <w:t>сылок для полноценного физического разви</w:t>
            </w:r>
            <w:r w:rsidRPr="001E00EC">
              <w:rPr>
                <w:rFonts w:ascii="Times New Roman" w:hAnsi="Times New Roman" w:cs="Times New Roman"/>
                <w:sz w:val="28"/>
                <w:szCs w:val="28"/>
              </w:rPr>
              <w:softHyphen/>
              <w:t>тия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Ориентировать на формирование у детей по</w:t>
            </w:r>
            <w:r w:rsidRPr="001E00EC">
              <w:rPr>
                <w:rFonts w:ascii="Times New Roman" w:hAnsi="Times New Roman" w:cs="Times New Roman"/>
                <w:sz w:val="28"/>
                <w:szCs w:val="28"/>
              </w:rPr>
              <w:softHyphen/>
              <w:t>ложительного отношения к физкультуре и спорту.</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Стимулировать к совместным спортивным занятиям (коньки, лыжи, посещение спор</w:t>
            </w:r>
            <w:r w:rsidRPr="001E00EC">
              <w:rPr>
                <w:rFonts w:ascii="Times New Roman" w:hAnsi="Times New Roman" w:cs="Times New Roman"/>
                <w:sz w:val="28"/>
                <w:szCs w:val="28"/>
              </w:rPr>
              <w:softHyphen/>
              <w:t>тивного зала), совместным подвижным иг</w:t>
            </w:r>
            <w:r w:rsidRPr="001E00EC">
              <w:rPr>
                <w:rFonts w:ascii="Times New Roman" w:hAnsi="Times New Roman" w:cs="Times New Roman"/>
                <w:sz w:val="28"/>
                <w:szCs w:val="28"/>
              </w:rPr>
              <w:softHyphen/>
              <w:t>рам, прогулкам в лесу (парке); созданию спортивного уголка дома; покупке спортив</w:t>
            </w:r>
            <w:r w:rsidRPr="001E00EC">
              <w:rPr>
                <w:rFonts w:ascii="Times New Roman" w:hAnsi="Times New Roman" w:cs="Times New Roman"/>
                <w:sz w:val="28"/>
                <w:szCs w:val="28"/>
              </w:rPr>
              <w:softHyphen/>
              <w:t>ного инвентаря (мячи, велосипед, роликовые коньки, самокат и т.д.).</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lastRenderedPageBreak/>
              <w:t>Информировать о задачах физического раз</w:t>
            </w:r>
            <w:r w:rsidRPr="001E00EC">
              <w:rPr>
                <w:rFonts w:ascii="Times New Roman" w:hAnsi="Times New Roman" w:cs="Times New Roman"/>
                <w:sz w:val="28"/>
                <w:szCs w:val="28"/>
              </w:rPr>
              <w:softHyphen/>
              <w:t>вития на разных возрастных этапах развития. Информировать о влиянии физических уп</w:t>
            </w:r>
            <w:r w:rsidRPr="001E00EC">
              <w:rPr>
                <w:rFonts w:ascii="Times New Roman" w:hAnsi="Times New Roman" w:cs="Times New Roman"/>
                <w:sz w:val="28"/>
                <w:szCs w:val="28"/>
              </w:rPr>
              <w:softHyphen/>
              <w:t>ражнений на организм ребёнка. Информировать о взаимосвязи показателей физической подготовленности со здоровьем ребёнка.</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Знакомить с опытом физического воспитания в других семьях, демонстрирующим средства, формы и методы развития важных физичес</w:t>
            </w:r>
            <w:r w:rsidRPr="001E00EC">
              <w:rPr>
                <w:rFonts w:ascii="Times New Roman" w:hAnsi="Times New Roman" w:cs="Times New Roman"/>
                <w:sz w:val="28"/>
                <w:szCs w:val="28"/>
              </w:rPr>
              <w:softHyphen/>
              <w:t xml:space="preserve">ких качеств, потребность в движении. </w:t>
            </w:r>
          </w:p>
          <w:p w:rsidR="001E00EC" w:rsidRPr="001E00EC" w:rsidRDefault="001E00EC" w:rsidP="004C21E5">
            <w:pPr>
              <w:jc w:val="both"/>
              <w:rPr>
                <w:rFonts w:ascii="Times New Roman" w:hAnsi="Times New Roman" w:cs="Times New Roman"/>
                <w:sz w:val="28"/>
                <w:szCs w:val="28"/>
              </w:rPr>
            </w:pPr>
            <w:r w:rsidRPr="001E00EC">
              <w:rPr>
                <w:rFonts w:ascii="Times New Roman" w:hAnsi="Times New Roman" w:cs="Times New Roman"/>
                <w:sz w:val="28"/>
                <w:szCs w:val="28"/>
              </w:rPr>
              <w:t>Привлекать к участию в спортивных меро</w:t>
            </w:r>
            <w:r w:rsidRPr="001E00EC">
              <w:rPr>
                <w:rFonts w:ascii="Times New Roman" w:hAnsi="Times New Roman" w:cs="Times New Roman"/>
                <w:sz w:val="28"/>
                <w:szCs w:val="28"/>
              </w:rPr>
              <w:softHyphen/>
              <w:t>приятиях в детском саду, городе.</w:t>
            </w:r>
          </w:p>
        </w:tc>
      </w:tr>
    </w:tbl>
    <w:p w:rsidR="001E00EC" w:rsidRPr="0062549A" w:rsidRDefault="001E00EC">
      <w:pPr>
        <w:shd w:val="clear" w:color="auto" w:fill="FFFFFF"/>
        <w:spacing w:after="0" w:line="240" w:lineRule="auto"/>
        <w:ind w:firstLine="567"/>
        <w:jc w:val="both"/>
        <w:rPr>
          <w:rFonts w:ascii="PT Astra Serif" w:hAnsi="PT Astra Serif"/>
          <w:b/>
          <w:color w:val="FF0000"/>
        </w:rPr>
      </w:pPr>
    </w:p>
    <w:p w:rsidR="00D80405" w:rsidRDefault="00D83D2A" w:rsidP="0062549A">
      <w:pPr>
        <w:shd w:val="clear" w:color="auto" w:fill="FFFFFF"/>
        <w:spacing w:after="0" w:line="240" w:lineRule="auto"/>
        <w:jc w:val="both"/>
        <w:rPr>
          <w:rFonts w:ascii="PT Astra Serif" w:hAnsi="PT Astra Serif"/>
        </w:rPr>
      </w:pPr>
      <w:r>
        <w:rPr>
          <w:rFonts w:ascii="PT Astra Serif" w:eastAsia="Times New Roman" w:hAnsi="PT Astra Serif" w:cs="Times New Roman"/>
          <w:color w:val="000000" w:themeColor="text1"/>
          <w:sz w:val="28"/>
          <w:szCs w:val="28"/>
          <w:lang w:eastAsia="ru-RU"/>
        </w:rPr>
        <w:t>7.3.4. Задачи воспитания в образовательных областях.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"Познавательное развитие" соотносится с познавательным и патриотическим направлениями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"Речевое развитие" соотносится с социальным и эстетическим направлениями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"Художественно-эстетическое развитие" соотносится с эстетическим направлением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Образовательная область "Физическое развитие" соотносится с физическим и оздоровительным направлениями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любви к своей семье, своему населенному пункту, родному краю, своей стране;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способности бережно и уважительно относиться к результатам своего труда и труда других людей.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отношения к знанию как ценности, понимание значения образования для человека, общества, страны;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уважения к людям - представителям разных народов России независимо от их этнической принадлежности;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уважительного отношения к государственным символам страны (флагу, гербу, гимну);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владение формами речевого этикета, отражающими принятые в обществе правила и нормы культурного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формирование у ребёнка возрастосообразных представлений о жизни, здоровье и физической культуре;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активности, самостоятельности, уверенности, нравственных и волевых качеств.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7.3.5.Формы совместной деятельности в образовательной организации.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7.3.5.1. Работа с родителями (законными представителями).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 рабочей программе воспитания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родительское собрание;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педагогические лектории;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родительские конференции;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круглые столы;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родительские клубы, клубы выходного дня;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мастер-классы;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иные формы взаимодействия, существующие в ДОО.</w:t>
      </w:r>
    </w:p>
    <w:p w:rsidR="00AB2FCD" w:rsidRDefault="00AB2FCD" w:rsidP="00AB2FCD">
      <w:pPr>
        <w:tabs>
          <w:tab w:val="left" w:pos="0"/>
          <w:tab w:val="left" w:pos="142"/>
          <w:tab w:val="left" w:pos="567"/>
        </w:tabs>
        <w:suppressAutoHyphens w:val="0"/>
        <w:spacing w:after="0" w:line="240" w:lineRule="auto"/>
        <w:ind w:right="-284"/>
        <w:jc w:val="both"/>
        <w:rPr>
          <w:rFonts w:ascii="Times New Roman" w:hAnsi="Times New Roman" w:cs="Times New Roman"/>
          <w:b/>
          <w:sz w:val="28"/>
          <w:szCs w:val="28"/>
        </w:rPr>
      </w:pPr>
    </w:p>
    <w:p w:rsidR="006F1286" w:rsidRPr="00AB2FCD" w:rsidRDefault="006F1286" w:rsidP="00AB2FCD">
      <w:pPr>
        <w:tabs>
          <w:tab w:val="left" w:pos="0"/>
          <w:tab w:val="left" w:pos="142"/>
          <w:tab w:val="left" w:pos="567"/>
        </w:tabs>
        <w:suppressAutoHyphens w:val="0"/>
        <w:spacing w:after="0" w:line="240" w:lineRule="auto"/>
        <w:ind w:right="-284"/>
        <w:jc w:val="both"/>
        <w:rPr>
          <w:rFonts w:ascii="Times New Roman" w:hAnsi="Times New Roman" w:cs="Times New Roman"/>
          <w:b/>
          <w:sz w:val="28"/>
          <w:szCs w:val="28"/>
        </w:rPr>
      </w:pPr>
      <w:r w:rsidRPr="00AB2FCD">
        <w:rPr>
          <w:rFonts w:ascii="Times New Roman" w:hAnsi="Times New Roman" w:cs="Times New Roman"/>
          <w:b/>
          <w:sz w:val="28"/>
          <w:szCs w:val="28"/>
        </w:rPr>
        <w:t>Особенности взаимодействия педагогического коллектива с семьями воспитанников</w:t>
      </w:r>
    </w:p>
    <w:p w:rsidR="006F1286" w:rsidRPr="00AB2FCD" w:rsidRDefault="006F1286" w:rsidP="006F1286">
      <w:pPr>
        <w:ind w:left="-142" w:right="-284"/>
        <w:jc w:val="both"/>
        <w:rPr>
          <w:rFonts w:ascii="Times New Roman" w:hAnsi="Times New Roman" w:cs="Times New Roman"/>
          <w:b/>
          <w:sz w:val="28"/>
          <w:szCs w:val="28"/>
        </w:rPr>
      </w:pPr>
    </w:p>
    <w:p w:rsidR="006F1286" w:rsidRPr="00AB2FCD" w:rsidRDefault="006F1286" w:rsidP="006F1286">
      <w:pPr>
        <w:autoSpaceDE w:val="0"/>
        <w:autoSpaceDN w:val="0"/>
        <w:adjustRightInd w:val="0"/>
        <w:ind w:left="-142" w:right="-284"/>
        <w:jc w:val="both"/>
        <w:rPr>
          <w:rFonts w:ascii="Times New Roman" w:eastAsia="Calibri" w:hAnsi="Times New Roman" w:cs="Times New Roman"/>
          <w:sz w:val="28"/>
          <w:szCs w:val="28"/>
        </w:rPr>
      </w:pPr>
      <w:r w:rsidRPr="00AB2FCD">
        <w:rPr>
          <w:rFonts w:ascii="Times New Roman" w:eastAsia="Calibri" w:hAnsi="Times New Roman" w:cs="Times New Roman"/>
          <w:sz w:val="28"/>
          <w:szCs w:val="28"/>
        </w:rPr>
        <w:t xml:space="preserve">     В Детском саду организуется работа по взаимодействию с семьями воспитанников. </w:t>
      </w:r>
      <w:r w:rsidRPr="00AB2FCD">
        <w:rPr>
          <w:rFonts w:ascii="Times New Roman" w:hAnsi="Times New Roman" w:cs="Times New Roman"/>
          <w:sz w:val="28"/>
          <w:szCs w:val="28"/>
        </w:rPr>
        <w:t>Ведущие цели взаимодействия ДОУ с семьей – создание необходимых условий для развития ответственных и взаимных отношений с семьями воспитанников, обеспечивающих целостное развитие личности детей дошкольного возраста, повышение компетентности родителей в области воспитания.</w:t>
      </w:r>
    </w:p>
    <w:p w:rsidR="006F1286" w:rsidRPr="00AB2FCD" w:rsidRDefault="006F1286" w:rsidP="006F1286">
      <w:pPr>
        <w:ind w:left="-142" w:right="-284"/>
        <w:jc w:val="both"/>
        <w:rPr>
          <w:rFonts w:ascii="Times New Roman" w:hAnsi="Times New Roman" w:cs="Times New Roman"/>
          <w:sz w:val="28"/>
          <w:szCs w:val="28"/>
        </w:rPr>
      </w:pPr>
      <w:r w:rsidRPr="00AB2FCD">
        <w:rPr>
          <w:rFonts w:ascii="Times New Roman" w:hAnsi="Times New Roman" w:cs="Times New Roman"/>
          <w:sz w:val="28"/>
          <w:szCs w:val="28"/>
        </w:rPr>
        <w:t>Сотрудники признают семью как жизненно необходимую среду детей дошкольного возраста, определяющую путь развития его личности.</w:t>
      </w:r>
    </w:p>
    <w:p w:rsidR="006F1286" w:rsidRPr="00AB2FCD" w:rsidRDefault="006F1286" w:rsidP="006F1286">
      <w:pPr>
        <w:ind w:left="-142" w:right="-284"/>
        <w:jc w:val="both"/>
        <w:rPr>
          <w:rFonts w:ascii="Times New Roman" w:hAnsi="Times New Roman" w:cs="Times New Roman"/>
          <w:sz w:val="28"/>
          <w:szCs w:val="28"/>
        </w:rPr>
      </w:pPr>
      <w:r w:rsidRPr="00AB2FCD">
        <w:rPr>
          <w:rFonts w:ascii="Times New Roman" w:hAnsi="Times New Roman" w:cs="Times New Roman"/>
          <w:sz w:val="28"/>
          <w:szCs w:val="28"/>
        </w:rPr>
        <w:t xml:space="preserve">Задача коллектива – установить партнерские отношения, объединить усилия для развития ребенка, создать атмосферу общности интересов, активизировать и обогащать содержание работы с родителями в вопросах воспитания. </w:t>
      </w:r>
    </w:p>
    <w:p w:rsidR="006F1286" w:rsidRPr="00AB2FCD" w:rsidRDefault="006F1286" w:rsidP="006F1286">
      <w:pPr>
        <w:ind w:left="-142" w:right="-284"/>
        <w:jc w:val="both"/>
        <w:rPr>
          <w:rFonts w:ascii="Times New Roman" w:hAnsi="Times New Roman" w:cs="Times New Roman"/>
          <w:sz w:val="28"/>
          <w:szCs w:val="28"/>
        </w:rPr>
      </w:pPr>
    </w:p>
    <w:p w:rsidR="006F1286" w:rsidRPr="00AB2FCD" w:rsidRDefault="006F1286" w:rsidP="006F1286">
      <w:pPr>
        <w:ind w:left="-142" w:right="-284"/>
        <w:jc w:val="both"/>
        <w:rPr>
          <w:rFonts w:ascii="Times New Roman" w:hAnsi="Times New Roman" w:cs="Times New Roman"/>
          <w:sz w:val="28"/>
          <w:szCs w:val="28"/>
        </w:rPr>
      </w:pPr>
      <w:r w:rsidRPr="00AB2FCD">
        <w:rPr>
          <w:rFonts w:ascii="Times New Roman" w:hAnsi="Times New Roman" w:cs="Times New Roman"/>
          <w:sz w:val="28"/>
          <w:szCs w:val="28"/>
        </w:rPr>
        <w:t>Формы взаимодействия с семьей отражены в следующей таблице.</w:t>
      </w:r>
    </w:p>
    <w:p w:rsidR="006F1286" w:rsidRPr="00AB2FCD" w:rsidRDefault="006F1286" w:rsidP="006F1286">
      <w:pPr>
        <w:ind w:left="-142" w:right="-284"/>
        <w:jc w:val="both"/>
        <w:rPr>
          <w:rFonts w:ascii="Times New Roman" w:hAnsi="Times New Roman" w:cs="Times New Roman"/>
          <w:sz w:val="28"/>
          <w:szCs w:val="28"/>
        </w:rPr>
      </w:pPr>
    </w:p>
    <w:p w:rsidR="006F1286" w:rsidRPr="00AB2FCD" w:rsidRDefault="006F1286" w:rsidP="006F1286">
      <w:pPr>
        <w:ind w:left="-142" w:right="-284"/>
        <w:jc w:val="both"/>
        <w:rPr>
          <w:rFonts w:ascii="Times New Roman" w:hAnsi="Times New Roman" w:cs="Times New Roman"/>
          <w:i/>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253"/>
        <w:gridCol w:w="2693"/>
      </w:tblGrid>
      <w:tr w:rsidR="006F1286" w:rsidRPr="00AB2FCD" w:rsidTr="00F25AA4">
        <w:tc>
          <w:tcPr>
            <w:tcW w:w="2977"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tc>
        <w:tc>
          <w:tcPr>
            <w:tcW w:w="4253"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t>Формы взаимодействия</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t>Периодичность</w:t>
            </w:r>
          </w:p>
        </w:tc>
      </w:tr>
      <w:tr w:rsidR="006F1286" w:rsidRPr="00AB2FCD" w:rsidTr="00F25AA4">
        <w:tc>
          <w:tcPr>
            <w:tcW w:w="2977"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lastRenderedPageBreak/>
              <w:t>Знакомство с семьей</w:t>
            </w:r>
          </w:p>
        </w:tc>
        <w:tc>
          <w:tcPr>
            <w:tcW w:w="425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 встречи-знакомства,</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 посещение семей,</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 анкетирование семей.</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1 раз в год</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1 раз в год</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мере необходимости</w:t>
            </w:r>
          </w:p>
        </w:tc>
      </w:tr>
      <w:tr w:rsidR="006F1286" w:rsidRPr="00AB2FCD" w:rsidTr="00F25AA4">
        <w:tc>
          <w:tcPr>
            <w:tcW w:w="2977" w:type="dxa"/>
          </w:tcPr>
          <w:p w:rsidR="006F1286" w:rsidRPr="00AB2FCD" w:rsidRDefault="006F1286" w:rsidP="00F25AA4">
            <w:pPr>
              <w:autoSpaceDE w:val="0"/>
              <w:autoSpaceDN w:val="0"/>
              <w:adjustRightInd w:val="0"/>
              <w:ind w:left="-142"/>
              <w:jc w:val="center"/>
              <w:rPr>
                <w:rFonts w:ascii="Times New Roman" w:hAnsi="Times New Roman" w:cs="Times New Roman"/>
                <w:b/>
                <w:sz w:val="28"/>
                <w:szCs w:val="28"/>
              </w:rPr>
            </w:pPr>
            <w:r w:rsidRPr="00AB2FCD">
              <w:rPr>
                <w:rFonts w:ascii="Times New Roman" w:hAnsi="Times New Roman" w:cs="Times New Roman"/>
                <w:b/>
                <w:sz w:val="28"/>
                <w:szCs w:val="28"/>
              </w:rPr>
              <w:t>Информирование родителей о ходе образовательного процесса</w:t>
            </w:r>
          </w:p>
        </w:tc>
        <w:tc>
          <w:tcPr>
            <w:tcW w:w="4253" w:type="dxa"/>
          </w:tcPr>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дни открытых дверей;</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индивидуальные и групповые консультации;</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xml:space="preserve">- родительские собрания; </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оформление информационных стендов;</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организация выставок детского творчества;</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концерты и праздники;</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создание памяток;</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газета для родителей «Росток»</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hAnsi="Times New Roman" w:cs="Times New Roman"/>
                <w:sz w:val="28"/>
                <w:szCs w:val="28"/>
              </w:rPr>
              <w:t>- сайт детского сада.</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1 раз в год</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ежемесячно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ежеквартально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ежеквартально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ежеквартально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ежемесячно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мере необходимости</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ежемесячно</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постоянно</w:t>
            </w:r>
          </w:p>
        </w:tc>
      </w:tr>
      <w:tr w:rsidR="006F1286" w:rsidRPr="00AB2FCD" w:rsidTr="00F25AA4">
        <w:tc>
          <w:tcPr>
            <w:tcW w:w="2977"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t>Образование родителей:</w:t>
            </w:r>
          </w:p>
        </w:tc>
        <w:tc>
          <w:tcPr>
            <w:tcW w:w="4253" w:type="dxa"/>
          </w:tcPr>
          <w:p w:rsidR="006F1286" w:rsidRPr="00AB2FCD" w:rsidRDefault="006F1286" w:rsidP="00F25AA4">
            <w:pPr>
              <w:autoSpaceDE w:val="0"/>
              <w:autoSpaceDN w:val="0"/>
              <w:adjustRightInd w:val="0"/>
              <w:ind w:left="-142" w:right="-284"/>
              <w:jc w:val="center"/>
              <w:rPr>
                <w:rFonts w:ascii="Times New Roman" w:eastAsia="Calibri" w:hAnsi="Times New Roman" w:cs="Times New Roman"/>
                <w:sz w:val="28"/>
                <w:szCs w:val="28"/>
              </w:rPr>
            </w:pPr>
            <w:r w:rsidRPr="00AB2FCD">
              <w:rPr>
                <w:rFonts w:ascii="Times New Roman" w:eastAsia="Calibri" w:hAnsi="Times New Roman" w:cs="Times New Roman"/>
                <w:sz w:val="28"/>
                <w:szCs w:val="28"/>
              </w:rPr>
              <w:t>- лекции, семинары, круглый стол, консультации;</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eastAsia="Calibri" w:hAnsi="Times New Roman" w:cs="Times New Roman"/>
                <w:sz w:val="28"/>
                <w:szCs w:val="28"/>
              </w:rPr>
              <w:t>- газета для родителей ежемесячно.</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плану</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ежемесячно</w:t>
            </w:r>
          </w:p>
        </w:tc>
      </w:tr>
      <w:tr w:rsidR="006F1286" w:rsidRPr="00AB2FCD" w:rsidTr="00F25AA4">
        <w:tc>
          <w:tcPr>
            <w:tcW w:w="2977" w:type="dxa"/>
          </w:tcPr>
          <w:p w:rsidR="006F1286" w:rsidRPr="00AB2FCD" w:rsidRDefault="006F1286" w:rsidP="00F25AA4">
            <w:pPr>
              <w:autoSpaceDE w:val="0"/>
              <w:autoSpaceDN w:val="0"/>
              <w:adjustRightInd w:val="0"/>
              <w:ind w:left="-142" w:right="-284"/>
              <w:jc w:val="center"/>
              <w:rPr>
                <w:rFonts w:ascii="Times New Roman" w:hAnsi="Times New Roman" w:cs="Times New Roman"/>
                <w:b/>
                <w:sz w:val="28"/>
                <w:szCs w:val="28"/>
              </w:rPr>
            </w:pPr>
            <w:r w:rsidRPr="00AB2FCD">
              <w:rPr>
                <w:rFonts w:ascii="Times New Roman" w:hAnsi="Times New Roman" w:cs="Times New Roman"/>
                <w:b/>
                <w:sz w:val="28"/>
                <w:szCs w:val="28"/>
              </w:rPr>
              <w:t>Совместная деятельность</w:t>
            </w:r>
          </w:p>
        </w:tc>
        <w:tc>
          <w:tcPr>
            <w:tcW w:w="4253" w:type="dxa"/>
          </w:tcPr>
          <w:p w:rsidR="006F1286" w:rsidRPr="00AB2FCD" w:rsidRDefault="006F1286" w:rsidP="00F25AA4">
            <w:pPr>
              <w:autoSpaceDE w:val="0"/>
              <w:autoSpaceDN w:val="0"/>
              <w:adjustRightInd w:val="0"/>
              <w:ind w:left="-142" w:right="-108"/>
              <w:jc w:val="center"/>
              <w:rPr>
                <w:rFonts w:ascii="Times New Roman" w:eastAsia="Calibri" w:hAnsi="Times New Roman" w:cs="Times New Roman"/>
                <w:sz w:val="28"/>
                <w:szCs w:val="28"/>
              </w:rPr>
            </w:pPr>
            <w:r w:rsidRPr="00AB2FCD">
              <w:rPr>
                <w:rFonts w:ascii="Times New Roman" w:eastAsia="Calibri" w:hAnsi="Times New Roman" w:cs="Times New Roman"/>
                <w:sz w:val="28"/>
                <w:szCs w:val="28"/>
              </w:rPr>
              <w:t>- привлечение родителей к участию конкурсов, праздников, выставок;</w:t>
            </w:r>
          </w:p>
          <w:p w:rsidR="006F1286" w:rsidRPr="00AB2FCD" w:rsidRDefault="006F1286" w:rsidP="00F25AA4">
            <w:pPr>
              <w:autoSpaceDE w:val="0"/>
              <w:autoSpaceDN w:val="0"/>
              <w:adjustRightInd w:val="0"/>
              <w:ind w:left="-142" w:right="-108"/>
              <w:jc w:val="center"/>
              <w:rPr>
                <w:rFonts w:ascii="Times New Roman" w:eastAsia="Calibri" w:hAnsi="Times New Roman" w:cs="Times New Roman"/>
                <w:sz w:val="28"/>
                <w:szCs w:val="28"/>
              </w:rPr>
            </w:pPr>
            <w:r w:rsidRPr="00AB2FCD">
              <w:rPr>
                <w:rFonts w:ascii="Times New Roman" w:eastAsia="Calibri" w:hAnsi="Times New Roman" w:cs="Times New Roman"/>
                <w:sz w:val="28"/>
                <w:szCs w:val="28"/>
              </w:rPr>
              <w:t>- маршруты выходного дня в музей, библиотеку по желанию родителей;</w:t>
            </w:r>
          </w:p>
          <w:p w:rsidR="006F1286" w:rsidRPr="00AB2FCD" w:rsidRDefault="006F1286" w:rsidP="00F25AA4">
            <w:pPr>
              <w:autoSpaceDE w:val="0"/>
              <w:autoSpaceDN w:val="0"/>
              <w:adjustRightInd w:val="0"/>
              <w:ind w:left="-142" w:right="-108"/>
              <w:jc w:val="center"/>
              <w:rPr>
                <w:rFonts w:ascii="Times New Roman" w:eastAsia="NewtonC" w:hAnsi="Times New Roman" w:cs="Times New Roman"/>
                <w:sz w:val="28"/>
                <w:szCs w:val="28"/>
              </w:rPr>
            </w:pPr>
            <w:r w:rsidRPr="00AB2FCD">
              <w:rPr>
                <w:rFonts w:ascii="Times New Roman" w:eastAsia="NewtonC" w:hAnsi="Times New Roman" w:cs="Times New Roman"/>
                <w:sz w:val="28"/>
                <w:szCs w:val="28"/>
              </w:rPr>
              <w:t>- участие в исследовательской и проектной деятельности</w:t>
            </w:r>
          </w:p>
          <w:p w:rsidR="006F1286" w:rsidRPr="00AB2FCD" w:rsidRDefault="006F1286" w:rsidP="00F25AA4">
            <w:pPr>
              <w:autoSpaceDE w:val="0"/>
              <w:autoSpaceDN w:val="0"/>
              <w:adjustRightInd w:val="0"/>
              <w:ind w:left="-142" w:right="-108"/>
              <w:jc w:val="center"/>
              <w:rPr>
                <w:rFonts w:ascii="Times New Roman" w:hAnsi="Times New Roman" w:cs="Times New Roman"/>
                <w:sz w:val="28"/>
                <w:szCs w:val="28"/>
              </w:rPr>
            </w:pPr>
            <w:r w:rsidRPr="00AB2FCD">
              <w:rPr>
                <w:rFonts w:ascii="Times New Roman" w:eastAsia="Calibri" w:hAnsi="Times New Roman" w:cs="Times New Roman"/>
                <w:sz w:val="28"/>
                <w:szCs w:val="28"/>
              </w:rPr>
              <w:t>- совместное создание предметно – развивающей среды.</w:t>
            </w:r>
          </w:p>
        </w:tc>
        <w:tc>
          <w:tcPr>
            <w:tcW w:w="2693" w:type="dxa"/>
          </w:tcPr>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плану</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по необходимости</w:t>
            </w:r>
          </w:p>
          <w:p w:rsidR="006F1286" w:rsidRPr="00AB2FCD" w:rsidRDefault="006F1286" w:rsidP="00F25AA4">
            <w:pPr>
              <w:autoSpaceDE w:val="0"/>
              <w:autoSpaceDN w:val="0"/>
              <w:adjustRightInd w:val="0"/>
              <w:ind w:right="-284"/>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в течение года</w:t>
            </w: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F25AA4">
            <w:pPr>
              <w:autoSpaceDE w:val="0"/>
              <w:autoSpaceDN w:val="0"/>
              <w:adjustRightInd w:val="0"/>
              <w:ind w:left="-142" w:right="-284"/>
              <w:jc w:val="center"/>
              <w:rPr>
                <w:rFonts w:ascii="Times New Roman" w:hAnsi="Times New Roman" w:cs="Times New Roman"/>
                <w:sz w:val="28"/>
                <w:szCs w:val="28"/>
              </w:rPr>
            </w:pPr>
            <w:r w:rsidRPr="00AB2FCD">
              <w:rPr>
                <w:rFonts w:ascii="Times New Roman" w:hAnsi="Times New Roman" w:cs="Times New Roman"/>
                <w:sz w:val="28"/>
                <w:szCs w:val="28"/>
              </w:rPr>
              <w:t>в течение года</w:t>
            </w:r>
          </w:p>
          <w:p w:rsidR="006F1286" w:rsidRPr="00AB2FCD" w:rsidRDefault="006F1286" w:rsidP="00F25AA4">
            <w:pPr>
              <w:tabs>
                <w:tab w:val="left" w:pos="300"/>
              </w:tabs>
              <w:autoSpaceDE w:val="0"/>
              <w:autoSpaceDN w:val="0"/>
              <w:adjustRightInd w:val="0"/>
              <w:ind w:right="-284"/>
              <w:rPr>
                <w:rFonts w:ascii="Times New Roman" w:hAnsi="Times New Roman" w:cs="Times New Roman"/>
                <w:sz w:val="28"/>
                <w:szCs w:val="28"/>
              </w:rPr>
            </w:pPr>
          </w:p>
        </w:tc>
      </w:tr>
    </w:tbl>
    <w:p w:rsidR="006F1286" w:rsidRPr="00AB2FCD" w:rsidRDefault="006F1286" w:rsidP="006F1286">
      <w:pPr>
        <w:autoSpaceDE w:val="0"/>
        <w:autoSpaceDN w:val="0"/>
        <w:adjustRightInd w:val="0"/>
        <w:ind w:left="-142" w:right="-284"/>
        <w:jc w:val="center"/>
        <w:rPr>
          <w:rFonts w:ascii="Times New Roman" w:hAnsi="Times New Roman" w:cs="Times New Roman"/>
          <w:sz w:val="28"/>
          <w:szCs w:val="28"/>
        </w:rPr>
      </w:pPr>
    </w:p>
    <w:p w:rsidR="006F1286" w:rsidRPr="00AB2FCD" w:rsidRDefault="006F1286" w:rsidP="006F1286">
      <w:pPr>
        <w:autoSpaceDE w:val="0"/>
        <w:autoSpaceDN w:val="0"/>
        <w:adjustRightInd w:val="0"/>
        <w:ind w:left="-142" w:right="-284"/>
        <w:jc w:val="both"/>
        <w:rPr>
          <w:rFonts w:ascii="Times New Roman" w:eastAsia="Calibri" w:hAnsi="Times New Roman" w:cs="Times New Roman"/>
          <w:b/>
          <w:bCs/>
          <w:sz w:val="28"/>
          <w:szCs w:val="28"/>
        </w:rPr>
      </w:pPr>
      <w:r w:rsidRPr="00AB2FCD">
        <w:rPr>
          <w:rFonts w:ascii="Times New Roman" w:eastAsia="Calibri" w:hAnsi="Times New Roman" w:cs="Times New Roman"/>
          <w:b/>
          <w:bCs/>
          <w:sz w:val="28"/>
          <w:szCs w:val="28"/>
        </w:rPr>
        <w:t>Содержание направлений работы с семьей по образовательным областям</w:t>
      </w:r>
    </w:p>
    <w:p w:rsidR="006F1286" w:rsidRPr="00AB2FCD" w:rsidRDefault="006F1286" w:rsidP="006F1286">
      <w:pPr>
        <w:autoSpaceDE w:val="0"/>
        <w:autoSpaceDN w:val="0"/>
        <w:adjustRightInd w:val="0"/>
        <w:ind w:left="-142" w:right="-284"/>
        <w:jc w:val="both"/>
        <w:rPr>
          <w:rFonts w:ascii="Times New Roman" w:eastAsia="Calibri" w:hAnsi="Times New Roman" w:cs="Times New Roman"/>
          <w:b/>
          <w:bCs/>
          <w:sz w:val="28"/>
          <w:szCs w:val="28"/>
        </w:rPr>
      </w:pPr>
    </w:p>
    <w:tbl>
      <w:tblPr>
        <w:tblStyle w:val="af9"/>
        <w:tblW w:w="9889" w:type="dxa"/>
        <w:tblLayout w:type="fixed"/>
        <w:tblLook w:val="04A0"/>
      </w:tblPr>
      <w:tblGrid>
        <w:gridCol w:w="2235"/>
        <w:gridCol w:w="7654"/>
      </w:tblGrid>
      <w:tr w:rsidR="006F1286" w:rsidRPr="00AB2FCD" w:rsidTr="00F25AA4">
        <w:trPr>
          <w:trHeight w:val="802"/>
        </w:trPr>
        <w:tc>
          <w:tcPr>
            <w:tcW w:w="2235" w:type="dxa"/>
          </w:tcPr>
          <w:p w:rsidR="006F1286" w:rsidRPr="00AB2FCD" w:rsidRDefault="006F1286" w:rsidP="00F25AA4">
            <w:pPr>
              <w:ind w:left="-142" w:right="-108"/>
              <w:jc w:val="center"/>
              <w:rPr>
                <w:rFonts w:ascii="Times New Roman" w:hAnsi="Times New Roman" w:cs="Times New Roman"/>
                <w:b/>
                <w:sz w:val="28"/>
                <w:szCs w:val="28"/>
              </w:rPr>
            </w:pPr>
            <w:r w:rsidRPr="00AB2FCD">
              <w:rPr>
                <w:rStyle w:val="71"/>
                <w:rFonts w:eastAsiaTheme="minorEastAsia"/>
                <w:b/>
                <w:sz w:val="28"/>
                <w:szCs w:val="28"/>
              </w:rPr>
              <w:lastRenderedPageBreak/>
              <w:t>Образовательные области и направления организации жизнедеятельности детей</w:t>
            </w:r>
          </w:p>
        </w:tc>
        <w:tc>
          <w:tcPr>
            <w:tcW w:w="7654" w:type="dxa"/>
          </w:tcPr>
          <w:p w:rsidR="006F1286" w:rsidRPr="00AB2FCD" w:rsidRDefault="006F1286" w:rsidP="00F25AA4">
            <w:pPr>
              <w:ind w:right="132"/>
              <w:jc w:val="center"/>
              <w:rPr>
                <w:rFonts w:ascii="Times New Roman" w:hAnsi="Times New Roman" w:cs="Times New Roman"/>
                <w:b/>
                <w:sz w:val="28"/>
                <w:szCs w:val="28"/>
              </w:rPr>
            </w:pPr>
            <w:r w:rsidRPr="00AB2FCD">
              <w:rPr>
                <w:rStyle w:val="71"/>
                <w:rFonts w:eastAsiaTheme="minorEastAsia"/>
                <w:b/>
                <w:sz w:val="28"/>
                <w:szCs w:val="28"/>
              </w:rPr>
              <w:t>Содержание</w:t>
            </w:r>
          </w:p>
        </w:tc>
      </w:tr>
      <w:tr w:rsidR="006F1286" w:rsidRPr="00AB2FCD" w:rsidTr="00F25AA4">
        <w:trPr>
          <w:trHeight w:val="355"/>
        </w:trPr>
        <w:tc>
          <w:tcPr>
            <w:tcW w:w="9889" w:type="dxa"/>
            <w:gridSpan w:val="2"/>
          </w:tcPr>
          <w:p w:rsidR="006F1286" w:rsidRPr="00AB2FCD" w:rsidRDefault="006F1286" w:rsidP="00F25AA4">
            <w:pPr>
              <w:ind w:left="-142" w:right="-108"/>
              <w:jc w:val="center"/>
              <w:rPr>
                <w:rFonts w:ascii="Times New Roman" w:hAnsi="Times New Roman" w:cs="Times New Roman"/>
                <w:b/>
                <w:sz w:val="28"/>
                <w:szCs w:val="28"/>
              </w:rPr>
            </w:pPr>
            <w:r w:rsidRPr="00AB2FCD">
              <w:rPr>
                <w:rStyle w:val="71"/>
                <w:rFonts w:eastAsiaTheme="minorEastAsia"/>
                <w:b/>
                <w:sz w:val="28"/>
                <w:szCs w:val="28"/>
              </w:rPr>
              <w:t>Социально-коммуникативное развитие</w:t>
            </w:r>
          </w:p>
        </w:tc>
      </w:tr>
      <w:tr w:rsidR="006F1286" w:rsidRPr="00AB2FCD" w:rsidTr="00F25AA4">
        <w:trPr>
          <w:trHeight w:val="1405"/>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основами собственной безопасности и безопасности окружающего мира</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Знакомить родителей с опасными для здоро</w:t>
            </w:r>
            <w:r w:rsidRPr="00AB2FCD">
              <w:rPr>
                <w:rFonts w:ascii="Times New Roman" w:hAnsi="Times New Roman" w:cs="Times New Roman"/>
                <w:sz w:val="28"/>
                <w:szCs w:val="28"/>
              </w:rPr>
              <w:softHyphen/>
              <w:t>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необходимости создания безо</w:t>
            </w:r>
            <w:r w:rsidRPr="00AB2FCD">
              <w:rPr>
                <w:rFonts w:ascii="Times New Roman" w:hAnsi="Times New Roman" w:cs="Times New Roman"/>
                <w:sz w:val="28"/>
                <w:szCs w:val="28"/>
              </w:rPr>
              <w:softHyphen/>
              <w:t>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Создавать условия (соблюдение техники бе</w:t>
            </w:r>
            <w:r w:rsidRPr="00AB2FCD">
              <w:rPr>
                <w:rFonts w:ascii="Times New Roman" w:hAnsi="Times New Roman" w:cs="Times New Roman"/>
                <w:sz w:val="28"/>
                <w:szCs w:val="28"/>
              </w:rPr>
              <w:softHyphen/>
              <w:t xml:space="preserve">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Информировать о том, что должны делать дети в случае непредвиденной ситуации (кри</w:t>
            </w:r>
            <w:r w:rsidRPr="00AB2FCD">
              <w:rPr>
                <w:rFonts w:ascii="Times New Roman" w:hAnsi="Times New Roman" w:cs="Times New Roman"/>
                <w:sz w:val="28"/>
                <w:szCs w:val="28"/>
              </w:rPr>
              <w:softHyphen/>
              <w:t>чать, звать на помощь; при необходимости называть свою фамилию, домашний адрес и телефон; при необходимости звонить по теле</w:t>
            </w:r>
            <w:r w:rsidRPr="00AB2FCD">
              <w:rPr>
                <w:rFonts w:ascii="Times New Roman" w:hAnsi="Times New Roman" w:cs="Times New Roman"/>
                <w:sz w:val="28"/>
                <w:szCs w:val="28"/>
              </w:rPr>
              <w:softHyphen/>
              <w:t>фонам экстренной помощи и т.д.). Помогать в планировании выходных дней с продумыванием проблемных ситуаций, сти</w:t>
            </w:r>
            <w:r w:rsidRPr="00AB2FCD">
              <w:rPr>
                <w:rFonts w:ascii="Times New Roman" w:hAnsi="Times New Roman" w:cs="Times New Roman"/>
                <w:sz w:val="28"/>
                <w:szCs w:val="28"/>
              </w:rPr>
              <w:softHyphen/>
              <w:t>мулирующих формирование моделей пози</w:t>
            </w:r>
            <w:r w:rsidRPr="00AB2FCD">
              <w:rPr>
                <w:rFonts w:ascii="Times New Roman" w:hAnsi="Times New Roman" w:cs="Times New Roman"/>
                <w:sz w:val="28"/>
                <w:szCs w:val="28"/>
              </w:rPr>
              <w:softHyphen/>
              <w:t>тивного поведения в разных жизненных ситуациях.</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Подчёркивать роль взрослого в поведении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Знакомить с формами работы детского сада по проблеме безопасности детей.</w:t>
            </w:r>
          </w:p>
        </w:tc>
      </w:tr>
      <w:tr w:rsidR="006F1286" w:rsidRPr="00AB2FCD" w:rsidTr="00F25AA4">
        <w:trPr>
          <w:trHeight w:val="2068"/>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коммуникативной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Обращать внимание родителей на развитие коммуникативной сферы ребёнка в семье и де</w:t>
            </w:r>
            <w:r w:rsidRPr="00AB2FCD">
              <w:rPr>
                <w:rFonts w:ascii="Times New Roman" w:hAnsi="Times New Roman" w:cs="Times New Roman"/>
                <w:sz w:val="28"/>
                <w:szCs w:val="28"/>
              </w:rPr>
              <w:softHyphen/>
              <w:t>тском саду.</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ценности диалогического об</w:t>
            </w:r>
            <w:r w:rsidRPr="00AB2FCD">
              <w:rPr>
                <w:rFonts w:ascii="Times New Roman" w:hAnsi="Times New Roman" w:cs="Times New Roman"/>
                <w:sz w:val="28"/>
                <w:szCs w:val="28"/>
              </w:rPr>
              <w:softHyphen/>
              <w:t>щения (обмен информацией, эмоциями, по</w:t>
            </w:r>
            <w:r w:rsidRPr="00AB2FCD">
              <w:rPr>
                <w:rFonts w:ascii="Times New Roman" w:hAnsi="Times New Roman" w:cs="Times New Roman"/>
                <w:sz w:val="28"/>
                <w:szCs w:val="28"/>
              </w:rPr>
              <w:softHyphen/>
              <w:t>знание).</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Демонстрировать уместность и ценность де</w:t>
            </w:r>
            <w:r w:rsidRPr="00AB2FCD">
              <w:rPr>
                <w:rFonts w:ascii="Times New Roman" w:hAnsi="Times New Roman" w:cs="Times New Roman"/>
                <w:sz w:val="28"/>
                <w:szCs w:val="28"/>
              </w:rPr>
              <w:softHyphen/>
              <w:t>лового, эмоционального общения, показы</w:t>
            </w:r>
            <w:r w:rsidRPr="00AB2FCD">
              <w:rPr>
                <w:rFonts w:ascii="Times New Roman" w:hAnsi="Times New Roman" w:cs="Times New Roman"/>
                <w:sz w:val="28"/>
                <w:szCs w:val="28"/>
              </w:rPr>
              <w:softHyphen/>
              <w:t xml:space="preserve">вать значение тёплого, доброго общения с ребёнком, не допускающего грубости.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lastRenderedPageBreak/>
              <w:t>Побуждать родителей помогать устанавли</w:t>
            </w:r>
            <w:r w:rsidRPr="00AB2FCD">
              <w:rPr>
                <w:rFonts w:ascii="Times New Roman" w:hAnsi="Times New Roman" w:cs="Times New Roman"/>
                <w:sz w:val="28"/>
                <w:szCs w:val="28"/>
              </w:rPr>
              <w:softHyphen/>
              <w:t>вать взаимоотношения со сверстниками, раз</w:t>
            </w:r>
            <w:r w:rsidRPr="00AB2FCD">
              <w:rPr>
                <w:rFonts w:ascii="Times New Roman" w:hAnsi="Times New Roman" w:cs="Times New Roman"/>
                <w:sz w:val="28"/>
                <w:szCs w:val="28"/>
              </w:rPr>
              <w:softHyphen/>
              <w:t>решать конфликтные ситуации.</w:t>
            </w:r>
          </w:p>
        </w:tc>
      </w:tr>
      <w:tr w:rsidR="006F1286" w:rsidRPr="00AB2FCD" w:rsidTr="00F25AA4">
        <w:trPr>
          <w:trHeight w:val="2145"/>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lastRenderedPageBreak/>
              <w:t>Овладение элементар</w:t>
            </w:r>
            <w:r w:rsidRPr="00AB2FCD">
              <w:rPr>
                <w:rFonts w:ascii="Times New Roman" w:hAnsi="Times New Roman" w:cs="Times New Roman"/>
                <w:sz w:val="28"/>
                <w:szCs w:val="28"/>
              </w:rPr>
              <w:softHyphen/>
              <w:t>ными общепринятыми нормами и правилами поведения в социуме</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Показывать родителям влияние семьи и её членов на развитие и формирование характе</w:t>
            </w:r>
            <w:r w:rsidRPr="00AB2FCD">
              <w:rPr>
                <w:rFonts w:ascii="Times New Roman" w:hAnsi="Times New Roman" w:cs="Times New Roman"/>
                <w:sz w:val="28"/>
                <w:szCs w:val="28"/>
              </w:rPr>
              <w:softHyphen/>
              <w:t>ра, жизненных позиций, ценностей ребёнка. Рассказывать о важности игровой деятель</w:t>
            </w:r>
            <w:r w:rsidRPr="00AB2FCD">
              <w:rPr>
                <w:rFonts w:ascii="Times New Roman" w:hAnsi="Times New Roman" w:cs="Times New Roman"/>
                <w:sz w:val="28"/>
                <w:szCs w:val="28"/>
              </w:rPr>
              <w:softHyphen/>
              <w:t>ности, обеспечивающей успешную социали</w:t>
            </w:r>
            <w:r w:rsidRPr="00AB2FCD">
              <w:rPr>
                <w:rFonts w:ascii="Times New Roman" w:hAnsi="Times New Roman" w:cs="Times New Roman"/>
                <w:sz w:val="28"/>
                <w:szCs w:val="28"/>
              </w:rPr>
              <w:softHyphen/>
              <w:t xml:space="preserve">зацию, усвоение гендерного поведения.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Помогать осознавать негативные послед</w:t>
            </w:r>
            <w:r w:rsidRPr="00AB2FCD">
              <w:rPr>
                <w:rFonts w:ascii="Times New Roman" w:hAnsi="Times New Roman" w:cs="Times New Roman"/>
                <w:sz w:val="28"/>
                <w:szCs w:val="28"/>
              </w:rPr>
              <w:softHyphen/>
              <w:t>ствия деструктивного общения в семье.</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 xml:space="preserve">Создавать мотивацию к зарождению новых и сохранению старых семейных традиций.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к сотрудничеству с детским са</w:t>
            </w:r>
            <w:r w:rsidRPr="00AB2FCD">
              <w:rPr>
                <w:rFonts w:ascii="Times New Roman" w:hAnsi="Times New Roman" w:cs="Times New Roman"/>
                <w:sz w:val="28"/>
                <w:szCs w:val="28"/>
              </w:rPr>
              <w:softHyphen/>
              <w:t>дом.</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Сопровождать и поддерживать в реализации воспитательных воздействий.</w:t>
            </w:r>
          </w:p>
        </w:tc>
      </w:tr>
      <w:tr w:rsidR="006F1286" w:rsidRPr="00AB2FCD" w:rsidTr="00F25AA4">
        <w:trPr>
          <w:trHeight w:val="2563"/>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элементарной трудовой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необходимости навыков са</w:t>
            </w:r>
            <w:r w:rsidRPr="00AB2FCD">
              <w:rPr>
                <w:rFonts w:ascii="Times New Roman" w:hAnsi="Times New Roman" w:cs="Times New Roman"/>
                <w:sz w:val="28"/>
                <w:szCs w:val="28"/>
              </w:rPr>
              <w:softHyphen/>
              <w:t>мообслуживания, домашних обязанностях, помощи взрослым.</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Знакомить с возможностями трудового вос</w:t>
            </w:r>
            <w:r w:rsidRPr="00AB2FCD">
              <w:rPr>
                <w:rFonts w:ascii="Times New Roman" w:hAnsi="Times New Roman" w:cs="Times New Roman"/>
                <w:sz w:val="28"/>
                <w:szCs w:val="28"/>
              </w:rPr>
              <w:softHyphen/>
              <w:t>питания в семье и детском саду. Знакомить с лучшим опытом семейного тру</w:t>
            </w:r>
            <w:r w:rsidRPr="00AB2FCD">
              <w:rPr>
                <w:rFonts w:ascii="Times New Roman" w:hAnsi="Times New Roman" w:cs="Times New Roman"/>
                <w:sz w:val="28"/>
                <w:szCs w:val="28"/>
              </w:rPr>
              <w:softHyphen/>
              <w:t>дового воспитания.</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Побуждать родителей знакомить с професси</w:t>
            </w:r>
            <w:r w:rsidRPr="00AB2FCD">
              <w:rPr>
                <w:rFonts w:ascii="Times New Roman" w:hAnsi="Times New Roman" w:cs="Times New Roman"/>
                <w:sz w:val="28"/>
                <w:szCs w:val="28"/>
              </w:rPr>
              <w:softHyphen/>
              <w:t>ями близких взрослых, с домашним трудом, с трудовыми обязанностями членов семьи. Развивать интерес к проектам по изучению трудовых профессий, традиций в семье, го</w:t>
            </w:r>
            <w:r w:rsidRPr="00AB2FCD">
              <w:rPr>
                <w:rFonts w:ascii="Times New Roman" w:hAnsi="Times New Roman" w:cs="Times New Roman"/>
                <w:sz w:val="28"/>
                <w:szCs w:val="28"/>
              </w:rPr>
              <w:softHyphen/>
              <w:t>роде.</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Способствовать совместной трудовой де</w:t>
            </w:r>
            <w:r w:rsidRPr="00AB2FCD">
              <w:rPr>
                <w:rFonts w:ascii="Times New Roman" w:hAnsi="Times New Roman" w:cs="Times New Roman"/>
                <w:sz w:val="28"/>
                <w:szCs w:val="28"/>
              </w:rPr>
              <w:softHyphen/>
              <w:t>ятельности родителей и детей дома, в группе, в детском саду, формирующей возникнове</w:t>
            </w:r>
            <w:r w:rsidRPr="00AB2FCD">
              <w:rPr>
                <w:rFonts w:ascii="Times New Roman" w:hAnsi="Times New Roman" w:cs="Times New Roman"/>
                <w:sz w:val="28"/>
                <w:szCs w:val="28"/>
              </w:rPr>
              <w:softHyphen/>
              <w:t>ние чувства единения, радости, гордости за результаты общего труда. Проводить совместные с родителями кон</w:t>
            </w:r>
            <w:r w:rsidRPr="00AB2FCD">
              <w:rPr>
                <w:rFonts w:ascii="Times New Roman" w:hAnsi="Times New Roman" w:cs="Times New Roman"/>
                <w:sz w:val="28"/>
                <w:szCs w:val="28"/>
              </w:rPr>
              <w:softHyphen/>
              <w:t>курсы, акции по благоустройству и озелене</w:t>
            </w:r>
            <w:r w:rsidRPr="00AB2FCD">
              <w:rPr>
                <w:rFonts w:ascii="Times New Roman" w:hAnsi="Times New Roman" w:cs="Times New Roman"/>
                <w:sz w:val="28"/>
                <w:szCs w:val="28"/>
              </w:rPr>
              <w:softHyphen/>
              <w:t>нию, строительству  на  терри</w:t>
            </w:r>
            <w:r w:rsidRPr="00AB2FCD">
              <w:rPr>
                <w:rFonts w:ascii="Times New Roman" w:hAnsi="Times New Roman" w:cs="Times New Roman"/>
                <w:sz w:val="28"/>
                <w:szCs w:val="28"/>
              </w:rPr>
              <w:softHyphen/>
              <w:t>тории детского сада.</w:t>
            </w:r>
          </w:p>
          <w:p w:rsidR="006F1286" w:rsidRPr="00AB2FCD" w:rsidRDefault="006F1286" w:rsidP="00F25AA4">
            <w:pPr>
              <w:jc w:val="both"/>
              <w:rPr>
                <w:rFonts w:ascii="Times New Roman" w:hAnsi="Times New Roman" w:cs="Times New Roman"/>
                <w:sz w:val="28"/>
                <w:szCs w:val="28"/>
              </w:rPr>
            </w:pPr>
          </w:p>
        </w:tc>
      </w:tr>
      <w:tr w:rsidR="006F1286" w:rsidRPr="00AB2FCD" w:rsidTr="00F25AA4">
        <w:trPr>
          <w:trHeight w:val="355"/>
        </w:trPr>
        <w:tc>
          <w:tcPr>
            <w:tcW w:w="9889" w:type="dxa"/>
            <w:gridSpan w:val="2"/>
          </w:tcPr>
          <w:p w:rsidR="006F1286" w:rsidRPr="00AB2FCD" w:rsidRDefault="006F1286" w:rsidP="00F25AA4">
            <w:pPr>
              <w:ind w:left="-142"/>
              <w:jc w:val="center"/>
              <w:rPr>
                <w:rFonts w:ascii="Times New Roman" w:hAnsi="Times New Roman" w:cs="Times New Roman"/>
                <w:b/>
                <w:sz w:val="28"/>
                <w:szCs w:val="28"/>
              </w:rPr>
            </w:pPr>
            <w:r w:rsidRPr="00AB2FCD">
              <w:rPr>
                <w:rStyle w:val="71"/>
                <w:rFonts w:eastAsiaTheme="minorEastAsia"/>
                <w:b/>
                <w:sz w:val="28"/>
                <w:szCs w:val="28"/>
              </w:rPr>
              <w:t>Познавательное развитие</w:t>
            </w:r>
          </w:p>
        </w:tc>
      </w:tr>
      <w:tr w:rsidR="006F1286" w:rsidRPr="00AB2FCD" w:rsidTr="00F25AA4">
        <w:trPr>
          <w:trHeight w:val="271"/>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познаватель</w:t>
            </w:r>
            <w:r w:rsidRPr="00AB2FCD">
              <w:rPr>
                <w:rFonts w:ascii="Times New Roman" w:hAnsi="Times New Roman" w:cs="Times New Roman"/>
                <w:sz w:val="28"/>
                <w:szCs w:val="28"/>
              </w:rPr>
              <w:softHyphen/>
              <w:t>но-</w:t>
            </w:r>
            <w:r w:rsidRPr="00AB2FCD">
              <w:rPr>
                <w:rFonts w:ascii="Times New Roman" w:hAnsi="Times New Roman" w:cs="Times New Roman"/>
                <w:sz w:val="28"/>
                <w:szCs w:val="28"/>
              </w:rPr>
              <w:lastRenderedPageBreak/>
              <w:t>исследовательской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lastRenderedPageBreak/>
              <w:t>Обращать внимание родителей на интеллек</w:t>
            </w:r>
            <w:r w:rsidRPr="00AB2FCD">
              <w:rPr>
                <w:rFonts w:ascii="Times New Roman" w:hAnsi="Times New Roman" w:cs="Times New Roman"/>
                <w:sz w:val="28"/>
                <w:szCs w:val="28"/>
              </w:rPr>
              <w:softHyphen/>
              <w:t>туальное развитие ребёнка. Ориентировать на развитие у ребёнка по</w:t>
            </w:r>
            <w:r w:rsidRPr="00AB2FCD">
              <w:rPr>
                <w:rFonts w:ascii="Times New Roman" w:hAnsi="Times New Roman" w:cs="Times New Roman"/>
                <w:sz w:val="28"/>
                <w:szCs w:val="28"/>
              </w:rPr>
              <w:softHyphen/>
              <w:t xml:space="preserve">требности к </w:t>
            </w:r>
            <w:r w:rsidRPr="00AB2FCD">
              <w:rPr>
                <w:rFonts w:ascii="Times New Roman" w:hAnsi="Times New Roman" w:cs="Times New Roman"/>
                <w:sz w:val="28"/>
                <w:szCs w:val="28"/>
              </w:rPr>
              <w:lastRenderedPageBreak/>
              <w:t>познанию, общению со сверст</w:t>
            </w:r>
            <w:r w:rsidRPr="00AB2FCD">
              <w:rPr>
                <w:rFonts w:ascii="Times New Roman" w:hAnsi="Times New Roman" w:cs="Times New Roman"/>
                <w:sz w:val="28"/>
                <w:szCs w:val="28"/>
              </w:rPr>
              <w:softHyphen/>
              <w:t>никами и взрослыми.</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пользе прогулок, экскурсий, музеев, выставок для получения разнообраз</w:t>
            </w:r>
            <w:r w:rsidRPr="00AB2FCD">
              <w:rPr>
                <w:rFonts w:ascii="Times New Roman" w:hAnsi="Times New Roman" w:cs="Times New Roman"/>
                <w:sz w:val="28"/>
                <w:szCs w:val="28"/>
              </w:rPr>
              <w:softHyphen/>
              <w:t>ных впечатлений, вызывающих положитель</w:t>
            </w:r>
            <w:r w:rsidRPr="00AB2FCD">
              <w:rPr>
                <w:rFonts w:ascii="Times New Roman" w:hAnsi="Times New Roman" w:cs="Times New Roman"/>
                <w:sz w:val="28"/>
                <w:szCs w:val="28"/>
              </w:rPr>
              <w:softHyphen/>
              <w:t>ные эмоции и ощущения (слуховые, зритель</w:t>
            </w:r>
            <w:r w:rsidRPr="00AB2FCD">
              <w:rPr>
                <w:rFonts w:ascii="Times New Roman" w:hAnsi="Times New Roman" w:cs="Times New Roman"/>
                <w:sz w:val="28"/>
                <w:szCs w:val="28"/>
              </w:rPr>
              <w:softHyphen/>
              <w:t>ные, осязательные и др.).</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к совместной с детьми иссле</w:t>
            </w:r>
            <w:r w:rsidRPr="00AB2FCD">
              <w:rPr>
                <w:rFonts w:ascii="Times New Roman" w:hAnsi="Times New Roman" w:cs="Times New Roman"/>
                <w:sz w:val="28"/>
                <w:szCs w:val="28"/>
              </w:rPr>
              <w:softHyphen/>
              <w:t>довательской, проектной и продуктивной деятельности в детском саду и дома, способ</w:t>
            </w:r>
            <w:r w:rsidRPr="00AB2FCD">
              <w:rPr>
                <w:rFonts w:ascii="Times New Roman" w:hAnsi="Times New Roman" w:cs="Times New Roman"/>
                <w:sz w:val="28"/>
                <w:szCs w:val="28"/>
              </w:rPr>
              <w:softHyphen/>
              <w:t>ствующей познавательной активности. Проводить игры-викторины, конкурсы, эста</w:t>
            </w:r>
            <w:r w:rsidRPr="00AB2FCD">
              <w:rPr>
                <w:rFonts w:ascii="Times New Roman" w:hAnsi="Times New Roman" w:cs="Times New Roman"/>
                <w:sz w:val="28"/>
                <w:szCs w:val="28"/>
              </w:rPr>
              <w:softHyphen/>
              <w:t>феты с семьёй.</w:t>
            </w:r>
          </w:p>
          <w:p w:rsidR="006F1286" w:rsidRPr="00AB2FCD" w:rsidRDefault="006F1286" w:rsidP="00F25AA4">
            <w:pPr>
              <w:jc w:val="both"/>
              <w:rPr>
                <w:rFonts w:ascii="Times New Roman" w:hAnsi="Times New Roman" w:cs="Times New Roman"/>
                <w:sz w:val="28"/>
                <w:szCs w:val="28"/>
              </w:rPr>
            </w:pPr>
          </w:p>
        </w:tc>
      </w:tr>
      <w:tr w:rsidR="006F1286" w:rsidRPr="00AB2FCD" w:rsidTr="00F25AA4">
        <w:trPr>
          <w:trHeight w:val="257"/>
        </w:trPr>
        <w:tc>
          <w:tcPr>
            <w:tcW w:w="9889" w:type="dxa"/>
            <w:gridSpan w:val="2"/>
          </w:tcPr>
          <w:p w:rsidR="006F1286" w:rsidRPr="00AB2FCD" w:rsidRDefault="006F1286" w:rsidP="00F25AA4">
            <w:pPr>
              <w:ind w:left="-142"/>
              <w:jc w:val="center"/>
              <w:rPr>
                <w:rFonts w:ascii="Times New Roman" w:hAnsi="Times New Roman" w:cs="Times New Roman"/>
                <w:b/>
                <w:sz w:val="28"/>
                <w:szCs w:val="28"/>
              </w:rPr>
            </w:pPr>
            <w:r w:rsidRPr="00AB2FCD">
              <w:rPr>
                <w:rStyle w:val="71"/>
                <w:rFonts w:eastAsiaTheme="minorEastAsia"/>
                <w:b/>
                <w:sz w:val="28"/>
                <w:szCs w:val="28"/>
              </w:rPr>
              <w:lastRenderedPageBreak/>
              <w:t>Речевое развитие</w:t>
            </w:r>
          </w:p>
        </w:tc>
      </w:tr>
      <w:tr w:rsidR="006F1286" w:rsidRPr="00AB2FCD" w:rsidTr="00F25AA4">
        <w:trPr>
          <w:trHeight w:val="2092"/>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Обогащение активного словаря в процессе восприятия художествен</w:t>
            </w:r>
            <w:r w:rsidRPr="00AB2FCD">
              <w:rPr>
                <w:rFonts w:ascii="Times New Roman" w:hAnsi="Times New Roman" w:cs="Times New Roman"/>
                <w:sz w:val="28"/>
                <w:szCs w:val="28"/>
              </w:rPr>
              <w:softHyphen/>
              <w:t>ной литературы</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Обращать внимание родителей на ценность совместного домашнего чтения, способ</w:t>
            </w:r>
            <w:r w:rsidRPr="00AB2FCD">
              <w:rPr>
                <w:rFonts w:ascii="Times New Roman" w:hAnsi="Times New Roman" w:cs="Times New Roman"/>
                <w:sz w:val="28"/>
                <w:szCs w:val="28"/>
              </w:rPr>
              <w:softHyphen/>
              <w:t>ствующего развитию активного и пассивного словаря, словесного творчества. Рекомендовать произведения для домашнего чтения в соответствии с возрастными и ин</w:t>
            </w:r>
            <w:r w:rsidRPr="00AB2FCD">
              <w:rPr>
                <w:rFonts w:ascii="Times New Roman" w:hAnsi="Times New Roman" w:cs="Times New Roman"/>
                <w:sz w:val="28"/>
                <w:szCs w:val="28"/>
              </w:rPr>
              <w:softHyphen/>
              <w:t>дивидуальными особенностями детей. Ориентировать родителей в выборе мульти</w:t>
            </w:r>
            <w:r w:rsidRPr="00AB2FCD">
              <w:rPr>
                <w:rFonts w:ascii="Times New Roman" w:hAnsi="Times New Roman" w:cs="Times New Roman"/>
                <w:sz w:val="28"/>
                <w:szCs w:val="28"/>
              </w:rPr>
              <w:softHyphen/>
              <w:t>пликационных и художественных фильмов на развитие художественного вкуса у ребёнка. Проводить литературные вечера, гостиные, викторины, встречи с работниками библио</w:t>
            </w:r>
            <w:r w:rsidRPr="00AB2FCD">
              <w:rPr>
                <w:rFonts w:ascii="Times New Roman" w:hAnsi="Times New Roman" w:cs="Times New Roman"/>
                <w:sz w:val="28"/>
                <w:szCs w:val="28"/>
              </w:rPr>
              <w:softHyphen/>
              <w:t>теки.</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Побуждать поддерживать детское сочини</w:t>
            </w:r>
            <w:r w:rsidRPr="00AB2FCD">
              <w:rPr>
                <w:rFonts w:ascii="Times New Roman" w:hAnsi="Times New Roman" w:cs="Times New Roman"/>
                <w:sz w:val="28"/>
                <w:szCs w:val="28"/>
              </w:rPr>
              <w:softHyphen/>
              <w:t>тельство.</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к совместному с детьми оформ</w:t>
            </w:r>
            <w:r w:rsidRPr="00AB2FCD">
              <w:rPr>
                <w:rFonts w:ascii="Times New Roman" w:hAnsi="Times New Roman" w:cs="Times New Roman"/>
                <w:sz w:val="28"/>
                <w:szCs w:val="28"/>
              </w:rPr>
              <w:softHyphen/>
              <w:t>лению альбомов, газет, книг и т.п.</w:t>
            </w:r>
          </w:p>
        </w:tc>
      </w:tr>
      <w:tr w:rsidR="006F1286" w:rsidRPr="00AB2FCD" w:rsidTr="00F25AA4">
        <w:trPr>
          <w:trHeight w:val="355"/>
        </w:trPr>
        <w:tc>
          <w:tcPr>
            <w:tcW w:w="9889" w:type="dxa"/>
            <w:gridSpan w:val="2"/>
          </w:tcPr>
          <w:p w:rsidR="006F1286" w:rsidRPr="00AB2FCD" w:rsidRDefault="006F1286" w:rsidP="00F25AA4">
            <w:pPr>
              <w:ind w:left="-142"/>
              <w:jc w:val="center"/>
              <w:rPr>
                <w:rFonts w:ascii="Times New Roman" w:hAnsi="Times New Roman" w:cs="Times New Roman"/>
                <w:b/>
                <w:sz w:val="28"/>
                <w:szCs w:val="28"/>
              </w:rPr>
            </w:pPr>
            <w:r w:rsidRPr="00AB2FCD">
              <w:rPr>
                <w:rStyle w:val="71"/>
                <w:rFonts w:eastAsiaTheme="minorEastAsia"/>
                <w:b/>
                <w:sz w:val="28"/>
                <w:szCs w:val="28"/>
              </w:rPr>
              <w:t>Художественно-эстетическое развитие</w:t>
            </w:r>
          </w:p>
        </w:tc>
      </w:tr>
      <w:tr w:rsidR="006F1286" w:rsidRPr="00AB2FCD" w:rsidTr="00F25AA4">
        <w:trPr>
          <w:trHeight w:val="278"/>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Развитие детей в процес</w:t>
            </w:r>
            <w:r w:rsidRPr="00AB2FCD">
              <w:rPr>
                <w:rFonts w:ascii="Times New Roman" w:hAnsi="Times New Roman" w:cs="Times New Roman"/>
                <w:sz w:val="28"/>
                <w:szCs w:val="28"/>
              </w:rPr>
              <w:softHyphen/>
              <w:t>се овладения изобрази</w:t>
            </w:r>
            <w:r w:rsidRPr="00AB2FCD">
              <w:rPr>
                <w:rFonts w:ascii="Times New Roman" w:hAnsi="Times New Roman" w:cs="Times New Roman"/>
                <w:sz w:val="28"/>
                <w:szCs w:val="28"/>
              </w:rPr>
              <w:softHyphen/>
              <w:t>тельной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Поддерживать стремление родителей разви</w:t>
            </w:r>
            <w:r w:rsidRPr="00AB2FCD">
              <w:rPr>
                <w:rFonts w:ascii="Times New Roman" w:hAnsi="Times New Roman" w:cs="Times New Roman"/>
                <w:sz w:val="28"/>
                <w:szCs w:val="28"/>
              </w:rPr>
              <w:softHyphen/>
              <w:t>вать художественную деятельность. Организовывать выставки семейного худо</w:t>
            </w:r>
            <w:r w:rsidRPr="00AB2FCD">
              <w:rPr>
                <w:rFonts w:ascii="Times New Roman" w:hAnsi="Times New Roman" w:cs="Times New Roman"/>
                <w:sz w:val="28"/>
                <w:szCs w:val="28"/>
              </w:rPr>
              <w:softHyphen/>
              <w:t>жественного творчества (достижения взрос</w:t>
            </w:r>
            <w:r w:rsidRPr="00AB2FCD">
              <w:rPr>
                <w:rFonts w:ascii="Times New Roman" w:hAnsi="Times New Roman" w:cs="Times New Roman"/>
                <w:sz w:val="28"/>
                <w:szCs w:val="28"/>
              </w:rPr>
              <w:softHyphen/>
              <w:t>лых и детей).</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Создавать условия в детском саду для совместных занятий путём организации художественных студий и мастерских (рисунок, живопись, лепка, бисероплетение и пр.). Побуждать к посещению музея, художественных выставок.</w:t>
            </w:r>
          </w:p>
        </w:tc>
      </w:tr>
      <w:tr w:rsidR="006F1286" w:rsidRPr="00AB2FCD" w:rsidTr="00F25AA4">
        <w:trPr>
          <w:trHeight w:val="1823"/>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lastRenderedPageBreak/>
              <w:t>Развитие детей в процес</w:t>
            </w:r>
            <w:r w:rsidRPr="00AB2FCD">
              <w:rPr>
                <w:rFonts w:ascii="Times New Roman" w:hAnsi="Times New Roman" w:cs="Times New Roman"/>
                <w:sz w:val="28"/>
                <w:szCs w:val="28"/>
              </w:rPr>
              <w:softHyphen/>
              <w:t>се овладения музыкаль</w:t>
            </w:r>
            <w:r w:rsidRPr="00AB2FCD">
              <w:rPr>
                <w:rFonts w:ascii="Times New Roman" w:hAnsi="Times New Roman" w:cs="Times New Roman"/>
                <w:sz w:val="28"/>
                <w:szCs w:val="28"/>
              </w:rPr>
              <w:softHyphen/>
              <w:t>ной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Рассказывать о возможностях музыки, бла</w:t>
            </w:r>
            <w:r w:rsidRPr="00AB2FCD">
              <w:rPr>
                <w:rFonts w:ascii="Times New Roman" w:hAnsi="Times New Roman" w:cs="Times New Roman"/>
                <w:sz w:val="28"/>
                <w:szCs w:val="28"/>
              </w:rPr>
              <w:softHyphen/>
              <w:t>гоприятно воздействующей на психическое здоровье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Рекомендовать музыкальные произведения для прослушивания дома. Информировать родителей о концертах, про</w:t>
            </w:r>
            <w:r w:rsidRPr="00AB2FCD">
              <w:rPr>
                <w:rFonts w:ascii="Times New Roman" w:hAnsi="Times New Roman" w:cs="Times New Roman"/>
                <w:sz w:val="28"/>
                <w:szCs w:val="28"/>
              </w:rPr>
              <w:softHyphen/>
              <w:t>ходящих в учреждениях дополнительного об</w:t>
            </w:r>
            <w:r w:rsidRPr="00AB2FCD">
              <w:rPr>
                <w:rFonts w:ascii="Times New Roman" w:hAnsi="Times New Roman" w:cs="Times New Roman"/>
                <w:sz w:val="28"/>
                <w:szCs w:val="28"/>
              </w:rPr>
              <w:softHyphen/>
              <w:t>разования и культуры.</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родителей к совместной музы</w:t>
            </w:r>
            <w:r w:rsidRPr="00AB2FCD">
              <w:rPr>
                <w:rFonts w:ascii="Times New Roman" w:hAnsi="Times New Roman" w:cs="Times New Roman"/>
                <w:sz w:val="28"/>
                <w:szCs w:val="28"/>
              </w:rPr>
              <w:softHyphen/>
              <w:t>кально-художественной деятельности с де</w:t>
            </w:r>
            <w:r w:rsidRPr="00AB2FCD">
              <w:rPr>
                <w:rFonts w:ascii="Times New Roman" w:hAnsi="Times New Roman" w:cs="Times New Roman"/>
                <w:sz w:val="28"/>
                <w:szCs w:val="28"/>
              </w:rPr>
              <w:softHyphen/>
              <w:t>тьми в детском саду, способствующей воз</w:t>
            </w:r>
            <w:r w:rsidRPr="00AB2FCD">
              <w:rPr>
                <w:rFonts w:ascii="Times New Roman" w:hAnsi="Times New Roman" w:cs="Times New Roman"/>
                <w:sz w:val="28"/>
                <w:szCs w:val="28"/>
              </w:rPr>
              <w:softHyphen/>
              <w:t>никновению ярких эмоций, развитию обще</w:t>
            </w:r>
            <w:r w:rsidRPr="00AB2FCD">
              <w:rPr>
                <w:rFonts w:ascii="Times New Roman" w:hAnsi="Times New Roman" w:cs="Times New Roman"/>
                <w:sz w:val="28"/>
                <w:szCs w:val="28"/>
              </w:rPr>
              <w:softHyphen/>
              <w:t>ния (концерты, музыкально-литературные гостиные, праздники)</w:t>
            </w:r>
          </w:p>
        </w:tc>
      </w:tr>
      <w:tr w:rsidR="006F1286" w:rsidRPr="00AB2FCD" w:rsidTr="00F25AA4">
        <w:trPr>
          <w:trHeight w:val="355"/>
        </w:trPr>
        <w:tc>
          <w:tcPr>
            <w:tcW w:w="9889" w:type="dxa"/>
            <w:gridSpan w:val="2"/>
          </w:tcPr>
          <w:p w:rsidR="006F1286" w:rsidRPr="00AB2FCD" w:rsidRDefault="006F1286" w:rsidP="00F25AA4">
            <w:pPr>
              <w:ind w:left="-142"/>
              <w:jc w:val="center"/>
              <w:rPr>
                <w:rFonts w:ascii="Times New Roman" w:hAnsi="Times New Roman" w:cs="Times New Roman"/>
                <w:b/>
                <w:sz w:val="28"/>
                <w:szCs w:val="28"/>
              </w:rPr>
            </w:pPr>
            <w:r w:rsidRPr="00AB2FCD">
              <w:rPr>
                <w:rStyle w:val="71"/>
                <w:rFonts w:eastAsiaTheme="minorEastAsia"/>
                <w:b/>
                <w:sz w:val="28"/>
                <w:szCs w:val="28"/>
              </w:rPr>
              <w:t>Физическое развитие</w:t>
            </w:r>
          </w:p>
        </w:tc>
      </w:tr>
      <w:tr w:rsidR="006F1286" w:rsidRPr="00AB2FCD" w:rsidTr="00F25AA4">
        <w:trPr>
          <w:trHeight w:val="2038"/>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элементарны</w:t>
            </w:r>
            <w:r w:rsidRPr="00AB2FCD">
              <w:rPr>
                <w:rFonts w:ascii="Times New Roman" w:hAnsi="Times New Roman" w:cs="Times New Roman"/>
                <w:sz w:val="28"/>
                <w:szCs w:val="28"/>
              </w:rPr>
              <w:softHyphen/>
              <w:t>ми нормами и правилами здорового образа жизни</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Объяснять влияние образа жизни семьи на здоровье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Информировать о факторах, влияющих на физическое и психическое здоровье (спокой</w:t>
            </w:r>
            <w:r w:rsidRPr="00AB2FCD">
              <w:rPr>
                <w:rFonts w:ascii="Times New Roman" w:hAnsi="Times New Roman" w:cs="Times New Roman"/>
                <w:sz w:val="28"/>
                <w:szCs w:val="28"/>
              </w:rPr>
              <w:softHyphen/>
              <w:t>ное общение, питание, закаливание, движе</w:t>
            </w:r>
            <w:r w:rsidRPr="00AB2FCD">
              <w:rPr>
                <w:rFonts w:ascii="Times New Roman" w:hAnsi="Times New Roman" w:cs="Times New Roman"/>
                <w:sz w:val="28"/>
                <w:szCs w:val="28"/>
              </w:rPr>
              <w:softHyphen/>
              <w:t>ние, переохлаждение, перекармливание и др.). Ориентировать на совместное чтение лите</w:t>
            </w:r>
            <w:r w:rsidRPr="00AB2FCD">
              <w:rPr>
                <w:rFonts w:ascii="Times New Roman" w:hAnsi="Times New Roman" w:cs="Times New Roman"/>
                <w:sz w:val="28"/>
                <w:szCs w:val="28"/>
              </w:rPr>
              <w:softHyphen/>
              <w:t>ратуры, просмотр художественных и мульти</w:t>
            </w:r>
            <w:r w:rsidRPr="00AB2FCD">
              <w:rPr>
                <w:rFonts w:ascii="Times New Roman" w:hAnsi="Times New Roman" w:cs="Times New Roman"/>
                <w:sz w:val="28"/>
                <w:szCs w:val="28"/>
              </w:rPr>
              <w:softHyphen/>
              <w:t>пликационных фильмов с ребёнком. Знакомить с оздоровительными мероприя</w:t>
            </w:r>
            <w:r w:rsidRPr="00AB2FCD">
              <w:rPr>
                <w:rFonts w:ascii="Times New Roman" w:hAnsi="Times New Roman" w:cs="Times New Roman"/>
                <w:sz w:val="28"/>
                <w:szCs w:val="28"/>
              </w:rPr>
              <w:softHyphen/>
              <w:t>тиями, проводимыми в детском саду, городе.</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Разъяснять важность посещения секций, ориентированных на оздоровление воспитанников.</w:t>
            </w:r>
          </w:p>
        </w:tc>
      </w:tr>
      <w:tr w:rsidR="006F1286" w:rsidRPr="00AB2FCD" w:rsidTr="00F25AA4">
        <w:trPr>
          <w:trHeight w:val="1122"/>
        </w:trPr>
        <w:tc>
          <w:tcPr>
            <w:tcW w:w="2235" w:type="dxa"/>
          </w:tcPr>
          <w:p w:rsidR="006F1286" w:rsidRPr="00AB2FCD" w:rsidRDefault="006F1286" w:rsidP="00F25AA4">
            <w:pPr>
              <w:ind w:left="-142" w:right="-108"/>
              <w:jc w:val="center"/>
              <w:rPr>
                <w:rFonts w:ascii="Times New Roman" w:hAnsi="Times New Roman" w:cs="Times New Roman"/>
                <w:sz w:val="28"/>
                <w:szCs w:val="28"/>
              </w:rPr>
            </w:pPr>
            <w:r w:rsidRPr="00AB2FCD">
              <w:rPr>
                <w:rFonts w:ascii="Times New Roman" w:hAnsi="Times New Roman" w:cs="Times New Roman"/>
                <w:sz w:val="28"/>
                <w:szCs w:val="28"/>
              </w:rPr>
              <w:t>Овладение двигательной деятельностью</w:t>
            </w:r>
          </w:p>
        </w:tc>
        <w:tc>
          <w:tcPr>
            <w:tcW w:w="7654" w:type="dxa"/>
          </w:tcPr>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Разъяснять необходимость создания предпо</w:t>
            </w:r>
            <w:r w:rsidRPr="00AB2FCD">
              <w:rPr>
                <w:rFonts w:ascii="Times New Roman" w:hAnsi="Times New Roman" w:cs="Times New Roman"/>
                <w:sz w:val="28"/>
                <w:szCs w:val="28"/>
              </w:rPr>
              <w:softHyphen/>
              <w:t>сылок для полноценного физического разви</w:t>
            </w:r>
            <w:r w:rsidRPr="00AB2FCD">
              <w:rPr>
                <w:rFonts w:ascii="Times New Roman" w:hAnsi="Times New Roman" w:cs="Times New Roman"/>
                <w:sz w:val="28"/>
                <w:szCs w:val="28"/>
              </w:rPr>
              <w:softHyphen/>
              <w:t>тия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Ориентировать на формирование у детей по</w:t>
            </w:r>
            <w:r w:rsidRPr="00AB2FCD">
              <w:rPr>
                <w:rFonts w:ascii="Times New Roman" w:hAnsi="Times New Roman" w:cs="Times New Roman"/>
                <w:sz w:val="28"/>
                <w:szCs w:val="28"/>
              </w:rPr>
              <w:softHyphen/>
              <w:t>ложительного отношения к физкультуре и спорту.</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Стимулировать к совместным спортивным занятиям (коньки, лыжи, посещение спор</w:t>
            </w:r>
            <w:r w:rsidRPr="00AB2FCD">
              <w:rPr>
                <w:rFonts w:ascii="Times New Roman" w:hAnsi="Times New Roman" w:cs="Times New Roman"/>
                <w:sz w:val="28"/>
                <w:szCs w:val="28"/>
              </w:rPr>
              <w:softHyphen/>
              <w:t>тивного зала), совместным подвижным иг</w:t>
            </w:r>
            <w:r w:rsidRPr="00AB2FCD">
              <w:rPr>
                <w:rFonts w:ascii="Times New Roman" w:hAnsi="Times New Roman" w:cs="Times New Roman"/>
                <w:sz w:val="28"/>
                <w:szCs w:val="28"/>
              </w:rPr>
              <w:softHyphen/>
              <w:t>рам, прогулкам в лесу (парке); созданию спортивного уголка дома; покупке спортив</w:t>
            </w:r>
            <w:r w:rsidRPr="00AB2FCD">
              <w:rPr>
                <w:rFonts w:ascii="Times New Roman" w:hAnsi="Times New Roman" w:cs="Times New Roman"/>
                <w:sz w:val="28"/>
                <w:szCs w:val="28"/>
              </w:rPr>
              <w:softHyphen/>
              <w:t>ного инвентаря (мячи, велосипед, роликовые коньки, самокат и т.д.).</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Информировать о задачах физического раз</w:t>
            </w:r>
            <w:r w:rsidRPr="00AB2FCD">
              <w:rPr>
                <w:rFonts w:ascii="Times New Roman" w:hAnsi="Times New Roman" w:cs="Times New Roman"/>
                <w:sz w:val="28"/>
                <w:szCs w:val="28"/>
              </w:rPr>
              <w:softHyphen/>
              <w:t>вития на разных возрастных этапах развития. Информировать о влиянии физических уп</w:t>
            </w:r>
            <w:r w:rsidRPr="00AB2FCD">
              <w:rPr>
                <w:rFonts w:ascii="Times New Roman" w:hAnsi="Times New Roman" w:cs="Times New Roman"/>
                <w:sz w:val="28"/>
                <w:szCs w:val="28"/>
              </w:rPr>
              <w:softHyphen/>
              <w:t>ражнений на организм ребёнка. Информировать о взаимосвязи показателей физической подготовленности со здоровьем ребёнка.</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 xml:space="preserve">Знакомить с опытом физического воспитания в других </w:t>
            </w:r>
            <w:r w:rsidRPr="00AB2FCD">
              <w:rPr>
                <w:rFonts w:ascii="Times New Roman" w:hAnsi="Times New Roman" w:cs="Times New Roman"/>
                <w:sz w:val="28"/>
                <w:szCs w:val="28"/>
              </w:rPr>
              <w:lastRenderedPageBreak/>
              <w:t>семьях, демонстрирующим средства, формы и методы развития важных физичес</w:t>
            </w:r>
            <w:r w:rsidRPr="00AB2FCD">
              <w:rPr>
                <w:rFonts w:ascii="Times New Roman" w:hAnsi="Times New Roman" w:cs="Times New Roman"/>
                <w:sz w:val="28"/>
                <w:szCs w:val="28"/>
              </w:rPr>
              <w:softHyphen/>
              <w:t xml:space="preserve">ких качеств, потребность в движении. </w:t>
            </w:r>
          </w:p>
          <w:p w:rsidR="006F1286" w:rsidRPr="00AB2FCD" w:rsidRDefault="006F1286" w:rsidP="00F25AA4">
            <w:pPr>
              <w:jc w:val="both"/>
              <w:rPr>
                <w:rFonts w:ascii="Times New Roman" w:hAnsi="Times New Roman" w:cs="Times New Roman"/>
                <w:sz w:val="28"/>
                <w:szCs w:val="28"/>
              </w:rPr>
            </w:pPr>
            <w:r w:rsidRPr="00AB2FCD">
              <w:rPr>
                <w:rFonts w:ascii="Times New Roman" w:hAnsi="Times New Roman" w:cs="Times New Roman"/>
                <w:sz w:val="28"/>
                <w:szCs w:val="28"/>
              </w:rPr>
              <w:t>Привлекать к участию в спортивных меро</w:t>
            </w:r>
            <w:r w:rsidRPr="00AB2FCD">
              <w:rPr>
                <w:rFonts w:ascii="Times New Roman" w:hAnsi="Times New Roman" w:cs="Times New Roman"/>
                <w:sz w:val="28"/>
                <w:szCs w:val="28"/>
              </w:rPr>
              <w:softHyphen/>
              <w:t>приятиях в детском саду, городе.</w:t>
            </w:r>
          </w:p>
        </w:tc>
      </w:tr>
    </w:tbl>
    <w:p w:rsidR="006F1286" w:rsidRPr="00AB2FCD" w:rsidRDefault="006F1286" w:rsidP="006F1286">
      <w:pPr>
        <w:rPr>
          <w:rFonts w:ascii="Times New Roman" w:hAnsi="Times New Roman" w:cs="Times New Roman"/>
          <w:sz w:val="28"/>
          <w:szCs w:val="28"/>
        </w:rPr>
      </w:pP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7.3.5.2. События образовательной организации.</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Рабочая программа воспитания включает:</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проекты воспитательной направленности;</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праздники;</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общие дела;</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ритмы жизни (утренний и вечерний круг, прогулка);</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режимные моменты (прием пищи, подготовка ко сну и прочее);</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свободная игра;</w:t>
      </w:r>
    </w:p>
    <w:p w:rsidR="00D80405" w:rsidRPr="00AB2FCD" w:rsidRDefault="00D83D2A">
      <w:pPr>
        <w:shd w:val="clear" w:color="auto" w:fill="FFFFFF"/>
        <w:spacing w:after="0" w:line="240" w:lineRule="auto"/>
        <w:ind w:firstLine="567"/>
        <w:jc w:val="both"/>
        <w:rPr>
          <w:rFonts w:ascii="Times New Roman" w:hAnsi="Times New Roman" w:cs="Times New Roman"/>
          <w:sz w:val="28"/>
          <w:szCs w:val="28"/>
        </w:rPr>
      </w:pPr>
      <w:r w:rsidRPr="00AB2FCD">
        <w:rPr>
          <w:rFonts w:ascii="Times New Roman" w:eastAsia="Times New Roman" w:hAnsi="Times New Roman" w:cs="Times New Roman"/>
          <w:color w:val="000000" w:themeColor="text1"/>
          <w:sz w:val="28"/>
          <w:szCs w:val="28"/>
          <w:lang w:eastAsia="ru-RU"/>
        </w:rPr>
        <w:t>свободная деятельность детей.</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xml:space="preserve">     Педагогический коллектив придает большое значение физическому воспитанию, укреплению и сохранению здоровья наших воспитанников, в связи с этим традициями являются:</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соревнования с элементами футбола «Мультдиаль»;</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«Дни весёлых туристят»;</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совместные спортивные праздники: «Малые олимпийские игры»;</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спортивные состязания «Папа может!» с участием детей и их пап, дедушек, братьев;</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ежегодное участие воспитанников детского сада в районной спартакиаде для детей старшего дошкольного возраста;</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«Дни здоровья»</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xml:space="preserve">    Хорошей традицией стало проведение в детском саду конкурсов детско-родительского творчества «Осенние фантазии» (поделки из природного материала), «Елочка- красавица», «Мастерская Деда Мороза» (выставки новогодних украшений), «Маленькие чудеса» (концерт), цель которых – вовлечение родителей в воспитательно - образовательный процесс детского сада. , </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xml:space="preserve">    В апреле проходят «Дни открытых дверей».</w:t>
      </w:r>
    </w:p>
    <w:p w:rsidR="006F1286" w:rsidRPr="00AB2FCD" w:rsidRDefault="006F1286" w:rsidP="006F1286">
      <w:pPr>
        <w:ind w:right="-284"/>
        <w:jc w:val="both"/>
        <w:rPr>
          <w:rFonts w:ascii="Times New Roman" w:hAnsi="Times New Roman" w:cs="Times New Roman"/>
          <w:sz w:val="28"/>
          <w:szCs w:val="28"/>
        </w:rPr>
      </w:pPr>
      <w:r w:rsidRPr="00AB2FCD">
        <w:rPr>
          <w:rFonts w:ascii="Times New Roman" w:hAnsi="Times New Roman" w:cs="Times New Roman"/>
          <w:sz w:val="28"/>
          <w:szCs w:val="28"/>
        </w:rPr>
        <w:t xml:space="preserve">     На протяжении последних лет доброй традицией является проведение на базе учреждения ежегодного районного фестиваля чтецов для детей дошкольного возраста «Болдинская осень», а также «Литературного праздника», на котором проходит награждение победителей фестиваля «Болдинская осень».</w:t>
      </w:r>
    </w:p>
    <w:p w:rsidR="006F1286" w:rsidRPr="00AB2FCD" w:rsidRDefault="006F1286" w:rsidP="006F1286">
      <w:pPr>
        <w:ind w:right="-284"/>
        <w:jc w:val="center"/>
        <w:rPr>
          <w:rFonts w:ascii="Times New Roman" w:hAnsi="Times New Roman" w:cs="Times New Roman"/>
          <w:b/>
          <w:sz w:val="28"/>
          <w:szCs w:val="28"/>
        </w:rPr>
      </w:pPr>
      <w:r w:rsidRPr="00AB2FCD">
        <w:rPr>
          <w:rFonts w:ascii="Times New Roman" w:hAnsi="Times New Roman" w:cs="Times New Roman"/>
          <w:b/>
          <w:sz w:val="28"/>
          <w:szCs w:val="28"/>
        </w:rPr>
        <w:t>Праздники, ежегодно отмечаемые в образовательном учреждении: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126"/>
      </w:tblGrid>
      <w:tr w:rsidR="006F1286" w:rsidRPr="00AB2FCD" w:rsidTr="00F25AA4">
        <w:trPr>
          <w:trHeight w:val="29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ind w:right="-284"/>
              <w:jc w:val="both"/>
              <w:rPr>
                <w:rFonts w:ascii="Times New Roman" w:hAnsi="Times New Roman" w:cs="Times New Roman"/>
                <w:b/>
                <w:sz w:val="28"/>
                <w:szCs w:val="28"/>
              </w:rPr>
            </w:pPr>
            <w:r w:rsidRPr="00AB2FCD">
              <w:rPr>
                <w:rFonts w:ascii="Times New Roman" w:hAnsi="Times New Roman" w:cs="Times New Roman"/>
                <w:b/>
                <w:sz w:val="28"/>
                <w:szCs w:val="28"/>
              </w:rPr>
              <w:lastRenderedPageBreak/>
              <w:t>Содержание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ind w:right="-284"/>
              <w:jc w:val="both"/>
              <w:rPr>
                <w:rFonts w:ascii="Times New Roman" w:hAnsi="Times New Roman" w:cs="Times New Roman"/>
                <w:b/>
                <w:sz w:val="28"/>
                <w:szCs w:val="28"/>
              </w:rPr>
            </w:pPr>
            <w:r w:rsidRPr="00AB2FCD">
              <w:rPr>
                <w:rFonts w:ascii="Times New Roman" w:hAnsi="Times New Roman" w:cs="Times New Roman"/>
                <w:b/>
                <w:sz w:val="28"/>
                <w:szCs w:val="28"/>
              </w:rPr>
              <w:t>Срок</w:t>
            </w:r>
          </w:p>
        </w:tc>
      </w:tr>
      <w:tr w:rsidR="006F1286" w:rsidRPr="00AB2FCD" w:rsidTr="00F25AA4">
        <w:trPr>
          <w:trHeight w:val="341"/>
        </w:trPr>
        <w:tc>
          <w:tcPr>
            <w:tcW w:w="7655" w:type="dxa"/>
            <w:tcBorders>
              <w:top w:val="nil"/>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1 сентября - День знаний</w:t>
            </w:r>
          </w:p>
        </w:tc>
        <w:tc>
          <w:tcPr>
            <w:tcW w:w="2126" w:type="dxa"/>
            <w:tcBorders>
              <w:top w:val="nil"/>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сентябрь</w:t>
            </w:r>
          </w:p>
        </w:tc>
      </w:tr>
      <w:tr w:rsidR="006F1286" w:rsidRPr="00AB2FCD" w:rsidTr="00F25AA4">
        <w:trPr>
          <w:trHeight w:val="21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Праздник осени</w:t>
            </w:r>
          </w:p>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Районный фестиваль «Болдинская осень»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октябрь</w:t>
            </w:r>
          </w:p>
        </w:tc>
      </w:tr>
      <w:tr w:rsidR="006F1286" w:rsidRPr="00AB2FCD" w:rsidTr="00F25AA4">
        <w:trPr>
          <w:trHeight w:val="26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День матери</w:t>
            </w:r>
          </w:p>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 xml:space="preserve">Районный «Литературный праздник»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ноябрь</w:t>
            </w:r>
          </w:p>
        </w:tc>
      </w:tr>
      <w:tr w:rsidR="006F1286" w:rsidRPr="00AB2FCD" w:rsidTr="00F25AA4">
        <w:trPr>
          <w:trHeight w:val="764"/>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Военная квест-игра в честь освобождения Узловой от немецко-фашистских захватчиков</w:t>
            </w:r>
          </w:p>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Новогодние праздники</w:t>
            </w:r>
          </w:p>
          <w:p w:rsidR="006F1286" w:rsidRPr="00AB2FCD" w:rsidRDefault="006F1286" w:rsidP="00F25AA4">
            <w:pPr>
              <w:shd w:val="clear" w:color="auto" w:fill="FFFFFF"/>
              <w:jc w:val="both"/>
              <w:rPr>
                <w:rFonts w:ascii="Times New Roman" w:hAnsi="Times New Roman" w:cs="Times New Roman"/>
                <w:color w:val="FF0000"/>
                <w:sz w:val="28"/>
                <w:szCs w:val="28"/>
              </w:rPr>
            </w:pPr>
            <w:r w:rsidRPr="00AB2FCD">
              <w:rPr>
                <w:rFonts w:ascii="Times New Roman" w:hAnsi="Times New Roman" w:cs="Times New Roman"/>
                <w:sz w:val="28"/>
                <w:szCs w:val="28"/>
              </w:rPr>
              <w:t>Конкурс рисунков на окне «Новый год стучит в окно!»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декабрь</w:t>
            </w:r>
          </w:p>
        </w:tc>
      </w:tr>
      <w:tr w:rsidR="006F1286" w:rsidRPr="00AB2FCD" w:rsidTr="00F25AA4">
        <w:trPr>
          <w:trHeight w:val="33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Зимние святки – да рождественские колядки!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январь</w:t>
            </w:r>
          </w:p>
        </w:tc>
      </w:tr>
      <w:tr w:rsidR="006F1286" w:rsidRPr="00AB2FCD" w:rsidTr="00F25AA4">
        <w:trPr>
          <w:trHeight w:val="27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Зимние олимпийские игры</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Зарничка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февраль</w:t>
            </w:r>
          </w:p>
        </w:tc>
      </w:tr>
      <w:tr w:rsidR="006F1286" w:rsidRPr="00AB2FCD" w:rsidTr="00F25AA4">
        <w:trPr>
          <w:trHeight w:val="54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Праздник весны - день 8 Марта</w:t>
            </w:r>
          </w:p>
          <w:p w:rsidR="006F1286" w:rsidRPr="00AB2FCD" w:rsidRDefault="006F1286" w:rsidP="00F25AA4">
            <w:pPr>
              <w:shd w:val="clear" w:color="auto" w:fill="FFFFFF"/>
              <w:jc w:val="both"/>
              <w:rPr>
                <w:rFonts w:ascii="Times New Roman" w:hAnsi="Times New Roman" w:cs="Times New Roman"/>
                <w:sz w:val="28"/>
                <w:szCs w:val="28"/>
              </w:rPr>
            </w:pPr>
            <w:r w:rsidRPr="00AB2FCD">
              <w:rPr>
                <w:rFonts w:ascii="Times New Roman" w:hAnsi="Times New Roman" w:cs="Times New Roman"/>
                <w:sz w:val="28"/>
                <w:szCs w:val="28"/>
              </w:rPr>
              <w:t xml:space="preserve">Масленица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март</w:t>
            </w:r>
          </w:p>
        </w:tc>
      </w:tr>
      <w:tr w:rsidR="006F1286" w:rsidRPr="00AB2FCD" w:rsidTr="00F25AA4">
        <w:trPr>
          <w:trHeight w:val="822"/>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космонавтики</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здоровья - 7 апреля</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открытых дверей</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Экологическая акция</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Экологическая квест-игра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апрель</w:t>
            </w:r>
          </w:p>
        </w:tc>
      </w:tr>
      <w:tr w:rsidR="006F1286" w:rsidRPr="00AB2FCD" w:rsidTr="00F25AA4">
        <w:trPr>
          <w:trHeight w:val="61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shd w:val="clear" w:color="auto" w:fill="FFFFFF"/>
              <w:tabs>
                <w:tab w:val="left" w:pos="2251"/>
                <w:tab w:val="left" w:pos="9333"/>
              </w:tabs>
              <w:jc w:val="both"/>
              <w:rPr>
                <w:rFonts w:ascii="Times New Roman" w:hAnsi="Times New Roman" w:cs="Times New Roman"/>
                <w:sz w:val="28"/>
                <w:szCs w:val="28"/>
              </w:rPr>
            </w:pPr>
            <w:r w:rsidRPr="00AB2FCD">
              <w:rPr>
                <w:rFonts w:ascii="Times New Roman" w:hAnsi="Times New Roman" w:cs="Times New Roman"/>
                <w:sz w:val="28"/>
                <w:szCs w:val="28"/>
              </w:rPr>
              <w:t>День победы</w:t>
            </w:r>
          </w:p>
          <w:p w:rsidR="006F1286" w:rsidRPr="00AB2FCD" w:rsidRDefault="006F1286" w:rsidP="00F25AA4">
            <w:pPr>
              <w:shd w:val="clear" w:color="auto" w:fill="FFFFFF"/>
              <w:tabs>
                <w:tab w:val="left" w:pos="2251"/>
                <w:tab w:val="left" w:pos="9333"/>
              </w:tabs>
              <w:jc w:val="both"/>
              <w:rPr>
                <w:rFonts w:ascii="Times New Roman" w:hAnsi="Times New Roman" w:cs="Times New Roman"/>
                <w:sz w:val="28"/>
                <w:szCs w:val="28"/>
              </w:rPr>
            </w:pPr>
            <w:r w:rsidRPr="00AB2FCD">
              <w:rPr>
                <w:rFonts w:ascii="Times New Roman" w:hAnsi="Times New Roman" w:cs="Times New Roman"/>
                <w:sz w:val="28"/>
                <w:szCs w:val="28"/>
              </w:rPr>
              <w:t>Выпускной бал.</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май</w:t>
            </w:r>
          </w:p>
        </w:tc>
      </w:tr>
      <w:tr w:rsidR="006F1286" w:rsidRPr="00AB2FCD" w:rsidTr="00F25AA4">
        <w:trPr>
          <w:trHeight w:val="75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защиты детей</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 xml:space="preserve">Благотворительная ярмарка </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России</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Физкультурно-спортивный праздник «Мультдиаль»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июнь</w:t>
            </w:r>
          </w:p>
          <w:p w:rsidR="006F1286" w:rsidRPr="00AB2FCD" w:rsidRDefault="006F1286" w:rsidP="00F25AA4">
            <w:pPr>
              <w:ind w:right="-284"/>
              <w:jc w:val="both"/>
              <w:rPr>
                <w:rFonts w:ascii="Times New Roman" w:hAnsi="Times New Roman" w:cs="Times New Roman"/>
                <w:sz w:val="28"/>
                <w:szCs w:val="28"/>
              </w:rPr>
            </w:pPr>
          </w:p>
        </w:tc>
      </w:tr>
      <w:tr w:rsidR="006F1286" w:rsidRPr="00AB2FCD" w:rsidTr="00F25AA4">
        <w:trPr>
          <w:trHeight w:val="259"/>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семьи, любви и верности</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Познавательно-спортивный праздник «День весёлых туристят»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июль</w:t>
            </w:r>
          </w:p>
        </w:tc>
      </w:tr>
      <w:tr w:rsidR="006F1286" w:rsidRPr="00AB2FCD" w:rsidTr="00F25AA4">
        <w:trPr>
          <w:trHeight w:val="535"/>
        </w:trPr>
        <w:tc>
          <w:tcPr>
            <w:tcW w:w="7655" w:type="dxa"/>
            <w:tcBorders>
              <w:top w:val="single" w:sz="4" w:space="0" w:color="auto"/>
              <w:left w:val="single" w:sz="4" w:space="0" w:color="auto"/>
              <w:right w:val="single" w:sz="4" w:space="0" w:color="auto"/>
            </w:tcBorders>
            <w:shd w:val="clear" w:color="auto" w:fill="auto"/>
            <w:vAlign w:val="center"/>
          </w:tcPr>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lastRenderedPageBreak/>
              <w:t>День железнодорожника</w:t>
            </w:r>
          </w:p>
          <w:p w:rsidR="006F1286" w:rsidRPr="00AB2FCD" w:rsidRDefault="006F1286" w:rsidP="00F25AA4">
            <w:pPr>
              <w:tabs>
                <w:tab w:val="left" w:pos="5982"/>
              </w:tabs>
              <w:jc w:val="both"/>
              <w:rPr>
                <w:rFonts w:ascii="Times New Roman" w:hAnsi="Times New Roman" w:cs="Times New Roman"/>
                <w:sz w:val="28"/>
                <w:szCs w:val="28"/>
              </w:rPr>
            </w:pPr>
            <w:r w:rsidRPr="00AB2FCD">
              <w:rPr>
                <w:rFonts w:ascii="Times New Roman" w:hAnsi="Times New Roman" w:cs="Times New Roman"/>
                <w:sz w:val="28"/>
                <w:szCs w:val="28"/>
              </w:rPr>
              <w:t>День российского флага</w:t>
            </w:r>
          </w:p>
        </w:tc>
        <w:tc>
          <w:tcPr>
            <w:tcW w:w="2126" w:type="dxa"/>
            <w:tcBorders>
              <w:top w:val="single" w:sz="4" w:space="0" w:color="auto"/>
              <w:left w:val="single" w:sz="4" w:space="0" w:color="auto"/>
              <w:right w:val="single" w:sz="4" w:space="0" w:color="auto"/>
            </w:tcBorders>
            <w:shd w:val="clear" w:color="auto" w:fill="auto"/>
          </w:tcPr>
          <w:p w:rsidR="006F1286" w:rsidRPr="00AB2FCD" w:rsidRDefault="006F1286" w:rsidP="00F25AA4">
            <w:pPr>
              <w:ind w:right="-284"/>
              <w:jc w:val="both"/>
              <w:rPr>
                <w:rFonts w:ascii="Times New Roman" w:hAnsi="Times New Roman" w:cs="Times New Roman"/>
                <w:sz w:val="28"/>
                <w:szCs w:val="28"/>
              </w:rPr>
            </w:pPr>
          </w:p>
          <w:p w:rsidR="006F1286" w:rsidRPr="00AB2FCD" w:rsidRDefault="006F1286" w:rsidP="00F25AA4">
            <w:pPr>
              <w:ind w:right="-284"/>
              <w:jc w:val="both"/>
              <w:rPr>
                <w:rFonts w:ascii="Times New Roman" w:hAnsi="Times New Roman" w:cs="Times New Roman"/>
                <w:sz w:val="28"/>
                <w:szCs w:val="28"/>
              </w:rPr>
            </w:pPr>
            <w:r w:rsidRPr="00AB2FCD">
              <w:rPr>
                <w:rFonts w:ascii="Times New Roman" w:hAnsi="Times New Roman" w:cs="Times New Roman"/>
                <w:sz w:val="28"/>
                <w:szCs w:val="28"/>
              </w:rPr>
              <w:t>август</w:t>
            </w:r>
          </w:p>
        </w:tc>
      </w:tr>
    </w:tbl>
    <w:p w:rsidR="006F1286" w:rsidRPr="00AB2FCD" w:rsidRDefault="006F128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7.3.5.3. Совместная деятельность в образовательных ситуациях.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Воспитание в образовательной деятельности осуществляется в течение всего времени пребывания ребёнка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 основным видам организации совместной деятельности в образовательных ситуациях в ДОО можно отнести: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ситуативная беседа, рассказ, советы, вопросы;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социальное моделирование, воспитывающая (проблемная) ситуация, составление рассказов из личного опыта;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разучивание и исполнение песен, театрализация, драматизация, этюды-инсценировки;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рассматривание и обсуждение картин и книжных иллюстраций, просмотр видеороликов, презентаций, мультфильмов;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организация выставок (книг, репродукций картин, тематических или авторских, детских поделок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экскурсии (в музей, в общеобразовательную организацию и тому подобное), посещение спектаклей, выставок;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методы (игровая роль, игровая ситуация, игровое действие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7.3.6. Организация предметно-пространственной среды.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знаки и символы государства, региона, населенного пункта и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отражающие региональные, этнографические и другие особенности социокультурных условий, в которых находится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отражающие экологичность, природосообразность и безопасность;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обеспечивающие детям возможность общения, игры и совместной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отражающие ценность семьи, людей разных поколений, радость общения с семьей;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7.3.7. Социальное партнерство.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воспитательного потенциала социального партнерства предусматривает: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участие представителей организаций-партнеров в проведении занятий в рамках дополнительного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проведение на базе организаций-партнеров различных мероприятий, событий и акций воспитательной направленности;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 Организационный раздел Программы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7.4.1. Кадровое обеспечение.</w:t>
      </w:r>
    </w:p>
    <w:p w:rsidR="00A72BAB" w:rsidRPr="006257EE" w:rsidRDefault="00A72BAB" w:rsidP="006257EE">
      <w:pPr>
        <w:pStyle w:val="32"/>
        <w:shd w:val="clear" w:color="auto" w:fill="auto"/>
        <w:spacing w:before="0" w:line="317" w:lineRule="exact"/>
        <w:ind w:right="140" w:firstLine="567"/>
        <w:jc w:val="both"/>
        <w:rPr>
          <w:sz w:val="28"/>
          <w:szCs w:val="28"/>
        </w:rPr>
      </w:pPr>
      <w:r w:rsidRPr="006257EE">
        <w:rPr>
          <w:sz w:val="28"/>
          <w:szCs w:val="28"/>
        </w:rPr>
        <w:t>Реализация программы обеспечивается руководящими, педагогическими, учебно</w:t>
      </w:r>
      <w:r w:rsidRPr="006257EE">
        <w:rPr>
          <w:sz w:val="28"/>
          <w:szCs w:val="28"/>
        </w:rPr>
        <w:softHyphen/>
        <w:t>-вспомогательными, административно-хозяйственными работниками организации. Кв</w:t>
      </w:r>
      <w:r w:rsidRPr="006257EE">
        <w:rPr>
          <w:sz w:val="28"/>
          <w:szCs w:val="28"/>
        </w:rPr>
        <w:t>а</w:t>
      </w:r>
      <w:r w:rsidRPr="006257EE">
        <w:rPr>
          <w:sz w:val="28"/>
          <w:szCs w:val="28"/>
        </w:rPr>
        <w:t>лификация педагогических работников соответствует квалификационным характерист</w:t>
      </w:r>
      <w:r w:rsidRPr="006257EE">
        <w:rPr>
          <w:sz w:val="28"/>
          <w:szCs w:val="28"/>
        </w:rPr>
        <w:t>и</w:t>
      </w:r>
      <w:r w:rsidRPr="006257EE">
        <w:rPr>
          <w:sz w:val="28"/>
          <w:szCs w:val="28"/>
        </w:rPr>
        <w:t>кам.</w:t>
      </w:r>
      <w:r w:rsidR="006257EE">
        <w:rPr>
          <w:sz w:val="28"/>
          <w:szCs w:val="28"/>
        </w:rPr>
        <w:t xml:space="preserve"> </w:t>
      </w:r>
      <w:r w:rsidRPr="006257EE">
        <w:rPr>
          <w:sz w:val="28"/>
          <w:szCs w:val="28"/>
        </w:rPr>
        <w:t>Педагогические и учебно-вспомогательные работники реализующие Программу о</w:t>
      </w:r>
      <w:r w:rsidRPr="006257EE">
        <w:rPr>
          <w:sz w:val="28"/>
          <w:szCs w:val="28"/>
        </w:rPr>
        <w:t>б</w:t>
      </w:r>
      <w:r w:rsidRPr="006257EE">
        <w:rPr>
          <w:sz w:val="28"/>
          <w:szCs w:val="28"/>
        </w:rPr>
        <w:t>ладают основными компетенциями, необходимыми для создания условия развития р</w:t>
      </w:r>
      <w:r w:rsidRPr="006257EE">
        <w:rPr>
          <w:sz w:val="28"/>
          <w:szCs w:val="28"/>
        </w:rPr>
        <w:t>е</w:t>
      </w:r>
      <w:r w:rsidRPr="006257EE">
        <w:rPr>
          <w:sz w:val="28"/>
          <w:szCs w:val="28"/>
        </w:rPr>
        <w:t>бенка.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7.4.2. Нормативно-методическое обеспечение.</w:t>
      </w:r>
    </w:p>
    <w:p w:rsidR="00D80405" w:rsidRDefault="00F25AA4">
      <w:pPr>
        <w:shd w:val="clear" w:color="auto" w:fill="FFFFFF"/>
        <w:spacing w:after="0" w:line="240" w:lineRule="auto"/>
        <w:ind w:firstLine="567"/>
        <w:jc w:val="both"/>
      </w:pPr>
      <w:r w:rsidRPr="00F25AA4">
        <w:rPr>
          <w:rFonts w:ascii="PT Astra Serif" w:eastAsia="Times New Roman" w:hAnsi="PT Astra Serif" w:cs="Times New Roman"/>
          <w:color w:val="000000" w:themeColor="text1"/>
          <w:sz w:val="28"/>
          <w:szCs w:val="28"/>
          <w:shd w:val="clear" w:color="auto" w:fill="FFFFFF" w:themeFill="background1"/>
          <w:lang w:eastAsia="ru-RU"/>
        </w:rPr>
        <w:t>Ссылка на платформу</w:t>
      </w:r>
      <w:r w:rsidR="00D83D2A" w:rsidRPr="00F25AA4">
        <w:rPr>
          <w:rFonts w:ascii="PT Astra Serif" w:eastAsia="Times New Roman" w:hAnsi="PT Astra Serif" w:cs="Times New Roman"/>
          <w:color w:val="000000" w:themeColor="text1"/>
          <w:sz w:val="28"/>
          <w:szCs w:val="28"/>
          <w:shd w:val="clear" w:color="auto" w:fill="FFFFFF" w:themeFill="background1"/>
          <w:lang w:eastAsia="ru-RU"/>
        </w:rPr>
        <w:t xml:space="preserve"> институтвоспитания.рф. </w:t>
      </w:r>
      <w:hyperlink r:id="rId10">
        <w:r w:rsidR="00D83D2A">
          <w:rPr>
            <w:rFonts w:ascii="PT Astra Serif" w:eastAsia="Times New Roman" w:hAnsi="PT Astra Serif" w:cs="Times New Roman"/>
            <w:color w:val="000000" w:themeColor="text1"/>
            <w:sz w:val="28"/>
            <w:szCs w:val="28"/>
            <w:lang w:eastAsia="ru-RU"/>
          </w:rPr>
          <w:t>https://институтвоспитания.рф/programmy-vospitaniya/programmy-vospitaniya-doo/prakticheskoe-rukovodstvo-vospitatelyu-o-vospitanii/</w:t>
        </w:r>
      </w:hyperlink>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7.4.3. Требования к условиям работы с особыми категориями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7.4.3.1. Задачи воспитательной работы с детьми с особыми образовательными потребностями.</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t>Обучение, воспитание и развитие детей с ограниченными возможностями здоровья с физическими отклонениями и с отклонениями в психофизиологическом развитии и поведении – сложная социально</w:t>
      </w:r>
      <w:r w:rsidR="003F5FA2">
        <w:rPr>
          <w:rFonts w:ascii="Times New Roman" w:hAnsi="Times New Roman" w:cs="Times New Roman"/>
          <w:sz w:val="28"/>
          <w:szCs w:val="28"/>
        </w:rPr>
        <w:t>-</w:t>
      </w:r>
      <w:r w:rsidRPr="00924992">
        <w:rPr>
          <w:rFonts w:ascii="Times New Roman" w:hAnsi="Times New Roman" w:cs="Times New Roman"/>
          <w:sz w:val="28"/>
          <w:szCs w:val="28"/>
        </w:rPr>
        <w:t xml:space="preserve">педагогическая проблема. Ее решение лежит в основе подготовки данной категории детей к активной общественно полезной деятельности (в соответствии с их возможностями), к равноценному взаимодействию со своими сверстниками в различных видах деятельности, к наиболее полному освоению социальных ролей, к результативной интеграции в социальную среду. </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lastRenderedPageBreak/>
        <w:t xml:space="preserve">Цель: </w:t>
      </w: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повышение уровня общего развития учащихся, восполнение пробелов предшествующего развития и обучения, </w:t>
      </w: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индивидуальная работа по формированию недостаточно освоенных учебных умений и навыков, </w:t>
      </w: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коррекция отклонений, направленная подготовка к восприятию нового учебного материала. </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t xml:space="preserve">Задачи: </w:t>
      </w: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реализация комплексного индивидуально ориентированного психолого- 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а так же в соответствии с медицинскими рекомендациями обучения ребенка на дому согласно медицинским справкам); </w:t>
      </w:r>
    </w:p>
    <w:p w:rsidR="003F5FA2" w:rsidRDefault="00924992">
      <w:pPr>
        <w:shd w:val="clear" w:color="auto" w:fill="FFFFFF"/>
        <w:spacing w:after="0" w:line="240" w:lineRule="auto"/>
        <w:ind w:firstLine="567"/>
        <w:jc w:val="both"/>
        <w:rPr>
          <w:rFonts w:ascii="Times New Roman" w:hAnsi="Times New Roman" w:cs="Times New Roman"/>
          <w:sz w:val="28"/>
          <w:szCs w:val="28"/>
        </w:rPr>
      </w:pPr>
      <w:r w:rsidRPr="00924992">
        <w:rPr>
          <w:rFonts w:ascii="Times New Roman" w:hAnsi="Times New Roman" w:cs="Times New Roman"/>
          <w:sz w:val="28"/>
          <w:szCs w:val="28"/>
        </w:rPr>
        <w:sym w:font="Symbol" w:char="F0B7"/>
      </w:r>
      <w:r w:rsidRPr="00924992">
        <w:rPr>
          <w:rFonts w:ascii="Times New Roman" w:hAnsi="Times New Roman" w:cs="Times New Roman"/>
          <w:sz w:val="28"/>
          <w:szCs w:val="28"/>
        </w:rPr>
        <w:t xml:space="preserve">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соблюдение допустимого уровня нагрузки; проведение групповых и индивидуальных коррекционных занятий. </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7.4.3.2. Программа предполагает создание следующих условий, обеспечивающих достижение целевых ориентиров в работе с особыми категориями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3F5FA2" w:rsidRPr="003F5FA2" w:rsidRDefault="00D83D2A" w:rsidP="003F5FA2">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i/>
          <w:color w:val="000000" w:themeColor="text1"/>
          <w:sz w:val="28"/>
          <w:szCs w:val="28"/>
          <w:lang w:eastAsia="ru-RU"/>
        </w:rPr>
        <w:t>Методическое обеспечение воспитательной работы</w:t>
      </w:r>
      <w:r>
        <w:rPr>
          <w:rFonts w:ascii="PT Astra Serif" w:eastAsia="Times New Roman" w:hAnsi="PT Astra Serif" w:cs="Times New Roman"/>
          <w:color w:val="000000" w:themeColor="text1"/>
          <w:sz w:val="28"/>
          <w:szCs w:val="28"/>
          <w:lang w:eastAsia="ru-RU"/>
        </w:rPr>
        <w:t>:</w:t>
      </w:r>
    </w:p>
    <w:tbl>
      <w:tblPr>
        <w:tblW w:w="8997" w:type="dxa"/>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0"/>
        <w:gridCol w:w="6357"/>
      </w:tblGrid>
      <w:tr w:rsidR="003F5FA2" w:rsidRPr="003F5FA2" w:rsidTr="003F5FA2">
        <w:trPr>
          <w:trHeight w:val="444"/>
        </w:trPr>
        <w:tc>
          <w:tcPr>
            <w:tcW w:w="2096" w:type="dxa"/>
          </w:tcPr>
          <w:p w:rsidR="003F5FA2" w:rsidRPr="003F5FA2" w:rsidRDefault="003F5FA2" w:rsidP="00E64C94">
            <w:pPr>
              <w:pStyle w:val="af"/>
              <w:jc w:val="left"/>
              <w:rPr>
                <w:bCs/>
                <w:i/>
                <w:color w:val="3B3838" w:themeColor="background2" w:themeShade="40"/>
                <w:sz w:val="28"/>
                <w:szCs w:val="28"/>
              </w:rPr>
            </w:pPr>
            <w:r w:rsidRPr="003F5FA2">
              <w:rPr>
                <w:b/>
                <w:color w:val="3B3838" w:themeColor="background2" w:themeShade="40"/>
                <w:sz w:val="28"/>
                <w:szCs w:val="28"/>
              </w:rPr>
              <w:t xml:space="preserve">Коррекционные программы и методические </w:t>
            </w:r>
            <w:r w:rsidRPr="003F5FA2">
              <w:rPr>
                <w:b/>
                <w:color w:val="3B3838" w:themeColor="background2" w:themeShade="40"/>
                <w:sz w:val="28"/>
                <w:szCs w:val="28"/>
              </w:rPr>
              <w:lastRenderedPageBreak/>
              <w:t>пособия</w:t>
            </w:r>
          </w:p>
          <w:p w:rsidR="003F5FA2" w:rsidRPr="003F5FA2" w:rsidRDefault="003F5FA2" w:rsidP="00E64C94">
            <w:pPr>
              <w:pStyle w:val="af"/>
              <w:jc w:val="left"/>
              <w:rPr>
                <w:bCs/>
                <w:i/>
                <w:color w:val="3B3838" w:themeColor="background2" w:themeShade="40"/>
                <w:sz w:val="28"/>
                <w:szCs w:val="28"/>
              </w:rPr>
            </w:pPr>
          </w:p>
          <w:p w:rsidR="003F5FA2" w:rsidRPr="003F5FA2" w:rsidRDefault="003F5FA2" w:rsidP="00E64C94">
            <w:pPr>
              <w:pStyle w:val="af"/>
              <w:jc w:val="left"/>
              <w:rPr>
                <w:bCs/>
                <w:i/>
                <w:color w:val="3B3838" w:themeColor="background2" w:themeShade="40"/>
                <w:sz w:val="28"/>
                <w:szCs w:val="28"/>
              </w:rPr>
            </w:pPr>
          </w:p>
          <w:p w:rsidR="003F5FA2" w:rsidRPr="003F5FA2" w:rsidRDefault="003F5FA2" w:rsidP="00E64C94">
            <w:pPr>
              <w:pStyle w:val="af"/>
              <w:jc w:val="left"/>
              <w:rPr>
                <w:bCs/>
                <w:i/>
                <w:color w:val="3B3838" w:themeColor="background2" w:themeShade="40"/>
                <w:sz w:val="28"/>
                <w:szCs w:val="28"/>
              </w:rPr>
            </w:pPr>
          </w:p>
          <w:p w:rsidR="003F5FA2" w:rsidRPr="003F5FA2" w:rsidRDefault="003F5FA2" w:rsidP="00E64C94">
            <w:pPr>
              <w:pStyle w:val="af"/>
              <w:jc w:val="left"/>
              <w:rPr>
                <w:bCs/>
                <w:i/>
                <w:color w:val="3B3838" w:themeColor="background2" w:themeShade="40"/>
                <w:sz w:val="28"/>
                <w:szCs w:val="28"/>
              </w:rPr>
            </w:pPr>
          </w:p>
          <w:p w:rsidR="003F5FA2" w:rsidRPr="003F5FA2" w:rsidRDefault="003F5FA2" w:rsidP="00E64C94">
            <w:pPr>
              <w:pStyle w:val="af"/>
              <w:jc w:val="left"/>
              <w:rPr>
                <w:bCs/>
                <w:i/>
                <w:color w:val="3B3838" w:themeColor="background2" w:themeShade="40"/>
                <w:sz w:val="28"/>
                <w:szCs w:val="28"/>
              </w:rPr>
            </w:pPr>
          </w:p>
          <w:p w:rsidR="003F5FA2" w:rsidRPr="003F5FA2" w:rsidRDefault="003F5FA2" w:rsidP="00E64C94">
            <w:pPr>
              <w:pStyle w:val="af"/>
              <w:jc w:val="left"/>
              <w:rPr>
                <w:bCs/>
                <w:i/>
                <w:color w:val="3B3838" w:themeColor="background2" w:themeShade="40"/>
                <w:sz w:val="28"/>
                <w:szCs w:val="28"/>
              </w:rPr>
            </w:pPr>
          </w:p>
          <w:p w:rsidR="003F5FA2" w:rsidRPr="003F5FA2" w:rsidRDefault="003F5FA2" w:rsidP="00E64C94">
            <w:pPr>
              <w:pStyle w:val="af"/>
              <w:jc w:val="left"/>
              <w:rPr>
                <w:bCs/>
                <w:i/>
                <w:color w:val="3B3838" w:themeColor="background2" w:themeShade="40"/>
                <w:sz w:val="28"/>
                <w:szCs w:val="28"/>
              </w:rPr>
            </w:pPr>
          </w:p>
          <w:p w:rsidR="003F5FA2" w:rsidRPr="003F5FA2" w:rsidRDefault="003F5FA2" w:rsidP="00E64C94">
            <w:pPr>
              <w:pStyle w:val="af"/>
              <w:ind w:firstLine="0"/>
              <w:jc w:val="left"/>
              <w:rPr>
                <w:bCs/>
                <w:i/>
                <w:color w:val="3B3838" w:themeColor="background2" w:themeShade="40"/>
                <w:sz w:val="28"/>
                <w:szCs w:val="28"/>
              </w:rPr>
            </w:pPr>
          </w:p>
        </w:tc>
        <w:tc>
          <w:tcPr>
            <w:tcW w:w="6901" w:type="dxa"/>
          </w:tcPr>
          <w:p w:rsidR="003F5FA2" w:rsidRPr="003F5FA2" w:rsidRDefault="003F5FA2" w:rsidP="00E64C94">
            <w:pPr>
              <w:spacing w:line="240" w:lineRule="auto"/>
              <w:rPr>
                <w:rFonts w:ascii="Times New Roman" w:hAnsi="Times New Roman" w:cs="Times New Roman"/>
                <w:bCs/>
                <w:i/>
                <w:color w:val="3B3838" w:themeColor="background2" w:themeShade="40"/>
                <w:sz w:val="28"/>
                <w:szCs w:val="28"/>
              </w:rPr>
            </w:pPr>
            <w:r w:rsidRPr="003F5FA2">
              <w:rPr>
                <w:rFonts w:ascii="Times New Roman" w:hAnsi="Times New Roman" w:cs="Times New Roman"/>
                <w:color w:val="3B3838" w:themeColor="background2" w:themeShade="40"/>
                <w:sz w:val="28"/>
                <w:szCs w:val="28"/>
              </w:rPr>
              <w:lastRenderedPageBreak/>
              <w:t xml:space="preserve">“Программа воспитания и обучения для дошкольников с интеллектуальной недостаточностью”. Под редакцией Л.Б.Баряевой, О.П.Гаврилушкиной, А.П.Зариной, </w:t>
            </w:r>
            <w:r w:rsidRPr="003F5FA2">
              <w:rPr>
                <w:rFonts w:ascii="Times New Roman" w:hAnsi="Times New Roman" w:cs="Times New Roman"/>
                <w:color w:val="3B3838" w:themeColor="background2" w:themeShade="40"/>
                <w:sz w:val="28"/>
                <w:szCs w:val="28"/>
              </w:rPr>
              <w:lastRenderedPageBreak/>
              <w:t>Н.Д.Соколовой; Катаева А.А., Стребелева Е.А. Дошкольная олигофренопедагогика, -М, Просвещение; Лебединская К.С., Никольская О.С., Баенская Е.Р и др. Дети с нарушениями общения: Ранний детский аутизм.— М, Просвещение 2009; Левченко И. Ю., Ткачёва В.В. Психологическая помощь семье, воспитывающей ребенка с отклонениями в развитии. — М, Просвещение, 2008; Ульенкова У. Б. Дети с задержкой психического развития. — Н. Новгород, Забрамная С.Д., Исаева Т.Н. Изучаем обучая. Рекомендации по изучению детей с тяжёлой умственной отсталостью. – М.,2002, Баряева Л. Предматематическая подготовка дошкольников с проблемами в развитии. – СПб., Союз, 2002. Баряева Л., Зарин А. Обучение сюжетно- ролевой игре детей с проблемами интеллектуального развития: Учебно- методическое пособие. – СПб., Союз, 2000.</w:t>
            </w:r>
          </w:p>
        </w:tc>
      </w:tr>
      <w:tr w:rsidR="003F5FA2" w:rsidRPr="003F5FA2" w:rsidTr="003F5FA2">
        <w:trPr>
          <w:trHeight w:val="2511"/>
        </w:trPr>
        <w:tc>
          <w:tcPr>
            <w:tcW w:w="2096" w:type="dxa"/>
          </w:tcPr>
          <w:p w:rsidR="003F5FA2" w:rsidRPr="003F5FA2" w:rsidRDefault="003F5FA2" w:rsidP="00E64C94">
            <w:pPr>
              <w:pStyle w:val="TableParagraph"/>
              <w:rPr>
                <w:b/>
                <w:color w:val="3B3838" w:themeColor="background2" w:themeShade="40"/>
                <w:sz w:val="28"/>
                <w:szCs w:val="28"/>
              </w:rPr>
            </w:pPr>
            <w:r w:rsidRPr="003F5FA2">
              <w:rPr>
                <w:b/>
                <w:color w:val="3B3838" w:themeColor="background2" w:themeShade="40"/>
                <w:sz w:val="28"/>
                <w:szCs w:val="28"/>
              </w:rPr>
              <w:lastRenderedPageBreak/>
              <w:t>Коррекционные программы и</w:t>
            </w:r>
          </w:p>
          <w:p w:rsidR="003F5FA2" w:rsidRPr="003F5FA2" w:rsidRDefault="003F5FA2" w:rsidP="00E64C94">
            <w:pPr>
              <w:pStyle w:val="af"/>
              <w:jc w:val="left"/>
              <w:rPr>
                <w:b/>
                <w:color w:val="3B3838" w:themeColor="background2" w:themeShade="40"/>
                <w:sz w:val="28"/>
                <w:szCs w:val="28"/>
              </w:rPr>
            </w:pPr>
            <w:r w:rsidRPr="003F5FA2">
              <w:rPr>
                <w:b/>
                <w:color w:val="3B3838" w:themeColor="background2" w:themeShade="40"/>
                <w:sz w:val="28"/>
                <w:szCs w:val="28"/>
              </w:rPr>
              <w:t>методические пособия, используемые в коррекции речевых нарушений</w:t>
            </w:r>
          </w:p>
        </w:tc>
        <w:tc>
          <w:tcPr>
            <w:tcW w:w="6901" w:type="dxa"/>
          </w:tcPr>
          <w:p w:rsidR="003F5FA2" w:rsidRPr="003F5FA2" w:rsidRDefault="003F5FA2" w:rsidP="00E64C94">
            <w:pPr>
              <w:pStyle w:val="TableParagraph"/>
              <w:tabs>
                <w:tab w:val="left" w:pos="1270"/>
                <w:tab w:val="left" w:pos="1695"/>
                <w:tab w:val="left" w:pos="1981"/>
                <w:tab w:val="left" w:pos="2201"/>
                <w:tab w:val="left" w:pos="2411"/>
                <w:tab w:val="left" w:pos="2866"/>
                <w:tab w:val="left" w:pos="3146"/>
                <w:tab w:val="left" w:pos="3336"/>
                <w:tab w:val="left" w:pos="3660"/>
                <w:tab w:val="left" w:pos="4263"/>
                <w:tab w:val="left" w:pos="4563"/>
              </w:tabs>
              <w:ind w:left="111" w:right="92"/>
              <w:rPr>
                <w:color w:val="3B3838" w:themeColor="background2" w:themeShade="40"/>
                <w:sz w:val="28"/>
                <w:szCs w:val="28"/>
              </w:rPr>
            </w:pPr>
            <w:r w:rsidRPr="003F5FA2">
              <w:rPr>
                <w:color w:val="3B3838" w:themeColor="background2" w:themeShade="40"/>
                <w:sz w:val="28"/>
                <w:szCs w:val="28"/>
              </w:rPr>
              <w:t>“Программа воспитания и обучения детей с фонетико-фонематическим</w:t>
            </w:r>
            <w:r w:rsidRPr="003F5FA2">
              <w:rPr>
                <w:color w:val="3B3838" w:themeColor="background2" w:themeShade="40"/>
                <w:sz w:val="28"/>
                <w:szCs w:val="28"/>
              </w:rPr>
              <w:tab/>
              <w:t>недоразвитием (старшая</w:t>
            </w:r>
            <w:r w:rsidRPr="003F5FA2">
              <w:rPr>
                <w:color w:val="3B3838" w:themeColor="background2" w:themeShade="40"/>
                <w:sz w:val="28"/>
                <w:szCs w:val="28"/>
              </w:rPr>
              <w:tab/>
              <w:t>группа</w:t>
            </w:r>
            <w:r w:rsidRPr="003F5FA2">
              <w:rPr>
                <w:color w:val="3B3838" w:themeColor="background2" w:themeShade="40"/>
                <w:sz w:val="28"/>
                <w:szCs w:val="28"/>
              </w:rPr>
              <w:tab/>
            </w:r>
            <w:r w:rsidRPr="003F5FA2">
              <w:rPr>
                <w:color w:val="3B3838" w:themeColor="background2" w:themeShade="40"/>
                <w:sz w:val="28"/>
                <w:szCs w:val="28"/>
              </w:rPr>
              <w:tab/>
              <w:t>детского</w:t>
            </w:r>
            <w:r w:rsidRPr="003F5FA2">
              <w:rPr>
                <w:color w:val="3B3838" w:themeColor="background2" w:themeShade="40"/>
                <w:sz w:val="28"/>
                <w:szCs w:val="28"/>
              </w:rPr>
              <w:tab/>
            </w:r>
            <w:r w:rsidRPr="003F5FA2">
              <w:rPr>
                <w:color w:val="3B3838" w:themeColor="background2" w:themeShade="40"/>
                <w:sz w:val="28"/>
                <w:szCs w:val="28"/>
              </w:rPr>
              <w:tab/>
              <w:t>сада)”.</w:t>
            </w:r>
            <w:r w:rsidRPr="003F5FA2">
              <w:rPr>
                <w:color w:val="3B3838" w:themeColor="background2" w:themeShade="40"/>
                <w:sz w:val="28"/>
                <w:szCs w:val="28"/>
              </w:rPr>
              <w:tab/>
              <w:t>Под редакцией Т.Б.Филичевой, Г.В.Чиркиной, 1993 г., рекомендованной Министерством образования Российской Федерации; “Исправление</w:t>
            </w:r>
            <w:r w:rsidRPr="003F5FA2">
              <w:rPr>
                <w:color w:val="3B3838" w:themeColor="background2" w:themeShade="40"/>
                <w:sz w:val="28"/>
                <w:szCs w:val="28"/>
              </w:rPr>
              <w:tab/>
            </w:r>
            <w:r w:rsidRPr="003F5FA2">
              <w:rPr>
                <w:color w:val="3B3838" w:themeColor="background2" w:themeShade="40"/>
                <w:sz w:val="28"/>
                <w:szCs w:val="28"/>
              </w:rPr>
              <w:tab/>
              <w:t>недостатков</w:t>
            </w:r>
            <w:r w:rsidRPr="003F5FA2">
              <w:rPr>
                <w:color w:val="3B3838" w:themeColor="background2" w:themeShade="40"/>
                <w:sz w:val="28"/>
                <w:szCs w:val="28"/>
              </w:rPr>
              <w:tab/>
            </w:r>
            <w:r w:rsidRPr="003F5FA2">
              <w:rPr>
                <w:color w:val="3B3838" w:themeColor="background2" w:themeShade="40"/>
                <w:sz w:val="28"/>
                <w:szCs w:val="28"/>
              </w:rPr>
              <w:tab/>
              <w:t>речи</w:t>
            </w:r>
            <w:r w:rsidRPr="003F5FA2">
              <w:rPr>
                <w:color w:val="3B3838" w:themeColor="background2" w:themeShade="40"/>
                <w:sz w:val="28"/>
                <w:szCs w:val="28"/>
              </w:rPr>
              <w:tab/>
            </w:r>
            <w:r w:rsidRPr="003F5FA2">
              <w:rPr>
                <w:color w:val="3B3838" w:themeColor="background2" w:themeShade="40"/>
                <w:sz w:val="28"/>
                <w:szCs w:val="28"/>
              </w:rPr>
              <w:tab/>
            </w:r>
            <w:r w:rsidRPr="003F5FA2">
              <w:rPr>
                <w:color w:val="3B3838" w:themeColor="background2" w:themeShade="40"/>
                <w:spacing w:val="-16"/>
                <w:sz w:val="28"/>
                <w:szCs w:val="28"/>
              </w:rPr>
              <w:t xml:space="preserve">у </w:t>
            </w:r>
            <w:r w:rsidRPr="003F5FA2">
              <w:rPr>
                <w:color w:val="3B3838" w:themeColor="background2" w:themeShade="40"/>
                <w:sz w:val="28"/>
                <w:szCs w:val="28"/>
              </w:rPr>
              <w:t>дошкольников”. Под редакцией Г.А.Каше. Р.Е.Левиной,</w:t>
            </w:r>
            <w:r w:rsidRPr="003F5FA2">
              <w:rPr>
                <w:color w:val="3B3838" w:themeColor="background2" w:themeShade="40"/>
                <w:sz w:val="28"/>
                <w:szCs w:val="28"/>
              </w:rPr>
              <w:tab/>
              <w:t>1971</w:t>
            </w:r>
            <w:r w:rsidRPr="003F5FA2">
              <w:rPr>
                <w:color w:val="3B3838" w:themeColor="background2" w:themeShade="40"/>
                <w:sz w:val="28"/>
                <w:szCs w:val="28"/>
              </w:rPr>
              <w:tab/>
            </w:r>
            <w:r w:rsidRPr="003F5FA2">
              <w:rPr>
                <w:color w:val="3B3838" w:themeColor="background2" w:themeShade="40"/>
                <w:sz w:val="28"/>
                <w:szCs w:val="28"/>
              </w:rPr>
              <w:tab/>
              <w:t>г.,</w:t>
            </w:r>
            <w:r w:rsidRPr="003F5FA2">
              <w:rPr>
                <w:color w:val="3B3838" w:themeColor="background2" w:themeShade="40"/>
                <w:sz w:val="28"/>
                <w:szCs w:val="28"/>
              </w:rPr>
              <w:tab/>
            </w:r>
            <w:r w:rsidRPr="003F5FA2">
              <w:rPr>
                <w:color w:val="3B3838" w:themeColor="background2" w:themeShade="40"/>
                <w:spacing w:val="-1"/>
                <w:sz w:val="28"/>
                <w:szCs w:val="28"/>
              </w:rPr>
              <w:t xml:space="preserve">рекомендованной </w:t>
            </w:r>
            <w:r w:rsidRPr="003F5FA2">
              <w:rPr>
                <w:color w:val="3B3838" w:themeColor="background2" w:themeShade="40"/>
                <w:sz w:val="28"/>
                <w:szCs w:val="28"/>
              </w:rPr>
              <w:t xml:space="preserve">Академией педагогических </w:t>
            </w:r>
            <w:r w:rsidRPr="003F5FA2">
              <w:rPr>
                <w:color w:val="3B3838" w:themeColor="background2" w:themeShade="40"/>
                <w:spacing w:val="-3"/>
                <w:sz w:val="28"/>
                <w:szCs w:val="28"/>
              </w:rPr>
              <w:t xml:space="preserve">наук </w:t>
            </w:r>
            <w:r w:rsidRPr="003F5FA2">
              <w:rPr>
                <w:color w:val="3B3838" w:themeColor="background2" w:themeShade="40"/>
                <w:sz w:val="28"/>
                <w:szCs w:val="28"/>
              </w:rPr>
              <w:t>СССР Архипова Е.Ф. Стёртая дизартрия у детей. – М.,</w:t>
            </w:r>
            <w:r w:rsidRPr="003F5FA2">
              <w:rPr>
                <w:color w:val="3B3838" w:themeColor="background2" w:themeShade="40"/>
                <w:spacing w:val="-1"/>
                <w:sz w:val="28"/>
                <w:szCs w:val="28"/>
              </w:rPr>
              <w:t xml:space="preserve"> </w:t>
            </w:r>
            <w:r w:rsidRPr="003F5FA2">
              <w:rPr>
                <w:color w:val="3B3838" w:themeColor="background2" w:themeShade="40"/>
                <w:sz w:val="28"/>
                <w:szCs w:val="28"/>
              </w:rPr>
              <w:t>2006.</w:t>
            </w:r>
          </w:p>
          <w:p w:rsidR="003F5FA2" w:rsidRPr="003F5FA2" w:rsidRDefault="003F5FA2" w:rsidP="00E64C94">
            <w:pPr>
              <w:pStyle w:val="TableParagraph"/>
              <w:ind w:left="111" w:right="98"/>
              <w:jc w:val="both"/>
              <w:rPr>
                <w:color w:val="3B3838" w:themeColor="background2" w:themeShade="40"/>
                <w:sz w:val="28"/>
                <w:szCs w:val="28"/>
              </w:rPr>
            </w:pPr>
            <w:r w:rsidRPr="003F5FA2">
              <w:rPr>
                <w:color w:val="3B3838" w:themeColor="background2" w:themeShade="40"/>
                <w:sz w:val="28"/>
                <w:szCs w:val="28"/>
              </w:rPr>
              <w:t>Лопатина Л.В. Логопедическая работа с детьми дошкольного возраста. – СПб., 2005. Мастюкова Е.М., Ипполитова М.В. Нарушение речи у детей с церебральным</w:t>
            </w:r>
          </w:p>
          <w:p w:rsidR="003F5FA2" w:rsidRPr="003F5FA2" w:rsidRDefault="003F5FA2" w:rsidP="00E64C94">
            <w:pPr>
              <w:pStyle w:val="TableParagraph"/>
              <w:ind w:left="111" w:right="95"/>
              <w:jc w:val="both"/>
              <w:rPr>
                <w:color w:val="3B3838" w:themeColor="background2" w:themeShade="40"/>
                <w:sz w:val="28"/>
                <w:szCs w:val="28"/>
              </w:rPr>
            </w:pPr>
            <w:r w:rsidRPr="003F5FA2">
              <w:rPr>
                <w:color w:val="3B3838" w:themeColor="background2" w:themeShade="40"/>
                <w:sz w:val="28"/>
                <w:szCs w:val="28"/>
              </w:rPr>
              <w:t>параличом. – М., 1985.Филичева Т.Б., Туманова Т.В., Чиркина Г.В. Воспитание и обучение детей дошкольного возраста с общим недоразвитием речи. Программно-методические рекомендации. – М., 2009.</w:t>
            </w:r>
          </w:p>
        </w:tc>
      </w:tr>
      <w:tr w:rsidR="003F5FA2" w:rsidRPr="003F5FA2" w:rsidTr="003F5FA2">
        <w:trPr>
          <w:trHeight w:val="137"/>
        </w:trPr>
        <w:tc>
          <w:tcPr>
            <w:tcW w:w="2096" w:type="dxa"/>
          </w:tcPr>
          <w:p w:rsidR="003F5FA2" w:rsidRPr="003F5FA2" w:rsidRDefault="003F5FA2" w:rsidP="00E64C94">
            <w:pPr>
              <w:pStyle w:val="TableParagraph"/>
              <w:rPr>
                <w:b/>
                <w:color w:val="3B3838" w:themeColor="background2" w:themeShade="40"/>
                <w:sz w:val="28"/>
                <w:szCs w:val="28"/>
              </w:rPr>
            </w:pPr>
            <w:r w:rsidRPr="003F5FA2">
              <w:rPr>
                <w:b/>
                <w:color w:val="3B3838" w:themeColor="background2" w:themeShade="40"/>
                <w:sz w:val="28"/>
                <w:szCs w:val="28"/>
              </w:rPr>
              <w:t>Коррекционные программы и</w:t>
            </w:r>
          </w:p>
          <w:p w:rsidR="003F5FA2" w:rsidRPr="003F5FA2" w:rsidRDefault="003F5FA2" w:rsidP="00E64C94">
            <w:pPr>
              <w:pStyle w:val="af"/>
              <w:jc w:val="left"/>
              <w:rPr>
                <w:b/>
                <w:color w:val="3B3838" w:themeColor="background2" w:themeShade="40"/>
                <w:sz w:val="28"/>
                <w:szCs w:val="28"/>
              </w:rPr>
            </w:pPr>
            <w:r w:rsidRPr="003F5FA2">
              <w:rPr>
                <w:b/>
                <w:color w:val="3B3838" w:themeColor="background2" w:themeShade="40"/>
                <w:sz w:val="28"/>
                <w:szCs w:val="28"/>
              </w:rPr>
              <w:t>методическ</w:t>
            </w:r>
            <w:r w:rsidRPr="003F5FA2">
              <w:rPr>
                <w:b/>
                <w:color w:val="3B3838" w:themeColor="background2" w:themeShade="40"/>
                <w:sz w:val="28"/>
                <w:szCs w:val="28"/>
              </w:rPr>
              <w:lastRenderedPageBreak/>
              <w:t>ие пособия, используемые в психологическом сопровождении</w:t>
            </w:r>
          </w:p>
        </w:tc>
        <w:tc>
          <w:tcPr>
            <w:tcW w:w="6901" w:type="dxa"/>
          </w:tcPr>
          <w:p w:rsidR="003F5FA2" w:rsidRPr="003F5FA2" w:rsidRDefault="003F5FA2" w:rsidP="00E64C94">
            <w:pPr>
              <w:pStyle w:val="TableParagraph"/>
              <w:ind w:left="111" w:right="533"/>
              <w:rPr>
                <w:color w:val="3B3838" w:themeColor="background2" w:themeShade="40"/>
                <w:sz w:val="28"/>
                <w:szCs w:val="28"/>
              </w:rPr>
            </w:pPr>
            <w:r w:rsidRPr="003F5FA2">
              <w:rPr>
                <w:color w:val="3B3838" w:themeColor="background2" w:themeShade="40"/>
                <w:sz w:val="28"/>
                <w:szCs w:val="28"/>
              </w:rPr>
              <w:lastRenderedPageBreak/>
              <w:t>“Удивляюсь, злюсь, боюсь, хвастаюсь и радуюсь. Программа эмоционального развития детей дошкольного возраста”.</w:t>
            </w:r>
          </w:p>
          <w:p w:rsidR="003F5FA2" w:rsidRPr="003F5FA2" w:rsidRDefault="003F5FA2" w:rsidP="00E64C94">
            <w:pPr>
              <w:pStyle w:val="TableParagraph"/>
              <w:ind w:left="111" w:right="308"/>
              <w:rPr>
                <w:color w:val="3B3838" w:themeColor="background2" w:themeShade="40"/>
                <w:sz w:val="28"/>
                <w:szCs w:val="28"/>
              </w:rPr>
            </w:pPr>
            <w:r w:rsidRPr="003F5FA2">
              <w:rPr>
                <w:color w:val="3B3838" w:themeColor="background2" w:themeShade="40"/>
                <w:sz w:val="28"/>
                <w:szCs w:val="28"/>
              </w:rPr>
              <w:lastRenderedPageBreak/>
              <w:t>С.В.Крюковой, Н.П.Слободянник, 2000 г., рекомендована Министерством образования Российской Федерации.</w:t>
            </w:r>
          </w:p>
          <w:p w:rsidR="003F5FA2" w:rsidRPr="003F5FA2" w:rsidRDefault="003F5FA2" w:rsidP="00E64C94">
            <w:pPr>
              <w:pStyle w:val="TableParagraph"/>
              <w:ind w:left="111" w:right="356"/>
              <w:rPr>
                <w:color w:val="3B3838" w:themeColor="background2" w:themeShade="40"/>
                <w:sz w:val="28"/>
                <w:szCs w:val="28"/>
              </w:rPr>
            </w:pPr>
            <w:r w:rsidRPr="003F5FA2">
              <w:rPr>
                <w:color w:val="3B3838" w:themeColor="background2" w:themeShade="40"/>
                <w:sz w:val="28"/>
                <w:szCs w:val="28"/>
              </w:rPr>
              <w:t>Веракса А.Н. Индивидуальная психологическая диагностика ребенка 5-7 лет.-М.,Мозаика- Синтез, 2008.</w:t>
            </w:r>
          </w:p>
          <w:p w:rsidR="003F5FA2" w:rsidRPr="003F5FA2" w:rsidRDefault="003F5FA2" w:rsidP="00E64C94">
            <w:pPr>
              <w:pStyle w:val="TableParagraph"/>
              <w:ind w:left="111" w:right="845"/>
              <w:jc w:val="both"/>
              <w:rPr>
                <w:color w:val="3B3838" w:themeColor="background2" w:themeShade="40"/>
                <w:sz w:val="28"/>
                <w:szCs w:val="28"/>
              </w:rPr>
            </w:pPr>
            <w:r w:rsidRPr="003F5FA2">
              <w:rPr>
                <w:color w:val="3B3838" w:themeColor="background2" w:themeShade="40"/>
                <w:sz w:val="28"/>
                <w:szCs w:val="28"/>
              </w:rPr>
              <w:t>Веракса Н.Е., Веракса А.Н. Развитие ребенка в дошкольном детстве. – М., Мозаика- Синтез, 2006.</w:t>
            </w:r>
          </w:p>
          <w:p w:rsidR="003F5FA2" w:rsidRPr="003F5FA2" w:rsidRDefault="003F5FA2" w:rsidP="00E64C94">
            <w:pPr>
              <w:pStyle w:val="TableParagraph"/>
              <w:ind w:left="111" w:right="316"/>
              <w:rPr>
                <w:color w:val="3B3838" w:themeColor="background2" w:themeShade="40"/>
                <w:sz w:val="28"/>
                <w:szCs w:val="28"/>
              </w:rPr>
            </w:pPr>
            <w:r w:rsidRPr="003F5FA2">
              <w:rPr>
                <w:color w:val="3B3838" w:themeColor="background2" w:themeShade="40"/>
                <w:sz w:val="28"/>
                <w:szCs w:val="28"/>
              </w:rPr>
              <w:t>Диагностика готовности ребенка к школе/ под ред.Н.Е. Вераксы. – М., Мозаика-</w:t>
            </w:r>
          </w:p>
          <w:p w:rsidR="003F5FA2" w:rsidRPr="003F5FA2" w:rsidRDefault="003F5FA2" w:rsidP="00E64C94">
            <w:pPr>
              <w:pStyle w:val="TableParagraph"/>
              <w:ind w:left="111"/>
              <w:rPr>
                <w:color w:val="3B3838" w:themeColor="background2" w:themeShade="40"/>
                <w:sz w:val="28"/>
                <w:szCs w:val="28"/>
              </w:rPr>
            </w:pPr>
            <w:r w:rsidRPr="003F5FA2">
              <w:rPr>
                <w:color w:val="3B3838" w:themeColor="background2" w:themeShade="40"/>
                <w:sz w:val="28"/>
                <w:szCs w:val="28"/>
              </w:rPr>
              <w:t>Синтез,2007</w:t>
            </w:r>
          </w:p>
          <w:p w:rsidR="003F5FA2" w:rsidRPr="003F5FA2" w:rsidRDefault="003F5FA2" w:rsidP="00E64C94">
            <w:pPr>
              <w:pStyle w:val="TableParagraph"/>
              <w:ind w:left="111" w:right="119"/>
              <w:rPr>
                <w:color w:val="3B3838" w:themeColor="background2" w:themeShade="40"/>
                <w:sz w:val="28"/>
                <w:szCs w:val="28"/>
              </w:rPr>
            </w:pPr>
            <w:r w:rsidRPr="003F5FA2">
              <w:rPr>
                <w:color w:val="3B3838" w:themeColor="background2" w:themeShade="40"/>
                <w:sz w:val="28"/>
                <w:szCs w:val="28"/>
              </w:rPr>
              <w:t>Комарова Т.С., Зацепина М.Б. Интеграция в воспитательно – образовательной работе детского сада. - М., Мозаика-Синтез,2010 Педагогическая диагностика</w:t>
            </w:r>
          </w:p>
          <w:p w:rsidR="003F5FA2" w:rsidRPr="003F5FA2" w:rsidRDefault="003F5FA2" w:rsidP="00E64C94">
            <w:pPr>
              <w:suppressAutoHyphens w:val="0"/>
              <w:spacing w:line="240" w:lineRule="auto"/>
              <w:rPr>
                <w:rFonts w:ascii="Times New Roman" w:hAnsi="Times New Roman" w:cs="Times New Roman"/>
                <w:bCs/>
                <w:i/>
                <w:color w:val="3B3838" w:themeColor="background2" w:themeShade="40"/>
                <w:sz w:val="28"/>
                <w:szCs w:val="28"/>
              </w:rPr>
            </w:pPr>
            <w:r w:rsidRPr="003F5FA2">
              <w:rPr>
                <w:rFonts w:ascii="Times New Roman" w:hAnsi="Times New Roman" w:cs="Times New Roman"/>
                <w:color w:val="3B3838" w:themeColor="background2" w:themeShade="40"/>
                <w:sz w:val="28"/>
                <w:szCs w:val="28"/>
              </w:rPr>
              <w:t>компетентностей дошкольников / Под ред. О.В. Дыбиной.- М., Мозаика-Синтез,2009</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A24AC4" w:rsidRDefault="00A24AC4" w:rsidP="00A24AC4">
      <w:pPr>
        <w:jc w:val="center"/>
        <w:rPr>
          <w:rFonts w:ascii="Times New Roman" w:hAnsi="Times New Roman" w:cs="Times New Roman"/>
          <w:b/>
          <w:sz w:val="28"/>
          <w:szCs w:val="28"/>
        </w:rPr>
      </w:pPr>
      <w:r w:rsidRPr="00010FC8">
        <w:rPr>
          <w:rFonts w:ascii="Times New Roman" w:hAnsi="Times New Roman" w:cs="Times New Roman"/>
          <w:b/>
          <w:sz w:val="28"/>
          <w:szCs w:val="28"/>
        </w:rPr>
        <w:t xml:space="preserve">Часть, формируемая участниками образовательных отношений  </w:t>
      </w:r>
    </w:p>
    <w:p w:rsidR="00A24AC4" w:rsidRPr="00010FC8" w:rsidRDefault="00A24AC4" w:rsidP="00A24AC4">
      <w:pPr>
        <w:jc w:val="center"/>
        <w:rPr>
          <w:rFonts w:ascii="Times New Roman" w:hAnsi="Times New Roman" w:cs="Times New Roman"/>
          <w:b/>
          <w:sz w:val="28"/>
          <w:szCs w:val="28"/>
        </w:rPr>
      </w:pPr>
    </w:p>
    <w:p w:rsidR="00A24AC4" w:rsidRDefault="00A24AC4" w:rsidP="009C0C9C">
      <w:pPr>
        <w:pStyle w:val="32"/>
        <w:shd w:val="clear" w:color="auto" w:fill="auto"/>
        <w:tabs>
          <w:tab w:val="left" w:pos="519"/>
        </w:tabs>
        <w:spacing w:before="0" w:line="274" w:lineRule="exact"/>
        <w:ind w:left="720" w:right="220" w:firstLine="0"/>
        <w:jc w:val="both"/>
        <w:rPr>
          <w:b/>
          <w:sz w:val="28"/>
          <w:szCs w:val="28"/>
        </w:rPr>
      </w:pPr>
      <w:r w:rsidRPr="00010FC8">
        <w:rPr>
          <w:b/>
          <w:sz w:val="28"/>
          <w:szCs w:val="28"/>
        </w:rPr>
        <w:t>Организация образовательной деятельности по рабочим программам с уч</w:t>
      </w:r>
      <w:r w:rsidRPr="00010FC8">
        <w:rPr>
          <w:b/>
          <w:sz w:val="28"/>
          <w:szCs w:val="28"/>
        </w:rPr>
        <w:t>ё</w:t>
      </w:r>
      <w:r w:rsidRPr="00010FC8">
        <w:rPr>
          <w:b/>
          <w:sz w:val="28"/>
          <w:szCs w:val="28"/>
        </w:rPr>
        <w:t>том приоритетных направлений.</w:t>
      </w:r>
    </w:p>
    <w:p w:rsidR="00A24AC4" w:rsidRDefault="00A24AC4" w:rsidP="00A24AC4">
      <w:pPr>
        <w:pStyle w:val="32"/>
        <w:shd w:val="clear" w:color="auto" w:fill="auto"/>
        <w:tabs>
          <w:tab w:val="left" w:pos="519"/>
        </w:tabs>
        <w:spacing w:before="0" w:line="274" w:lineRule="exact"/>
        <w:ind w:left="720" w:right="220" w:firstLine="0"/>
        <w:jc w:val="both"/>
        <w:rPr>
          <w:b/>
          <w:sz w:val="28"/>
          <w:szCs w:val="28"/>
        </w:rPr>
      </w:pPr>
    </w:p>
    <w:p w:rsidR="00A24AC4" w:rsidRPr="0053024A" w:rsidRDefault="00A24AC4" w:rsidP="00A24AC4">
      <w:pPr>
        <w:jc w:val="both"/>
        <w:rPr>
          <w:rFonts w:ascii="Times New Roman" w:hAnsi="Times New Roman" w:cs="Times New Roman"/>
        </w:rPr>
      </w:pPr>
      <w:r w:rsidRPr="0053024A">
        <w:rPr>
          <w:rFonts w:ascii="Times New Roman" w:hAnsi="Times New Roman" w:cs="Times New Roman"/>
        </w:rPr>
        <w:t xml:space="preserve">           Педагоги осуществляют образовательную деятельность по рабочим программам с учётом приоритетных направл</w:t>
      </w:r>
      <w:r>
        <w:rPr>
          <w:rFonts w:ascii="Times New Roman" w:hAnsi="Times New Roman" w:cs="Times New Roman"/>
        </w:rPr>
        <w:t xml:space="preserve">ений </w:t>
      </w:r>
      <w:r w:rsidRPr="0053024A">
        <w:rPr>
          <w:rFonts w:ascii="Times New Roman" w:hAnsi="Times New Roman" w:cs="Times New Roman"/>
        </w:rPr>
        <w:t>во второй половине дня в блоке совместной деятельности.</w:t>
      </w:r>
    </w:p>
    <w:tbl>
      <w:tblPr>
        <w:tblStyle w:val="af9"/>
        <w:tblW w:w="10774" w:type="dxa"/>
        <w:tblLayout w:type="fixed"/>
        <w:tblLook w:val="04A0"/>
      </w:tblPr>
      <w:tblGrid>
        <w:gridCol w:w="1560"/>
        <w:gridCol w:w="1701"/>
        <w:gridCol w:w="2126"/>
        <w:gridCol w:w="1560"/>
        <w:gridCol w:w="1701"/>
        <w:gridCol w:w="2126"/>
      </w:tblGrid>
      <w:tr w:rsidR="00A24AC4" w:rsidRPr="0053024A" w:rsidTr="00A24AC4">
        <w:tc>
          <w:tcPr>
            <w:tcW w:w="1560" w:type="dxa"/>
          </w:tcPr>
          <w:p w:rsidR="00A24AC4" w:rsidRPr="0053024A" w:rsidRDefault="00A24AC4" w:rsidP="00A24AC4">
            <w:pPr>
              <w:jc w:val="center"/>
              <w:rPr>
                <w:rFonts w:ascii="Times New Roman" w:hAnsi="Times New Roman" w:cs="Times New Roman"/>
                <w:b/>
                <w:i/>
                <w:sz w:val="24"/>
                <w:szCs w:val="24"/>
              </w:rPr>
            </w:pPr>
            <w:r w:rsidRPr="0053024A">
              <w:rPr>
                <w:rFonts w:ascii="Times New Roman" w:hAnsi="Times New Roman" w:cs="Times New Roman"/>
                <w:b/>
                <w:i/>
                <w:sz w:val="24"/>
                <w:szCs w:val="24"/>
              </w:rPr>
              <w:t>Направление</w:t>
            </w:r>
          </w:p>
        </w:tc>
        <w:tc>
          <w:tcPr>
            <w:tcW w:w="1701" w:type="dxa"/>
          </w:tcPr>
          <w:p w:rsidR="00A24AC4" w:rsidRPr="0053024A" w:rsidRDefault="00A24AC4" w:rsidP="00A24AC4">
            <w:pPr>
              <w:jc w:val="center"/>
              <w:rPr>
                <w:rFonts w:ascii="Times New Roman" w:hAnsi="Times New Roman" w:cs="Times New Roman"/>
                <w:b/>
                <w:i/>
                <w:sz w:val="24"/>
                <w:szCs w:val="24"/>
              </w:rPr>
            </w:pPr>
            <w:r w:rsidRPr="0053024A">
              <w:rPr>
                <w:rFonts w:ascii="Times New Roman" w:hAnsi="Times New Roman" w:cs="Times New Roman"/>
                <w:b/>
                <w:i/>
                <w:sz w:val="24"/>
                <w:szCs w:val="24"/>
              </w:rPr>
              <w:t>Название</w:t>
            </w:r>
          </w:p>
        </w:tc>
        <w:tc>
          <w:tcPr>
            <w:tcW w:w="2126" w:type="dxa"/>
          </w:tcPr>
          <w:p w:rsidR="00A24AC4" w:rsidRPr="0053024A" w:rsidRDefault="00A24AC4" w:rsidP="00A24AC4">
            <w:pPr>
              <w:jc w:val="center"/>
              <w:rPr>
                <w:rFonts w:ascii="Times New Roman" w:hAnsi="Times New Roman" w:cs="Times New Roman"/>
                <w:b/>
                <w:i/>
                <w:sz w:val="24"/>
                <w:szCs w:val="24"/>
              </w:rPr>
            </w:pPr>
            <w:r w:rsidRPr="0053024A">
              <w:rPr>
                <w:rFonts w:ascii="Times New Roman" w:hAnsi="Times New Roman" w:cs="Times New Roman"/>
                <w:b/>
                <w:i/>
                <w:sz w:val="24"/>
                <w:szCs w:val="24"/>
              </w:rPr>
              <w:t xml:space="preserve">Возрастная группа </w:t>
            </w:r>
          </w:p>
          <w:p w:rsidR="00A24AC4" w:rsidRPr="0053024A" w:rsidRDefault="00A24AC4" w:rsidP="00A24AC4">
            <w:pPr>
              <w:jc w:val="center"/>
              <w:rPr>
                <w:rFonts w:ascii="Times New Roman" w:hAnsi="Times New Roman" w:cs="Times New Roman"/>
                <w:b/>
                <w:i/>
                <w:sz w:val="24"/>
                <w:szCs w:val="24"/>
              </w:rPr>
            </w:pPr>
            <w:r w:rsidRPr="0053024A">
              <w:rPr>
                <w:rFonts w:ascii="Times New Roman" w:hAnsi="Times New Roman" w:cs="Times New Roman"/>
                <w:b/>
                <w:i/>
                <w:sz w:val="24"/>
                <w:szCs w:val="24"/>
              </w:rPr>
              <w:t>(2017-2018 уч. год)</w:t>
            </w:r>
          </w:p>
        </w:tc>
        <w:tc>
          <w:tcPr>
            <w:tcW w:w="1560" w:type="dxa"/>
          </w:tcPr>
          <w:p w:rsidR="00A24AC4" w:rsidRPr="0053024A" w:rsidRDefault="00A24AC4" w:rsidP="00A24AC4">
            <w:pPr>
              <w:jc w:val="center"/>
              <w:rPr>
                <w:rFonts w:ascii="Times New Roman" w:hAnsi="Times New Roman" w:cs="Times New Roman"/>
                <w:b/>
                <w:i/>
                <w:sz w:val="24"/>
                <w:szCs w:val="24"/>
              </w:rPr>
            </w:pPr>
            <w:r w:rsidRPr="0053024A">
              <w:rPr>
                <w:rFonts w:ascii="Times New Roman" w:hAnsi="Times New Roman" w:cs="Times New Roman"/>
                <w:b/>
                <w:i/>
                <w:sz w:val="24"/>
                <w:szCs w:val="24"/>
              </w:rPr>
              <w:t>Количест-во воспитан-ников</w:t>
            </w:r>
          </w:p>
        </w:tc>
        <w:tc>
          <w:tcPr>
            <w:tcW w:w="1701" w:type="dxa"/>
          </w:tcPr>
          <w:p w:rsidR="00A24AC4" w:rsidRPr="0053024A" w:rsidRDefault="00A24AC4" w:rsidP="00A24AC4">
            <w:pPr>
              <w:jc w:val="center"/>
              <w:rPr>
                <w:rFonts w:ascii="Times New Roman" w:hAnsi="Times New Roman" w:cs="Times New Roman"/>
                <w:b/>
                <w:i/>
                <w:sz w:val="24"/>
                <w:szCs w:val="24"/>
              </w:rPr>
            </w:pPr>
            <w:r w:rsidRPr="0053024A">
              <w:rPr>
                <w:rFonts w:ascii="Times New Roman" w:hAnsi="Times New Roman" w:cs="Times New Roman"/>
                <w:b/>
                <w:i/>
                <w:sz w:val="24"/>
                <w:szCs w:val="24"/>
              </w:rPr>
              <w:t>Время проведения</w:t>
            </w:r>
          </w:p>
        </w:tc>
        <w:tc>
          <w:tcPr>
            <w:tcW w:w="2126" w:type="dxa"/>
          </w:tcPr>
          <w:p w:rsidR="00A24AC4" w:rsidRPr="0053024A" w:rsidRDefault="00A24AC4" w:rsidP="00A24AC4">
            <w:pPr>
              <w:rPr>
                <w:rFonts w:ascii="Times New Roman" w:hAnsi="Times New Roman" w:cs="Times New Roman"/>
                <w:b/>
                <w:i/>
                <w:sz w:val="24"/>
                <w:szCs w:val="24"/>
              </w:rPr>
            </w:pPr>
            <w:r w:rsidRPr="0053024A">
              <w:rPr>
                <w:rFonts w:ascii="Times New Roman" w:hAnsi="Times New Roman" w:cs="Times New Roman"/>
                <w:b/>
                <w:i/>
                <w:sz w:val="24"/>
                <w:szCs w:val="24"/>
              </w:rPr>
              <w:t>Педагоги</w:t>
            </w:r>
          </w:p>
        </w:tc>
      </w:tr>
      <w:tr w:rsidR="00A24AC4" w:rsidRPr="0053024A" w:rsidTr="00A24AC4">
        <w:trPr>
          <w:trHeight w:val="375"/>
        </w:trPr>
        <w:tc>
          <w:tcPr>
            <w:tcW w:w="1560" w:type="dxa"/>
            <w:vMerge w:val="restart"/>
          </w:tcPr>
          <w:p w:rsidR="00A24AC4" w:rsidRPr="0053024A" w:rsidRDefault="006257EE" w:rsidP="00A24AC4">
            <w:pPr>
              <w:jc w:val="both"/>
              <w:rPr>
                <w:rFonts w:ascii="Times New Roman" w:hAnsi="Times New Roman" w:cs="Times New Roman"/>
                <w:sz w:val="24"/>
                <w:szCs w:val="24"/>
              </w:rPr>
            </w:pPr>
            <w:r w:rsidRPr="0053024A">
              <w:rPr>
                <w:rFonts w:ascii="Times New Roman" w:hAnsi="Times New Roman" w:cs="Times New Roman"/>
                <w:sz w:val="24"/>
                <w:szCs w:val="24"/>
              </w:rPr>
              <w:t xml:space="preserve"> Художест</w:t>
            </w:r>
            <w:r>
              <w:rPr>
                <w:rFonts w:ascii="Times New Roman" w:hAnsi="Times New Roman" w:cs="Times New Roman"/>
                <w:sz w:val="24"/>
                <w:szCs w:val="24"/>
              </w:rPr>
              <w:t>-</w:t>
            </w:r>
            <w:r w:rsidRPr="0053024A">
              <w:rPr>
                <w:rFonts w:ascii="Times New Roman" w:hAnsi="Times New Roman" w:cs="Times New Roman"/>
                <w:sz w:val="24"/>
                <w:szCs w:val="24"/>
              </w:rPr>
              <w:t>венно-эстетическое</w:t>
            </w:r>
          </w:p>
        </w:tc>
        <w:tc>
          <w:tcPr>
            <w:tcW w:w="1701"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«Страна чудес»</w:t>
            </w:r>
          </w:p>
          <w:p w:rsidR="00A24AC4" w:rsidRPr="0053024A" w:rsidRDefault="00A24AC4" w:rsidP="00A24AC4">
            <w:pPr>
              <w:jc w:val="both"/>
              <w:rPr>
                <w:rFonts w:ascii="Times New Roman" w:hAnsi="Times New Roman" w:cs="Times New Roman"/>
                <w:sz w:val="24"/>
                <w:szCs w:val="24"/>
              </w:rPr>
            </w:pPr>
          </w:p>
        </w:tc>
        <w:tc>
          <w:tcPr>
            <w:tcW w:w="2126"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старшая А,Б</w:t>
            </w: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подготовительная</w:t>
            </w:r>
          </w:p>
        </w:tc>
        <w:tc>
          <w:tcPr>
            <w:tcW w:w="1560"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18</w:t>
            </w:r>
          </w:p>
        </w:tc>
        <w:tc>
          <w:tcPr>
            <w:tcW w:w="1701"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Среда 17:00</w:t>
            </w:r>
          </w:p>
          <w:p w:rsidR="00A24AC4" w:rsidRPr="0053024A" w:rsidRDefault="00A24AC4" w:rsidP="00A24AC4">
            <w:pPr>
              <w:jc w:val="both"/>
              <w:rPr>
                <w:rFonts w:ascii="Times New Roman" w:hAnsi="Times New Roman" w:cs="Times New Roman"/>
                <w:sz w:val="24"/>
                <w:szCs w:val="24"/>
              </w:rPr>
            </w:pPr>
          </w:p>
          <w:p w:rsidR="00A24AC4" w:rsidRPr="0053024A" w:rsidRDefault="00A24AC4" w:rsidP="00A24AC4">
            <w:pPr>
              <w:jc w:val="both"/>
              <w:rPr>
                <w:rFonts w:ascii="Times New Roman" w:hAnsi="Times New Roman" w:cs="Times New Roman"/>
                <w:sz w:val="24"/>
                <w:szCs w:val="24"/>
              </w:rPr>
            </w:pP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Четверг 17:00</w:t>
            </w:r>
          </w:p>
        </w:tc>
        <w:tc>
          <w:tcPr>
            <w:tcW w:w="2126"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Татьяна Владимировна Тертычная</w:t>
            </w: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Вера Николаевна Крикова</w:t>
            </w:r>
          </w:p>
        </w:tc>
      </w:tr>
      <w:tr w:rsidR="00A24AC4" w:rsidRPr="0053024A" w:rsidTr="00A24AC4">
        <w:trPr>
          <w:trHeight w:val="315"/>
        </w:trPr>
        <w:tc>
          <w:tcPr>
            <w:tcW w:w="1560" w:type="dxa"/>
            <w:vMerge/>
          </w:tcPr>
          <w:p w:rsidR="00A24AC4" w:rsidRPr="0053024A" w:rsidRDefault="00A24AC4" w:rsidP="00A24AC4">
            <w:pPr>
              <w:jc w:val="both"/>
              <w:rPr>
                <w:rFonts w:ascii="Times New Roman" w:hAnsi="Times New Roman" w:cs="Times New Roman"/>
                <w:sz w:val="24"/>
                <w:szCs w:val="24"/>
              </w:rPr>
            </w:pPr>
          </w:p>
        </w:tc>
        <w:tc>
          <w:tcPr>
            <w:tcW w:w="1701" w:type="dxa"/>
          </w:tcPr>
          <w:p w:rsidR="00A24AC4" w:rsidRPr="0053024A" w:rsidRDefault="006257EE" w:rsidP="00A24AC4">
            <w:pPr>
              <w:jc w:val="both"/>
              <w:rPr>
                <w:rFonts w:ascii="Times New Roman" w:hAnsi="Times New Roman" w:cs="Times New Roman"/>
                <w:sz w:val="24"/>
                <w:szCs w:val="24"/>
              </w:rPr>
            </w:pPr>
            <w:r>
              <w:rPr>
                <w:rFonts w:ascii="Times New Roman" w:hAnsi="Times New Roman" w:cs="Times New Roman"/>
                <w:sz w:val="24"/>
                <w:szCs w:val="24"/>
              </w:rPr>
              <w:t>«Маленькие художники</w:t>
            </w:r>
            <w:r w:rsidR="00A24AC4" w:rsidRPr="0053024A">
              <w:rPr>
                <w:rFonts w:ascii="Times New Roman" w:hAnsi="Times New Roman" w:cs="Times New Roman"/>
                <w:sz w:val="24"/>
                <w:szCs w:val="24"/>
              </w:rPr>
              <w:t>»</w:t>
            </w:r>
          </w:p>
          <w:p w:rsidR="00A24AC4" w:rsidRPr="0053024A" w:rsidRDefault="00A24AC4" w:rsidP="00A24AC4">
            <w:pPr>
              <w:jc w:val="both"/>
              <w:rPr>
                <w:rFonts w:ascii="Times New Roman" w:hAnsi="Times New Roman" w:cs="Times New Roman"/>
                <w:sz w:val="24"/>
                <w:szCs w:val="24"/>
              </w:rPr>
            </w:pPr>
          </w:p>
        </w:tc>
        <w:tc>
          <w:tcPr>
            <w:tcW w:w="2126"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средняя А, Б</w:t>
            </w:r>
          </w:p>
          <w:p w:rsidR="00A24AC4" w:rsidRPr="0053024A" w:rsidRDefault="00A24AC4" w:rsidP="00A24AC4">
            <w:pPr>
              <w:jc w:val="both"/>
              <w:rPr>
                <w:rFonts w:ascii="Times New Roman" w:hAnsi="Times New Roman" w:cs="Times New Roman"/>
                <w:sz w:val="24"/>
                <w:szCs w:val="24"/>
              </w:rPr>
            </w:pPr>
          </w:p>
        </w:tc>
        <w:tc>
          <w:tcPr>
            <w:tcW w:w="1560"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22</w:t>
            </w:r>
          </w:p>
        </w:tc>
        <w:tc>
          <w:tcPr>
            <w:tcW w:w="1701"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Понедельник</w:t>
            </w: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17:00</w:t>
            </w:r>
          </w:p>
        </w:tc>
        <w:tc>
          <w:tcPr>
            <w:tcW w:w="2126" w:type="dxa"/>
          </w:tcPr>
          <w:p w:rsidR="00A24AC4" w:rsidRPr="0053024A" w:rsidRDefault="006257EE" w:rsidP="00A24AC4">
            <w:pPr>
              <w:jc w:val="both"/>
              <w:rPr>
                <w:rFonts w:ascii="Times New Roman" w:hAnsi="Times New Roman" w:cs="Times New Roman"/>
                <w:sz w:val="24"/>
                <w:szCs w:val="24"/>
              </w:rPr>
            </w:pPr>
            <w:r>
              <w:rPr>
                <w:rFonts w:ascii="Times New Roman" w:hAnsi="Times New Roman" w:cs="Times New Roman"/>
                <w:sz w:val="24"/>
                <w:szCs w:val="24"/>
              </w:rPr>
              <w:t>Бабушкина Елена Сергеевна</w:t>
            </w:r>
          </w:p>
        </w:tc>
      </w:tr>
      <w:tr w:rsidR="00A24AC4" w:rsidRPr="0053024A" w:rsidTr="00A24AC4">
        <w:tc>
          <w:tcPr>
            <w:tcW w:w="1560"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Туристско-краеведчес</w:t>
            </w:r>
            <w:r>
              <w:rPr>
                <w:rFonts w:ascii="Times New Roman" w:hAnsi="Times New Roman" w:cs="Times New Roman"/>
                <w:sz w:val="24"/>
                <w:szCs w:val="24"/>
              </w:rPr>
              <w:t>-</w:t>
            </w:r>
            <w:r w:rsidRPr="0053024A">
              <w:rPr>
                <w:rFonts w:ascii="Times New Roman" w:hAnsi="Times New Roman" w:cs="Times New Roman"/>
                <w:sz w:val="24"/>
                <w:szCs w:val="24"/>
              </w:rPr>
              <w:lastRenderedPageBreak/>
              <w:t>кое</w:t>
            </w:r>
          </w:p>
        </w:tc>
        <w:tc>
          <w:tcPr>
            <w:tcW w:w="1701" w:type="dxa"/>
          </w:tcPr>
          <w:p w:rsidR="00A24AC4" w:rsidRPr="0053024A" w:rsidRDefault="006257EE" w:rsidP="00A24AC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«Родной </w:t>
            </w:r>
            <w:r>
              <w:rPr>
                <w:rFonts w:ascii="Times New Roman" w:hAnsi="Times New Roman" w:cs="Times New Roman"/>
                <w:sz w:val="24"/>
                <w:szCs w:val="24"/>
              </w:rPr>
              <w:lastRenderedPageBreak/>
              <w:t>край</w:t>
            </w:r>
            <w:r w:rsidR="00A24AC4" w:rsidRPr="0053024A">
              <w:rPr>
                <w:rFonts w:ascii="Times New Roman" w:hAnsi="Times New Roman" w:cs="Times New Roman"/>
                <w:sz w:val="24"/>
                <w:szCs w:val="24"/>
              </w:rPr>
              <w:t>»</w:t>
            </w:r>
          </w:p>
        </w:tc>
        <w:tc>
          <w:tcPr>
            <w:tcW w:w="2126"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lastRenderedPageBreak/>
              <w:t>средняя А</w:t>
            </w: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lastRenderedPageBreak/>
              <w:t>средняя Б</w:t>
            </w: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старшая А</w:t>
            </w: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 xml:space="preserve">старшая Б </w:t>
            </w:r>
          </w:p>
        </w:tc>
        <w:tc>
          <w:tcPr>
            <w:tcW w:w="1560"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lastRenderedPageBreak/>
              <w:t>49</w:t>
            </w:r>
          </w:p>
        </w:tc>
        <w:tc>
          <w:tcPr>
            <w:tcW w:w="1701"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Среда 17:00</w:t>
            </w:r>
          </w:p>
          <w:p w:rsidR="00A24AC4" w:rsidRPr="0053024A" w:rsidRDefault="00A24AC4" w:rsidP="00A24AC4">
            <w:pPr>
              <w:jc w:val="both"/>
              <w:rPr>
                <w:rFonts w:ascii="Times New Roman" w:hAnsi="Times New Roman" w:cs="Times New Roman"/>
                <w:sz w:val="24"/>
                <w:szCs w:val="24"/>
              </w:rPr>
            </w:pPr>
          </w:p>
          <w:p w:rsidR="00A24AC4" w:rsidRPr="0053024A" w:rsidRDefault="00A24AC4" w:rsidP="00A24AC4">
            <w:pPr>
              <w:jc w:val="both"/>
              <w:rPr>
                <w:rFonts w:ascii="Times New Roman" w:hAnsi="Times New Roman" w:cs="Times New Roman"/>
                <w:sz w:val="24"/>
                <w:szCs w:val="24"/>
              </w:rPr>
            </w:pP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Четверг 17:00</w:t>
            </w:r>
          </w:p>
        </w:tc>
        <w:tc>
          <w:tcPr>
            <w:tcW w:w="2126"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lastRenderedPageBreak/>
              <w:t xml:space="preserve">Наталья Ивановна </w:t>
            </w:r>
            <w:r w:rsidRPr="0053024A">
              <w:rPr>
                <w:rFonts w:ascii="Times New Roman" w:hAnsi="Times New Roman" w:cs="Times New Roman"/>
                <w:sz w:val="24"/>
                <w:szCs w:val="24"/>
              </w:rPr>
              <w:lastRenderedPageBreak/>
              <w:t xml:space="preserve">Бабичева, </w:t>
            </w: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Марина Михайловна Кузнецова</w:t>
            </w:r>
          </w:p>
        </w:tc>
      </w:tr>
      <w:tr w:rsidR="00A24AC4" w:rsidRPr="0053024A" w:rsidTr="00A24AC4">
        <w:tc>
          <w:tcPr>
            <w:tcW w:w="1560"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lastRenderedPageBreak/>
              <w:t>Социально-педагогичес</w:t>
            </w:r>
            <w:r>
              <w:rPr>
                <w:rFonts w:ascii="Times New Roman" w:hAnsi="Times New Roman" w:cs="Times New Roman"/>
                <w:sz w:val="24"/>
                <w:szCs w:val="24"/>
              </w:rPr>
              <w:t>-</w:t>
            </w:r>
            <w:r w:rsidRPr="0053024A">
              <w:rPr>
                <w:rFonts w:ascii="Times New Roman" w:hAnsi="Times New Roman" w:cs="Times New Roman"/>
                <w:sz w:val="24"/>
                <w:szCs w:val="24"/>
              </w:rPr>
              <w:t>кое</w:t>
            </w:r>
          </w:p>
        </w:tc>
        <w:tc>
          <w:tcPr>
            <w:tcW w:w="1701" w:type="dxa"/>
          </w:tcPr>
          <w:p w:rsidR="00A24AC4" w:rsidRPr="0053024A" w:rsidRDefault="006257EE" w:rsidP="00A24AC4">
            <w:pPr>
              <w:jc w:val="both"/>
              <w:rPr>
                <w:rFonts w:ascii="Times New Roman" w:hAnsi="Times New Roman" w:cs="Times New Roman"/>
                <w:sz w:val="24"/>
                <w:szCs w:val="24"/>
              </w:rPr>
            </w:pPr>
            <w:r>
              <w:rPr>
                <w:rFonts w:ascii="Times New Roman" w:hAnsi="Times New Roman" w:cs="Times New Roman"/>
                <w:sz w:val="24"/>
                <w:szCs w:val="24"/>
              </w:rPr>
              <w:t>«ПроРазум</w:t>
            </w:r>
            <w:r w:rsidR="00A24AC4" w:rsidRPr="0053024A">
              <w:rPr>
                <w:rFonts w:ascii="Times New Roman" w:hAnsi="Times New Roman" w:cs="Times New Roman"/>
                <w:sz w:val="24"/>
                <w:szCs w:val="24"/>
              </w:rPr>
              <w:t>»</w:t>
            </w:r>
          </w:p>
        </w:tc>
        <w:tc>
          <w:tcPr>
            <w:tcW w:w="2126"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средняя А</w:t>
            </w:r>
          </w:p>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средняя Б</w:t>
            </w:r>
          </w:p>
        </w:tc>
        <w:tc>
          <w:tcPr>
            <w:tcW w:w="1560"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12</w:t>
            </w:r>
          </w:p>
        </w:tc>
        <w:tc>
          <w:tcPr>
            <w:tcW w:w="1701" w:type="dxa"/>
          </w:tcPr>
          <w:p w:rsidR="00A24AC4" w:rsidRPr="0053024A" w:rsidRDefault="00A24AC4" w:rsidP="00A24AC4">
            <w:pPr>
              <w:jc w:val="both"/>
              <w:rPr>
                <w:rFonts w:ascii="Times New Roman" w:hAnsi="Times New Roman" w:cs="Times New Roman"/>
                <w:sz w:val="24"/>
                <w:szCs w:val="24"/>
              </w:rPr>
            </w:pPr>
            <w:r w:rsidRPr="0053024A">
              <w:rPr>
                <w:rFonts w:ascii="Times New Roman" w:hAnsi="Times New Roman" w:cs="Times New Roman"/>
                <w:sz w:val="24"/>
                <w:szCs w:val="24"/>
              </w:rPr>
              <w:t>Среда 17:00</w:t>
            </w:r>
          </w:p>
        </w:tc>
        <w:tc>
          <w:tcPr>
            <w:tcW w:w="2126" w:type="dxa"/>
          </w:tcPr>
          <w:p w:rsidR="00A24AC4" w:rsidRPr="0053024A" w:rsidRDefault="006257EE" w:rsidP="00A24AC4">
            <w:pPr>
              <w:jc w:val="both"/>
              <w:rPr>
                <w:rFonts w:ascii="Times New Roman" w:hAnsi="Times New Roman" w:cs="Times New Roman"/>
                <w:sz w:val="24"/>
                <w:szCs w:val="24"/>
              </w:rPr>
            </w:pPr>
            <w:r>
              <w:rPr>
                <w:rFonts w:ascii="Times New Roman" w:hAnsi="Times New Roman" w:cs="Times New Roman"/>
                <w:sz w:val="24"/>
                <w:szCs w:val="24"/>
              </w:rPr>
              <w:t>Клюкова Александра Александрвна</w:t>
            </w:r>
          </w:p>
        </w:tc>
      </w:tr>
    </w:tbl>
    <w:p w:rsidR="00A24AC4" w:rsidRPr="009A6CDB" w:rsidRDefault="00A24AC4" w:rsidP="00A24AC4">
      <w:pPr>
        <w:jc w:val="both"/>
        <w:rPr>
          <w:rFonts w:ascii="Times New Roman" w:hAnsi="Times New Roman" w:cs="Times New Roman"/>
          <w:sz w:val="28"/>
          <w:szCs w:val="28"/>
        </w:rPr>
      </w:pPr>
    </w:p>
    <w:p w:rsidR="00A24AC4" w:rsidRDefault="00A24AC4" w:rsidP="00A24AC4">
      <w:pPr>
        <w:jc w:val="center"/>
        <w:rPr>
          <w:rFonts w:ascii="Times New Roman" w:eastAsia="Times New Roman" w:hAnsi="Times New Roman"/>
          <w:b/>
          <w:sz w:val="32"/>
          <w:szCs w:val="32"/>
        </w:rPr>
      </w:pPr>
      <w:r>
        <w:rPr>
          <w:rFonts w:ascii="Times New Roman" w:eastAsia="Times New Roman" w:hAnsi="Times New Roman"/>
          <w:b/>
          <w:sz w:val="32"/>
          <w:szCs w:val="32"/>
        </w:rPr>
        <w:t>Рабочая программа по театрализованной деятельности «Страна чудес»</w:t>
      </w:r>
    </w:p>
    <w:p w:rsidR="00A24AC4" w:rsidRDefault="00A24AC4" w:rsidP="00A24AC4">
      <w:pPr>
        <w:shd w:val="clear" w:color="auto" w:fill="FFFFFF"/>
        <w:spacing w:before="100" w:beforeAutospacing="1" w:after="100" w:afterAutospacing="1" w:line="317" w:lineRule="atLeast"/>
        <w:jc w:val="both"/>
        <w:rPr>
          <w:rFonts w:ascii="Times New Roman" w:eastAsia="Times New Roman" w:hAnsi="Times New Roman"/>
          <w:bCs/>
        </w:rPr>
      </w:pPr>
      <w:r>
        <w:rPr>
          <w:rFonts w:ascii="Times New Roman" w:eastAsia="Times New Roman" w:hAnsi="Times New Roman"/>
          <w:bCs/>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p>
    <w:p w:rsidR="00A24AC4" w:rsidRDefault="00A24AC4" w:rsidP="00A24AC4">
      <w:pPr>
        <w:jc w:val="center"/>
        <w:rPr>
          <w:rFonts w:ascii="Times New Roman" w:eastAsia="Times New Roman" w:hAnsi="Times New Roman"/>
          <w:b/>
          <w:bCs/>
        </w:rPr>
      </w:pPr>
      <w:r>
        <w:rPr>
          <w:rFonts w:ascii="Times New Roman" w:eastAsia="Times New Roman" w:hAnsi="Times New Roman"/>
          <w:b/>
          <w:bCs/>
        </w:rPr>
        <w:t>Ожидаемые результаты в старшей группе:</w:t>
      </w:r>
    </w:p>
    <w:p w:rsidR="00A24AC4" w:rsidRDefault="00A24AC4" w:rsidP="00A24AC4">
      <w:pPr>
        <w:jc w:val="both"/>
        <w:rPr>
          <w:rFonts w:ascii="Times New Roman" w:eastAsia="Times New Roman" w:hAnsi="Times New Roman"/>
        </w:rPr>
      </w:pPr>
    </w:p>
    <w:p w:rsidR="00A24AC4" w:rsidRDefault="00A24AC4" w:rsidP="00A24AC4">
      <w:pPr>
        <w:jc w:val="both"/>
        <w:rPr>
          <w:rFonts w:ascii="Times New Roman" w:eastAsia="Times New Roman" w:hAnsi="Times New Roman"/>
        </w:rPr>
      </w:pPr>
      <w:r>
        <w:rPr>
          <w:rFonts w:ascii="Times New Roman" w:eastAsia="Times New Roman" w:hAnsi="Times New Roman"/>
        </w:rPr>
        <w:t>-воспитание в ребенке готовность к творчеству;</w:t>
      </w:r>
    </w:p>
    <w:p w:rsidR="00A24AC4" w:rsidRDefault="00A24AC4" w:rsidP="00A24AC4">
      <w:pPr>
        <w:jc w:val="both"/>
        <w:rPr>
          <w:rFonts w:ascii="Times New Roman" w:eastAsia="Times New Roman" w:hAnsi="Times New Roman"/>
        </w:rPr>
      </w:pPr>
      <w:r>
        <w:rPr>
          <w:rFonts w:ascii="Times New Roman" w:eastAsia="Times New Roman" w:hAnsi="Times New Roman"/>
        </w:rPr>
        <w:t>-развитие произвольного внимания, памяти, наблюдательности, находчивости, фантазии, воображения, быстроты реакции, инициативности и выдержки;</w:t>
      </w:r>
    </w:p>
    <w:p w:rsidR="00A24AC4" w:rsidRDefault="00A24AC4" w:rsidP="00A24AC4">
      <w:pPr>
        <w:jc w:val="both"/>
        <w:rPr>
          <w:rFonts w:ascii="Times New Roman" w:eastAsia="Times New Roman" w:hAnsi="Times New Roman"/>
        </w:rPr>
      </w:pPr>
      <w:r>
        <w:rPr>
          <w:rFonts w:ascii="Times New Roman" w:eastAsia="Times New Roman" w:hAnsi="Times New Roman"/>
        </w:rPr>
        <w:t>-активизация мыслительного процесса и познавательного интереса;</w:t>
      </w:r>
    </w:p>
    <w:p w:rsidR="00A24AC4" w:rsidRDefault="00A24AC4" w:rsidP="00A24AC4">
      <w:pPr>
        <w:jc w:val="both"/>
        <w:rPr>
          <w:rFonts w:ascii="Times New Roman" w:eastAsia="Times New Roman" w:hAnsi="Times New Roman"/>
        </w:rPr>
      </w:pPr>
      <w:r>
        <w:rPr>
          <w:rFonts w:ascii="Times New Roman" w:eastAsia="Times New Roman" w:hAnsi="Times New Roman"/>
        </w:rPr>
        <w:t>-привитие навыков вежливого поведения;</w:t>
      </w:r>
    </w:p>
    <w:p w:rsidR="00A24AC4" w:rsidRDefault="00A24AC4" w:rsidP="00A24AC4">
      <w:pPr>
        <w:jc w:val="both"/>
        <w:rPr>
          <w:rFonts w:ascii="Times New Roman" w:eastAsia="Times New Roman" w:hAnsi="Times New Roman"/>
        </w:rPr>
      </w:pPr>
      <w:r>
        <w:rPr>
          <w:rFonts w:ascii="Times New Roman" w:eastAsia="Times New Roman" w:hAnsi="Times New Roman"/>
        </w:rPr>
        <w:t>-воспитание зрительской культуры;</w:t>
      </w:r>
    </w:p>
    <w:p w:rsidR="00A24AC4" w:rsidRDefault="00A24AC4" w:rsidP="00A24AC4">
      <w:pPr>
        <w:jc w:val="both"/>
        <w:rPr>
          <w:rFonts w:ascii="Times New Roman" w:eastAsia="Times New Roman" w:hAnsi="Times New Roman"/>
        </w:rPr>
      </w:pPr>
      <w:r>
        <w:rPr>
          <w:rFonts w:ascii="Times New Roman" w:eastAsia="Times New Roman" w:hAnsi="Times New Roman"/>
        </w:rPr>
        <w:t>-воспитание доброжелательности и контактности в отношении со сверстниками и взрослыми в разных ситуациях.</w:t>
      </w:r>
    </w:p>
    <w:p w:rsidR="00A24AC4" w:rsidRDefault="00A24AC4" w:rsidP="00A24AC4">
      <w:pPr>
        <w:jc w:val="center"/>
        <w:rPr>
          <w:rFonts w:ascii="Times New Roman" w:eastAsia="Times New Roman" w:hAnsi="Times New Roman"/>
          <w:b/>
          <w:bCs/>
        </w:rPr>
      </w:pPr>
    </w:p>
    <w:p w:rsidR="00A24AC4" w:rsidRDefault="00A24AC4" w:rsidP="00A24AC4">
      <w:pPr>
        <w:jc w:val="center"/>
        <w:rPr>
          <w:rFonts w:ascii="Times New Roman" w:eastAsia="Times New Roman" w:hAnsi="Times New Roman"/>
        </w:rPr>
      </w:pPr>
      <w:r>
        <w:rPr>
          <w:rFonts w:ascii="Times New Roman" w:eastAsia="Times New Roman" w:hAnsi="Times New Roman"/>
          <w:b/>
          <w:bCs/>
        </w:rPr>
        <w:t>Ожидаемые результаты в подготовительной группе:</w:t>
      </w:r>
    </w:p>
    <w:p w:rsidR="00A24AC4" w:rsidRDefault="00A24AC4" w:rsidP="00A24AC4">
      <w:pPr>
        <w:jc w:val="both"/>
        <w:rPr>
          <w:rFonts w:ascii="Times New Roman" w:eastAsia="Times New Roman" w:hAnsi="Times New Roman"/>
        </w:rPr>
      </w:pPr>
    </w:p>
    <w:p w:rsidR="00A24AC4" w:rsidRDefault="00A24AC4" w:rsidP="00A24AC4">
      <w:pPr>
        <w:jc w:val="both"/>
        <w:rPr>
          <w:rFonts w:ascii="Times New Roman" w:eastAsia="Times New Roman" w:hAnsi="Times New Roman"/>
        </w:rPr>
      </w:pPr>
      <w:r>
        <w:rPr>
          <w:rFonts w:ascii="Times New Roman" w:eastAsia="Times New Roman" w:hAnsi="Times New Roman"/>
        </w:rPr>
        <w:t>-развивать чуткость к сценическому искусству;</w:t>
      </w:r>
    </w:p>
    <w:p w:rsidR="00A24AC4" w:rsidRDefault="00A24AC4" w:rsidP="00A24AC4">
      <w:pPr>
        <w:jc w:val="both"/>
        <w:rPr>
          <w:rFonts w:ascii="Times New Roman" w:eastAsia="Times New Roman" w:hAnsi="Times New Roman"/>
        </w:rPr>
      </w:pPr>
      <w:r>
        <w:rPr>
          <w:rFonts w:ascii="Times New Roman" w:eastAsia="Times New Roman" w:hAnsi="Times New Roman"/>
        </w:rPr>
        <w:t>-совершенствовать навыки действий с воображаемыми предметами;</w:t>
      </w:r>
    </w:p>
    <w:p w:rsidR="00A24AC4" w:rsidRDefault="00A24AC4" w:rsidP="00A24AC4">
      <w:pPr>
        <w:jc w:val="both"/>
        <w:rPr>
          <w:rFonts w:ascii="Times New Roman" w:eastAsia="Times New Roman" w:hAnsi="Times New Roman"/>
        </w:rPr>
      </w:pPr>
      <w:r>
        <w:rPr>
          <w:rFonts w:ascii="Times New Roman" w:eastAsia="Times New Roman" w:hAnsi="Times New Roman"/>
        </w:rPr>
        <w:t>-развивать умение владеть своим телом; способность создавать образы с помощью жеста и мимики; создавать образы живых существ и предметов через пластические возможности своего тела;</w:t>
      </w:r>
    </w:p>
    <w:p w:rsidR="00A24AC4" w:rsidRDefault="00A24AC4" w:rsidP="00A24AC4">
      <w:pPr>
        <w:jc w:val="both"/>
        <w:rPr>
          <w:rFonts w:ascii="Times New Roman" w:eastAsia="Times New Roman" w:hAnsi="Times New Roman"/>
        </w:rPr>
      </w:pPr>
      <w:r>
        <w:rPr>
          <w:rFonts w:ascii="Times New Roman" w:eastAsia="Times New Roman" w:hAnsi="Times New Roman"/>
        </w:rPr>
        <w:t>-совершенствовать умение действовать на сценической площадке естественно; равномерно размещаться по сценической площадке, не сталкиваясь друг с другом, в разных темпах;</w:t>
      </w:r>
    </w:p>
    <w:p w:rsidR="00A24AC4" w:rsidRDefault="00A24AC4" w:rsidP="00A24AC4">
      <w:pPr>
        <w:jc w:val="both"/>
        <w:rPr>
          <w:rFonts w:ascii="Times New Roman" w:eastAsia="Times New Roman" w:hAnsi="Times New Roman"/>
        </w:rPr>
      </w:pPr>
      <w:r>
        <w:rPr>
          <w:rFonts w:ascii="Times New Roman" w:eastAsia="Times New Roman" w:hAnsi="Times New Roman"/>
        </w:rPr>
        <w:t xml:space="preserve">-развитие речевого аппарата посредством артикуляционной гимнастики; правильного речевого дыхания, дикции; расширение диапазона и силы звучания голоса; </w:t>
      </w:r>
    </w:p>
    <w:p w:rsidR="00A24AC4" w:rsidRDefault="00A24AC4" w:rsidP="00A24AC4">
      <w:pPr>
        <w:jc w:val="both"/>
        <w:rPr>
          <w:rFonts w:ascii="Times New Roman" w:eastAsia="Times New Roman" w:hAnsi="Times New Roman"/>
        </w:rPr>
      </w:pPr>
      <w:r>
        <w:rPr>
          <w:rFonts w:ascii="Times New Roman" w:eastAsia="Times New Roman" w:hAnsi="Times New Roman"/>
        </w:rPr>
        <w:t>-стимулировать интерес и желание импровизировать игры – драматизации на темы знакомых сказок, как драму; самостоятельно сочинять этюды с заданными или нафантазированными сюжетами;</w:t>
      </w:r>
    </w:p>
    <w:p w:rsidR="00A24AC4" w:rsidRDefault="00A24AC4" w:rsidP="00A24AC4">
      <w:pPr>
        <w:jc w:val="both"/>
        <w:rPr>
          <w:rFonts w:ascii="Times New Roman" w:eastAsia="Times New Roman" w:hAnsi="Times New Roman"/>
        </w:rPr>
      </w:pPr>
      <w:r>
        <w:rPr>
          <w:rFonts w:ascii="Times New Roman" w:eastAsia="Times New Roman" w:hAnsi="Times New Roman"/>
        </w:rPr>
        <w:t>-осуществлять устойчивый интерес к театрально-игровой деятельности;</w:t>
      </w:r>
    </w:p>
    <w:p w:rsidR="00A24AC4" w:rsidRDefault="00A24AC4" w:rsidP="00A24AC4">
      <w:pPr>
        <w:jc w:val="both"/>
        <w:rPr>
          <w:rFonts w:ascii="Times New Roman" w:eastAsia="Times New Roman" w:hAnsi="Times New Roman"/>
        </w:rPr>
      </w:pPr>
      <w:r>
        <w:rPr>
          <w:rFonts w:ascii="Times New Roman" w:eastAsia="Times New Roman" w:hAnsi="Times New Roman"/>
        </w:rPr>
        <w:t xml:space="preserve">-развивать коммуникативную компетентность детей дошкольного возраста. </w:t>
      </w:r>
    </w:p>
    <w:p w:rsidR="00A24AC4" w:rsidRDefault="00A24AC4" w:rsidP="00A24AC4">
      <w:pPr>
        <w:jc w:val="both"/>
        <w:rPr>
          <w:rFonts w:ascii="Times New Roman" w:eastAsia="Times New Roman" w:hAnsi="Times New Roman"/>
        </w:rPr>
      </w:pPr>
    </w:p>
    <w:p w:rsidR="00A24AC4" w:rsidRDefault="00A24AC4" w:rsidP="00A24AC4">
      <w:pPr>
        <w:jc w:val="center"/>
        <w:rPr>
          <w:rFonts w:ascii="Times New Roman" w:eastAsia="Times New Roman" w:hAnsi="Times New Roman"/>
          <w:sz w:val="32"/>
          <w:szCs w:val="32"/>
        </w:rPr>
      </w:pPr>
      <w:r>
        <w:rPr>
          <w:rFonts w:ascii="Times New Roman" w:eastAsia="Times New Roman" w:hAnsi="Times New Roman" w:cs="Arabic Typesetting"/>
          <w:b/>
          <w:sz w:val="32"/>
          <w:szCs w:val="32"/>
          <w:shd w:val="clear" w:color="auto" w:fill="FFFFFF"/>
        </w:rPr>
        <w:lastRenderedPageBreak/>
        <w:t>Рабочая программа по изобраз</w:t>
      </w:r>
      <w:r w:rsidR="00DB77E1">
        <w:rPr>
          <w:rFonts w:ascii="Times New Roman" w:eastAsia="Times New Roman" w:hAnsi="Times New Roman" w:cs="Arabic Typesetting"/>
          <w:b/>
          <w:sz w:val="32"/>
          <w:szCs w:val="32"/>
          <w:shd w:val="clear" w:color="auto" w:fill="FFFFFF"/>
        </w:rPr>
        <w:t>ительной деятельности «Маленькие художники</w:t>
      </w:r>
      <w:r>
        <w:rPr>
          <w:rFonts w:ascii="Times New Roman" w:eastAsia="Times New Roman" w:hAnsi="Times New Roman" w:cs="Arabic Typesetting"/>
          <w:b/>
          <w:sz w:val="32"/>
          <w:szCs w:val="32"/>
          <w:shd w:val="clear" w:color="auto" w:fill="FFFFFF"/>
        </w:rPr>
        <w:t>»</w:t>
      </w:r>
    </w:p>
    <w:p w:rsidR="00A24AC4" w:rsidRDefault="00A24AC4" w:rsidP="00A24AC4">
      <w:pPr>
        <w:rPr>
          <w:rFonts w:eastAsia="Times New Roman" w:cs="Arabic Typesetting"/>
        </w:rPr>
      </w:pPr>
      <w:r>
        <w:rPr>
          <w:rFonts w:ascii="Times New Roman" w:eastAsia="Times New Roman" w:hAnsi="Times New Roman" w:cs="Arabic Typesetting"/>
          <w:shd w:val="clear" w:color="auto" w:fill="FFFFFF"/>
        </w:rPr>
        <w:t>Цель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Развитие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самостоятельности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творчества</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индивидуальности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детей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художественных</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способностей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путем</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экспериментирования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различными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материалами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нетрадиционных</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техник</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формирование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художественного</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мышления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нравственных</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черт</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личности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эмоциональной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отзывчивости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прекрасному</w:t>
      </w:r>
      <w:r>
        <w:rPr>
          <w:rFonts w:ascii="Arabic Typesetting" w:eastAsia="Times New Roman" w:hAnsi="Arabic Typesetting" w:cs="Arabic Typesetting"/>
          <w:shd w:val="clear" w:color="auto" w:fill="FFFFFF"/>
        </w:rPr>
        <w:t>.</w:t>
      </w:r>
      <w:r>
        <w:rPr>
          <w:rFonts w:eastAsia="Times New Roman" w:cs="Arabic Typesetting"/>
        </w:rPr>
        <w:t xml:space="preserve">  </w:t>
      </w:r>
    </w:p>
    <w:p w:rsidR="00A24AC4" w:rsidRDefault="00A24AC4" w:rsidP="00A24AC4">
      <w:pPr>
        <w:rPr>
          <w:rFonts w:ascii="Times New Roman" w:eastAsia="Times New Roman" w:hAnsi="Times New Roman" w:cs="Times New Roman"/>
        </w:rPr>
      </w:pPr>
      <w:r>
        <w:rPr>
          <w:rFonts w:ascii="Times New Roman" w:eastAsia="Times New Roman" w:hAnsi="Times New Roman" w:cs="Arabic Typesetting"/>
          <w:b/>
          <w:bCs/>
          <w:bdr w:val="none" w:sz="0" w:space="0" w:color="auto" w:frame="1"/>
          <w:shd w:val="clear" w:color="auto" w:fill="FFFFFF"/>
        </w:rPr>
        <w:t>Задачи</w:t>
      </w:r>
      <w:r>
        <w:rPr>
          <w:rFonts w:ascii="Arabic Typesetting" w:eastAsia="Times New Roman" w:hAnsi="Arabic Typesetting" w:cs="Arabic Typesetting"/>
          <w:b/>
          <w:bCs/>
          <w:bdr w:val="none" w:sz="0" w:space="0" w:color="auto" w:frame="1"/>
          <w:shd w:val="clear" w:color="auto" w:fill="FFFFFF"/>
        </w:rPr>
        <w:t>:</w:t>
      </w:r>
      <w:r>
        <w:rPr>
          <w:rFonts w:ascii="Arabic Typesetting" w:eastAsia="Times New Roman" w:hAnsi="Arabic Typesetting" w:cs="Arabic Typesetting"/>
          <w:shd w:val="clear" w:color="auto" w:fill="FFFFFF"/>
        </w:rPr>
        <w:t> </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1. </w:t>
      </w:r>
      <w:r>
        <w:rPr>
          <w:rFonts w:ascii="Times New Roman" w:eastAsia="Times New Roman" w:hAnsi="Times New Roman" w:cs="Arabic Typesetting"/>
          <w:shd w:val="clear" w:color="auto" w:fill="FFFFFF"/>
        </w:rPr>
        <w:t>Обучать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приемам</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нетрадиционной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техники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рисования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способам</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изображения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использованием</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различных</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материалов</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2. </w:t>
      </w:r>
      <w:r>
        <w:rPr>
          <w:rFonts w:ascii="Times New Roman" w:eastAsia="Times New Roman" w:hAnsi="Times New Roman" w:cs="Arabic Typesetting"/>
          <w:shd w:val="clear" w:color="auto" w:fill="FFFFFF"/>
        </w:rPr>
        <w:t>Учить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детей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видеть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понимать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прекрасное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жизни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искусстве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радоваться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красоте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природы</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произведений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классического</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искусства</w:t>
      </w:r>
      <w:r>
        <w:rPr>
          <w:rFonts w:ascii="Arabic Typesetting" w:eastAsia="Times New Roman" w:hAnsi="Arabic Typesetting" w:cs="Arabic Typesetting"/>
          <w:shd w:val="clear" w:color="auto" w:fill="FFFFFF"/>
        </w:rPr>
        <w:t>, </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3. </w:t>
      </w:r>
      <w:r>
        <w:rPr>
          <w:rFonts w:ascii="Times New Roman" w:eastAsia="Times New Roman" w:hAnsi="Times New Roman" w:cs="Arabic Typesetting"/>
          <w:shd w:val="clear" w:color="auto" w:fill="FFFFFF"/>
        </w:rPr>
        <w:t>Подводить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детей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созданию</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выразительного</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образа</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изображении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предметов</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явлений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окружающей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деятельности</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4. </w:t>
      </w:r>
      <w:r>
        <w:rPr>
          <w:rFonts w:ascii="Times New Roman" w:eastAsia="Times New Roman" w:hAnsi="Times New Roman" w:cs="Arabic Typesetting"/>
          <w:shd w:val="clear" w:color="auto" w:fill="FFFFFF"/>
        </w:rPr>
        <w:t>Формировать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умение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оценивать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созданные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изображения</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5. </w:t>
      </w:r>
      <w:r>
        <w:rPr>
          <w:rFonts w:ascii="Times New Roman" w:eastAsia="Times New Roman" w:hAnsi="Times New Roman" w:cs="Arabic Typesetting"/>
          <w:shd w:val="clear" w:color="auto" w:fill="FFFFFF"/>
        </w:rPr>
        <w:t>Развивать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эмоциональную</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отзывчивость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восприятии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картинок</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иллюстраций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Обращать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внимание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детей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на</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выразительные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средства</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учить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замечать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сочетание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цветов</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6. </w:t>
      </w:r>
      <w:r>
        <w:rPr>
          <w:rFonts w:ascii="Times New Roman" w:eastAsia="Times New Roman" w:hAnsi="Times New Roman" w:cs="Arabic Typesetting"/>
          <w:shd w:val="clear" w:color="auto" w:fill="FFFFFF"/>
        </w:rPr>
        <w:t>Развивать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творческие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способности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детей</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7. </w:t>
      </w:r>
      <w:r>
        <w:rPr>
          <w:rFonts w:ascii="Times New Roman" w:eastAsia="Times New Roman" w:hAnsi="Times New Roman" w:cs="Arabic Typesetting"/>
          <w:shd w:val="clear" w:color="auto" w:fill="FFFFFF"/>
        </w:rPr>
        <w:t>Воспитывать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у</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детей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интерес</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изобразительной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деятельности</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8. </w:t>
      </w:r>
      <w:r>
        <w:rPr>
          <w:rFonts w:ascii="Times New Roman" w:eastAsia="Times New Roman" w:hAnsi="Times New Roman" w:cs="Arabic Typesetting"/>
          <w:shd w:val="clear" w:color="auto" w:fill="FFFFFF"/>
        </w:rPr>
        <w:t>Воспитывать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культуру</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деятельности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формировать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навыки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сотрудничества</w:t>
      </w:r>
      <w:r>
        <w:rPr>
          <w:rFonts w:ascii="Arabic Typesetting" w:eastAsia="Times New Roman" w:hAnsi="Arabic Typesetting" w:cs="Arabic Typesetting"/>
          <w:shd w:val="clear" w:color="auto" w:fill="FFFFFF"/>
        </w:rPr>
        <w:t>. </w:t>
      </w:r>
      <w:r>
        <w:rPr>
          <w:rFonts w:ascii="Times New Roman" w:eastAsia="Times New Roman" w:hAnsi="Times New Roman"/>
        </w:rPr>
        <w:t xml:space="preserve"> </w:t>
      </w:r>
    </w:p>
    <w:p w:rsidR="00A24AC4" w:rsidRDefault="00A24AC4" w:rsidP="00A24AC4">
      <w:pPr>
        <w:rPr>
          <w:rFonts w:ascii="Times New Roman" w:eastAsia="Times New Roman" w:hAnsi="Times New Roman"/>
        </w:rPr>
      </w:pPr>
    </w:p>
    <w:p w:rsidR="00A24AC4" w:rsidRDefault="00A24AC4" w:rsidP="00A24AC4">
      <w:pPr>
        <w:rPr>
          <w:rFonts w:ascii="Times New Roman" w:eastAsia="Times New Roman" w:hAnsi="Times New Roman"/>
        </w:rPr>
      </w:pPr>
      <w:r>
        <w:rPr>
          <w:rFonts w:ascii="Times New Roman" w:eastAsia="Times New Roman" w:hAnsi="Times New Roman" w:cs="Arabic Typesetting"/>
          <w:b/>
          <w:bCs/>
          <w:bdr w:val="none" w:sz="0" w:space="0" w:color="auto" w:frame="1"/>
          <w:shd w:val="clear" w:color="auto" w:fill="FFFFFF"/>
        </w:rPr>
        <w:t>Срок</w:t>
      </w:r>
      <w:r>
        <w:rPr>
          <w:rFonts w:ascii="Arabic Typesetting" w:eastAsia="Times New Roman" w:hAnsi="Arabic Typesetting" w:cs="Arabic Typesetting"/>
          <w:b/>
          <w:bCs/>
          <w:bdr w:val="none" w:sz="0" w:space="0" w:color="auto" w:frame="1"/>
          <w:shd w:val="clear" w:color="auto" w:fill="FFFFFF"/>
        </w:rPr>
        <w:t xml:space="preserve"> </w:t>
      </w:r>
      <w:r>
        <w:rPr>
          <w:rFonts w:ascii="Times New Roman" w:eastAsia="Times New Roman" w:hAnsi="Times New Roman" w:cs="Arabic Typesetting"/>
          <w:b/>
          <w:bCs/>
          <w:bdr w:val="none" w:sz="0" w:space="0" w:color="auto" w:frame="1"/>
          <w:shd w:val="clear" w:color="auto" w:fill="FFFFFF"/>
        </w:rPr>
        <w:t>реализации</w:t>
      </w:r>
      <w:r>
        <w:rPr>
          <w:rFonts w:ascii="Arabic Typesetting" w:eastAsia="Times New Roman" w:hAnsi="Arabic Typesetting" w:cs="Arabic Typesetting"/>
          <w:b/>
          <w:bCs/>
          <w:bdr w:val="none" w:sz="0" w:space="0" w:color="auto" w:frame="1"/>
          <w:shd w:val="clear" w:color="auto" w:fill="FFFFFF"/>
        </w:rPr>
        <w:t>:</w:t>
      </w:r>
      <w:r>
        <w:rPr>
          <w:rFonts w:ascii="Arabic Typesetting" w:eastAsia="Times New Roman" w:hAnsi="Arabic Typesetting" w:cs="Arabic Typesetting"/>
          <w:shd w:val="clear" w:color="auto" w:fill="FFFFFF"/>
        </w:rPr>
        <w:t xml:space="preserve"> 3 </w:t>
      </w:r>
      <w:r>
        <w:rPr>
          <w:rFonts w:ascii="Times New Roman" w:eastAsia="Times New Roman" w:hAnsi="Times New Roman" w:cs="Arabic Typesetting"/>
          <w:shd w:val="clear" w:color="auto" w:fill="FFFFFF"/>
        </w:rPr>
        <w:t>года</w:t>
      </w:r>
      <w:r>
        <w:rPr>
          <w:rFonts w:ascii="Arabic Typesetting" w:eastAsia="Times New Roman" w:hAnsi="Arabic Typesetting" w:cs="Arabic Typesetting"/>
          <w:shd w:val="clear" w:color="auto" w:fill="FFFFFF"/>
        </w:rPr>
        <w:t>.</w:t>
      </w:r>
      <w:r>
        <w:rPr>
          <w:rFonts w:ascii="Times New Roman" w:eastAsia="Times New Roman" w:hAnsi="Times New Roman"/>
        </w:rPr>
        <w:t xml:space="preserve"> </w:t>
      </w:r>
    </w:p>
    <w:p w:rsidR="00A24AC4" w:rsidRDefault="00A24AC4" w:rsidP="00A24AC4">
      <w:pPr>
        <w:rPr>
          <w:rFonts w:ascii="Times New Roman" w:eastAsia="Times New Roman" w:hAnsi="Times New Roman"/>
        </w:rPr>
      </w:pPr>
    </w:p>
    <w:p w:rsidR="00A24AC4" w:rsidRDefault="00A24AC4" w:rsidP="00A24AC4">
      <w:pPr>
        <w:rPr>
          <w:rFonts w:eastAsia="Times New Roman" w:cs="Arabic Typesetting"/>
          <w:shd w:val="clear" w:color="auto" w:fill="FFFFFF"/>
        </w:rPr>
      </w:pPr>
      <w:r>
        <w:rPr>
          <w:rFonts w:ascii="Times New Roman" w:eastAsia="Times New Roman" w:hAnsi="Times New Roman" w:cs="Arabic Typesetting"/>
          <w:b/>
          <w:bCs/>
          <w:shd w:val="clear" w:color="auto" w:fill="FFFFFF"/>
        </w:rPr>
        <w:t>Предполагаемый</w:t>
      </w:r>
      <w:r>
        <w:rPr>
          <w:rFonts w:ascii="Arabic Typesetting" w:eastAsia="Times New Roman" w:hAnsi="Arabic Typesetting" w:cs="Arabic Typesetting"/>
          <w:b/>
          <w:bCs/>
          <w:shd w:val="clear" w:color="auto" w:fill="FFFFFF"/>
        </w:rPr>
        <w:t xml:space="preserve"> </w:t>
      </w:r>
      <w:r>
        <w:rPr>
          <w:rFonts w:ascii="Times New Roman" w:eastAsia="Times New Roman" w:hAnsi="Times New Roman" w:cs="Arabic Typesetting"/>
          <w:b/>
          <w:bCs/>
          <w:shd w:val="clear" w:color="auto" w:fill="FFFFFF"/>
        </w:rPr>
        <w:t>результат</w:t>
      </w:r>
      <w:r>
        <w:rPr>
          <w:rFonts w:ascii="Arabic Typesetting" w:eastAsia="Times New Roman" w:hAnsi="Arabic Typesetting" w:cs="Arabic Typesetting"/>
          <w:b/>
          <w:bCs/>
          <w:shd w:val="clear" w:color="auto" w:fill="FFFFFF"/>
        </w:rPr>
        <w:t>:</w:t>
      </w:r>
      <w:r>
        <w:rPr>
          <w:rFonts w:ascii="Arabic Typesetting" w:eastAsia="Times New Roman" w:hAnsi="Arabic Typesetting" w:cs="Arabic Typesetting"/>
          <w:shd w:val="clear" w:color="auto" w:fill="FFFFFF"/>
        </w:rPr>
        <w:br/>
        <w:t xml:space="preserve">1. </w:t>
      </w:r>
      <w:r>
        <w:rPr>
          <w:rFonts w:ascii="Times New Roman" w:eastAsia="Times New Roman" w:hAnsi="Times New Roman" w:cs="Arabic Typesetting"/>
          <w:shd w:val="clear" w:color="auto" w:fill="FFFFFF"/>
        </w:rPr>
        <w:t>Дети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освоят</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правила</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безопасности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во</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время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работы</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2. </w:t>
      </w:r>
      <w:r>
        <w:rPr>
          <w:rFonts w:ascii="Times New Roman" w:eastAsia="Times New Roman" w:hAnsi="Times New Roman" w:cs="Arabic Typesetting"/>
          <w:shd w:val="clear" w:color="auto" w:fill="FFFFFF"/>
        </w:rPr>
        <w:t>Дети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смогут</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создавать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сюжеты</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образы</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объединять</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их</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коллективные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композиции</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3. </w:t>
      </w:r>
      <w:r>
        <w:rPr>
          <w:rFonts w:ascii="Times New Roman" w:eastAsia="Times New Roman" w:hAnsi="Times New Roman" w:cs="Arabic Typesetting"/>
          <w:shd w:val="clear" w:color="auto" w:fill="FFFFFF"/>
        </w:rPr>
        <w:t>Освоят</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технику</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рисования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нетрадиционными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способами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разные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техники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аппликации</w:t>
      </w:r>
      <w:r>
        <w:rPr>
          <w:rFonts w:ascii="Arabic Typesetting" w:eastAsia="Times New Roman" w:hAnsi="Arabic Typesetting" w:cs="Arabic Typesetting"/>
          <w:shd w:val="clear" w:color="auto" w:fill="FFFFFF"/>
        </w:rPr>
        <w:t>.</w:t>
      </w:r>
      <w:r>
        <w:rPr>
          <w:rFonts w:ascii="Arabic Typesetting" w:eastAsia="Times New Roman" w:hAnsi="Arabic Typesetting" w:cs="Arabic Typesetting"/>
        </w:rPr>
        <w:br/>
      </w:r>
      <w:r>
        <w:rPr>
          <w:rFonts w:ascii="Arabic Typesetting" w:eastAsia="Times New Roman" w:hAnsi="Arabic Typesetting" w:cs="Arabic Typesetting"/>
          <w:shd w:val="clear" w:color="auto" w:fill="FFFFFF"/>
        </w:rPr>
        <w:t xml:space="preserve">4. </w:t>
      </w:r>
      <w:r>
        <w:rPr>
          <w:rFonts w:ascii="Times New Roman" w:eastAsia="Times New Roman" w:hAnsi="Times New Roman" w:cs="Arabic Typesetting"/>
          <w:shd w:val="clear" w:color="auto" w:fill="FFFFFF"/>
        </w:rPr>
        <w:t>У</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детей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выявятся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улучшения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показателей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мелкой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моторики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пальцев</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рук</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умение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ориентироваться</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на</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плоскости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и</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как</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следствие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улучшение</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речевой</w:t>
      </w:r>
      <w:r>
        <w:rPr>
          <w:rFonts w:ascii="Arabic Typesetting" w:eastAsia="Times New Roman" w:hAnsi="Arabic Typesetting" w:cs="Arabic Typesetting"/>
          <w:shd w:val="clear" w:color="auto" w:fill="FFFFFF"/>
        </w:rPr>
        <w:t xml:space="preserve"> </w:t>
      </w:r>
      <w:r>
        <w:rPr>
          <w:rFonts w:ascii="Times New Roman" w:eastAsia="Times New Roman" w:hAnsi="Times New Roman" w:cs="Arabic Typesetting"/>
          <w:shd w:val="clear" w:color="auto" w:fill="FFFFFF"/>
        </w:rPr>
        <w:t>активности</w:t>
      </w:r>
      <w:r>
        <w:rPr>
          <w:rFonts w:ascii="Arabic Typesetting" w:eastAsia="Times New Roman" w:hAnsi="Arabic Typesetting" w:cs="Arabic Typesetting"/>
          <w:shd w:val="clear" w:color="auto" w:fill="FFFFFF"/>
        </w:rPr>
        <w:t>.</w:t>
      </w:r>
    </w:p>
    <w:p w:rsidR="00A24AC4" w:rsidRDefault="00A24AC4" w:rsidP="00A24AC4">
      <w:pPr>
        <w:rPr>
          <w:rFonts w:eastAsia="Times New Roman" w:cs="Arabic Typesetting"/>
          <w:shd w:val="clear" w:color="auto" w:fill="FFFFFF"/>
        </w:rPr>
      </w:pPr>
    </w:p>
    <w:p w:rsidR="00A24AC4" w:rsidRDefault="00A24AC4" w:rsidP="00A24AC4">
      <w:pPr>
        <w:jc w:val="center"/>
        <w:rPr>
          <w:rFonts w:ascii="Times New Roman" w:eastAsia="Times New Roman" w:hAnsi="Times New Roman" w:cs="Times New Roman"/>
          <w:b/>
          <w:sz w:val="32"/>
          <w:szCs w:val="32"/>
        </w:rPr>
      </w:pPr>
      <w:r>
        <w:rPr>
          <w:rFonts w:ascii="Times New Roman" w:eastAsia="Times New Roman" w:hAnsi="Times New Roman"/>
          <w:b/>
          <w:sz w:val="32"/>
          <w:szCs w:val="32"/>
        </w:rPr>
        <w:t>Рабочая п</w:t>
      </w:r>
      <w:r w:rsidR="00DB77E1">
        <w:rPr>
          <w:rFonts w:ascii="Times New Roman" w:eastAsia="Times New Roman" w:hAnsi="Times New Roman"/>
          <w:b/>
          <w:sz w:val="32"/>
          <w:szCs w:val="32"/>
        </w:rPr>
        <w:t>рограмма по краеведению «Родной край</w:t>
      </w:r>
      <w:r>
        <w:rPr>
          <w:rFonts w:ascii="Times New Roman" w:eastAsia="Times New Roman" w:hAnsi="Times New Roman"/>
          <w:b/>
          <w:sz w:val="32"/>
          <w:szCs w:val="32"/>
        </w:rPr>
        <w:t xml:space="preserve">» </w:t>
      </w:r>
      <w:r>
        <w:rPr>
          <w:rFonts w:ascii="Arabic Typesetting" w:eastAsia="Times New Roman" w:hAnsi="Arabic Typesetting" w:cs="Arabic Typesetting"/>
          <w:b/>
          <w:sz w:val="32"/>
          <w:szCs w:val="32"/>
        </w:rPr>
        <w:br/>
      </w:r>
    </w:p>
    <w:p w:rsidR="00A24AC4" w:rsidRDefault="00A24AC4" w:rsidP="00A24AC4">
      <w:pPr>
        <w:shd w:val="clear" w:color="auto" w:fill="FFFFFF"/>
        <w:ind w:left="-142" w:right="-142" w:firstLine="426"/>
        <w:rPr>
          <w:rFonts w:ascii="Times New Roman" w:eastAsia="Calibri" w:hAnsi="Times New Roman"/>
        </w:rPr>
      </w:pPr>
      <w:r>
        <w:rPr>
          <w:rFonts w:ascii="Times New Roman" w:hAnsi="Times New Roman"/>
        </w:rPr>
        <w:t>Содержание программы рассчитано на  3 года, в средней, старшей, подготовительной группах.</w:t>
      </w:r>
    </w:p>
    <w:p w:rsidR="00A24AC4" w:rsidRDefault="00A24AC4" w:rsidP="00A24AC4">
      <w:pPr>
        <w:shd w:val="clear" w:color="auto" w:fill="FFFFFF"/>
        <w:ind w:left="-142" w:right="-142" w:firstLine="426"/>
        <w:rPr>
          <w:rFonts w:ascii="Times New Roman" w:hAnsi="Times New Roman"/>
          <w:sz w:val="28"/>
          <w:szCs w:val="28"/>
        </w:rPr>
      </w:pPr>
      <w:r>
        <w:rPr>
          <w:rFonts w:ascii="Times New Roman" w:hAnsi="Times New Roman"/>
          <w:spacing w:val="-4"/>
          <w:w w:val="77"/>
          <w:sz w:val="28"/>
          <w:szCs w:val="28"/>
        </w:rPr>
        <w:t>Ц</w:t>
      </w:r>
      <w:r>
        <w:rPr>
          <w:rFonts w:ascii="Times New Roman" w:hAnsi="Times New Roman"/>
          <w:b/>
          <w:spacing w:val="-4"/>
          <w:w w:val="77"/>
          <w:sz w:val="28"/>
          <w:szCs w:val="28"/>
        </w:rPr>
        <w:t>ель</w:t>
      </w:r>
      <w:r>
        <w:rPr>
          <w:rFonts w:ascii="Times New Roman" w:hAnsi="Times New Roman"/>
          <w:spacing w:val="-4"/>
          <w:w w:val="77"/>
          <w:sz w:val="28"/>
          <w:szCs w:val="28"/>
        </w:rPr>
        <w:t xml:space="preserve"> Программы -</w:t>
      </w:r>
      <w:r>
        <w:rPr>
          <w:rFonts w:ascii="Times New Roman" w:hAnsi="Times New Roman"/>
          <w:spacing w:val="13"/>
          <w:w w:val="77"/>
          <w:sz w:val="28"/>
          <w:szCs w:val="28"/>
        </w:rPr>
        <w:t xml:space="preserve"> ВОСПИТАНИЕ У ДОШКОЛЬНИКОВ ЛЮБВИ К РОДНЫМ </w:t>
      </w:r>
      <w:r>
        <w:rPr>
          <w:rFonts w:ascii="Times New Roman" w:hAnsi="Times New Roman"/>
          <w:spacing w:val="14"/>
          <w:w w:val="77"/>
          <w:sz w:val="28"/>
          <w:szCs w:val="28"/>
        </w:rPr>
        <w:t>МЕСТАМ, К РОДИНЕ, ОТЕЧЕСТВУ - ЧЕРЕЗ ПРИОБЩЕНИЕ К ИСТОРИКО-</w:t>
      </w:r>
      <w:r>
        <w:rPr>
          <w:rFonts w:ascii="Times New Roman" w:hAnsi="Times New Roman"/>
          <w:spacing w:val="9"/>
          <w:w w:val="77"/>
          <w:sz w:val="28"/>
          <w:szCs w:val="28"/>
        </w:rPr>
        <w:t>КУЛЬТУРНОМУ НАСЛЕДИЮ МАЛОЙ РОДИНЫ.</w:t>
      </w:r>
    </w:p>
    <w:p w:rsidR="00A24AC4" w:rsidRDefault="00A24AC4" w:rsidP="00A24AC4">
      <w:pPr>
        <w:shd w:val="clear" w:color="auto" w:fill="FFFFFF"/>
        <w:ind w:left="-142" w:right="-142" w:firstLine="426"/>
        <w:rPr>
          <w:rFonts w:ascii="Times New Roman" w:hAnsi="Times New Roman"/>
          <w:b/>
          <w:spacing w:val="-4"/>
          <w:w w:val="77"/>
          <w:sz w:val="28"/>
          <w:szCs w:val="28"/>
        </w:rPr>
      </w:pPr>
      <w:r>
        <w:rPr>
          <w:rFonts w:ascii="Times New Roman" w:hAnsi="Times New Roman"/>
          <w:b/>
          <w:spacing w:val="-4"/>
          <w:w w:val="77"/>
          <w:sz w:val="28"/>
          <w:szCs w:val="28"/>
        </w:rPr>
        <w:t xml:space="preserve">Содержание программы раскрывается в пяти тематических блоках: </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«Край мой Тульский»</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«Узловая - мой город родной»</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«Тула мастеровая»</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lastRenderedPageBreak/>
        <w:t>«Кто прославил наш край»</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«Народные праздники и традиции»</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«Как жили наши предки»</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«Как и во что играли наши бабушки и дедушки»</w:t>
      </w:r>
    </w:p>
    <w:p w:rsidR="00A24AC4" w:rsidRDefault="00A24AC4" w:rsidP="00A24AC4">
      <w:pPr>
        <w:shd w:val="clear" w:color="auto" w:fill="FFFFFF"/>
        <w:ind w:left="-142" w:right="-142" w:firstLine="426"/>
        <w:rPr>
          <w:rFonts w:ascii="Times New Roman" w:hAnsi="Times New Roman"/>
          <w:b/>
          <w:spacing w:val="-4"/>
          <w:w w:val="77"/>
          <w:sz w:val="28"/>
          <w:szCs w:val="28"/>
        </w:rPr>
      </w:pPr>
      <w:r>
        <w:rPr>
          <w:rFonts w:ascii="Times New Roman" w:hAnsi="Times New Roman"/>
          <w:b/>
          <w:spacing w:val="-4"/>
          <w:w w:val="77"/>
          <w:sz w:val="28"/>
          <w:szCs w:val="28"/>
        </w:rPr>
        <w:t>При этом решаются следующие задачи:</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1. Дать первоначальные сведения о природных и географических особенностях Тульского области.</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2. Познакомить с происхождением и историей некоторых достопримечательностей родного края.</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3. Сформировать представления о жизненном укладе наших предков: чем занимались, во что одевались, в какие игры играли.</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4. Приобщать дошкольников к традициям своего народа через народные праздники, семейные обычаи, развлечения, игры, песни , распространённые в Тульском крае.</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 xml:space="preserve">5. Развивать эстетические чувства посредством ознакомления с народными промыслами, распространёнными в Тульском крае. </w:t>
      </w:r>
    </w:p>
    <w:p w:rsidR="00A24AC4" w:rsidRDefault="00A24AC4" w:rsidP="00A24AC4">
      <w:pPr>
        <w:shd w:val="clear" w:color="auto" w:fill="FFFFFF"/>
        <w:ind w:left="-142" w:right="-142" w:firstLine="426"/>
        <w:rPr>
          <w:rFonts w:ascii="Times New Roman" w:hAnsi="Times New Roman"/>
          <w:spacing w:val="-4"/>
          <w:w w:val="77"/>
          <w:sz w:val="28"/>
          <w:szCs w:val="28"/>
        </w:rPr>
      </w:pPr>
      <w:r>
        <w:rPr>
          <w:rFonts w:ascii="Times New Roman" w:hAnsi="Times New Roman"/>
          <w:spacing w:val="-4"/>
          <w:w w:val="77"/>
          <w:sz w:val="28"/>
          <w:szCs w:val="28"/>
        </w:rPr>
        <w:t xml:space="preserve">6. Воспитывать чувство гордости за родной край через знакомство с нашими земляками, прославившими родной край, историческими событиями, связанными с Тульской областью, подвигами наших предков. </w:t>
      </w:r>
    </w:p>
    <w:p w:rsidR="00A24AC4" w:rsidRDefault="00A24AC4" w:rsidP="00A24AC4">
      <w:pPr>
        <w:shd w:val="clear" w:color="auto" w:fill="FFFFFF"/>
        <w:ind w:left="67" w:firstLine="500"/>
        <w:rPr>
          <w:rFonts w:ascii="Times New Roman" w:hAnsi="Times New Roman"/>
        </w:rPr>
      </w:pPr>
      <w:r>
        <w:rPr>
          <w:rFonts w:ascii="Times New Roman" w:hAnsi="Times New Roman"/>
        </w:rPr>
        <w:t xml:space="preserve">Ожидаемые результаты: у воспитанников  ДОУ сформируются  целостные представления о </w:t>
      </w:r>
    </w:p>
    <w:p w:rsidR="00A24AC4" w:rsidRDefault="00A24AC4" w:rsidP="00A24AC4">
      <w:pPr>
        <w:shd w:val="clear" w:color="auto" w:fill="FFFFFF"/>
        <w:ind w:left="67" w:firstLine="500"/>
        <w:rPr>
          <w:rFonts w:ascii="Times New Roman" w:hAnsi="Times New Roman"/>
        </w:rPr>
      </w:pPr>
      <w:r>
        <w:rPr>
          <w:rFonts w:ascii="Times New Roman" w:hAnsi="Times New Roman"/>
        </w:rPr>
        <w:t>-природных особенностях и богатствах Тульского края;</w:t>
      </w:r>
    </w:p>
    <w:p w:rsidR="00A24AC4" w:rsidRDefault="00A24AC4" w:rsidP="00A24AC4">
      <w:pPr>
        <w:shd w:val="clear" w:color="auto" w:fill="FFFFFF"/>
        <w:ind w:left="67" w:firstLine="500"/>
        <w:rPr>
          <w:rFonts w:ascii="Times New Roman" w:hAnsi="Times New Roman"/>
        </w:rPr>
      </w:pPr>
      <w:r>
        <w:rPr>
          <w:rFonts w:ascii="Times New Roman" w:hAnsi="Times New Roman"/>
        </w:rPr>
        <w:t>- о таких понятиях как «страна», «область», «город», «родственники», «земляки»;</w:t>
      </w:r>
    </w:p>
    <w:p w:rsidR="00A24AC4" w:rsidRDefault="00A24AC4" w:rsidP="00A24AC4">
      <w:pPr>
        <w:shd w:val="clear" w:color="auto" w:fill="FFFFFF"/>
        <w:ind w:left="67" w:firstLine="500"/>
        <w:rPr>
          <w:rFonts w:ascii="Times New Roman" w:hAnsi="Times New Roman"/>
        </w:rPr>
      </w:pPr>
      <w:r>
        <w:rPr>
          <w:rFonts w:ascii="Times New Roman" w:hAnsi="Times New Roman"/>
        </w:rPr>
        <w:t>-о региональных  символах и понимают их значения;</w:t>
      </w:r>
    </w:p>
    <w:p w:rsidR="00A24AC4" w:rsidRDefault="00A24AC4" w:rsidP="00A24AC4">
      <w:pPr>
        <w:shd w:val="clear" w:color="auto" w:fill="FFFFFF"/>
        <w:ind w:left="67" w:firstLine="500"/>
        <w:rPr>
          <w:rFonts w:ascii="Times New Roman" w:hAnsi="Times New Roman"/>
        </w:rPr>
      </w:pPr>
      <w:r>
        <w:rPr>
          <w:rFonts w:ascii="Times New Roman" w:hAnsi="Times New Roman"/>
        </w:rPr>
        <w:t>- об отличиях семейного уклада старинной и современной семьи;</w:t>
      </w:r>
    </w:p>
    <w:p w:rsidR="00A24AC4" w:rsidRDefault="00A24AC4" w:rsidP="00A24AC4">
      <w:pPr>
        <w:shd w:val="clear" w:color="auto" w:fill="FFFFFF"/>
        <w:ind w:left="67" w:firstLine="500"/>
        <w:rPr>
          <w:rFonts w:ascii="Times New Roman" w:hAnsi="Times New Roman"/>
        </w:rPr>
      </w:pPr>
      <w:r>
        <w:rPr>
          <w:rFonts w:ascii="Times New Roman" w:hAnsi="Times New Roman"/>
        </w:rPr>
        <w:t>- о названиях и назначении  некоторых старинных предметов быта, одежды, орудий труда, игрушек, характерных для нашей местности, понимают их назначение;</w:t>
      </w:r>
    </w:p>
    <w:p w:rsidR="00A24AC4" w:rsidRDefault="00A24AC4" w:rsidP="00A24AC4">
      <w:pPr>
        <w:shd w:val="clear" w:color="auto" w:fill="FFFFFF"/>
        <w:ind w:left="67" w:firstLine="500"/>
        <w:rPr>
          <w:rFonts w:ascii="Times New Roman" w:hAnsi="Times New Roman"/>
        </w:rPr>
      </w:pPr>
      <w:r>
        <w:rPr>
          <w:rFonts w:ascii="Times New Roman" w:hAnsi="Times New Roman"/>
        </w:rPr>
        <w:t>- о сезонном укладе жизни наших предков, наиболее значимых праздниках (Рождество, Масленица) и традициях и обрядах, связанных с ними;</w:t>
      </w:r>
    </w:p>
    <w:p w:rsidR="00A24AC4" w:rsidRDefault="00A24AC4" w:rsidP="00A24AC4">
      <w:pPr>
        <w:shd w:val="clear" w:color="auto" w:fill="FFFFFF"/>
        <w:ind w:left="67" w:firstLine="500"/>
        <w:rPr>
          <w:rFonts w:ascii="Times New Roman" w:hAnsi="Times New Roman"/>
        </w:rPr>
      </w:pPr>
      <w:r>
        <w:rPr>
          <w:rFonts w:ascii="Times New Roman" w:hAnsi="Times New Roman"/>
        </w:rPr>
        <w:t>- о  сезонных народных игр;</w:t>
      </w:r>
    </w:p>
    <w:p w:rsidR="00A24AC4" w:rsidRDefault="00A24AC4" w:rsidP="00A24AC4">
      <w:pPr>
        <w:shd w:val="clear" w:color="auto" w:fill="FFFFFF"/>
        <w:ind w:left="67" w:firstLine="500"/>
        <w:rPr>
          <w:rFonts w:ascii="Times New Roman" w:hAnsi="Times New Roman"/>
        </w:rPr>
      </w:pPr>
      <w:r>
        <w:rPr>
          <w:rFonts w:ascii="Times New Roman" w:hAnsi="Times New Roman"/>
        </w:rPr>
        <w:t>- о различиях  наиболее распространённых  в нашей области промыслов и производств (самоварное, оружейное, гармонное, пряничное дело, филимоновская игрушка, белёвское кружево), имеют обобщённое представление о соответствующих им трудовых процессах;</w:t>
      </w:r>
    </w:p>
    <w:p w:rsidR="00A24AC4" w:rsidRDefault="00A24AC4" w:rsidP="00A24AC4">
      <w:pPr>
        <w:shd w:val="clear" w:color="auto" w:fill="FFFFFF"/>
        <w:ind w:left="67" w:firstLine="500"/>
        <w:rPr>
          <w:rFonts w:ascii="Times New Roman" w:hAnsi="Times New Roman"/>
        </w:rPr>
      </w:pPr>
      <w:r>
        <w:rPr>
          <w:rFonts w:ascii="Times New Roman" w:hAnsi="Times New Roman"/>
        </w:rPr>
        <w:t>- о  некоторых из наших знаменитых земляков (Толстой, Поленов, Ушинский), героев - защитников Отечества, знают отдельные факты их биографии;</w:t>
      </w:r>
    </w:p>
    <w:p w:rsidR="00A24AC4" w:rsidRDefault="00A24AC4" w:rsidP="00A24AC4">
      <w:pPr>
        <w:shd w:val="clear" w:color="auto" w:fill="FFFFFF"/>
        <w:ind w:left="67" w:firstLine="500"/>
        <w:rPr>
          <w:rFonts w:ascii="Times New Roman" w:hAnsi="Times New Roman"/>
        </w:rPr>
      </w:pPr>
      <w:r>
        <w:rPr>
          <w:rFonts w:ascii="Times New Roman" w:hAnsi="Times New Roman"/>
        </w:rPr>
        <w:t>- о  названиях  центральных улиц родного города;</w:t>
      </w:r>
    </w:p>
    <w:p w:rsidR="00A24AC4" w:rsidRDefault="00A24AC4" w:rsidP="00A24AC4">
      <w:pPr>
        <w:shd w:val="clear" w:color="auto" w:fill="FFFFFF"/>
        <w:ind w:left="67" w:firstLine="500"/>
        <w:rPr>
          <w:rFonts w:ascii="Times New Roman" w:hAnsi="Times New Roman"/>
        </w:rPr>
      </w:pPr>
      <w:r>
        <w:rPr>
          <w:rFonts w:ascii="Times New Roman" w:hAnsi="Times New Roman"/>
        </w:rPr>
        <w:t xml:space="preserve">- о  памятниках и событиях, которые с ними связанны; </w:t>
      </w:r>
    </w:p>
    <w:p w:rsidR="00A24AC4" w:rsidRDefault="00A24AC4" w:rsidP="00A24AC4">
      <w:pPr>
        <w:shd w:val="clear" w:color="auto" w:fill="FFFFFF"/>
        <w:ind w:left="67" w:firstLine="500"/>
        <w:rPr>
          <w:rFonts w:ascii="Times New Roman" w:hAnsi="Times New Roman"/>
        </w:rPr>
      </w:pPr>
      <w:r>
        <w:rPr>
          <w:rFonts w:ascii="Times New Roman" w:hAnsi="Times New Roman"/>
        </w:rPr>
        <w:t>-о наиболее крупных производствах Узловой, знают о значении и содержании труда родителей;</w:t>
      </w:r>
    </w:p>
    <w:p w:rsidR="00A24AC4" w:rsidRDefault="00A24AC4" w:rsidP="00A24AC4">
      <w:pPr>
        <w:shd w:val="clear" w:color="auto" w:fill="FFFFFF"/>
        <w:ind w:left="67" w:firstLine="500"/>
        <w:rPr>
          <w:rFonts w:ascii="Times New Roman" w:hAnsi="Times New Roman"/>
        </w:rPr>
      </w:pPr>
      <w:r>
        <w:rPr>
          <w:rFonts w:ascii="Times New Roman" w:hAnsi="Times New Roman"/>
        </w:rPr>
        <w:t>-в  умении видеть красоту родной природы, оценивать красоту предметов рукотворного мира, как природосообразность;</w:t>
      </w:r>
    </w:p>
    <w:p w:rsidR="00A24AC4" w:rsidRDefault="00A24AC4" w:rsidP="00A24AC4">
      <w:pPr>
        <w:shd w:val="clear" w:color="auto" w:fill="FFFFFF"/>
        <w:ind w:left="67" w:firstLine="500"/>
        <w:rPr>
          <w:rFonts w:ascii="Times New Roman" w:hAnsi="Times New Roman"/>
        </w:rPr>
      </w:pPr>
      <w:r>
        <w:rPr>
          <w:rFonts w:ascii="Times New Roman" w:hAnsi="Times New Roman"/>
        </w:rPr>
        <w:lastRenderedPageBreak/>
        <w:t>-    о фольклоре  при оценке нравственной стороны поступков, событий.</w:t>
      </w:r>
    </w:p>
    <w:p w:rsidR="00A24AC4" w:rsidRPr="00010FC8" w:rsidRDefault="00A24AC4" w:rsidP="00DB77E1">
      <w:pPr>
        <w:pStyle w:val="32"/>
        <w:shd w:val="clear" w:color="auto" w:fill="auto"/>
        <w:tabs>
          <w:tab w:val="left" w:pos="519"/>
        </w:tabs>
        <w:spacing w:before="0" w:line="274" w:lineRule="exact"/>
        <w:ind w:right="220" w:firstLine="0"/>
        <w:jc w:val="both"/>
        <w:rPr>
          <w:b/>
          <w:sz w:val="28"/>
          <w:szCs w:val="28"/>
        </w:rPr>
      </w:pPr>
    </w:p>
    <w:p w:rsidR="00A24AC4" w:rsidRDefault="00A24AC4" w:rsidP="009C0C9C">
      <w:pPr>
        <w:pStyle w:val="32"/>
        <w:shd w:val="clear" w:color="auto" w:fill="auto"/>
        <w:tabs>
          <w:tab w:val="left" w:pos="519"/>
        </w:tabs>
        <w:spacing w:before="0" w:line="274" w:lineRule="exact"/>
        <w:ind w:left="720" w:right="220" w:firstLine="0"/>
        <w:jc w:val="both"/>
        <w:rPr>
          <w:b/>
          <w:sz w:val="28"/>
          <w:szCs w:val="28"/>
        </w:rPr>
      </w:pPr>
      <w:r w:rsidRPr="00010FC8">
        <w:rPr>
          <w:b/>
          <w:sz w:val="28"/>
          <w:szCs w:val="28"/>
        </w:rPr>
        <w:t>Выполнение регионального компонента содержания дошкольного образов</w:t>
      </w:r>
      <w:r w:rsidRPr="00010FC8">
        <w:rPr>
          <w:b/>
          <w:sz w:val="28"/>
          <w:szCs w:val="28"/>
        </w:rPr>
        <w:t>а</w:t>
      </w:r>
      <w:r w:rsidRPr="00010FC8">
        <w:rPr>
          <w:b/>
          <w:sz w:val="28"/>
          <w:szCs w:val="28"/>
        </w:rPr>
        <w:t xml:space="preserve">ния </w:t>
      </w:r>
    </w:p>
    <w:p w:rsidR="00A24AC4" w:rsidRDefault="00A24AC4" w:rsidP="00A24AC4">
      <w:pPr>
        <w:pStyle w:val="32"/>
        <w:shd w:val="clear" w:color="auto" w:fill="auto"/>
        <w:tabs>
          <w:tab w:val="left" w:pos="519"/>
        </w:tabs>
        <w:spacing w:before="0" w:line="274" w:lineRule="exact"/>
        <w:ind w:left="720" w:right="220" w:firstLine="0"/>
        <w:jc w:val="both"/>
        <w:rPr>
          <w:b/>
          <w:sz w:val="28"/>
          <w:szCs w:val="28"/>
        </w:rPr>
      </w:pPr>
    </w:p>
    <w:p w:rsidR="00A24AC4" w:rsidRPr="00162F20" w:rsidRDefault="00A24AC4" w:rsidP="00A24AC4">
      <w:pPr>
        <w:pStyle w:val="af3"/>
        <w:autoSpaceDE w:val="0"/>
        <w:autoSpaceDN w:val="0"/>
        <w:adjustRightInd w:val="0"/>
        <w:ind w:left="-142" w:right="-284"/>
        <w:jc w:val="both"/>
        <w:rPr>
          <w:rFonts w:ascii="Times New Roman" w:eastAsia="Calibri" w:hAnsi="Times New Roman" w:cs="Times New Roman"/>
        </w:rPr>
      </w:pPr>
      <w:r w:rsidRPr="008B3E63">
        <w:rPr>
          <w:rFonts w:ascii="Times New Roman" w:eastAsia="Calibri" w:hAnsi="Times New Roman" w:cs="Times New Roman"/>
        </w:rPr>
        <w:t>В связи с наличием богатых национально-культурных традиций, особенностей расположения (Тульская область), наличием культурно-исторических мест</w:t>
      </w:r>
      <w:r w:rsidRPr="008B3E63">
        <w:rPr>
          <w:rFonts w:ascii="Times New Roman" w:hAnsi="Times New Roman" w:cs="Times New Roman"/>
        </w:rPr>
        <w:t xml:space="preserve">, во исполнение приказа департамента образования Тульской области № 583 от 21.04.2003 г.  «О введении регионального компонента в содержание дошкольного образования» изучение детьми Тульского края осуществляется во время непосредственно образовательной деятельности познавательно-речевого и художественно-эстетического цикла, а также в совместной деятельности в таких формах, как: экскурсии, беседы, рассматривание альбомов, проведение досугов, </w:t>
      </w:r>
      <w:r w:rsidRPr="008B3E63">
        <w:rPr>
          <w:rFonts w:ascii="Times New Roman" w:eastAsia="Calibri" w:hAnsi="Times New Roman" w:cs="Times New Roman"/>
        </w:rPr>
        <w:t>что отражает специфику национально-культурных условий осуществления образовательного процесса.</w:t>
      </w:r>
    </w:p>
    <w:p w:rsidR="00A24AC4" w:rsidRPr="008B3E63" w:rsidRDefault="00A24AC4" w:rsidP="00A24AC4">
      <w:pPr>
        <w:pStyle w:val="33"/>
        <w:spacing w:after="0"/>
        <w:ind w:left="-142" w:right="-284"/>
        <w:jc w:val="both"/>
        <w:rPr>
          <w:sz w:val="24"/>
          <w:szCs w:val="24"/>
        </w:rPr>
      </w:pPr>
      <w:r w:rsidRPr="008B3E63">
        <w:rPr>
          <w:sz w:val="24"/>
          <w:szCs w:val="24"/>
        </w:rPr>
        <w:t xml:space="preserve">   В работе с детьми по формированию представлений о родном крае решаются следующие задачи:</w:t>
      </w:r>
    </w:p>
    <w:p w:rsidR="00A24AC4" w:rsidRPr="008B3E63" w:rsidRDefault="00A24AC4" w:rsidP="00A24AC4">
      <w:pPr>
        <w:pStyle w:val="33"/>
        <w:spacing w:after="0"/>
        <w:ind w:left="-142" w:right="-284"/>
        <w:jc w:val="both"/>
        <w:rPr>
          <w:sz w:val="24"/>
          <w:szCs w:val="24"/>
        </w:rPr>
      </w:pPr>
      <w:r w:rsidRPr="008B3E63">
        <w:rPr>
          <w:sz w:val="24"/>
          <w:szCs w:val="24"/>
        </w:rPr>
        <w:t xml:space="preserve">- воспитывать патриотические чувства, любовь к Родине, к родному краю и его истории; </w:t>
      </w:r>
    </w:p>
    <w:p w:rsidR="00A24AC4" w:rsidRPr="008B3E63" w:rsidRDefault="00A24AC4" w:rsidP="00A24AC4">
      <w:pPr>
        <w:pStyle w:val="33"/>
        <w:spacing w:after="0"/>
        <w:ind w:left="-142" w:right="-284"/>
        <w:jc w:val="both"/>
        <w:rPr>
          <w:sz w:val="24"/>
          <w:szCs w:val="24"/>
        </w:rPr>
      </w:pPr>
      <w:r w:rsidRPr="008B3E63">
        <w:rPr>
          <w:sz w:val="24"/>
          <w:szCs w:val="24"/>
        </w:rPr>
        <w:t>- учить видеть историю вокруг себя (в домах, которые нас окружают, в предметах быта, в названиях улиц, парков, скверов);</w:t>
      </w:r>
    </w:p>
    <w:p w:rsidR="00A24AC4" w:rsidRPr="008B3E63" w:rsidRDefault="00A24AC4" w:rsidP="00A24AC4">
      <w:pPr>
        <w:pStyle w:val="33"/>
        <w:spacing w:after="0"/>
        <w:ind w:left="-142" w:right="-284"/>
        <w:jc w:val="both"/>
        <w:rPr>
          <w:sz w:val="24"/>
          <w:szCs w:val="24"/>
        </w:rPr>
      </w:pPr>
      <w:r w:rsidRPr="008B3E63">
        <w:rPr>
          <w:sz w:val="24"/>
          <w:szCs w:val="24"/>
        </w:rPr>
        <w:t>- приобщать к культуре и традициям русского народа, воспитывать лучшие качества, присущие ему: труд</w:t>
      </w:r>
      <w:r w:rsidRPr="008B3E63">
        <w:rPr>
          <w:sz w:val="24"/>
          <w:szCs w:val="24"/>
        </w:rPr>
        <w:t>о</w:t>
      </w:r>
      <w:r w:rsidRPr="008B3E63">
        <w:rPr>
          <w:sz w:val="24"/>
          <w:szCs w:val="24"/>
        </w:rPr>
        <w:t>любие, доброту, взаимовыручку, сочувствие;</w:t>
      </w:r>
    </w:p>
    <w:p w:rsidR="00A24AC4" w:rsidRPr="008B3E63" w:rsidRDefault="00A24AC4" w:rsidP="00A24AC4">
      <w:pPr>
        <w:pStyle w:val="33"/>
        <w:spacing w:after="0"/>
        <w:ind w:left="-142" w:right="-284"/>
        <w:jc w:val="both"/>
        <w:rPr>
          <w:sz w:val="24"/>
          <w:szCs w:val="24"/>
        </w:rPr>
      </w:pPr>
      <w:r w:rsidRPr="008B3E63">
        <w:rPr>
          <w:sz w:val="24"/>
          <w:szCs w:val="24"/>
        </w:rPr>
        <w:t>- развивать творческие и интеллектуальные способности детей, речевую культуру;</w:t>
      </w:r>
    </w:p>
    <w:p w:rsidR="00A24AC4" w:rsidRPr="008B3E63" w:rsidRDefault="00A24AC4" w:rsidP="00A24AC4">
      <w:pPr>
        <w:pStyle w:val="33"/>
        <w:spacing w:after="0"/>
        <w:ind w:left="-142" w:right="-284"/>
        <w:jc w:val="both"/>
        <w:rPr>
          <w:sz w:val="24"/>
          <w:szCs w:val="24"/>
        </w:rPr>
      </w:pPr>
      <w:r w:rsidRPr="008B3E63">
        <w:rPr>
          <w:sz w:val="24"/>
          <w:szCs w:val="24"/>
        </w:rPr>
        <w:t>- развивать эмоциональное, поэтическое отношение к природе, свойственное нашим предкам;</w:t>
      </w:r>
    </w:p>
    <w:p w:rsidR="00A24AC4" w:rsidRPr="008B3E63" w:rsidRDefault="00A24AC4" w:rsidP="00A24AC4">
      <w:pPr>
        <w:pStyle w:val="33"/>
        <w:spacing w:after="0"/>
        <w:ind w:left="-142" w:right="-284"/>
        <w:jc w:val="both"/>
        <w:rPr>
          <w:sz w:val="24"/>
          <w:szCs w:val="24"/>
        </w:rPr>
      </w:pPr>
      <w:r w:rsidRPr="008B3E63">
        <w:rPr>
          <w:sz w:val="24"/>
          <w:szCs w:val="24"/>
        </w:rPr>
        <w:t>- воспитывать у детей любовь к родным, близким, желание продолжать семейные традиции;</w:t>
      </w:r>
    </w:p>
    <w:p w:rsidR="00A24AC4" w:rsidRDefault="00A24AC4" w:rsidP="00A24AC4">
      <w:pPr>
        <w:pStyle w:val="33"/>
        <w:spacing w:after="0"/>
        <w:ind w:left="-142" w:right="-284"/>
        <w:jc w:val="both"/>
        <w:rPr>
          <w:sz w:val="24"/>
          <w:szCs w:val="24"/>
        </w:rPr>
      </w:pPr>
      <w:r w:rsidRPr="008B3E63">
        <w:rPr>
          <w:sz w:val="24"/>
          <w:szCs w:val="24"/>
        </w:rPr>
        <w:t>- познакомить с понятием «генеалогическое древо».</w:t>
      </w:r>
    </w:p>
    <w:p w:rsidR="00A24AC4" w:rsidRPr="00B37618" w:rsidRDefault="00A24AC4" w:rsidP="00A24AC4">
      <w:pPr>
        <w:ind w:right="-284"/>
        <w:jc w:val="both"/>
        <w:rPr>
          <w:rFonts w:ascii="Times New Roman" w:hAnsi="Times New Roman" w:cs="Times New Roman"/>
          <w:b/>
        </w:rPr>
      </w:pPr>
    </w:p>
    <w:p w:rsidR="00A24AC4" w:rsidRDefault="00A24AC4" w:rsidP="00A24AC4">
      <w:pPr>
        <w:pStyle w:val="af3"/>
        <w:ind w:left="-142" w:right="-284"/>
        <w:jc w:val="both"/>
        <w:rPr>
          <w:rFonts w:ascii="Times New Roman" w:hAnsi="Times New Roman" w:cs="Times New Roman"/>
          <w:b/>
        </w:rPr>
      </w:pPr>
      <w:r w:rsidRPr="008B3E63">
        <w:rPr>
          <w:rFonts w:ascii="Times New Roman" w:hAnsi="Times New Roman" w:cs="Times New Roman"/>
          <w:b/>
        </w:rPr>
        <w:t>Распределение материала к региональному компоненту содержания дошкольного образования: оз</w:t>
      </w:r>
      <w:r>
        <w:rPr>
          <w:rFonts w:ascii="Times New Roman" w:hAnsi="Times New Roman" w:cs="Times New Roman"/>
          <w:b/>
        </w:rPr>
        <w:t>накомление с родным краем</w:t>
      </w:r>
    </w:p>
    <w:p w:rsidR="00A24AC4" w:rsidRPr="00B37618" w:rsidRDefault="00A24AC4" w:rsidP="00A24AC4">
      <w:pPr>
        <w:pStyle w:val="af3"/>
        <w:ind w:left="-142" w:right="-284"/>
        <w:jc w:val="both"/>
        <w:rPr>
          <w:rFonts w:ascii="Times New Roman" w:hAnsi="Times New Roman" w:cs="Times New Roman"/>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3685"/>
        <w:gridCol w:w="4678"/>
      </w:tblGrid>
      <w:tr w:rsidR="00A24AC4" w:rsidRPr="008B3E63" w:rsidTr="00A24AC4">
        <w:tc>
          <w:tcPr>
            <w:tcW w:w="9923" w:type="dxa"/>
            <w:gridSpan w:val="4"/>
          </w:tcPr>
          <w:p w:rsidR="00A24AC4" w:rsidRPr="008B3E63" w:rsidRDefault="00A24AC4" w:rsidP="00A24AC4">
            <w:pPr>
              <w:ind w:left="-142" w:right="-284"/>
              <w:jc w:val="center"/>
              <w:rPr>
                <w:rFonts w:ascii="Times New Roman" w:hAnsi="Times New Roman" w:cs="Times New Roman"/>
                <w:b/>
                <w:i/>
              </w:rPr>
            </w:pPr>
            <w:r w:rsidRPr="008B3E63">
              <w:rPr>
                <w:rFonts w:ascii="Times New Roman" w:hAnsi="Times New Roman" w:cs="Times New Roman"/>
                <w:b/>
                <w:i/>
              </w:rPr>
              <w:t>Средняя группа</w:t>
            </w:r>
          </w:p>
        </w:tc>
      </w:tr>
      <w:tr w:rsidR="00A24AC4" w:rsidRPr="008B3E63" w:rsidTr="00A24AC4">
        <w:trPr>
          <w:trHeight w:val="338"/>
        </w:trPr>
        <w:tc>
          <w:tcPr>
            <w:tcW w:w="709" w:type="dxa"/>
          </w:tcPr>
          <w:p w:rsidR="00A24AC4" w:rsidRPr="008B3E63" w:rsidRDefault="00A24AC4" w:rsidP="00A24AC4">
            <w:pPr>
              <w:ind w:left="-142" w:right="-108"/>
              <w:jc w:val="center"/>
              <w:rPr>
                <w:rFonts w:ascii="Times New Roman" w:hAnsi="Times New Roman" w:cs="Times New Roman"/>
                <w:b/>
              </w:rPr>
            </w:pPr>
            <w:r w:rsidRPr="008B3E63">
              <w:rPr>
                <w:rFonts w:ascii="Times New Roman" w:hAnsi="Times New Roman" w:cs="Times New Roman"/>
                <w:b/>
              </w:rPr>
              <w:t>Месяц</w:t>
            </w:r>
          </w:p>
        </w:tc>
        <w:tc>
          <w:tcPr>
            <w:tcW w:w="851" w:type="dxa"/>
          </w:tcPr>
          <w:p w:rsidR="00A24AC4" w:rsidRPr="008B3E63" w:rsidRDefault="00A24AC4" w:rsidP="00A24AC4">
            <w:pPr>
              <w:ind w:left="-142" w:right="-108"/>
              <w:jc w:val="center"/>
              <w:rPr>
                <w:rFonts w:ascii="Times New Roman" w:hAnsi="Times New Roman" w:cs="Times New Roman"/>
                <w:b/>
              </w:rPr>
            </w:pPr>
            <w:r w:rsidRPr="008B3E63">
              <w:rPr>
                <w:rFonts w:ascii="Times New Roman" w:hAnsi="Times New Roman" w:cs="Times New Roman"/>
                <w:b/>
              </w:rPr>
              <w:t>Тема</w:t>
            </w:r>
          </w:p>
        </w:tc>
        <w:tc>
          <w:tcPr>
            <w:tcW w:w="3685" w:type="dxa"/>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Содержание материала</w:t>
            </w: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Задачи</w:t>
            </w:r>
          </w:p>
        </w:tc>
        <w:tc>
          <w:tcPr>
            <w:tcW w:w="4678" w:type="dxa"/>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Формы проведения</w:t>
            </w:r>
          </w:p>
        </w:tc>
      </w:tr>
      <w:tr w:rsidR="00A24AC4" w:rsidRPr="008B3E63" w:rsidTr="00A24AC4">
        <w:trPr>
          <w:cantSplit/>
          <w:trHeight w:val="1286"/>
        </w:trPr>
        <w:tc>
          <w:tcPr>
            <w:tcW w:w="709" w:type="dxa"/>
            <w:textDirection w:val="btLr"/>
          </w:tcPr>
          <w:p w:rsidR="00A24AC4" w:rsidRPr="008B3E63" w:rsidRDefault="00A24AC4" w:rsidP="00A24AC4">
            <w:pPr>
              <w:ind w:left="-108" w:right="-108"/>
              <w:jc w:val="center"/>
              <w:rPr>
                <w:rFonts w:ascii="Times New Roman" w:hAnsi="Times New Roman" w:cs="Times New Roman"/>
                <w:b/>
              </w:rPr>
            </w:pPr>
          </w:p>
          <w:p w:rsidR="00A24AC4" w:rsidRPr="008B3E63" w:rsidRDefault="00A24AC4" w:rsidP="00A24AC4">
            <w:pPr>
              <w:ind w:left="-108" w:right="-108"/>
              <w:jc w:val="center"/>
              <w:rPr>
                <w:rFonts w:ascii="Times New Roman" w:hAnsi="Times New Roman" w:cs="Times New Roman"/>
                <w:b/>
              </w:rPr>
            </w:pPr>
            <w:r w:rsidRPr="008B3E63">
              <w:rPr>
                <w:rFonts w:ascii="Times New Roman" w:hAnsi="Times New Roman" w:cs="Times New Roman"/>
                <w:b/>
              </w:rPr>
              <w:t>Сентябрь</w:t>
            </w:r>
          </w:p>
        </w:tc>
        <w:tc>
          <w:tcPr>
            <w:tcW w:w="851" w:type="dxa"/>
            <w:textDirection w:val="btLr"/>
          </w:tcPr>
          <w:p w:rsidR="00A24AC4" w:rsidRPr="005925F2" w:rsidRDefault="00A24AC4" w:rsidP="00A24AC4">
            <w:pPr>
              <w:ind w:left="-108" w:right="-108"/>
              <w:jc w:val="center"/>
              <w:rPr>
                <w:rFonts w:ascii="Times New Roman" w:hAnsi="Times New Roman" w:cs="Times New Roman"/>
              </w:rPr>
            </w:pPr>
          </w:p>
          <w:p w:rsidR="00A24AC4" w:rsidRPr="005925F2" w:rsidRDefault="00A24AC4" w:rsidP="00A24AC4">
            <w:pPr>
              <w:ind w:left="-108" w:right="-108"/>
              <w:jc w:val="center"/>
              <w:rPr>
                <w:rFonts w:ascii="Times New Roman" w:hAnsi="Times New Roman" w:cs="Times New Roman"/>
                <w:b/>
                <w:i/>
              </w:rPr>
            </w:pPr>
            <w:r w:rsidRPr="005925F2">
              <w:rPr>
                <w:rFonts w:ascii="Times New Roman" w:hAnsi="Times New Roman" w:cs="Times New Roman"/>
                <w:b/>
                <w:i/>
              </w:rPr>
              <w:t>Я и моя семья</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Знакомство с понятием «семья», «члены семьи». Место ребенка  в семье (сын, дочь, брат, сестра, внук, внучка). Семейные обязанности. </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Воспитывать уважение к членам семьи; развивать желание помогать им; учить понимать свое положение в семье, иметь трудовые обязанности.</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«Описание семьи. Помощь на дому», «Как мы отдыхаем дома»;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семейных фотографий,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«Радио», «Расскажи мне о себе», «Кто потерялся»;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знакомство с пословицами и поговорками о семье;</w:t>
            </w:r>
          </w:p>
          <w:p w:rsidR="00A24AC4" w:rsidRPr="005925F2" w:rsidRDefault="00A24AC4" w:rsidP="00A24AC4">
            <w:pPr>
              <w:jc w:val="both"/>
              <w:rPr>
                <w:rFonts w:ascii="Times New Roman" w:hAnsi="Times New Roman" w:cs="Times New Roman"/>
              </w:rPr>
            </w:pPr>
            <w:r>
              <w:rPr>
                <w:rFonts w:ascii="Times New Roman" w:hAnsi="Times New Roman" w:cs="Times New Roman"/>
              </w:rPr>
              <w:t>-</w:t>
            </w:r>
            <w:r w:rsidRPr="005925F2">
              <w:rPr>
                <w:rFonts w:ascii="Times New Roman" w:hAnsi="Times New Roman" w:cs="Times New Roman"/>
              </w:rPr>
              <w:t>ознакомление с художественной литературой: сказка «Два жадных медвежонка», рассказ Д.Габе «Моя семья», стихотворения о маме, бабушке;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сюжетно-ролевая игра «Семья»;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оформление фотоальбома  «Моя семья»;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рисование «Моя семья».</w:t>
            </w:r>
          </w:p>
        </w:tc>
      </w:tr>
      <w:tr w:rsidR="00A24AC4" w:rsidRPr="008B3E63" w:rsidTr="00A24AC4">
        <w:trPr>
          <w:cantSplit/>
          <w:trHeight w:val="1480"/>
        </w:trPr>
        <w:tc>
          <w:tcPr>
            <w:tcW w:w="709" w:type="dxa"/>
            <w:textDirection w:val="btLr"/>
          </w:tcPr>
          <w:p w:rsidR="00A24AC4" w:rsidRPr="008B3E63" w:rsidRDefault="00A24AC4" w:rsidP="00A24AC4">
            <w:pPr>
              <w:ind w:left="-108" w:right="-108"/>
              <w:jc w:val="center"/>
              <w:rPr>
                <w:rFonts w:ascii="Times New Roman" w:hAnsi="Times New Roman" w:cs="Times New Roman"/>
                <w:b/>
              </w:rPr>
            </w:pPr>
          </w:p>
          <w:p w:rsidR="00A24AC4" w:rsidRPr="008B3E63" w:rsidRDefault="00A24AC4" w:rsidP="00A24AC4">
            <w:pPr>
              <w:ind w:left="-108" w:right="-108"/>
              <w:jc w:val="center"/>
              <w:rPr>
                <w:rFonts w:ascii="Times New Roman" w:hAnsi="Times New Roman" w:cs="Times New Roman"/>
                <w:b/>
              </w:rPr>
            </w:pPr>
            <w:r w:rsidRPr="008B3E63">
              <w:rPr>
                <w:rFonts w:ascii="Times New Roman" w:hAnsi="Times New Roman" w:cs="Times New Roman"/>
                <w:b/>
              </w:rPr>
              <w:t>Октябрь</w:t>
            </w:r>
          </w:p>
        </w:tc>
        <w:tc>
          <w:tcPr>
            <w:tcW w:w="851" w:type="dxa"/>
            <w:textDirection w:val="btLr"/>
          </w:tcPr>
          <w:p w:rsidR="00A24AC4" w:rsidRPr="005925F2" w:rsidRDefault="00A24AC4" w:rsidP="00A24AC4">
            <w:pPr>
              <w:ind w:left="-108" w:right="-108"/>
              <w:jc w:val="center"/>
              <w:rPr>
                <w:rFonts w:ascii="Times New Roman" w:hAnsi="Times New Roman" w:cs="Times New Roman"/>
                <w:b/>
                <w:i/>
              </w:rPr>
            </w:pPr>
          </w:p>
          <w:p w:rsidR="00A24AC4" w:rsidRPr="005925F2" w:rsidRDefault="00A24AC4" w:rsidP="00A24AC4">
            <w:pPr>
              <w:ind w:left="-108" w:right="-108"/>
              <w:jc w:val="center"/>
              <w:rPr>
                <w:rFonts w:ascii="Times New Roman" w:hAnsi="Times New Roman" w:cs="Times New Roman"/>
              </w:rPr>
            </w:pPr>
            <w:r w:rsidRPr="005925F2">
              <w:rPr>
                <w:rFonts w:ascii="Times New Roman" w:hAnsi="Times New Roman" w:cs="Times New Roman"/>
                <w:b/>
                <w:i/>
              </w:rPr>
              <w:t>Родной город</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городом Узловая, с улицей на которой живут,  с улицей, на которой находится детский сад.</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Знакомить детей с родным городом, его</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достопримечательностями, развивать познавательные интересы, воспитывать любовь к родному городу.</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целевые прогулки к объектам ближайшего окружения;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рассматривание фотографий на тему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«Узловая – мой родной город»;</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«Угадай, что покажу», «Пройди до указанного места»;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беседа «Улица, на которой находится детский сад», «Малая родина», «Где работают наши мамы и папы»;</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стихотворений П.Вор</w:t>
            </w:r>
            <w:r>
              <w:rPr>
                <w:rFonts w:ascii="Times New Roman" w:hAnsi="Times New Roman" w:cs="Times New Roman"/>
              </w:rPr>
              <w:t>онько «Лучше нет родного края».</w:t>
            </w:r>
          </w:p>
        </w:tc>
      </w:tr>
      <w:tr w:rsidR="00A24AC4" w:rsidRPr="008B3E63" w:rsidTr="00A24AC4">
        <w:trPr>
          <w:cantSplit/>
          <w:trHeight w:val="1797"/>
        </w:trPr>
        <w:tc>
          <w:tcPr>
            <w:tcW w:w="709" w:type="dxa"/>
            <w:textDirection w:val="btLr"/>
          </w:tcPr>
          <w:p w:rsidR="00A24AC4" w:rsidRPr="008B3E63" w:rsidRDefault="00A24AC4" w:rsidP="00A24AC4">
            <w:pPr>
              <w:ind w:left="-108" w:right="-108"/>
              <w:jc w:val="center"/>
              <w:rPr>
                <w:rFonts w:ascii="Times New Roman" w:hAnsi="Times New Roman" w:cs="Times New Roman"/>
                <w:b/>
              </w:rPr>
            </w:pPr>
          </w:p>
          <w:p w:rsidR="00A24AC4" w:rsidRPr="008B3E63" w:rsidRDefault="00A24AC4" w:rsidP="00A24AC4">
            <w:pPr>
              <w:ind w:left="-108" w:right="-108"/>
              <w:jc w:val="center"/>
              <w:rPr>
                <w:rFonts w:ascii="Times New Roman" w:hAnsi="Times New Roman" w:cs="Times New Roman"/>
                <w:b/>
              </w:rPr>
            </w:pPr>
            <w:r w:rsidRPr="008B3E63">
              <w:rPr>
                <w:rFonts w:ascii="Times New Roman" w:hAnsi="Times New Roman" w:cs="Times New Roman"/>
                <w:b/>
              </w:rPr>
              <w:t>Ноябрь</w:t>
            </w:r>
          </w:p>
        </w:tc>
        <w:tc>
          <w:tcPr>
            <w:tcW w:w="851" w:type="dxa"/>
            <w:textDirection w:val="btLr"/>
          </w:tcPr>
          <w:p w:rsidR="00A24AC4" w:rsidRPr="005925F2" w:rsidRDefault="00A24AC4" w:rsidP="00A24AC4">
            <w:pPr>
              <w:ind w:left="-108" w:right="-108"/>
              <w:jc w:val="center"/>
              <w:rPr>
                <w:rFonts w:ascii="Times New Roman" w:hAnsi="Times New Roman" w:cs="Times New Roman"/>
              </w:rPr>
            </w:pPr>
          </w:p>
          <w:p w:rsidR="00A24AC4" w:rsidRPr="005925F2" w:rsidRDefault="00A24AC4" w:rsidP="00A24AC4">
            <w:pPr>
              <w:ind w:left="-108" w:right="-108"/>
              <w:jc w:val="center"/>
              <w:rPr>
                <w:rFonts w:ascii="Times New Roman" w:hAnsi="Times New Roman" w:cs="Times New Roman"/>
                <w:b/>
                <w:i/>
              </w:rPr>
            </w:pPr>
            <w:r w:rsidRPr="005925F2">
              <w:rPr>
                <w:rFonts w:ascii="Times New Roman" w:hAnsi="Times New Roman" w:cs="Times New Roman"/>
                <w:b/>
                <w:i/>
              </w:rPr>
              <w:t>Природа родного края</w:t>
            </w:r>
          </w:p>
          <w:p w:rsidR="00A24AC4" w:rsidRPr="005925F2" w:rsidRDefault="00A24AC4" w:rsidP="00A24AC4">
            <w:pPr>
              <w:ind w:left="-108" w:right="-108"/>
              <w:jc w:val="center"/>
              <w:rPr>
                <w:rFonts w:ascii="Times New Roman" w:hAnsi="Times New Roman" w:cs="Times New Roman"/>
              </w:rPr>
            </w:pP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Растения сада, огорода, цветника, характерные для тульского края (гербарий).Расширять знания о домашних и диких животных родного края, с их средой обитания.</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наблюдения во время прогулки;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целевые прогулки;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сбор гербария;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произведений Тульских писателей и поэтов;</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дидактические игры «Чудесный мешочек», «Что лишнее?», «Узнай по описанию» и др.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«Расскажи, что где растет?»;</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картин, иллюстраций, фотографий, гербария;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оформление альбома домашние и дикие животные, среда их обитания.</w:t>
            </w:r>
          </w:p>
        </w:tc>
      </w:tr>
      <w:tr w:rsidR="00A24AC4" w:rsidRPr="008B3E63" w:rsidTr="00A24AC4">
        <w:trPr>
          <w:cantSplit/>
          <w:trHeight w:val="1272"/>
        </w:trPr>
        <w:tc>
          <w:tcPr>
            <w:tcW w:w="709" w:type="dxa"/>
            <w:textDirection w:val="btLr"/>
          </w:tcPr>
          <w:p w:rsidR="00A24AC4" w:rsidRPr="008B3E63" w:rsidRDefault="00A24AC4" w:rsidP="00A24AC4">
            <w:pPr>
              <w:ind w:left="-108" w:right="-108"/>
              <w:jc w:val="center"/>
              <w:rPr>
                <w:rFonts w:ascii="Times New Roman" w:hAnsi="Times New Roman" w:cs="Times New Roman"/>
                <w:b/>
              </w:rPr>
            </w:pPr>
          </w:p>
          <w:p w:rsidR="00A24AC4" w:rsidRPr="008B3E63" w:rsidRDefault="00A24AC4" w:rsidP="00A24AC4">
            <w:pPr>
              <w:ind w:left="-108" w:right="-108"/>
              <w:jc w:val="center"/>
              <w:rPr>
                <w:rFonts w:ascii="Times New Roman" w:hAnsi="Times New Roman" w:cs="Times New Roman"/>
                <w:b/>
              </w:rPr>
            </w:pPr>
            <w:r w:rsidRPr="008B3E63">
              <w:rPr>
                <w:rFonts w:ascii="Times New Roman" w:hAnsi="Times New Roman" w:cs="Times New Roman"/>
                <w:b/>
              </w:rPr>
              <w:t>Декабрь</w:t>
            </w:r>
          </w:p>
        </w:tc>
        <w:tc>
          <w:tcPr>
            <w:tcW w:w="851" w:type="dxa"/>
            <w:textDirection w:val="btLr"/>
          </w:tcPr>
          <w:p w:rsidR="00A24AC4" w:rsidRPr="008B3E63" w:rsidRDefault="00A24AC4" w:rsidP="00A24AC4">
            <w:pPr>
              <w:ind w:left="-108" w:right="-108"/>
              <w:jc w:val="center"/>
              <w:rPr>
                <w:rFonts w:ascii="Times New Roman" w:hAnsi="Times New Roman" w:cs="Times New Roman"/>
              </w:rPr>
            </w:pPr>
          </w:p>
          <w:p w:rsidR="00A24AC4" w:rsidRPr="005925F2" w:rsidRDefault="00A24AC4" w:rsidP="00A24AC4">
            <w:pPr>
              <w:ind w:left="-108" w:right="-108"/>
              <w:jc w:val="center"/>
              <w:rPr>
                <w:rFonts w:ascii="Times New Roman" w:hAnsi="Times New Roman" w:cs="Times New Roman"/>
                <w:b/>
                <w:i/>
              </w:rPr>
            </w:pPr>
            <w:r w:rsidRPr="005925F2">
              <w:rPr>
                <w:rFonts w:ascii="Times New Roman" w:hAnsi="Times New Roman" w:cs="Times New Roman"/>
                <w:b/>
                <w:i/>
              </w:rPr>
              <w:t>Тула-город мастеров</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тульским пряником, самоваром, гармонью: внешний вид, звучание.</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Познакомить детей с символами Тульской области, развивать познавательные интересы, воспитывать уважение к людям труда, любовь к родному краю.</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рассматривание иллюстраций в книгах о Тульских мастерах;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оформление выставки самоваров, филимоновской игрушки;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наблюдение за трудом сотрудников детского сада;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организация чаепития с Тульскими пряниками;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музыкально-дидактическая игра «Что звучит?»;</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«На что похож</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самовар?», «Кому что нужно для работы?», «Выбери филимоновскую игрушку»;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«Тула – город герой», «Тульские достопримечательности», «Тула – город оружейников».</w:t>
            </w:r>
          </w:p>
        </w:tc>
      </w:tr>
      <w:tr w:rsidR="00A24AC4" w:rsidRPr="008B3E63" w:rsidTr="00A24AC4">
        <w:trPr>
          <w:cantSplit/>
          <w:trHeight w:val="1134"/>
        </w:trPr>
        <w:tc>
          <w:tcPr>
            <w:tcW w:w="709" w:type="dxa"/>
            <w:textDirection w:val="btLr"/>
          </w:tcPr>
          <w:p w:rsidR="00A24AC4" w:rsidRPr="008B3E63" w:rsidRDefault="00A24AC4" w:rsidP="00A24AC4">
            <w:pPr>
              <w:ind w:left="-108" w:right="-108"/>
              <w:jc w:val="center"/>
              <w:rPr>
                <w:rFonts w:ascii="Times New Roman" w:hAnsi="Times New Roman" w:cs="Times New Roman"/>
                <w:b/>
              </w:rPr>
            </w:pPr>
          </w:p>
          <w:p w:rsidR="00A24AC4" w:rsidRPr="008B3E63" w:rsidRDefault="00A24AC4" w:rsidP="00A24AC4">
            <w:pPr>
              <w:ind w:left="-108" w:right="-108"/>
              <w:jc w:val="center"/>
              <w:rPr>
                <w:rFonts w:ascii="Times New Roman" w:hAnsi="Times New Roman" w:cs="Times New Roman"/>
                <w:b/>
              </w:rPr>
            </w:pPr>
            <w:r w:rsidRPr="008B3E63">
              <w:rPr>
                <w:rFonts w:ascii="Times New Roman" w:hAnsi="Times New Roman" w:cs="Times New Roman"/>
                <w:b/>
              </w:rPr>
              <w:t>Январь</w:t>
            </w:r>
          </w:p>
        </w:tc>
        <w:tc>
          <w:tcPr>
            <w:tcW w:w="851" w:type="dxa"/>
            <w:textDirection w:val="btLr"/>
          </w:tcPr>
          <w:p w:rsidR="00A24AC4" w:rsidRPr="008B3E63" w:rsidRDefault="00A24AC4" w:rsidP="00A24AC4">
            <w:pPr>
              <w:ind w:left="-108" w:right="-108"/>
              <w:jc w:val="center"/>
              <w:rPr>
                <w:rFonts w:ascii="Times New Roman" w:hAnsi="Times New Roman" w:cs="Times New Roman"/>
                <w:b/>
                <w:i/>
              </w:rPr>
            </w:pPr>
          </w:p>
          <w:p w:rsidR="00A24AC4" w:rsidRPr="005925F2" w:rsidRDefault="00A24AC4" w:rsidP="00A24AC4">
            <w:pPr>
              <w:ind w:left="-108" w:right="-108"/>
              <w:jc w:val="center"/>
              <w:rPr>
                <w:rFonts w:ascii="Times New Roman" w:hAnsi="Times New Roman" w:cs="Times New Roman"/>
                <w:b/>
                <w:i/>
              </w:rPr>
            </w:pPr>
            <w:r w:rsidRPr="005925F2">
              <w:rPr>
                <w:rFonts w:ascii="Times New Roman" w:hAnsi="Times New Roman" w:cs="Times New Roman"/>
                <w:b/>
                <w:i/>
              </w:rPr>
              <w:t>Быт, традиции</w:t>
            </w:r>
          </w:p>
          <w:p w:rsidR="00A24AC4" w:rsidRPr="008B3E63" w:rsidRDefault="00A24AC4" w:rsidP="00A24AC4">
            <w:pPr>
              <w:ind w:left="-108" w:right="-108"/>
              <w:jc w:val="center"/>
              <w:rPr>
                <w:rFonts w:ascii="Times New Roman" w:hAnsi="Times New Roman" w:cs="Times New Roman"/>
              </w:rPr>
            </w:pP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русской избой и домашней утварью, загадки о предметах. Знакомство с традиционными народными праздниками.</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Познакомить детей с распространенными традициями Тульской области, с бытом туляков, развивать интерес к русскому народу, воспитывать желание больше узнать об истории родного края.</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иллюстраций; изображающих предметы русского быта;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отгадывание загадок о предметах быта (на наглядной основе);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«Подбери предметы: «Как жили люди на Руси и как живут сейчас»;</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«Жилище наших предков», «Традиционные народные праздники», «Развлечения детей в старину»;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знакомство с пословицами и поговорками о труде;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потешек;</w:t>
            </w:r>
          </w:p>
          <w:p w:rsidR="00A24AC4" w:rsidRDefault="00A24AC4" w:rsidP="00A24AC4">
            <w:pPr>
              <w:jc w:val="both"/>
              <w:rPr>
                <w:rFonts w:ascii="Times New Roman" w:hAnsi="Times New Roman" w:cs="Times New Roman"/>
              </w:rPr>
            </w:pPr>
            <w:r w:rsidRPr="005925F2">
              <w:rPr>
                <w:rFonts w:ascii="Times New Roman" w:hAnsi="Times New Roman" w:cs="Times New Roman"/>
              </w:rPr>
              <w:t>- русские народные игры.</w:t>
            </w:r>
          </w:p>
          <w:p w:rsidR="00A24AC4" w:rsidRPr="005925F2" w:rsidRDefault="00A24AC4" w:rsidP="00A24AC4">
            <w:pPr>
              <w:jc w:val="both"/>
              <w:rPr>
                <w:rFonts w:ascii="Times New Roman" w:hAnsi="Times New Roman" w:cs="Times New Roman"/>
              </w:rPr>
            </w:pPr>
          </w:p>
        </w:tc>
      </w:tr>
      <w:tr w:rsidR="00A24AC4" w:rsidRPr="008B3E63" w:rsidTr="00A24AC4">
        <w:trPr>
          <w:cantSplit/>
          <w:trHeight w:val="2263"/>
        </w:trPr>
        <w:tc>
          <w:tcPr>
            <w:tcW w:w="709" w:type="dxa"/>
            <w:textDirection w:val="btLr"/>
          </w:tcPr>
          <w:p w:rsidR="00A24AC4" w:rsidRPr="008B3E63" w:rsidRDefault="00A24AC4" w:rsidP="00A24AC4">
            <w:pPr>
              <w:ind w:left="-108" w:right="-108"/>
              <w:jc w:val="center"/>
              <w:rPr>
                <w:rFonts w:ascii="Times New Roman" w:hAnsi="Times New Roman" w:cs="Times New Roman"/>
                <w:b/>
              </w:rPr>
            </w:pPr>
          </w:p>
          <w:p w:rsidR="00A24AC4" w:rsidRPr="008B3E63" w:rsidRDefault="00A24AC4" w:rsidP="00A24AC4">
            <w:pPr>
              <w:ind w:left="-108" w:right="-108"/>
              <w:jc w:val="center"/>
              <w:rPr>
                <w:rFonts w:ascii="Times New Roman" w:hAnsi="Times New Roman" w:cs="Times New Roman"/>
                <w:b/>
              </w:rPr>
            </w:pPr>
            <w:r w:rsidRPr="008B3E63">
              <w:rPr>
                <w:rFonts w:ascii="Times New Roman" w:hAnsi="Times New Roman" w:cs="Times New Roman"/>
                <w:b/>
              </w:rPr>
              <w:t>Февраль</w:t>
            </w:r>
          </w:p>
        </w:tc>
        <w:tc>
          <w:tcPr>
            <w:tcW w:w="851" w:type="dxa"/>
            <w:textDirection w:val="btLr"/>
          </w:tcPr>
          <w:p w:rsidR="00A24AC4" w:rsidRPr="005925F2" w:rsidRDefault="00A24AC4" w:rsidP="00A24AC4">
            <w:pPr>
              <w:ind w:left="-108" w:right="-108"/>
              <w:jc w:val="center"/>
              <w:rPr>
                <w:rFonts w:ascii="Times New Roman" w:hAnsi="Times New Roman" w:cs="Times New Roman"/>
                <w:b/>
                <w:i/>
              </w:rPr>
            </w:pPr>
            <w:r w:rsidRPr="005925F2">
              <w:rPr>
                <w:rFonts w:ascii="Times New Roman" w:hAnsi="Times New Roman" w:cs="Times New Roman"/>
                <w:b/>
                <w:i/>
              </w:rPr>
              <w:t>Русский народный</w:t>
            </w:r>
          </w:p>
          <w:p w:rsidR="00A24AC4" w:rsidRPr="005925F2" w:rsidRDefault="00A24AC4" w:rsidP="00A24AC4">
            <w:pPr>
              <w:ind w:left="-108" w:right="-108"/>
              <w:jc w:val="center"/>
              <w:rPr>
                <w:rFonts w:ascii="Times New Roman" w:hAnsi="Times New Roman" w:cs="Times New Roman"/>
                <w:i/>
                <w:sz w:val="32"/>
                <w:szCs w:val="32"/>
              </w:rPr>
            </w:pPr>
            <w:r w:rsidRPr="005925F2">
              <w:rPr>
                <w:rFonts w:ascii="Times New Roman" w:hAnsi="Times New Roman" w:cs="Times New Roman"/>
                <w:b/>
                <w:i/>
              </w:rPr>
              <w:t>костюм</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народным костюмом (материал, из которого изготовлен</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костюм, детали).Показать детям красоту русского костюма, обратить внимание на вышивку, развивать эстетический вкус, воспитывать интерес к русскому народу.</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раскрашивание Тульского костюма;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дидактическая игра «Покажи и назови детали костюма»;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игра – беседа «У нас в гостях Марьюшка и Иванушка»;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иллюстраций, картинок, открыток;</w:t>
            </w:r>
          </w:p>
          <w:p w:rsidR="00A24AC4" w:rsidRPr="005925F2" w:rsidRDefault="00A24AC4" w:rsidP="00A24AC4">
            <w:pPr>
              <w:jc w:val="both"/>
              <w:rPr>
                <w:rFonts w:ascii="Times New Roman" w:hAnsi="Times New Roman" w:cs="Times New Roman"/>
              </w:rPr>
            </w:pPr>
            <w:r>
              <w:rPr>
                <w:rFonts w:ascii="Times New Roman" w:hAnsi="Times New Roman" w:cs="Times New Roman"/>
              </w:rPr>
              <w:t>- чтение потешек, скороговорок.</w:t>
            </w:r>
          </w:p>
        </w:tc>
      </w:tr>
      <w:tr w:rsidR="00A24AC4" w:rsidRPr="008B3E63" w:rsidTr="00A24AC4">
        <w:trPr>
          <w:cantSplit/>
          <w:trHeight w:val="1134"/>
        </w:trPr>
        <w:tc>
          <w:tcPr>
            <w:tcW w:w="709" w:type="dxa"/>
            <w:textDirection w:val="btLr"/>
          </w:tcPr>
          <w:p w:rsidR="00A24AC4" w:rsidRPr="008B3E63" w:rsidRDefault="00A24AC4" w:rsidP="00A24AC4">
            <w:pPr>
              <w:ind w:left="-108" w:right="-108"/>
              <w:jc w:val="center"/>
              <w:rPr>
                <w:rFonts w:ascii="Times New Roman" w:hAnsi="Times New Roman" w:cs="Times New Roman"/>
                <w:b/>
              </w:rPr>
            </w:pPr>
          </w:p>
          <w:p w:rsidR="00A24AC4" w:rsidRPr="008B3E63" w:rsidRDefault="00A24AC4" w:rsidP="00A24AC4">
            <w:pPr>
              <w:ind w:left="-108" w:right="-108"/>
              <w:jc w:val="center"/>
              <w:rPr>
                <w:rFonts w:ascii="Times New Roman" w:hAnsi="Times New Roman" w:cs="Times New Roman"/>
                <w:b/>
              </w:rPr>
            </w:pPr>
            <w:r w:rsidRPr="008B3E63">
              <w:rPr>
                <w:rFonts w:ascii="Times New Roman" w:hAnsi="Times New Roman" w:cs="Times New Roman"/>
                <w:b/>
              </w:rPr>
              <w:t>Март</w:t>
            </w:r>
          </w:p>
        </w:tc>
        <w:tc>
          <w:tcPr>
            <w:tcW w:w="851" w:type="dxa"/>
            <w:textDirection w:val="btLr"/>
          </w:tcPr>
          <w:p w:rsidR="00A24AC4" w:rsidRPr="005925F2" w:rsidRDefault="00A24AC4" w:rsidP="00A24AC4">
            <w:pPr>
              <w:ind w:left="-108" w:right="-108"/>
              <w:jc w:val="center"/>
              <w:rPr>
                <w:rFonts w:ascii="Times New Roman" w:hAnsi="Times New Roman" w:cs="Times New Roman"/>
              </w:rPr>
            </w:pPr>
          </w:p>
          <w:p w:rsidR="00A24AC4" w:rsidRPr="005925F2" w:rsidRDefault="00A24AC4" w:rsidP="00A24AC4">
            <w:pPr>
              <w:ind w:left="-108" w:right="-108"/>
              <w:jc w:val="center"/>
              <w:rPr>
                <w:rFonts w:ascii="Times New Roman" w:hAnsi="Times New Roman" w:cs="Times New Roman"/>
                <w:b/>
                <w:i/>
              </w:rPr>
            </w:pPr>
            <w:r w:rsidRPr="005925F2">
              <w:rPr>
                <w:rFonts w:ascii="Times New Roman" w:hAnsi="Times New Roman" w:cs="Times New Roman"/>
                <w:b/>
                <w:i/>
              </w:rPr>
              <w:t>Из истории игрушки</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народной игрушкой "скаткой". Знакомство с разновидностями кукол, характерных для тульской области: «куватка», «кукла-младенчик».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Познакомить детей с традиционной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Тульской игрушкой, и филимоновской игрушкой, дать общее представление об их изготовлении, развивать чувство гордости за людей, создающих игрушки, воспитывать эстетический вкус.</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рассказ воспитателя о Тульской игрушке;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роспись силуэтов игрушек;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«Тульские игрушки», «Игрушки древних славян»;</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картинок, иллюстраций,  игрушек;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стихотворений об игрушках;</w:t>
            </w:r>
          </w:p>
          <w:p w:rsidR="00A24AC4" w:rsidRPr="005925F2" w:rsidRDefault="00A24AC4" w:rsidP="00A24AC4">
            <w:pPr>
              <w:jc w:val="both"/>
              <w:rPr>
                <w:rFonts w:ascii="Times New Roman" w:hAnsi="Times New Roman" w:cs="Times New Roman"/>
                <w:i/>
              </w:rPr>
            </w:pPr>
            <w:r w:rsidRPr="005925F2">
              <w:rPr>
                <w:rFonts w:ascii="Times New Roman" w:hAnsi="Times New Roman" w:cs="Times New Roman"/>
              </w:rPr>
              <w:t>- аппликация «Украсим игрушку</w:t>
            </w:r>
            <w:r w:rsidRPr="005925F2">
              <w:rPr>
                <w:rFonts w:ascii="Times New Roman" w:hAnsi="Times New Roman" w:cs="Times New Roman"/>
                <w:i/>
              </w:rPr>
              <w:t>».</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p>
        </w:tc>
      </w:tr>
      <w:tr w:rsidR="00A24AC4" w:rsidRPr="008B3E63" w:rsidTr="00A24AC4">
        <w:trPr>
          <w:cantSplit/>
          <w:trHeight w:val="2214"/>
        </w:trPr>
        <w:tc>
          <w:tcPr>
            <w:tcW w:w="709" w:type="dxa"/>
            <w:textDirection w:val="btLr"/>
          </w:tcPr>
          <w:p w:rsidR="00A24AC4" w:rsidRPr="008B3E63" w:rsidRDefault="00A24AC4" w:rsidP="00A24AC4">
            <w:pPr>
              <w:pStyle w:val="4"/>
              <w:ind w:left="-108" w:right="-250"/>
              <w:jc w:val="center"/>
              <w:rPr>
                <w:rFonts w:ascii="Times New Roman" w:hAnsi="Times New Roman" w:cs="Times New Roman"/>
                <w:color w:val="auto"/>
                <w:sz w:val="24"/>
                <w:szCs w:val="24"/>
              </w:rPr>
            </w:pPr>
            <w:r w:rsidRPr="008B3E63">
              <w:rPr>
                <w:rFonts w:ascii="Times New Roman" w:hAnsi="Times New Roman" w:cs="Times New Roman"/>
                <w:color w:val="auto"/>
                <w:sz w:val="24"/>
                <w:szCs w:val="24"/>
              </w:rPr>
              <w:lastRenderedPageBreak/>
              <w:t>Апрель</w:t>
            </w:r>
          </w:p>
        </w:tc>
        <w:tc>
          <w:tcPr>
            <w:tcW w:w="851" w:type="dxa"/>
            <w:textDirection w:val="btLr"/>
          </w:tcPr>
          <w:p w:rsidR="00A24AC4" w:rsidRPr="005925F2" w:rsidRDefault="00A24AC4" w:rsidP="00A24AC4">
            <w:pPr>
              <w:ind w:left="-108" w:right="-250"/>
              <w:jc w:val="center"/>
              <w:rPr>
                <w:rFonts w:ascii="Times New Roman" w:hAnsi="Times New Roman" w:cs="Times New Roman"/>
                <w:b/>
                <w:i/>
              </w:rPr>
            </w:pPr>
            <w:r w:rsidRPr="005925F2">
              <w:rPr>
                <w:rFonts w:ascii="Times New Roman" w:hAnsi="Times New Roman" w:cs="Times New Roman"/>
                <w:b/>
                <w:i/>
              </w:rPr>
              <w:t>Играем в забытые</w:t>
            </w:r>
          </w:p>
          <w:p w:rsidR="00A24AC4" w:rsidRPr="005925F2" w:rsidRDefault="00A24AC4" w:rsidP="00A24AC4">
            <w:pPr>
              <w:ind w:left="-108" w:right="-250"/>
              <w:jc w:val="center"/>
              <w:rPr>
                <w:rFonts w:ascii="Times New Roman" w:hAnsi="Times New Roman" w:cs="Times New Roman"/>
              </w:rPr>
            </w:pPr>
            <w:r w:rsidRPr="005925F2">
              <w:rPr>
                <w:rFonts w:ascii="Times New Roman" w:hAnsi="Times New Roman" w:cs="Times New Roman"/>
                <w:b/>
                <w:i/>
              </w:rPr>
              <w:t>детские игры</w:t>
            </w:r>
          </w:p>
        </w:tc>
        <w:tc>
          <w:tcPr>
            <w:tcW w:w="3685" w:type="dxa"/>
          </w:tcPr>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Русские народные игры, традиционные  в Тульской области.</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Познакомить детей с народными играми Тульского края, воспитывать желание играть вместе со</w:t>
            </w:r>
          </w:p>
          <w:p w:rsidR="00A24AC4" w:rsidRDefault="00A24AC4" w:rsidP="00A24AC4">
            <w:pPr>
              <w:ind w:left="34"/>
              <w:rPr>
                <w:rFonts w:ascii="Times New Roman" w:hAnsi="Times New Roman" w:cs="Times New Roman"/>
              </w:rPr>
            </w:pPr>
            <w:r w:rsidRPr="005925F2">
              <w:rPr>
                <w:rFonts w:ascii="Times New Roman" w:hAnsi="Times New Roman" w:cs="Times New Roman"/>
              </w:rPr>
              <w:t>сверстниками, развивать эмоциональность, ловкость, быстроту.</w:t>
            </w:r>
          </w:p>
          <w:p w:rsidR="00A24AC4" w:rsidRPr="005925F2" w:rsidRDefault="00A24AC4" w:rsidP="00A24AC4">
            <w:pPr>
              <w:ind w:left="34"/>
              <w:rPr>
                <w:rFonts w:ascii="Times New Roman" w:hAnsi="Times New Roman" w:cs="Times New Roman"/>
              </w:rPr>
            </w:pPr>
          </w:p>
        </w:tc>
        <w:tc>
          <w:tcPr>
            <w:tcW w:w="4678" w:type="dxa"/>
          </w:tcPr>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 русские народные игры, традиционные в Тульской области;</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 xml:space="preserve">- развлечение «Игры, в которые играли </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бабушки и дедушки»;</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 беседы «Традиционные народные игры»,  «Традиционные народные праздники», «Развлечения детей в старину».</w:t>
            </w:r>
          </w:p>
          <w:p w:rsidR="00A24AC4" w:rsidRPr="005925F2" w:rsidRDefault="00A24AC4" w:rsidP="00A24AC4">
            <w:pPr>
              <w:ind w:left="34"/>
              <w:rPr>
                <w:rFonts w:ascii="Times New Roman" w:hAnsi="Times New Roman" w:cs="Times New Roman"/>
              </w:rPr>
            </w:pPr>
          </w:p>
        </w:tc>
      </w:tr>
      <w:tr w:rsidR="00A24AC4" w:rsidRPr="008B3E63" w:rsidTr="00A24AC4">
        <w:trPr>
          <w:cantSplit/>
          <w:trHeight w:val="2487"/>
        </w:trPr>
        <w:tc>
          <w:tcPr>
            <w:tcW w:w="709" w:type="dxa"/>
            <w:textDirection w:val="btLr"/>
          </w:tcPr>
          <w:p w:rsidR="00A24AC4" w:rsidRPr="008B3E63" w:rsidRDefault="00A24AC4" w:rsidP="00A24AC4">
            <w:pPr>
              <w:ind w:left="-108" w:right="-250"/>
              <w:jc w:val="center"/>
              <w:rPr>
                <w:rFonts w:ascii="Times New Roman" w:hAnsi="Times New Roman" w:cs="Times New Roman"/>
                <w:b/>
              </w:rPr>
            </w:pPr>
          </w:p>
          <w:p w:rsidR="00A24AC4" w:rsidRPr="008B3E63" w:rsidRDefault="00A24AC4" w:rsidP="00A24AC4">
            <w:pPr>
              <w:ind w:left="-108" w:right="-250"/>
              <w:jc w:val="center"/>
              <w:rPr>
                <w:rFonts w:ascii="Times New Roman" w:hAnsi="Times New Roman" w:cs="Times New Roman"/>
                <w:b/>
              </w:rPr>
            </w:pPr>
            <w:r w:rsidRPr="008B3E63">
              <w:rPr>
                <w:rFonts w:ascii="Times New Roman" w:hAnsi="Times New Roman" w:cs="Times New Roman"/>
                <w:b/>
              </w:rPr>
              <w:t>Май</w:t>
            </w:r>
          </w:p>
        </w:tc>
        <w:tc>
          <w:tcPr>
            <w:tcW w:w="851" w:type="dxa"/>
            <w:textDirection w:val="btLr"/>
          </w:tcPr>
          <w:p w:rsidR="00A24AC4" w:rsidRPr="005925F2" w:rsidRDefault="00A24AC4" w:rsidP="00A24AC4">
            <w:pPr>
              <w:ind w:left="-108" w:right="-250"/>
              <w:jc w:val="center"/>
              <w:rPr>
                <w:rFonts w:ascii="Times New Roman" w:hAnsi="Times New Roman" w:cs="Times New Roman"/>
                <w:b/>
                <w:i/>
              </w:rPr>
            </w:pPr>
            <w:r w:rsidRPr="005925F2">
              <w:rPr>
                <w:rFonts w:ascii="Times New Roman" w:hAnsi="Times New Roman" w:cs="Times New Roman"/>
                <w:b/>
                <w:i/>
              </w:rPr>
              <w:t xml:space="preserve">Земляки, прославившие </w:t>
            </w:r>
          </w:p>
          <w:p w:rsidR="00A24AC4" w:rsidRPr="005925F2" w:rsidRDefault="00A24AC4" w:rsidP="00A24AC4">
            <w:pPr>
              <w:ind w:left="-108" w:right="-250"/>
              <w:jc w:val="center"/>
              <w:rPr>
                <w:rFonts w:ascii="Times New Roman" w:hAnsi="Times New Roman" w:cs="Times New Roman"/>
                <w:b/>
                <w:i/>
              </w:rPr>
            </w:pPr>
            <w:r w:rsidRPr="005925F2">
              <w:rPr>
                <w:rFonts w:ascii="Times New Roman" w:hAnsi="Times New Roman" w:cs="Times New Roman"/>
                <w:b/>
                <w:i/>
              </w:rPr>
              <w:t>наш город</w:t>
            </w:r>
          </w:p>
        </w:tc>
        <w:tc>
          <w:tcPr>
            <w:tcW w:w="3685" w:type="dxa"/>
          </w:tcPr>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Русские богатыри, воины битвы на  Куликовом поле, защитники Отечества, Л.Н.Толстой.</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Продолжать знакомить с земляками, прославившими наш край, развивать</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познавательные интересы, воспитывать</w:t>
            </w:r>
          </w:p>
          <w:p w:rsidR="00A24AC4" w:rsidRDefault="00A24AC4" w:rsidP="00A24AC4">
            <w:pPr>
              <w:ind w:left="34"/>
              <w:rPr>
                <w:rFonts w:ascii="Times New Roman" w:hAnsi="Times New Roman" w:cs="Times New Roman"/>
              </w:rPr>
            </w:pPr>
            <w:r>
              <w:rPr>
                <w:rFonts w:ascii="Times New Roman" w:hAnsi="Times New Roman" w:cs="Times New Roman"/>
              </w:rPr>
              <w:t>любовь к русскому народу.</w:t>
            </w:r>
          </w:p>
          <w:p w:rsidR="00A24AC4" w:rsidRDefault="00A24AC4" w:rsidP="00A24AC4">
            <w:pPr>
              <w:ind w:left="34"/>
              <w:rPr>
                <w:rFonts w:ascii="Times New Roman" w:hAnsi="Times New Roman" w:cs="Times New Roman"/>
              </w:rPr>
            </w:pPr>
          </w:p>
          <w:p w:rsidR="00A24AC4" w:rsidRPr="005925F2" w:rsidRDefault="00A24AC4" w:rsidP="00A24AC4">
            <w:pPr>
              <w:ind w:left="34"/>
              <w:rPr>
                <w:rFonts w:ascii="Times New Roman" w:hAnsi="Times New Roman" w:cs="Times New Roman"/>
              </w:rPr>
            </w:pPr>
          </w:p>
        </w:tc>
        <w:tc>
          <w:tcPr>
            <w:tcW w:w="4678" w:type="dxa"/>
          </w:tcPr>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 xml:space="preserve">- беседы  «Дни боевой славы», «Защитники  земли русской -богатыри», «Знаменитые люди города Узловая»; </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 рассматривание репродукций, портретов, фотографий;</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 xml:space="preserve"> - чтение рассказов, басен, сказок Л.Н. Толстого;</w:t>
            </w:r>
          </w:p>
          <w:p w:rsidR="00A24AC4" w:rsidRPr="005925F2" w:rsidRDefault="00A24AC4" w:rsidP="00A24AC4">
            <w:pPr>
              <w:ind w:left="34"/>
              <w:rPr>
                <w:rFonts w:ascii="Times New Roman" w:hAnsi="Times New Roman" w:cs="Times New Roman"/>
              </w:rPr>
            </w:pPr>
            <w:r w:rsidRPr="005925F2">
              <w:rPr>
                <w:rFonts w:ascii="Times New Roman" w:hAnsi="Times New Roman" w:cs="Times New Roman"/>
              </w:rPr>
              <w:t>- рисование « По произведениям Л.Н.Толстого».</w:t>
            </w:r>
          </w:p>
          <w:p w:rsidR="00A24AC4" w:rsidRPr="005925F2" w:rsidRDefault="00A24AC4" w:rsidP="00A24AC4">
            <w:pPr>
              <w:ind w:left="34"/>
              <w:rPr>
                <w:rFonts w:ascii="Times New Roman" w:hAnsi="Times New Roman" w:cs="Times New Roman"/>
              </w:rPr>
            </w:pPr>
          </w:p>
        </w:tc>
      </w:tr>
      <w:tr w:rsidR="00A24AC4" w:rsidRPr="008B3E63" w:rsidTr="00A24AC4">
        <w:tc>
          <w:tcPr>
            <w:tcW w:w="9923" w:type="dxa"/>
            <w:gridSpan w:val="4"/>
          </w:tcPr>
          <w:p w:rsidR="00A24AC4" w:rsidRPr="008B3E63" w:rsidRDefault="00A24AC4" w:rsidP="00A24AC4">
            <w:pPr>
              <w:ind w:left="-142" w:right="-284"/>
              <w:jc w:val="center"/>
              <w:rPr>
                <w:rFonts w:ascii="Times New Roman" w:hAnsi="Times New Roman" w:cs="Times New Roman"/>
                <w:b/>
                <w:i/>
              </w:rPr>
            </w:pPr>
            <w:r w:rsidRPr="008B3E63">
              <w:rPr>
                <w:rFonts w:ascii="Times New Roman" w:hAnsi="Times New Roman" w:cs="Times New Roman"/>
                <w:b/>
                <w:i/>
              </w:rPr>
              <w:t>Старшая группа</w:t>
            </w:r>
          </w:p>
        </w:tc>
      </w:tr>
      <w:tr w:rsidR="00A24AC4" w:rsidRPr="008B3E63" w:rsidTr="00A24AC4">
        <w:trPr>
          <w:trHeight w:val="338"/>
        </w:trPr>
        <w:tc>
          <w:tcPr>
            <w:tcW w:w="709" w:type="dxa"/>
          </w:tcPr>
          <w:p w:rsidR="00A24AC4" w:rsidRPr="008B3E63" w:rsidRDefault="00A24AC4" w:rsidP="00A24AC4">
            <w:pPr>
              <w:ind w:left="-250" w:right="-250"/>
              <w:jc w:val="center"/>
              <w:rPr>
                <w:rFonts w:ascii="Times New Roman" w:hAnsi="Times New Roman" w:cs="Times New Roman"/>
                <w:b/>
              </w:rPr>
            </w:pPr>
            <w:r w:rsidRPr="008B3E63">
              <w:rPr>
                <w:rFonts w:ascii="Times New Roman" w:hAnsi="Times New Roman" w:cs="Times New Roman"/>
                <w:b/>
              </w:rPr>
              <w:t>Месяц</w:t>
            </w:r>
          </w:p>
        </w:tc>
        <w:tc>
          <w:tcPr>
            <w:tcW w:w="851" w:type="dxa"/>
          </w:tcPr>
          <w:p w:rsidR="00A24AC4" w:rsidRPr="008B3E63" w:rsidRDefault="00A24AC4" w:rsidP="00A24AC4">
            <w:pPr>
              <w:ind w:left="-108" w:right="-250"/>
              <w:jc w:val="center"/>
              <w:rPr>
                <w:rFonts w:ascii="Times New Roman" w:hAnsi="Times New Roman" w:cs="Times New Roman"/>
                <w:b/>
              </w:rPr>
            </w:pPr>
            <w:r w:rsidRPr="008B3E63">
              <w:rPr>
                <w:rFonts w:ascii="Times New Roman" w:hAnsi="Times New Roman" w:cs="Times New Roman"/>
                <w:b/>
              </w:rPr>
              <w:t>Тема</w:t>
            </w:r>
          </w:p>
        </w:tc>
        <w:tc>
          <w:tcPr>
            <w:tcW w:w="3685" w:type="dxa"/>
          </w:tcPr>
          <w:p w:rsidR="00A24AC4" w:rsidRPr="008B3E63" w:rsidRDefault="00A24AC4" w:rsidP="00A24AC4">
            <w:pPr>
              <w:jc w:val="center"/>
              <w:rPr>
                <w:rFonts w:ascii="Times New Roman" w:hAnsi="Times New Roman" w:cs="Times New Roman"/>
                <w:b/>
              </w:rPr>
            </w:pPr>
            <w:r w:rsidRPr="008B3E63">
              <w:rPr>
                <w:rFonts w:ascii="Times New Roman" w:hAnsi="Times New Roman" w:cs="Times New Roman"/>
                <w:b/>
              </w:rPr>
              <w:t>Содержание материала</w:t>
            </w:r>
          </w:p>
          <w:p w:rsidR="00A24AC4" w:rsidRPr="008B3E63" w:rsidRDefault="00A24AC4" w:rsidP="00A24AC4">
            <w:pPr>
              <w:jc w:val="center"/>
              <w:rPr>
                <w:rFonts w:ascii="Times New Roman" w:hAnsi="Times New Roman" w:cs="Times New Roman"/>
                <w:b/>
              </w:rPr>
            </w:pPr>
            <w:r w:rsidRPr="008B3E63">
              <w:rPr>
                <w:rFonts w:ascii="Times New Roman" w:hAnsi="Times New Roman" w:cs="Times New Roman"/>
                <w:b/>
              </w:rPr>
              <w:t>Задачи</w:t>
            </w:r>
          </w:p>
        </w:tc>
        <w:tc>
          <w:tcPr>
            <w:tcW w:w="4678" w:type="dxa"/>
          </w:tcPr>
          <w:p w:rsidR="00A24AC4" w:rsidRPr="008B3E63" w:rsidRDefault="00A24AC4" w:rsidP="00A24AC4">
            <w:pPr>
              <w:jc w:val="center"/>
              <w:rPr>
                <w:rFonts w:ascii="Times New Roman" w:hAnsi="Times New Roman" w:cs="Times New Roman"/>
                <w:b/>
              </w:rPr>
            </w:pPr>
            <w:r w:rsidRPr="008B3E63">
              <w:rPr>
                <w:rFonts w:ascii="Times New Roman" w:hAnsi="Times New Roman" w:cs="Times New Roman"/>
                <w:b/>
              </w:rPr>
              <w:t>Формы проведения</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Сентябрь</w:t>
            </w:r>
          </w:p>
        </w:tc>
        <w:tc>
          <w:tcPr>
            <w:tcW w:w="851" w:type="dxa"/>
            <w:textDirection w:val="btLr"/>
          </w:tcPr>
          <w:p w:rsidR="00A24AC4" w:rsidRPr="005925F2" w:rsidRDefault="00A24AC4" w:rsidP="00A24AC4">
            <w:pPr>
              <w:ind w:left="-142" w:right="-284"/>
              <w:jc w:val="both"/>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Я и моя семья</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Понятия «семья» родной дом. Семья-группа живущих вместе родственников. Значение семьи для человека. </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Продолжать знакомить детей с семейными традициями, с родственниками, учить понимать значение семьи для человека, развивать чувство принадлежности к своей семье, воспитывать уважение к членам семьи.</w:t>
            </w:r>
          </w:p>
          <w:p w:rsidR="00A24AC4" w:rsidRPr="005925F2" w:rsidRDefault="00A24AC4" w:rsidP="00A24AC4">
            <w:pPr>
              <w:jc w:val="both"/>
              <w:rPr>
                <w:rFonts w:ascii="Times New Roman" w:hAnsi="Times New Roman" w:cs="Times New Roman"/>
              </w:rPr>
            </w:pP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с детьми «Занятия членов семьи дома, на работе»;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альбомов с семейными фотографиями;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составление родословного «дерева»;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словесные игры «Как тебя называют?», «Моя семья»;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знакомство с пословицами и поговорками о семье;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ознакомление с художественной литературой;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сюжетно-ролевая игра «Семья»;</w:t>
            </w:r>
          </w:p>
          <w:p w:rsidR="00A24AC4" w:rsidRDefault="00A24AC4" w:rsidP="00A24AC4">
            <w:pPr>
              <w:jc w:val="both"/>
              <w:rPr>
                <w:rFonts w:ascii="Times New Roman" w:hAnsi="Times New Roman" w:cs="Times New Roman"/>
              </w:rPr>
            </w:pPr>
            <w:r w:rsidRPr="005925F2">
              <w:rPr>
                <w:rFonts w:ascii="Times New Roman" w:hAnsi="Times New Roman" w:cs="Times New Roman"/>
              </w:rPr>
              <w:t>- рисование «Моя семья».</w:t>
            </w:r>
          </w:p>
          <w:p w:rsidR="00A24AC4" w:rsidRPr="005925F2" w:rsidRDefault="00A24AC4" w:rsidP="00A24AC4">
            <w:pPr>
              <w:jc w:val="both"/>
              <w:rPr>
                <w:rFonts w:ascii="Times New Roman" w:hAnsi="Times New Roman" w:cs="Times New Roman"/>
              </w:rPr>
            </w:pPr>
          </w:p>
        </w:tc>
      </w:tr>
      <w:tr w:rsidR="00A24AC4" w:rsidRPr="008B3E63" w:rsidTr="00A24AC4">
        <w:trPr>
          <w:cantSplit/>
          <w:trHeight w:val="1480"/>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Октябрь</w:t>
            </w:r>
          </w:p>
        </w:tc>
        <w:tc>
          <w:tcPr>
            <w:tcW w:w="851" w:type="dxa"/>
            <w:textDirection w:val="btLr"/>
          </w:tcPr>
          <w:p w:rsidR="00A24AC4" w:rsidRPr="005925F2" w:rsidRDefault="00A24AC4" w:rsidP="00A24AC4">
            <w:pPr>
              <w:ind w:left="-142" w:right="-284"/>
              <w:jc w:val="both"/>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Родной город</w:t>
            </w:r>
            <w:r>
              <w:rPr>
                <w:rFonts w:ascii="Times New Roman" w:hAnsi="Times New Roman" w:cs="Times New Roman"/>
                <w:b/>
                <w:i/>
              </w:rPr>
              <w:t xml:space="preserve"> </w:t>
            </w:r>
            <w:r w:rsidRPr="005925F2">
              <w:rPr>
                <w:rFonts w:ascii="Times New Roman" w:hAnsi="Times New Roman" w:cs="Times New Roman"/>
                <w:b/>
                <w:i/>
              </w:rPr>
              <w:t>(область)</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понятиями «Родина», «Малая Родина». Путешествие в прошлое родного края. Оформление альбома «Памятники Узловой». Знакомство с тульским краем: символикой Тулы и Узловой.   Крестьянские и городские постройки (экскурсия по Узловой).</w:t>
            </w:r>
          </w:p>
          <w:p w:rsidR="00A24AC4" w:rsidRPr="005925F2" w:rsidRDefault="00A24AC4" w:rsidP="00A24AC4">
            <w:pPr>
              <w:jc w:val="both"/>
              <w:rPr>
                <w:rFonts w:ascii="Times New Roman" w:hAnsi="Times New Roman" w:cs="Times New Roman"/>
              </w:rPr>
            </w:pPr>
          </w:p>
          <w:p w:rsidR="00A24AC4" w:rsidRDefault="00A24AC4" w:rsidP="00A24AC4">
            <w:pPr>
              <w:jc w:val="both"/>
              <w:rPr>
                <w:rFonts w:ascii="Times New Roman" w:hAnsi="Times New Roman" w:cs="Times New Roman"/>
              </w:rPr>
            </w:pPr>
            <w:r w:rsidRPr="005925F2">
              <w:rPr>
                <w:rFonts w:ascii="Times New Roman" w:hAnsi="Times New Roman" w:cs="Times New Roman"/>
              </w:rPr>
              <w:t>Продолжать знакомить с историей родного края, с достопримечательностями, с архитектурой и символикой Тульского края, развивать мышление, познавательные интересы, воспитывать любовь к родному краю.</w:t>
            </w:r>
          </w:p>
          <w:p w:rsidR="00A24AC4" w:rsidRPr="005925F2" w:rsidRDefault="00A24AC4" w:rsidP="00A24AC4">
            <w:pPr>
              <w:jc w:val="both"/>
              <w:rPr>
                <w:rFonts w:ascii="Times New Roman" w:hAnsi="Times New Roman" w:cs="Times New Roman"/>
              </w:rPr>
            </w:pP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-рассматривание иллюстраций,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фотографий об Узловой и Туле;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целевые прогулки по городу;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сюжетно-ролевые игры «Строим город», «Путешествие по городу»;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«Почтальон», «Разбитая картина»;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самостоятельная художественная деятельность на тему «Мой город»;</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оформление уголка символики;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беседа «Малая родина», «Прошлое родного края»;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конструирование «Строительство домов, дорог, улиц города»;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-викторина «Что? Где? Когда?».</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Ноябрь</w:t>
            </w:r>
          </w:p>
        </w:tc>
        <w:tc>
          <w:tcPr>
            <w:tcW w:w="851" w:type="dxa"/>
            <w:textDirection w:val="btLr"/>
          </w:tcPr>
          <w:p w:rsidR="00A24AC4" w:rsidRPr="005925F2" w:rsidRDefault="00A24AC4" w:rsidP="00A24AC4">
            <w:pPr>
              <w:ind w:left="-142" w:right="-284"/>
              <w:jc w:val="both"/>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Природа родного края</w:t>
            </w:r>
          </w:p>
          <w:p w:rsidR="00A24AC4" w:rsidRPr="005925F2" w:rsidRDefault="00A24AC4" w:rsidP="00A24AC4">
            <w:pPr>
              <w:ind w:left="-142" w:right="-284"/>
              <w:jc w:val="both"/>
              <w:rPr>
                <w:rFonts w:ascii="Times New Roman" w:hAnsi="Times New Roman" w:cs="Times New Roman"/>
              </w:rPr>
            </w:pP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«Красная книга Тульской области» (растительный и животный мир тульской области). Охрана природы тульской области. Оформление         «Зеленая аптека».</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Продолжать знакомить с природой родного края, с особенностями ландшафта, развивать познавательные интересы, воспитывать бережное отношение к природе.</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карты Тульской области;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иллюстраций и фотографий растений и животных Тульской области;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заучивание стихотворений о природе Тульских писателей;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целевые прогулки и наблюдения;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сбор гербария;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творческие игры «Что увидели в лесу»;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«Лото», «Что лишнее», «Что где растет?», «Кто где живет?»;</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«Красная книга», «Лекарственные  растения», «Охрана природы» и т.д.;</w:t>
            </w:r>
          </w:p>
          <w:p w:rsidR="00A24AC4" w:rsidRDefault="00A24AC4" w:rsidP="00A24AC4">
            <w:pPr>
              <w:jc w:val="both"/>
              <w:rPr>
                <w:rFonts w:ascii="Times New Roman" w:hAnsi="Times New Roman" w:cs="Times New Roman"/>
              </w:rPr>
            </w:pPr>
            <w:r w:rsidRPr="005925F2">
              <w:rPr>
                <w:rFonts w:ascii="Times New Roman" w:hAnsi="Times New Roman" w:cs="Times New Roman"/>
              </w:rPr>
              <w:t>- оформление «Красная книга Тульской области», «Зеленая аптека».</w:t>
            </w:r>
          </w:p>
          <w:p w:rsidR="00A24AC4" w:rsidRPr="005925F2" w:rsidRDefault="00A24AC4" w:rsidP="00A24AC4">
            <w:pPr>
              <w:jc w:val="both"/>
              <w:rPr>
                <w:rFonts w:ascii="Times New Roman" w:hAnsi="Times New Roman" w:cs="Times New Roman"/>
              </w:rPr>
            </w:pPr>
          </w:p>
        </w:tc>
      </w:tr>
      <w:tr w:rsidR="00A24AC4" w:rsidRPr="008B3E63" w:rsidTr="00A24AC4">
        <w:trPr>
          <w:cantSplit/>
          <w:trHeight w:val="2861"/>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Декабрь</w:t>
            </w:r>
          </w:p>
        </w:tc>
        <w:tc>
          <w:tcPr>
            <w:tcW w:w="851" w:type="dxa"/>
            <w:textDirection w:val="btLr"/>
          </w:tcPr>
          <w:p w:rsidR="00A24AC4" w:rsidRPr="005925F2" w:rsidRDefault="00A24AC4" w:rsidP="00A24AC4">
            <w:pPr>
              <w:ind w:left="-142" w:right="-284"/>
              <w:jc w:val="center"/>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Тула-город мастеров</w:t>
            </w:r>
          </w:p>
        </w:tc>
        <w:tc>
          <w:tcPr>
            <w:tcW w:w="3685" w:type="dxa"/>
          </w:tcPr>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Тульский пряник. Оформление альбомов: «Тульский самовар, «Оружие». Знакомство с гармонью: фабрики и заводы. Улицы, названные в честь мастеров и их изделий.</w:t>
            </w:r>
          </w:p>
          <w:p w:rsidR="00A24AC4" w:rsidRPr="005925F2" w:rsidRDefault="00A24AC4" w:rsidP="00A24AC4">
            <w:pPr>
              <w:ind w:left="-108"/>
              <w:jc w:val="both"/>
              <w:rPr>
                <w:rFonts w:ascii="Times New Roman" w:hAnsi="Times New Roman" w:cs="Times New Roman"/>
              </w:rPr>
            </w:pPr>
          </w:p>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Продолжать знакомить с лучшими трудовыми традициями Тульского</w:t>
            </w:r>
          </w:p>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края, развивать интерес к труду людей, воспитывать гордость за тульских мастеров.</w:t>
            </w:r>
          </w:p>
        </w:tc>
        <w:tc>
          <w:tcPr>
            <w:tcW w:w="4678" w:type="dxa"/>
          </w:tcPr>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 дидактические игры «На что похож самовар», «Собери картинку», «Как делали пряник»;</w:t>
            </w:r>
          </w:p>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 словесные игры «Назови правильно», «Угадай, о чем расскажу»;</w:t>
            </w:r>
          </w:p>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 рассказы воспитателя о Левше, о создании гармони;</w:t>
            </w:r>
          </w:p>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 беседы о труде родителей;</w:t>
            </w:r>
          </w:p>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 чтение рассказов о современных профессиях;</w:t>
            </w:r>
          </w:p>
          <w:p w:rsidR="00A24AC4" w:rsidRPr="005925F2" w:rsidRDefault="00A24AC4" w:rsidP="00A24AC4">
            <w:pPr>
              <w:ind w:left="-108"/>
              <w:jc w:val="both"/>
              <w:rPr>
                <w:rFonts w:ascii="Times New Roman" w:hAnsi="Times New Roman" w:cs="Times New Roman"/>
              </w:rPr>
            </w:pPr>
            <w:r w:rsidRPr="005925F2">
              <w:rPr>
                <w:rFonts w:ascii="Times New Roman" w:hAnsi="Times New Roman" w:cs="Times New Roman"/>
              </w:rPr>
              <w:t>- рассматривание иллюстраций, фотографий с видами города.</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Январь</w:t>
            </w:r>
          </w:p>
        </w:tc>
        <w:tc>
          <w:tcPr>
            <w:tcW w:w="851" w:type="dxa"/>
            <w:textDirection w:val="btLr"/>
          </w:tcPr>
          <w:p w:rsidR="00A24AC4" w:rsidRPr="005925F2" w:rsidRDefault="00A24AC4" w:rsidP="00A24AC4">
            <w:pPr>
              <w:ind w:left="-142" w:right="-284"/>
              <w:jc w:val="center"/>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Быт, традиции</w:t>
            </w:r>
          </w:p>
          <w:p w:rsidR="00A24AC4" w:rsidRPr="005925F2" w:rsidRDefault="00A24AC4" w:rsidP="00A24AC4">
            <w:pPr>
              <w:ind w:left="-142" w:right="-284"/>
              <w:jc w:val="both"/>
              <w:rPr>
                <w:rFonts w:ascii="Times New Roman" w:hAnsi="Times New Roman" w:cs="Times New Roman"/>
              </w:rPr>
            </w:pP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функциональным предназначением предметов русского быта.  Знакомство с нравственной нормой народной жизни: сочетание сезонного труда и развлечений.</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Расширять знания детей о быте и традициях русского народа, учить понимать, что сезонный труд и развлечения всегда были взаимосвязаны на Руси, развивать интерес к истории Тульского края, воспитывать уважение к тулякам и их традициям.</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заучивание закличек, приговорок и т.д.,</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дидактическая игра «Эволюция предметов»,</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словесные игры «Угадай, о чем расскажу», «Отгадай загадку»,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«Предметы русского быта», «Традиции и обычаи наших предков», «Традиционные народные праздники»;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картин, иллюстраций, предметов старины;</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знакомство с пословицами и поговорками о труде;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русские народные игры.</w:t>
            </w:r>
          </w:p>
        </w:tc>
      </w:tr>
      <w:tr w:rsidR="00A24AC4" w:rsidRPr="008B3E63" w:rsidTr="00A24AC4">
        <w:trPr>
          <w:cantSplit/>
          <w:trHeight w:val="2534"/>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Февраль</w:t>
            </w:r>
          </w:p>
        </w:tc>
        <w:tc>
          <w:tcPr>
            <w:tcW w:w="851" w:type="dxa"/>
            <w:textDirection w:val="btLr"/>
          </w:tcPr>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Русский народный</w:t>
            </w: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 xml:space="preserve"> костюм</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Знакомство с одеждой наших предков.</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Продолжать знакомить детей с историей создания народного кост</w:t>
            </w:r>
            <w:r>
              <w:rPr>
                <w:rFonts w:ascii="Times New Roman" w:hAnsi="Times New Roman" w:cs="Times New Roman"/>
              </w:rPr>
              <w:t xml:space="preserve">юма, расширять представления о </w:t>
            </w:r>
            <w:r w:rsidRPr="005925F2">
              <w:rPr>
                <w:rFonts w:ascii="Times New Roman" w:hAnsi="Times New Roman" w:cs="Times New Roman"/>
              </w:rPr>
              <w:t>предназначение орнамента, развивать эстетический вкус, воспитывать любовь к родному краю.</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рассматривание иллюстраций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в книгах, орнаментов на костюмах;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роспись силуэтов костюма;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«Укрась сарафан», «Назови детали костюма правильно»;</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дидактическая  игра «На что похож орнамент»;</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беседа «Одежда наших предков»;</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оформление альбома «Орнамент 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его предназначение».</w:t>
            </w:r>
          </w:p>
        </w:tc>
      </w:tr>
      <w:tr w:rsidR="00A24AC4" w:rsidRPr="008B3E63" w:rsidTr="00A24AC4">
        <w:trPr>
          <w:cantSplit/>
          <w:trHeight w:val="2121"/>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Март</w:t>
            </w:r>
          </w:p>
        </w:tc>
        <w:tc>
          <w:tcPr>
            <w:tcW w:w="851" w:type="dxa"/>
            <w:textDirection w:val="btLr"/>
          </w:tcPr>
          <w:p w:rsidR="00A24AC4" w:rsidRPr="005925F2" w:rsidRDefault="00A24AC4" w:rsidP="00A24AC4">
            <w:pPr>
              <w:ind w:left="-142" w:right="-284"/>
              <w:jc w:val="both"/>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Из истории игрушки</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соломенной деревянной игрушкой. Знакомство с филимоновской игрушкой.</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Расширять представления детей о Тульской и филимоновской игрушках, понимать назначение разных кукол, р</w:t>
            </w:r>
            <w:r>
              <w:rPr>
                <w:rFonts w:ascii="Times New Roman" w:hAnsi="Times New Roman" w:cs="Times New Roman"/>
              </w:rPr>
              <w:t xml:space="preserve">азвивать эстетический вкус, </w:t>
            </w:r>
            <w:r w:rsidRPr="005925F2">
              <w:rPr>
                <w:rFonts w:ascii="Times New Roman" w:hAnsi="Times New Roman" w:cs="Times New Roman"/>
              </w:rPr>
              <w:t>воспитывать интерес к истории игрушки.</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рассказы воспитателя о Тульской народной игрушке;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картинок, иллюстраций,  игрушек (деревянных, глиняных, соломенных, филимоновских);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стихотворений об игрушках;</w:t>
            </w:r>
          </w:p>
          <w:p w:rsidR="00A24AC4" w:rsidRPr="005925F2" w:rsidRDefault="00A24AC4" w:rsidP="00A24AC4">
            <w:pPr>
              <w:jc w:val="both"/>
              <w:rPr>
                <w:rFonts w:ascii="Times New Roman" w:hAnsi="Times New Roman" w:cs="Times New Roman"/>
                <w:i/>
              </w:rPr>
            </w:pPr>
            <w:r w:rsidRPr="005925F2">
              <w:rPr>
                <w:rFonts w:ascii="Times New Roman" w:hAnsi="Times New Roman" w:cs="Times New Roman"/>
              </w:rPr>
              <w:t>- аппликация «Украсим игрушку</w:t>
            </w:r>
            <w:r w:rsidRPr="005925F2">
              <w:rPr>
                <w:rFonts w:ascii="Times New Roman" w:hAnsi="Times New Roman" w:cs="Times New Roman"/>
                <w:i/>
              </w:rPr>
              <w:t>»;</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-выставка кукол изготовленных педагогами. </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Апрель</w:t>
            </w:r>
          </w:p>
        </w:tc>
        <w:tc>
          <w:tcPr>
            <w:tcW w:w="851" w:type="dxa"/>
            <w:textDirection w:val="btLr"/>
          </w:tcPr>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Играем в забытые</w:t>
            </w:r>
          </w:p>
          <w:p w:rsidR="00A24AC4" w:rsidRPr="005925F2" w:rsidRDefault="00A24AC4" w:rsidP="00A24AC4">
            <w:pPr>
              <w:ind w:left="-142" w:right="-284"/>
              <w:jc w:val="center"/>
              <w:rPr>
                <w:rFonts w:ascii="Times New Roman" w:hAnsi="Times New Roman" w:cs="Times New Roman"/>
              </w:rPr>
            </w:pPr>
            <w:r w:rsidRPr="005925F2">
              <w:rPr>
                <w:rFonts w:ascii="Times New Roman" w:hAnsi="Times New Roman" w:cs="Times New Roman"/>
                <w:b/>
                <w:i/>
              </w:rPr>
              <w:t>детские игры</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различными видами жеребьевок, считалок. Знакомство с народными обрядовыми играми.</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Совершенствовать умения детей организовывать народные игры, познакомит</w:t>
            </w:r>
            <w:r>
              <w:rPr>
                <w:rFonts w:ascii="Times New Roman" w:hAnsi="Times New Roman" w:cs="Times New Roman"/>
              </w:rPr>
              <w:t xml:space="preserve">ь с разными видами жеребьевок, </w:t>
            </w:r>
            <w:r w:rsidRPr="005925F2">
              <w:rPr>
                <w:rFonts w:ascii="Times New Roman" w:hAnsi="Times New Roman" w:cs="Times New Roman"/>
              </w:rPr>
              <w:t>считалок, воспитывать эмоциональность, дружеские взаимоотношения.</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самостоятельная организация игр;</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«Народные обрядовые игры»,  «Традиционные народные праздники», «Развлечения детей в старину»;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разучивание считалок, жеребьевок;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русские народные игры.</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both"/>
              <w:rPr>
                <w:rFonts w:ascii="Times New Roman" w:hAnsi="Times New Roman" w:cs="Times New Roman"/>
                <w:b/>
              </w:rPr>
            </w:pP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Май</w:t>
            </w:r>
          </w:p>
        </w:tc>
        <w:tc>
          <w:tcPr>
            <w:tcW w:w="851" w:type="dxa"/>
            <w:textDirection w:val="btLr"/>
          </w:tcPr>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Земляки, прославившие</w:t>
            </w:r>
          </w:p>
          <w:p w:rsidR="00A24AC4" w:rsidRPr="005925F2" w:rsidRDefault="00A24AC4" w:rsidP="00A24AC4">
            <w:pPr>
              <w:ind w:left="-142" w:right="-284"/>
              <w:jc w:val="center"/>
              <w:rPr>
                <w:rFonts w:ascii="Times New Roman" w:hAnsi="Times New Roman" w:cs="Times New Roman"/>
              </w:rPr>
            </w:pPr>
            <w:r w:rsidRPr="005925F2">
              <w:rPr>
                <w:rFonts w:ascii="Times New Roman" w:hAnsi="Times New Roman" w:cs="Times New Roman"/>
                <w:b/>
                <w:i/>
              </w:rPr>
              <w:t>наш город</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Русские богатыри, воины битвы на  Куликовом поле, защитники Отечества, Л.Н.Толстой.</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Продолжать знакомить с земляками,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прославившими наш край, развивать познавательные интересы, воспитывать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любовь к русскому народу</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рассказы воспитателя  «Дни боевой славы», «Защитники  земли русской -богатыри», «Герои великой отечественной войны», «Знаменитые люди города Узловая»;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о жизни и творчестве писателей, поэтов (Л.Н.Толстой, В.Поленов, Л.Кольцова);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чтение произведений для детей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Л.Н.Толстого;</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репродукций, портретов, фотографий;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 чтение стихотворений С.Маршака «Пограничники», В.Бороздина «Звездолетчики»;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рисование «По произведениям Л.Н.Толстого».</w:t>
            </w:r>
          </w:p>
        </w:tc>
      </w:tr>
      <w:tr w:rsidR="00A24AC4" w:rsidRPr="008B3E63" w:rsidTr="00A24AC4">
        <w:tc>
          <w:tcPr>
            <w:tcW w:w="9923" w:type="dxa"/>
            <w:gridSpan w:val="4"/>
          </w:tcPr>
          <w:p w:rsidR="00A24AC4" w:rsidRPr="008B3E63" w:rsidRDefault="00A24AC4" w:rsidP="00A24AC4">
            <w:pPr>
              <w:ind w:left="-142" w:right="-284"/>
              <w:jc w:val="center"/>
              <w:rPr>
                <w:rFonts w:ascii="Times New Roman" w:hAnsi="Times New Roman" w:cs="Times New Roman"/>
                <w:b/>
                <w:i/>
              </w:rPr>
            </w:pPr>
            <w:r w:rsidRPr="008B3E63">
              <w:rPr>
                <w:rFonts w:ascii="Times New Roman" w:hAnsi="Times New Roman" w:cs="Times New Roman"/>
                <w:b/>
                <w:i/>
              </w:rPr>
              <w:t>Подготовительная группа</w:t>
            </w:r>
          </w:p>
        </w:tc>
      </w:tr>
      <w:tr w:rsidR="00A24AC4" w:rsidRPr="008B3E63" w:rsidTr="00A24AC4">
        <w:trPr>
          <w:trHeight w:val="338"/>
        </w:trPr>
        <w:tc>
          <w:tcPr>
            <w:tcW w:w="709" w:type="dxa"/>
          </w:tcPr>
          <w:p w:rsidR="00A24AC4" w:rsidRPr="008B3E63" w:rsidRDefault="00A24AC4" w:rsidP="00A24AC4">
            <w:pPr>
              <w:ind w:left="-142" w:right="-250"/>
              <w:jc w:val="center"/>
              <w:rPr>
                <w:rFonts w:ascii="Times New Roman" w:hAnsi="Times New Roman" w:cs="Times New Roman"/>
                <w:b/>
              </w:rPr>
            </w:pPr>
            <w:r w:rsidRPr="008B3E63">
              <w:rPr>
                <w:rFonts w:ascii="Times New Roman" w:hAnsi="Times New Roman" w:cs="Times New Roman"/>
                <w:b/>
              </w:rPr>
              <w:t>Месяц</w:t>
            </w:r>
          </w:p>
        </w:tc>
        <w:tc>
          <w:tcPr>
            <w:tcW w:w="851" w:type="dxa"/>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Тема</w:t>
            </w:r>
          </w:p>
        </w:tc>
        <w:tc>
          <w:tcPr>
            <w:tcW w:w="3685" w:type="dxa"/>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Содержание материала</w:t>
            </w:r>
          </w:p>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Задачи</w:t>
            </w:r>
          </w:p>
        </w:tc>
        <w:tc>
          <w:tcPr>
            <w:tcW w:w="4678" w:type="dxa"/>
          </w:tcPr>
          <w:p w:rsidR="00A24AC4" w:rsidRPr="008B3E63" w:rsidRDefault="00A24AC4" w:rsidP="00A24AC4">
            <w:pPr>
              <w:ind w:left="-142" w:right="-284" w:firstLine="180"/>
              <w:jc w:val="center"/>
              <w:rPr>
                <w:rFonts w:ascii="Times New Roman" w:hAnsi="Times New Roman" w:cs="Times New Roman"/>
                <w:b/>
              </w:rPr>
            </w:pPr>
            <w:r w:rsidRPr="008B3E63">
              <w:rPr>
                <w:rFonts w:ascii="Times New Roman" w:hAnsi="Times New Roman" w:cs="Times New Roman"/>
                <w:b/>
              </w:rPr>
              <w:t>Формы проведения</w:t>
            </w:r>
          </w:p>
        </w:tc>
      </w:tr>
      <w:tr w:rsidR="00A24AC4" w:rsidRPr="008B3E63" w:rsidTr="00A24AC4">
        <w:trPr>
          <w:cantSplit/>
          <w:trHeight w:val="1317"/>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lastRenderedPageBreak/>
              <w:t>Сентябрь</w:t>
            </w:r>
          </w:p>
        </w:tc>
        <w:tc>
          <w:tcPr>
            <w:tcW w:w="851" w:type="dxa"/>
            <w:textDirection w:val="btLr"/>
          </w:tcPr>
          <w:p w:rsidR="00A24AC4" w:rsidRPr="005925F2" w:rsidRDefault="00A24AC4" w:rsidP="00A24AC4">
            <w:pPr>
              <w:ind w:left="-142" w:right="-284"/>
              <w:jc w:val="center"/>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Я и моя семья</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различными укладами семейного быта. Знакомство с понятием «предки» Несколько поколений составляют род. Генеалогическое     древо.</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Углублять и расширять представления детей о родственных связях и семье, дать детям понятие родословной, развивать любознательность, воспитывать интерес к истории семьи.</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с детьми об их родословной,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составление генеалогического дерева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(с родителями);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составление рассказов о семейных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традициях;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«Составь родословную», «Разложи картинки по порядку»;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знакомство с пословицами и поговорками о семье;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ознакомление с художественной литературой;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сюжетно-ролевая игра «Семья»;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-дополнения к фотоальбому «Моя семья».</w:t>
            </w:r>
          </w:p>
        </w:tc>
      </w:tr>
      <w:tr w:rsidR="00A24AC4" w:rsidRPr="008B3E63" w:rsidTr="00A24AC4">
        <w:trPr>
          <w:cantSplit/>
          <w:trHeight w:val="1480"/>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Октябрь</w:t>
            </w:r>
          </w:p>
        </w:tc>
        <w:tc>
          <w:tcPr>
            <w:tcW w:w="851" w:type="dxa"/>
            <w:textDirection w:val="btLr"/>
          </w:tcPr>
          <w:p w:rsidR="00A24AC4" w:rsidRPr="005925F2" w:rsidRDefault="00A24AC4" w:rsidP="00A24AC4">
            <w:pPr>
              <w:ind w:left="-142" w:right="-284"/>
              <w:jc w:val="center"/>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Родной город (область)</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Знакомство с культурно-историческим наследием Узловой Особенности городской и сельской местности. Главные улицы города Знакомство с архитектурой и  функциональными особенностями зданий. Знакомство с реками Тульской области. </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Систематизировать знания детей о родном городе и Тульской области, продолжать знакомить с архитектурой и историей родного края, развивать познавательные интересы, мышление, воспитывать любовь к родному краю.</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целевые прогулки по городу;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решение кроссвордов;</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строительные игры «Наш город», «Каким я хочу видеть родной город»;</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дидактические игры «Назови, что покажу», «Загадай загадку», «Гости Узловой», «На чем я путешествую», «Нарисуй узор на наличниках»;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викторина «Узловая – наш родной город»;</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рассматривание узоров на наличниках,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крыльце и т.д.;</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беседа «Главные улицы города», «Реки Тульской области», «Достопримечательности города Узловой»;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альбомов и фотографий с видами города;</w:t>
            </w:r>
          </w:p>
          <w:p w:rsidR="00A24AC4" w:rsidRPr="005925F2" w:rsidRDefault="00A24AC4" w:rsidP="00A24AC4">
            <w:pPr>
              <w:tabs>
                <w:tab w:val="left" w:pos="176"/>
              </w:tabs>
              <w:jc w:val="both"/>
              <w:rPr>
                <w:rFonts w:ascii="Times New Roman" w:hAnsi="Times New Roman" w:cs="Times New Roman"/>
              </w:rPr>
            </w:pPr>
            <w:r w:rsidRPr="005925F2">
              <w:rPr>
                <w:rFonts w:ascii="Times New Roman" w:hAnsi="Times New Roman" w:cs="Times New Roman"/>
              </w:rPr>
              <w:t>- оформление  альбома «Тульская область» (города и районы, их современное и древнее название).</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lastRenderedPageBreak/>
              <w:t>Ноябрь</w:t>
            </w:r>
          </w:p>
        </w:tc>
        <w:tc>
          <w:tcPr>
            <w:tcW w:w="851" w:type="dxa"/>
            <w:textDirection w:val="btLr"/>
          </w:tcPr>
          <w:p w:rsidR="00A24AC4" w:rsidRPr="005925F2" w:rsidRDefault="00A24AC4" w:rsidP="00A24AC4">
            <w:pPr>
              <w:ind w:left="-142" w:right="-284"/>
              <w:jc w:val="center"/>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Природа родного края</w:t>
            </w:r>
          </w:p>
          <w:p w:rsidR="00A24AC4" w:rsidRPr="005925F2" w:rsidRDefault="00A24AC4" w:rsidP="00A24AC4">
            <w:pPr>
              <w:ind w:left="-142" w:right="-284"/>
              <w:jc w:val="center"/>
              <w:rPr>
                <w:rFonts w:ascii="Times New Roman" w:hAnsi="Times New Roman" w:cs="Times New Roman"/>
              </w:rPr>
            </w:pP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Знакомство с особенностями ландшафта Тульской области. </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Систематизировать знания детей о природе родного края, еѐ особенностях, о природоохранной деятельности людей, развивать внимание, мышление, воспитывать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бережное отношение к природе.</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стихотворений, рассказов о природе тульских писателей;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целевые прогулки и экскурсии в природу, наблюдения на прогулке;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сбор гербария;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самостоятельная художественная деятельность на тему «Мой любимый уголок природы в городе»;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и беседа о «Красной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книге» Тульской области»;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конкурс знатоков природы;</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словесные игры «Опиши я угадаю»,</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«Назови правильно», «Почему так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называют?» и др.;</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решение кроссвордов, ребусов;</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«Особенности ландшафта Тульской области», «Лекарственные  растения», «Охрана природы» и т.д.;</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пополнение альбомов «Красная книга Тульской области», «Зеленая аптека».</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Декабрь</w:t>
            </w:r>
          </w:p>
        </w:tc>
        <w:tc>
          <w:tcPr>
            <w:tcW w:w="851" w:type="dxa"/>
            <w:textDirection w:val="btLr"/>
          </w:tcPr>
          <w:p w:rsidR="00A24AC4" w:rsidRPr="005925F2" w:rsidRDefault="00A24AC4" w:rsidP="00A24AC4">
            <w:pPr>
              <w:ind w:left="-142" w:right="-284"/>
              <w:jc w:val="center"/>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Тула-город мастеров</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Тульский самовар, пряник: особенности изготовления. Знакомство с Белевским  кружевом. Сельское хозяйство тульской области: хлеборобство, овощеводство, садоводство, животноводство, птицеводство, коневодство.</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Углублять знания детей о тульских мастерах, о промыслах Тульского края, развивать познавательные интересы, эстетический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вкус, воспитывать гордость за тульских мастеров.</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рассказы воспитателей и беседы с детьми о профессиях, «Сельское хозяйство Тульской области», «Тула – город оружейников»;</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рисунки детей на тему «Где работают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люди»;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дидактические игры «Что сначала, что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потом», «Кому что нужно для работы»,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«Белевское кружево», «Как родилась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гармонь», «Найди родственников гармони и назови их правильно»;</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произведений о Тульских мастерах;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викторина «Чем славится Тула»;</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ребусы, кроссворды;</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иллюстраций, фотографий с видами города.</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lastRenderedPageBreak/>
              <w:t>Январь</w:t>
            </w:r>
          </w:p>
        </w:tc>
        <w:tc>
          <w:tcPr>
            <w:tcW w:w="851" w:type="dxa"/>
            <w:textDirection w:val="btLr"/>
          </w:tcPr>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Быт, традиции</w:t>
            </w:r>
          </w:p>
          <w:p w:rsidR="00A24AC4" w:rsidRPr="005925F2" w:rsidRDefault="00A24AC4" w:rsidP="00A24AC4">
            <w:pPr>
              <w:ind w:left="-142" w:right="-284"/>
              <w:jc w:val="center"/>
              <w:rPr>
                <w:rFonts w:ascii="Times New Roman" w:hAnsi="Times New Roman" w:cs="Times New Roman"/>
              </w:rPr>
            </w:pP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Знакомство с народным календарем. 0брядовые праздники.</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Уточнить представления детей о быте и традициях жителей Тульского края, об обрядовых праздниках, развивать любознательность, воспитывать интерес к народным традициям, быту.</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рассказы воспитателей о народных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традициях;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альбома «Народные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праздники»;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«Народный календарь», «Традиционные народные обрядовые праздники»;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знакомство с пословицами и поговорками о труде;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потешек;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русские народные игры. </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Февраль</w:t>
            </w:r>
          </w:p>
        </w:tc>
        <w:tc>
          <w:tcPr>
            <w:tcW w:w="851" w:type="dxa"/>
            <w:textDirection w:val="btLr"/>
          </w:tcPr>
          <w:p w:rsidR="00A24AC4"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Русский народ</w:t>
            </w: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ный костюм</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Знакомство с особенностями тульского   народного костюма. </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Продолжать знакомить с историей русского костюма, его особенностями, развивать эстетический вкус, желание больше узнать про тульский костюм, воспитывать желание украшать народный костюм.</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дидактическая игра «Укрась костюм»;</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роспись бумажных силуэтов;</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рассказ воспитателя об узорах-символах;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беседа «Одежда наших предков»;</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иллюстраций, картинок, открыток;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потешек, скороговорок;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оформление альбома «Женский и мужской костюмы», «Современный».</w:t>
            </w:r>
          </w:p>
          <w:p w:rsidR="00A24AC4" w:rsidRPr="005925F2" w:rsidRDefault="00A24AC4" w:rsidP="00A24AC4">
            <w:pPr>
              <w:jc w:val="both"/>
              <w:rPr>
                <w:rFonts w:ascii="Times New Roman" w:hAnsi="Times New Roman" w:cs="Times New Roman"/>
              </w:rPr>
            </w:pPr>
          </w:p>
        </w:tc>
      </w:tr>
      <w:tr w:rsidR="00A24AC4" w:rsidRPr="008B3E63" w:rsidTr="00A24AC4">
        <w:trPr>
          <w:cantSplit/>
          <w:trHeight w:val="1134"/>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Март</w:t>
            </w:r>
          </w:p>
        </w:tc>
        <w:tc>
          <w:tcPr>
            <w:tcW w:w="851" w:type="dxa"/>
            <w:textDirection w:val="btLr"/>
          </w:tcPr>
          <w:p w:rsidR="00A24AC4" w:rsidRPr="005925F2" w:rsidRDefault="00A24AC4" w:rsidP="00A24AC4">
            <w:pPr>
              <w:ind w:left="-142" w:right="-284"/>
              <w:jc w:val="center"/>
              <w:rPr>
                <w:rFonts w:ascii="Times New Roman" w:hAnsi="Times New Roman" w:cs="Times New Roman"/>
              </w:rPr>
            </w:pPr>
          </w:p>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Из истории игрушки</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Истории возникновения игрушки до наших дней. Знакомство с тульской городской игрушкой.</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Совершенствовать знания детей о тульских народных игрушках,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Развивать познавательные интересы, воспитывать уважение и гордость за людей, придумавших игрушку.</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организация в группе выставки филимоновской игрушки;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книги «Филимоновские чародеи»;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роспись бумажных силуэтов игрушек;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дидактические игры «Придумай узор», </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«Расскажи об игрушке»;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дидактическая игра «Что сначала, что потом»;</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рассказ воспитателя о Тульской городской игрушке;</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картинок, иллюстраций,  игрушек (деревянных, глиняных, соломенных, филимоновских);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стихотворений об игрушках;</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-выставка рисунков «Тульская городская игрушка».</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lastRenderedPageBreak/>
              <w:t>Апрель</w:t>
            </w:r>
          </w:p>
        </w:tc>
        <w:tc>
          <w:tcPr>
            <w:tcW w:w="851" w:type="dxa"/>
            <w:textDirection w:val="btLr"/>
          </w:tcPr>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Играем в забытые</w:t>
            </w:r>
          </w:p>
          <w:p w:rsidR="00A24AC4" w:rsidRPr="005925F2" w:rsidRDefault="00A24AC4" w:rsidP="00A24AC4">
            <w:pPr>
              <w:ind w:left="-142" w:right="-284"/>
              <w:jc w:val="center"/>
              <w:rPr>
                <w:rFonts w:ascii="Times New Roman" w:hAnsi="Times New Roman" w:cs="Times New Roman"/>
              </w:rPr>
            </w:pPr>
            <w:r w:rsidRPr="005925F2">
              <w:rPr>
                <w:rFonts w:ascii="Times New Roman" w:hAnsi="Times New Roman" w:cs="Times New Roman"/>
                <w:b/>
                <w:i/>
              </w:rPr>
              <w:t>детские игры</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Знакомство и игра в старинные и современные народные игры, традиционные в  Тульской области.</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Совершенствовать умения детей организовывать народные игры, познакомить с разными видами жеребьевок, считалок, воспитывать эмоциональность, дружеские взаимоотношения.</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беседы «Старинные и современные народные игры, традиционные в Тульской области»;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разучивание считалок, жеребьевок;</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русские народные игры.</w:t>
            </w:r>
          </w:p>
        </w:tc>
      </w:tr>
      <w:tr w:rsidR="00A24AC4" w:rsidRPr="008B3E63" w:rsidTr="00A24AC4">
        <w:trPr>
          <w:cantSplit/>
          <w:trHeight w:val="1134"/>
        </w:trPr>
        <w:tc>
          <w:tcPr>
            <w:tcW w:w="709" w:type="dxa"/>
            <w:textDirection w:val="btLr"/>
          </w:tcPr>
          <w:p w:rsidR="00A24AC4" w:rsidRPr="008B3E63" w:rsidRDefault="00A24AC4" w:rsidP="00A24AC4">
            <w:pPr>
              <w:ind w:left="-142" w:right="-284"/>
              <w:jc w:val="center"/>
              <w:rPr>
                <w:rFonts w:ascii="Times New Roman" w:hAnsi="Times New Roman" w:cs="Times New Roman"/>
                <w:b/>
              </w:rPr>
            </w:pPr>
            <w:r w:rsidRPr="008B3E63">
              <w:rPr>
                <w:rFonts w:ascii="Times New Roman" w:hAnsi="Times New Roman" w:cs="Times New Roman"/>
                <w:b/>
              </w:rPr>
              <w:t>Май</w:t>
            </w:r>
          </w:p>
        </w:tc>
        <w:tc>
          <w:tcPr>
            <w:tcW w:w="851" w:type="dxa"/>
            <w:textDirection w:val="btLr"/>
          </w:tcPr>
          <w:p w:rsidR="00A24AC4" w:rsidRPr="005925F2" w:rsidRDefault="00A24AC4" w:rsidP="00A24AC4">
            <w:pPr>
              <w:ind w:left="-142" w:right="-284"/>
              <w:jc w:val="center"/>
              <w:rPr>
                <w:rFonts w:ascii="Times New Roman" w:hAnsi="Times New Roman" w:cs="Times New Roman"/>
                <w:b/>
                <w:i/>
              </w:rPr>
            </w:pPr>
            <w:r w:rsidRPr="005925F2">
              <w:rPr>
                <w:rFonts w:ascii="Times New Roman" w:hAnsi="Times New Roman" w:cs="Times New Roman"/>
                <w:b/>
                <w:i/>
              </w:rPr>
              <w:t>Земляки, прославившие</w:t>
            </w:r>
          </w:p>
          <w:p w:rsidR="00A24AC4" w:rsidRPr="005925F2" w:rsidRDefault="00A24AC4" w:rsidP="00A24AC4">
            <w:pPr>
              <w:ind w:left="-142" w:right="-284"/>
              <w:jc w:val="center"/>
              <w:rPr>
                <w:rFonts w:ascii="Times New Roman" w:hAnsi="Times New Roman" w:cs="Times New Roman"/>
              </w:rPr>
            </w:pPr>
            <w:r w:rsidRPr="005925F2">
              <w:rPr>
                <w:rFonts w:ascii="Times New Roman" w:hAnsi="Times New Roman" w:cs="Times New Roman"/>
                <w:b/>
                <w:i/>
              </w:rPr>
              <w:t>наш город</w:t>
            </w:r>
          </w:p>
        </w:tc>
        <w:tc>
          <w:tcPr>
            <w:tcW w:w="3685"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Русские богатыри, воины битвы на  Куликовом поле, защитники Отечества, Л.Н.Толстой.</w:t>
            </w:r>
          </w:p>
          <w:p w:rsidR="00A24AC4" w:rsidRPr="005925F2" w:rsidRDefault="00A24AC4" w:rsidP="00A24AC4">
            <w:pPr>
              <w:jc w:val="both"/>
              <w:rPr>
                <w:rFonts w:ascii="Times New Roman" w:hAnsi="Times New Roman" w:cs="Times New Roman"/>
              </w:rPr>
            </w:pP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Закрепить понятие «земляк», продолжать знакомить с людьми, прославившими Тульский край в прошлом и настоящем, развивать познавательные интересы, воспитывать гордость за великих земляков.</w:t>
            </w:r>
          </w:p>
        </w:tc>
        <w:tc>
          <w:tcPr>
            <w:tcW w:w="4678" w:type="dxa"/>
          </w:tcPr>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беседа с детьми «Дни боевой славы», «Защитники  земли русской -богатыри», «Герои великой отечественной войны», «Знаменитые люди города Узловая», «Почему так назвали улицу?»;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чтение былин;</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целевые прогулки по городу;</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обобщающая викторина «Колесо истории»;</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дидактическая игра «Доскажи словечко»;</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рассказы воспитателя;</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рассматривание репродукций, портретов, фотографий;</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xml:space="preserve"> - чтение рассказов, басен, сказок Л.Н. Толстого;</w:t>
            </w:r>
          </w:p>
          <w:p w:rsidR="00A24AC4" w:rsidRPr="005925F2" w:rsidRDefault="00A24AC4" w:rsidP="00A24AC4">
            <w:pPr>
              <w:jc w:val="both"/>
              <w:rPr>
                <w:rFonts w:ascii="Times New Roman" w:hAnsi="Times New Roman" w:cs="Times New Roman"/>
              </w:rPr>
            </w:pPr>
            <w:r w:rsidRPr="005925F2">
              <w:rPr>
                <w:rFonts w:ascii="Times New Roman" w:hAnsi="Times New Roman" w:cs="Times New Roman"/>
              </w:rPr>
              <w:t>- рисование «По произведениям Л.Н.Толстого».</w:t>
            </w:r>
          </w:p>
        </w:tc>
      </w:tr>
    </w:tbl>
    <w:p w:rsidR="00A24AC4" w:rsidRDefault="00A24AC4" w:rsidP="00A24AC4">
      <w:pPr>
        <w:pStyle w:val="32"/>
        <w:shd w:val="clear" w:color="auto" w:fill="auto"/>
        <w:tabs>
          <w:tab w:val="left" w:pos="519"/>
        </w:tabs>
        <w:spacing w:before="0" w:line="274" w:lineRule="exact"/>
        <w:ind w:left="720" w:right="220" w:firstLine="0"/>
        <w:jc w:val="both"/>
        <w:rPr>
          <w:b/>
          <w:sz w:val="28"/>
          <w:szCs w:val="28"/>
        </w:rPr>
      </w:pPr>
    </w:p>
    <w:p w:rsidR="00A24AC4" w:rsidRDefault="00A24AC4" w:rsidP="00A24AC4">
      <w:pPr>
        <w:pStyle w:val="32"/>
        <w:shd w:val="clear" w:color="auto" w:fill="auto"/>
        <w:tabs>
          <w:tab w:val="left" w:pos="519"/>
        </w:tabs>
        <w:spacing w:before="0" w:line="274" w:lineRule="exact"/>
        <w:ind w:left="720" w:right="220" w:firstLine="0"/>
        <w:jc w:val="both"/>
        <w:rPr>
          <w:b/>
          <w:sz w:val="28"/>
          <w:szCs w:val="28"/>
        </w:rPr>
      </w:pPr>
    </w:p>
    <w:p w:rsidR="00A24AC4" w:rsidRPr="00010FC8" w:rsidRDefault="00A24AC4" w:rsidP="00A24AC4">
      <w:pPr>
        <w:pStyle w:val="32"/>
        <w:shd w:val="clear" w:color="auto" w:fill="auto"/>
        <w:tabs>
          <w:tab w:val="left" w:pos="519"/>
        </w:tabs>
        <w:spacing w:before="0" w:line="274" w:lineRule="exact"/>
        <w:ind w:left="720" w:right="220" w:firstLine="0"/>
        <w:jc w:val="both"/>
        <w:rPr>
          <w:b/>
          <w:sz w:val="28"/>
          <w:szCs w:val="28"/>
        </w:rPr>
      </w:pPr>
    </w:p>
    <w:p w:rsidR="00A24AC4" w:rsidRPr="00010FC8" w:rsidRDefault="00A24AC4" w:rsidP="00A24AC4">
      <w:pPr>
        <w:pStyle w:val="32"/>
        <w:shd w:val="clear" w:color="auto" w:fill="auto"/>
        <w:tabs>
          <w:tab w:val="left" w:pos="519"/>
        </w:tabs>
        <w:spacing w:before="0" w:line="274" w:lineRule="exact"/>
        <w:ind w:right="220" w:firstLine="0"/>
        <w:jc w:val="both"/>
        <w:rPr>
          <w:b/>
          <w:sz w:val="28"/>
          <w:szCs w:val="28"/>
        </w:rPr>
      </w:pPr>
      <w:r w:rsidRPr="00010FC8">
        <w:rPr>
          <w:b/>
          <w:sz w:val="28"/>
          <w:szCs w:val="28"/>
        </w:rPr>
        <w:t>Специфика национальных, социокультурных и иных условий, в которых осущес</w:t>
      </w:r>
      <w:r w:rsidRPr="00010FC8">
        <w:rPr>
          <w:b/>
          <w:sz w:val="28"/>
          <w:szCs w:val="28"/>
        </w:rPr>
        <w:t>т</w:t>
      </w:r>
      <w:r w:rsidRPr="00010FC8">
        <w:rPr>
          <w:b/>
          <w:sz w:val="28"/>
          <w:szCs w:val="28"/>
        </w:rPr>
        <w:t>вляется образовательная деятельность.</w:t>
      </w:r>
    </w:p>
    <w:p w:rsidR="00A24AC4" w:rsidRPr="00F667AA" w:rsidRDefault="00A24AC4" w:rsidP="00A24AC4">
      <w:pPr>
        <w:autoSpaceDE w:val="0"/>
        <w:autoSpaceDN w:val="0"/>
        <w:adjustRightInd w:val="0"/>
        <w:ind w:right="-284"/>
        <w:jc w:val="both"/>
        <w:rPr>
          <w:rFonts w:ascii="Times New Roman" w:eastAsia="Calibri" w:hAnsi="Times New Roman" w:cs="Times New Roman"/>
          <w:b/>
        </w:rPr>
      </w:pPr>
    </w:p>
    <w:p w:rsidR="00A24AC4" w:rsidRPr="00F667AA" w:rsidRDefault="00A24AC4" w:rsidP="00A24AC4">
      <w:pPr>
        <w:ind w:left="-142" w:right="-284"/>
        <w:jc w:val="both"/>
        <w:rPr>
          <w:rFonts w:ascii="Times New Roman" w:eastAsia="Calibri" w:hAnsi="Times New Roman" w:cs="Times New Roman"/>
        </w:rPr>
      </w:pPr>
      <w:r w:rsidRPr="00F667AA">
        <w:rPr>
          <w:rFonts w:ascii="Times New Roman" w:eastAsia="Calibri" w:hAnsi="Times New Roman" w:cs="Times New Roman"/>
        </w:rPr>
        <w:t xml:space="preserve">    Особенностью осуществления воспитательно-образовательного процесса с учетом региональных, национальных и этнокультурных условий является обеспечение условий для формирования у детей целостного представления о взаимосвязи процессов, происходящих в мире, в России, которое раскрывается через образовательные области, представляющие собой совокупность знаний, ценностных ориентаций и практических навыков, обеспечивающих овладение детьми нормами и правилами национальной культуры. </w:t>
      </w:r>
    </w:p>
    <w:p w:rsidR="00A24AC4" w:rsidRPr="00F667AA" w:rsidRDefault="00A24AC4" w:rsidP="00A24AC4">
      <w:pPr>
        <w:ind w:left="-142" w:right="-284"/>
        <w:jc w:val="both"/>
        <w:rPr>
          <w:rFonts w:ascii="Times New Roman" w:hAnsi="Times New Roman" w:cs="Times New Roman"/>
          <w:b/>
        </w:rPr>
      </w:pPr>
      <w:r w:rsidRPr="00F667AA">
        <w:rPr>
          <w:rFonts w:ascii="Times New Roman" w:hAnsi="Times New Roman" w:cs="Times New Roman"/>
          <w:b/>
        </w:rPr>
        <w:t xml:space="preserve"> Национальные  и этнокультурные особенности региона</w:t>
      </w:r>
    </w:p>
    <w:p w:rsidR="00A24AC4" w:rsidRPr="00F667AA" w:rsidRDefault="00A24AC4" w:rsidP="00A24AC4">
      <w:pPr>
        <w:autoSpaceDE w:val="0"/>
        <w:autoSpaceDN w:val="0"/>
        <w:adjustRightInd w:val="0"/>
        <w:ind w:left="-142" w:right="-284"/>
        <w:jc w:val="both"/>
        <w:rPr>
          <w:rFonts w:ascii="Times New Roman" w:hAnsi="Times New Roman" w:cs="Times New Roman"/>
        </w:rPr>
      </w:pPr>
      <w:r w:rsidRPr="00F667AA">
        <w:rPr>
          <w:rFonts w:ascii="Times New Roman" w:hAnsi="Times New Roman" w:cs="Times New Roman"/>
        </w:rPr>
        <w:t xml:space="preserve">   Специфика национально-культурных особенностей осуществления образовательного процесса заключается в однородном составе контингента воспитанников с точки зрения национальной принадлежности.     Этнический состав семей воспитанников в основном имеет однородный характер, основной контингент – дети из русскоязычных семей.</w:t>
      </w:r>
    </w:p>
    <w:p w:rsidR="00A24AC4" w:rsidRPr="00F667AA" w:rsidRDefault="00A24AC4" w:rsidP="00A24AC4">
      <w:pPr>
        <w:autoSpaceDE w:val="0"/>
        <w:autoSpaceDN w:val="0"/>
        <w:adjustRightInd w:val="0"/>
        <w:ind w:left="-142" w:right="-284"/>
        <w:jc w:val="both"/>
        <w:rPr>
          <w:rFonts w:ascii="Times New Roman" w:hAnsi="Times New Roman" w:cs="Times New Roman"/>
        </w:rPr>
      </w:pPr>
      <w:r w:rsidRPr="00F667AA">
        <w:rPr>
          <w:rFonts w:ascii="Times New Roman" w:hAnsi="Times New Roman" w:cs="Times New Roman"/>
        </w:rPr>
        <w:t xml:space="preserve">   Обучение и воспитание в детском саду ведутся на русском языке с учетом русских национально – культурных традиций.</w:t>
      </w:r>
    </w:p>
    <w:p w:rsidR="00A24AC4" w:rsidRPr="00F667AA" w:rsidRDefault="00A24AC4" w:rsidP="00A24AC4">
      <w:pPr>
        <w:autoSpaceDE w:val="0"/>
        <w:autoSpaceDN w:val="0"/>
        <w:adjustRightInd w:val="0"/>
        <w:ind w:left="-142" w:right="-284"/>
        <w:jc w:val="both"/>
        <w:rPr>
          <w:rFonts w:ascii="Times New Roman" w:hAnsi="Times New Roman" w:cs="Times New Roman"/>
        </w:rPr>
      </w:pPr>
      <w:r w:rsidRPr="00F667AA">
        <w:rPr>
          <w:rFonts w:ascii="Times New Roman" w:hAnsi="Times New Roman" w:cs="Times New Roman"/>
        </w:rPr>
        <w:lastRenderedPageBreak/>
        <w:t xml:space="preserve">    Каждому воспитаннику обеспечивается возможность приобщения к культуре русского народа, родному языку, к национальным традициям своего народа. Очень важно  приобщение ребенка к культуре народа. Поскольку обращение к культурно – историческому наследию воспитывает уважение, гордость за землю, на которой живешь. </w:t>
      </w:r>
    </w:p>
    <w:p w:rsidR="00A24AC4" w:rsidRPr="00F667AA" w:rsidRDefault="00A24AC4" w:rsidP="00A24AC4">
      <w:pPr>
        <w:autoSpaceDE w:val="0"/>
        <w:autoSpaceDN w:val="0"/>
        <w:adjustRightInd w:val="0"/>
        <w:ind w:left="-142" w:right="-284"/>
        <w:jc w:val="both"/>
        <w:rPr>
          <w:rFonts w:ascii="Times New Roman" w:hAnsi="Times New Roman" w:cs="Times New Roman"/>
        </w:rPr>
      </w:pPr>
      <w:r w:rsidRPr="00F667AA">
        <w:rPr>
          <w:rFonts w:ascii="Times New Roman" w:hAnsi="Times New Roman" w:cs="Times New Roman"/>
        </w:rPr>
        <w:t xml:space="preserve">   Родной язык, фольклор, символика, традиции, обычаи, духовно-нравственные ценности и формируют лучшие человеческие качества. Использование традиций и обычаев в формировании этнокультурной воспитанности детей дошкольного возраста  позволяет оказать влияние на их социальное, духовное, нравственное, психическое, физическое развитие.</w:t>
      </w:r>
    </w:p>
    <w:p w:rsidR="00A24AC4" w:rsidRPr="00F667AA" w:rsidRDefault="00A24AC4" w:rsidP="00A24AC4">
      <w:pPr>
        <w:ind w:left="-142" w:right="-284"/>
        <w:jc w:val="both"/>
        <w:rPr>
          <w:rFonts w:ascii="Times New Roman" w:eastAsia="Calibri" w:hAnsi="Times New Roman" w:cs="Times New Roman"/>
        </w:rPr>
      </w:pPr>
      <w:r w:rsidRPr="00F667AA">
        <w:rPr>
          <w:rFonts w:ascii="Times New Roman" w:hAnsi="Times New Roman" w:cs="Times New Roman"/>
        </w:rPr>
        <w:t xml:space="preserve">   Именно акцент на знание истории народа, его культуры поможет в дальнейшем с интересом относиться к культурным традициям других народов. Тульская область является одним из уникальнейших по богатству памятников истории, культуры и природы и их значимости. К ним относятся древние городища, остатки оборонительных сооружений Засечной черты, монастырские комплексы, планировочные структуры исторических городов и их архитектурные ансамбли, садово-парковые комплексы и старинные усадьбы.</w:t>
      </w:r>
    </w:p>
    <w:p w:rsidR="00A24AC4" w:rsidRPr="00F667AA" w:rsidRDefault="00A24AC4" w:rsidP="00A24AC4">
      <w:pPr>
        <w:ind w:left="-142" w:right="-284"/>
        <w:jc w:val="both"/>
        <w:rPr>
          <w:rFonts w:ascii="Times New Roman" w:hAnsi="Times New Roman" w:cs="Times New Roman"/>
        </w:rPr>
      </w:pPr>
      <w:r w:rsidRPr="00F667AA">
        <w:rPr>
          <w:rFonts w:ascii="Times New Roman" w:eastAsia="Calibri" w:hAnsi="Times New Roman" w:cs="Times New Roman"/>
        </w:rPr>
        <w:t xml:space="preserve">    Дети младшего дошкольного возраста знакомятся с такими понятиями как детский сад, семья, первичными представлениями о малой родине. Дети старшего дошкольного возраста  знакомятся с такими понятиями как мой родной город, край наш Тульский, Моя Родина - Россия, с символикой родной страны. </w:t>
      </w:r>
      <w:r w:rsidRPr="00F667AA">
        <w:rPr>
          <w:rFonts w:ascii="Times New Roman" w:hAnsi="Times New Roman" w:cs="Times New Roman"/>
        </w:rPr>
        <w:t xml:space="preserve">В работе по данному направлению в нашем Детском саду также важное место отводиться созданию предметно- пространственной развивающей среды.          В группах оформлены патриотические уголки, в которых поместили альбомы с фотографиями; буклеты, сборники стихов поэтов, символикой страны, некоторые изделия народных умельцев.    Изготовлены дидактические игры и пособия.   </w:t>
      </w:r>
    </w:p>
    <w:p w:rsidR="00A24AC4" w:rsidRPr="00F667AA" w:rsidRDefault="00A24AC4" w:rsidP="00A24AC4">
      <w:pPr>
        <w:autoSpaceDE w:val="0"/>
        <w:autoSpaceDN w:val="0"/>
        <w:adjustRightInd w:val="0"/>
        <w:ind w:left="-142" w:right="-284"/>
        <w:jc w:val="both"/>
        <w:rPr>
          <w:rFonts w:ascii="Times New Roman" w:eastAsia="Calibri" w:hAnsi="Times New Roman" w:cs="Times New Roman"/>
        </w:rPr>
      </w:pPr>
      <w:r w:rsidRPr="00F667AA">
        <w:rPr>
          <w:rFonts w:ascii="Times New Roman" w:eastAsia="Calibri" w:hAnsi="Times New Roman" w:cs="Times New Roman"/>
        </w:rPr>
        <w:t xml:space="preserve">   Доминирующими образовательными областями, которые позволяют наиболее полно раскрыть данное содержание, являются: «Социально-коммуникативное развитие», «Познавательное развитие», «Художественно- эстетическое развитие».</w:t>
      </w:r>
    </w:p>
    <w:p w:rsidR="00A24AC4" w:rsidRPr="00F667AA" w:rsidRDefault="00A24AC4" w:rsidP="00A24AC4">
      <w:pPr>
        <w:autoSpaceDE w:val="0"/>
        <w:autoSpaceDN w:val="0"/>
        <w:adjustRightInd w:val="0"/>
        <w:ind w:left="-142" w:right="-284"/>
        <w:jc w:val="both"/>
        <w:rPr>
          <w:rFonts w:ascii="Times New Roman" w:eastAsia="Calibri" w:hAnsi="Times New Roman" w:cs="Times New Roman"/>
        </w:rPr>
      </w:pPr>
    </w:p>
    <w:p w:rsidR="00A24AC4" w:rsidRPr="00F667AA" w:rsidRDefault="00A24AC4" w:rsidP="00A24AC4">
      <w:pPr>
        <w:ind w:left="-142" w:right="-284"/>
        <w:jc w:val="both"/>
        <w:rPr>
          <w:rFonts w:ascii="Times New Roman" w:hAnsi="Times New Roman" w:cs="Times New Roman"/>
          <w:b/>
        </w:rPr>
      </w:pPr>
      <w:r w:rsidRPr="00F667AA">
        <w:rPr>
          <w:rFonts w:ascii="Times New Roman" w:hAnsi="Times New Roman" w:cs="Times New Roman"/>
          <w:b/>
        </w:rPr>
        <w:t xml:space="preserve">Региональные  особенности </w:t>
      </w:r>
    </w:p>
    <w:p w:rsidR="00A24AC4" w:rsidRPr="00F667AA" w:rsidRDefault="00A24AC4" w:rsidP="00A24AC4">
      <w:pPr>
        <w:ind w:left="-142" w:right="-284"/>
        <w:jc w:val="center"/>
        <w:rPr>
          <w:rFonts w:ascii="Times New Roman" w:hAnsi="Times New Roman" w:cs="Times New Roman"/>
        </w:rPr>
      </w:pPr>
      <w:r w:rsidRPr="00F667AA">
        <w:rPr>
          <w:rFonts w:ascii="Times New Roman" w:hAnsi="Times New Roman" w:cs="Times New Roman"/>
        </w:rPr>
        <w:t>Оценка демографической ситуации в Тульской области</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В настоящее время Тульская область, как и другие субъекты нашей страны, находится в непростой демографической ситуации. По данным Территориального органа государственной статистики по Тульской области общая численность населения на сегодняшний день составляет 1553,9 тысячи человек. Число жителей области ежегодно сокращается. Половозрастная структура населения выглядит следующим образом: мужчины составляют 44,8%, женщины – 55,2%.</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Для Тульской области, как и в целом по стране, характерна депопуляция, в структуре возрастных групп доля детского населения (0-14 лет) составляет 12,2%, что в 1,9 раза меньше, чем населения старше 60 лет, доля этой возрастной группы составляет – 23,3%.</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Показатель продолжительности жизни населения по Тульской области составляет у женщин –73,7, у мужчин – 60 лет.</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Показатель рождаемости является важнейшим критерием (не только демографическим, но и социально-гигиеническим) оценки жизнеспособности населения. В сравнении с Центральным федеральным округом рождаемость в Тульской области ниже. Наиболее высокие показатели рождаемости наблюдаются в районах с радиоактивным загрязнением вследствие аварии на ЧАЭС, вероятнее всего на рождаемость влияет финансовая поддержка материнства и детства, в зоне проживания с льготным социально-экономическим статусом, она значительнее, чем в зонах не подверженных радиоактивному загрязнению. </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Судить о демографической ситуации на той или иной территории лишь по показателям рождаемости нельзя. Для определения положения в районах необходимо учитывать и показатели смертности. Нужно отметить, что смертность по сравнению с 2010 годом (19,3 на 1000 населения) снизилась на 8,1%, а средний темп снижения за 10 лет составил 3,5%. Несмотря на положительную тенденцию, сложившуюся последние годы, уровень смертности в Тульской области выше в сравнении с Центральным федеральным округом и в целом по Российской Федерации. </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lastRenderedPageBreak/>
        <w:t xml:space="preserve">   Экологические факторы, несомненно, влияют на здоровье населения. Динамика выбросов в атмосферу, загрязняющих веществ имеет тенденцию к росту. Несомненно, что загрязнение атмосферного воздуха и недоброкачественная питьевая вода вносят свой вклад в формировании общего уровня заболеваемости и смертности населения.</w:t>
      </w:r>
    </w:p>
    <w:p w:rsidR="00A24AC4" w:rsidRPr="00F667AA" w:rsidRDefault="00A24AC4" w:rsidP="00A24AC4">
      <w:pPr>
        <w:ind w:left="-142" w:right="-284"/>
        <w:jc w:val="both"/>
        <w:rPr>
          <w:rFonts w:ascii="Times New Roman" w:hAnsi="Times New Roman" w:cs="Times New Roman"/>
        </w:rPr>
      </w:pPr>
    </w:p>
    <w:p w:rsidR="00A24AC4" w:rsidRPr="00F667AA" w:rsidRDefault="00A24AC4" w:rsidP="00A24AC4">
      <w:pPr>
        <w:ind w:left="-142" w:right="-284"/>
        <w:jc w:val="center"/>
        <w:rPr>
          <w:rFonts w:ascii="Times New Roman" w:hAnsi="Times New Roman" w:cs="Times New Roman"/>
        </w:rPr>
      </w:pPr>
      <w:r w:rsidRPr="00F667AA">
        <w:rPr>
          <w:rFonts w:ascii="Times New Roman" w:hAnsi="Times New Roman" w:cs="Times New Roman"/>
        </w:rPr>
        <w:t>Климатические особенности региона</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Территория Тульской области лежит в умеренном климатическом поясе. Климат области умеренно континентальный, отвечающий переходному положению территории между умеренно влажными северо-западными районами Русской равнины и более теплыми и сухими районами ее юго-восточной части. На климат Тульской области воздействуют континентальные и морские воздушные массы. </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Атлантический воздух приходит в область в результате господствующего в северном полушарии западного переноса воздушных масс; чаще всего он перемещается в циклонах. Эти воздушные массы формируются над северной Атлантикой. С активизацией западного переноса зимой наступает общее потепление, наблюдаются обильные снегопады, а летом - облачная и дождливая погода. Вхождение арктических масс на территорию области вызывает резкое похолодание зимой, заморозки весной, в начале лета и осенью. Эти массы формируются над территорией арктического бассейна. В результате трансформации атлантических и арктических воздушных масс в умеренных широтах возникает континентальный умеренный воздух. Под его воздействием выпадают ливневые осадки. Зимой возникают низкие слоистые облака и туманы.     Устанавливается облачная погода с небольшими морозами. На территорию Тульской области могут проникать и тропические воздушные массы. </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Тульская область испытывает влияние континентального тропического воздуха из Средиземноморья и даже из Северной Африки. С вхождением этого воздуха устанавливается ясная жаркая погода летом. Зимой он несет оттепели и осадки. </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Частая смена воздушных масс, особенно в осенне-зимний период, создает неустойчивость погоды.</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Ветровой режим по территории области меняется мало. В теплый период года (май - сентябрь) преобладают северо-западные, западные и северные ветры, в холодный период (октябрь - апрель) -ветры южного и юго-западных направлений.</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Пять месяцев в году - с ноября по март - имеют место отрицательные среднемесячные температуры, семь месяцев - с апреля по октябрь - положительные среднемесячные температуры. </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Нахождение Тульской области на границе природных зон (лес/лесостепь) влияет на неодинаковое распределение основных климатических показателей на ее территории. Общая тенденция изменения климатических условий на территории области при движении с северо-запада на юго-восток заключается в потеплении в летние месяцы и похолодании в зимний период, а также в существенном уменьшении количества осадков.</w:t>
      </w: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 xml:space="preserve">   При проектировании содержания Программы учитывались специфические климатические особенности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педагогической работы в Детском саду. В ходе реализации образовательной области «Познавательное развитие» дети знакомятся с явлениями природы, характерными для местности, в которой проживают (средняя полоса России); а в ходе реализации образовательной деятельности «Художественно-эстетическое развитие» (рисование, аппликация, лепка) воспитанникам предлагаются для изображения звери, птицы, домашние животные, растения, знакомые им. </w:t>
      </w:r>
    </w:p>
    <w:p w:rsidR="00A24AC4" w:rsidRPr="00F667AA" w:rsidRDefault="00A24AC4" w:rsidP="00A24AC4">
      <w:pPr>
        <w:autoSpaceDE w:val="0"/>
        <w:autoSpaceDN w:val="0"/>
        <w:adjustRightInd w:val="0"/>
        <w:ind w:left="-142" w:right="-284"/>
        <w:jc w:val="both"/>
        <w:rPr>
          <w:rFonts w:ascii="Times New Roman" w:eastAsia="Calibri" w:hAnsi="Times New Roman" w:cs="Times New Roman"/>
        </w:rPr>
      </w:pPr>
      <w:r w:rsidRPr="00F667AA">
        <w:rPr>
          <w:rFonts w:ascii="Times New Roman" w:eastAsia="Calibri" w:hAnsi="Times New Roman" w:cs="Times New Roman"/>
        </w:rPr>
        <w:t xml:space="preserve">   Особенности умеренно-континентальной зоны, в которой расположен детский сад, подразумевают различие режимов дня детей в теплое и холодное время года. В летний период увеличивается время пребывания детей на свежем воздухе, в зависимости от погодных условий.</w:t>
      </w:r>
    </w:p>
    <w:p w:rsidR="00A24AC4" w:rsidRPr="00F667AA" w:rsidRDefault="00A24AC4" w:rsidP="00A24AC4">
      <w:pPr>
        <w:ind w:right="-284"/>
        <w:jc w:val="both"/>
        <w:rPr>
          <w:rFonts w:ascii="Times New Roman" w:hAnsi="Times New Roman" w:cs="Times New Roman"/>
          <w:b/>
        </w:rPr>
      </w:pPr>
    </w:p>
    <w:p w:rsidR="00A24AC4" w:rsidRPr="00F667AA" w:rsidRDefault="00A24AC4" w:rsidP="00A24AC4">
      <w:pPr>
        <w:pStyle w:val="af3"/>
        <w:tabs>
          <w:tab w:val="left" w:pos="0"/>
          <w:tab w:val="left" w:pos="142"/>
          <w:tab w:val="left" w:pos="567"/>
        </w:tabs>
        <w:ind w:left="-142" w:right="-284"/>
        <w:jc w:val="both"/>
        <w:rPr>
          <w:rFonts w:ascii="Times New Roman" w:hAnsi="Times New Roman" w:cs="Times New Roman"/>
          <w:b/>
        </w:rPr>
      </w:pPr>
      <w:r w:rsidRPr="00F667AA">
        <w:rPr>
          <w:rFonts w:ascii="Times New Roman" w:hAnsi="Times New Roman" w:cs="Times New Roman"/>
          <w:b/>
        </w:rPr>
        <w:t>Специфика социально-экономических условий</w:t>
      </w:r>
    </w:p>
    <w:p w:rsidR="00A24AC4" w:rsidRPr="00F667AA" w:rsidRDefault="00A24AC4" w:rsidP="00A24AC4">
      <w:pPr>
        <w:tabs>
          <w:tab w:val="left" w:pos="0"/>
          <w:tab w:val="left" w:pos="142"/>
          <w:tab w:val="left" w:pos="567"/>
        </w:tabs>
        <w:ind w:left="-142" w:right="-284"/>
        <w:jc w:val="both"/>
        <w:rPr>
          <w:rFonts w:ascii="Times New Roman" w:hAnsi="Times New Roman" w:cs="Times New Roman"/>
          <w:b/>
          <w:sz w:val="16"/>
          <w:szCs w:val="16"/>
        </w:rPr>
      </w:pPr>
    </w:p>
    <w:p w:rsidR="00A24AC4" w:rsidRPr="00F667AA" w:rsidRDefault="00A24AC4" w:rsidP="00A24AC4">
      <w:pPr>
        <w:tabs>
          <w:tab w:val="left" w:pos="9923"/>
        </w:tabs>
        <w:ind w:left="-142" w:right="-284"/>
        <w:jc w:val="both"/>
        <w:rPr>
          <w:rFonts w:ascii="Times New Roman" w:hAnsi="Times New Roman" w:cs="Times New Roman"/>
        </w:rPr>
      </w:pPr>
      <w:r w:rsidRPr="00F667AA">
        <w:rPr>
          <w:rFonts w:ascii="Times New Roman" w:hAnsi="Times New Roman" w:cs="Times New Roman"/>
        </w:rPr>
        <w:lastRenderedPageBreak/>
        <w:t xml:space="preserve">    Узловский район один из крупнейших районов Тульской области, который имеет более чем вековую историю. Уклад и судьбу города определила железная дорога. </w:t>
      </w:r>
    </w:p>
    <w:p w:rsidR="00A24AC4" w:rsidRPr="00F667AA" w:rsidRDefault="00A24AC4" w:rsidP="00A24AC4">
      <w:pPr>
        <w:tabs>
          <w:tab w:val="left" w:pos="9923"/>
        </w:tabs>
        <w:ind w:left="-142" w:right="-284"/>
        <w:jc w:val="both"/>
        <w:rPr>
          <w:rFonts w:ascii="Times New Roman" w:hAnsi="Times New Roman" w:cs="Times New Roman"/>
        </w:rPr>
      </w:pPr>
      <w:r w:rsidRPr="00F667AA">
        <w:rPr>
          <w:rFonts w:ascii="Times New Roman" w:hAnsi="Times New Roman" w:cs="Times New Roman"/>
        </w:rPr>
        <w:t>Город Узловая лежит на пересечении важнейших транспортных магистралей. Даже герб города отражает данную специфику. Композиция герба символизирует железнодорожный узел станции Узловая.</w:t>
      </w:r>
    </w:p>
    <w:p w:rsidR="00A24AC4" w:rsidRPr="00F667AA" w:rsidRDefault="00A24AC4" w:rsidP="00A24AC4">
      <w:pPr>
        <w:tabs>
          <w:tab w:val="left" w:pos="9923"/>
        </w:tabs>
        <w:ind w:left="-142" w:right="-284"/>
        <w:jc w:val="both"/>
        <w:rPr>
          <w:rFonts w:ascii="Times New Roman" w:hAnsi="Times New Roman" w:cs="Times New Roman"/>
        </w:rPr>
      </w:pPr>
      <w:r w:rsidRPr="00F667AA">
        <w:rPr>
          <w:rFonts w:ascii="Times New Roman" w:hAnsi="Times New Roman" w:cs="Times New Roman"/>
        </w:rPr>
        <w:t xml:space="preserve">Ведущая отрасль экономики обуславливают тематику ознакомления детей с трудом взрослых. Благодаря ближайшему расположению к железнодорожному вокзалу, создаются дополнительные возможности для ознакомления дошкольников с трудом железнодорожников. </w:t>
      </w:r>
    </w:p>
    <w:p w:rsidR="00A24AC4" w:rsidRPr="00F667AA" w:rsidRDefault="00A24AC4" w:rsidP="00A24AC4">
      <w:pPr>
        <w:tabs>
          <w:tab w:val="left" w:pos="9923"/>
        </w:tabs>
        <w:ind w:left="-142" w:right="-284"/>
        <w:jc w:val="both"/>
        <w:rPr>
          <w:rFonts w:ascii="Times New Roman" w:hAnsi="Times New Roman" w:cs="Times New Roman"/>
          <w:i/>
        </w:rPr>
      </w:pPr>
      <w:r w:rsidRPr="00F667AA">
        <w:rPr>
          <w:rFonts w:ascii="Times New Roman" w:hAnsi="Times New Roman" w:cs="Times New Roman"/>
          <w:i/>
        </w:rPr>
        <w:t>Основные направления работы:</w:t>
      </w:r>
    </w:p>
    <w:p w:rsidR="00A24AC4" w:rsidRPr="00F667AA" w:rsidRDefault="00A24AC4" w:rsidP="00E42946">
      <w:pPr>
        <w:numPr>
          <w:ilvl w:val="0"/>
          <w:numId w:val="24"/>
        </w:numPr>
        <w:suppressAutoHyphens w:val="0"/>
        <w:spacing w:after="0" w:line="240" w:lineRule="auto"/>
        <w:ind w:left="-142" w:right="-284" w:hanging="16"/>
        <w:jc w:val="both"/>
        <w:rPr>
          <w:rFonts w:ascii="Times New Roman" w:hAnsi="Times New Roman" w:cs="Times New Roman"/>
          <w:i/>
        </w:rPr>
      </w:pPr>
      <w:r w:rsidRPr="00F667AA">
        <w:rPr>
          <w:rFonts w:ascii="Times New Roman" w:hAnsi="Times New Roman" w:cs="Times New Roman"/>
        </w:rPr>
        <w:t>Подобрана методическая и художественная литература, стихи и загадки по железнодорожной тематике;</w:t>
      </w:r>
    </w:p>
    <w:p w:rsidR="00A24AC4" w:rsidRPr="00F667AA" w:rsidRDefault="00A24AC4" w:rsidP="00E42946">
      <w:pPr>
        <w:numPr>
          <w:ilvl w:val="0"/>
          <w:numId w:val="24"/>
        </w:numPr>
        <w:suppressAutoHyphens w:val="0"/>
        <w:spacing w:after="0" w:line="240" w:lineRule="auto"/>
        <w:ind w:left="-142" w:right="-284" w:hanging="16"/>
        <w:jc w:val="both"/>
        <w:rPr>
          <w:rFonts w:ascii="Times New Roman" w:hAnsi="Times New Roman" w:cs="Times New Roman"/>
          <w:i/>
        </w:rPr>
      </w:pPr>
      <w:r w:rsidRPr="00F667AA">
        <w:rPr>
          <w:rFonts w:ascii="Times New Roman" w:hAnsi="Times New Roman" w:cs="Times New Roman"/>
        </w:rPr>
        <w:t>Разработаны конспекты занятий, сценарии праздников и развлечений о железной дороге;</w:t>
      </w:r>
    </w:p>
    <w:p w:rsidR="00A24AC4" w:rsidRPr="00F667AA" w:rsidRDefault="00A24AC4" w:rsidP="00E42946">
      <w:pPr>
        <w:numPr>
          <w:ilvl w:val="0"/>
          <w:numId w:val="24"/>
        </w:numPr>
        <w:suppressAutoHyphens w:val="0"/>
        <w:spacing w:after="0" w:line="240" w:lineRule="auto"/>
        <w:ind w:left="-142" w:right="-284" w:hanging="16"/>
        <w:jc w:val="both"/>
        <w:rPr>
          <w:rFonts w:ascii="Times New Roman" w:hAnsi="Times New Roman" w:cs="Times New Roman"/>
          <w:i/>
        </w:rPr>
      </w:pPr>
      <w:r w:rsidRPr="00F667AA">
        <w:rPr>
          <w:rFonts w:ascii="Times New Roman" w:hAnsi="Times New Roman" w:cs="Times New Roman"/>
        </w:rPr>
        <w:t>Приобретен иллюстрированный методический материал «Из истории железных дорог», «Знакомство детей с трудом железнодорожников».</w:t>
      </w:r>
    </w:p>
    <w:p w:rsidR="00A24AC4" w:rsidRPr="00F667AA" w:rsidRDefault="00A24AC4" w:rsidP="00A24AC4">
      <w:pPr>
        <w:tabs>
          <w:tab w:val="left" w:pos="9923"/>
        </w:tabs>
        <w:ind w:left="-142" w:right="-284"/>
        <w:jc w:val="both"/>
        <w:rPr>
          <w:rFonts w:ascii="Times New Roman" w:hAnsi="Times New Roman" w:cs="Times New Roman"/>
        </w:rPr>
      </w:pPr>
    </w:p>
    <w:p w:rsidR="00A24AC4" w:rsidRPr="00F667AA" w:rsidRDefault="00A24AC4" w:rsidP="00A24AC4">
      <w:pPr>
        <w:tabs>
          <w:tab w:val="left" w:pos="9923"/>
        </w:tabs>
        <w:ind w:left="-142" w:right="-284"/>
        <w:jc w:val="both"/>
        <w:rPr>
          <w:rFonts w:ascii="Times New Roman" w:hAnsi="Times New Roman" w:cs="Times New Roman"/>
          <w:i/>
        </w:rPr>
      </w:pPr>
      <w:r w:rsidRPr="00F667AA">
        <w:rPr>
          <w:rFonts w:ascii="Times New Roman" w:hAnsi="Times New Roman" w:cs="Times New Roman"/>
          <w:i/>
        </w:rPr>
        <w:t>Создание развивающей среды.</w:t>
      </w:r>
    </w:p>
    <w:p w:rsidR="00A24AC4" w:rsidRPr="00F667AA" w:rsidRDefault="00A24AC4" w:rsidP="00E42946">
      <w:pPr>
        <w:numPr>
          <w:ilvl w:val="0"/>
          <w:numId w:val="25"/>
        </w:numPr>
        <w:suppressAutoHyphens w:val="0"/>
        <w:spacing w:after="0" w:line="240" w:lineRule="auto"/>
        <w:ind w:left="-142" w:right="-284" w:hanging="283"/>
        <w:jc w:val="both"/>
        <w:rPr>
          <w:rFonts w:ascii="Times New Roman" w:hAnsi="Times New Roman" w:cs="Times New Roman"/>
        </w:rPr>
      </w:pPr>
      <w:r w:rsidRPr="00F667AA">
        <w:rPr>
          <w:rFonts w:ascii="Times New Roman" w:hAnsi="Times New Roman" w:cs="Times New Roman"/>
        </w:rPr>
        <w:t>В групповых комнатах приобретены игровые зоны «Поезд», оформлены железнодорожные уголки, где собраны атрибуты к сюжетно-ролевым играм, модели железнодорожной техники, дидактические игры, иллюстрации, книги, альбомы;</w:t>
      </w:r>
    </w:p>
    <w:p w:rsidR="00A24AC4" w:rsidRPr="00F667AA" w:rsidRDefault="00A24AC4" w:rsidP="00E42946">
      <w:pPr>
        <w:numPr>
          <w:ilvl w:val="0"/>
          <w:numId w:val="25"/>
        </w:numPr>
        <w:suppressAutoHyphens w:val="0"/>
        <w:spacing w:after="0" w:line="240" w:lineRule="auto"/>
        <w:ind w:left="-142" w:right="-284" w:hanging="283"/>
        <w:jc w:val="both"/>
        <w:rPr>
          <w:rFonts w:ascii="Times New Roman" w:hAnsi="Times New Roman" w:cs="Times New Roman"/>
        </w:rPr>
      </w:pPr>
      <w:r w:rsidRPr="00F667AA">
        <w:rPr>
          <w:rFonts w:ascii="Times New Roman" w:hAnsi="Times New Roman" w:cs="Times New Roman"/>
        </w:rPr>
        <w:t>Оформлены  папки-передвижки по безопасности и культуре поведения вблизи железнодорожного транспорта;</w:t>
      </w:r>
    </w:p>
    <w:p w:rsidR="00A24AC4" w:rsidRPr="00F667AA" w:rsidRDefault="00A24AC4" w:rsidP="00E42946">
      <w:pPr>
        <w:numPr>
          <w:ilvl w:val="0"/>
          <w:numId w:val="25"/>
        </w:numPr>
        <w:suppressAutoHyphens w:val="0"/>
        <w:spacing w:after="0" w:line="240" w:lineRule="auto"/>
        <w:ind w:left="-142" w:right="-284" w:hanging="283"/>
        <w:jc w:val="both"/>
        <w:rPr>
          <w:rFonts w:ascii="Times New Roman" w:hAnsi="Times New Roman" w:cs="Times New Roman"/>
        </w:rPr>
      </w:pPr>
      <w:r w:rsidRPr="00F667AA">
        <w:rPr>
          <w:rFonts w:ascii="Times New Roman" w:hAnsi="Times New Roman" w:cs="Times New Roman"/>
        </w:rPr>
        <w:t>В учебно-познавательном центре  и мини-музее Детского сада собрана и оформлена символика РЖД, макет железнод</w:t>
      </w:r>
      <w:r w:rsidRPr="00F667AA">
        <w:rPr>
          <w:rFonts w:ascii="Times New Roman" w:hAnsi="Times New Roman" w:cs="Times New Roman"/>
        </w:rPr>
        <w:t>о</w:t>
      </w:r>
      <w:r w:rsidRPr="00F667AA">
        <w:rPr>
          <w:rFonts w:ascii="Times New Roman" w:hAnsi="Times New Roman" w:cs="Times New Roman"/>
        </w:rPr>
        <w:t>рожного вокзала, иллюстрированные альбомы и книги о железнодорожных предприятиях города Узловая.</w:t>
      </w:r>
    </w:p>
    <w:p w:rsidR="00A24AC4" w:rsidRPr="00F667AA" w:rsidRDefault="00A24AC4" w:rsidP="00A24AC4">
      <w:pPr>
        <w:ind w:left="-142" w:right="-284"/>
        <w:jc w:val="both"/>
        <w:rPr>
          <w:rFonts w:ascii="Times New Roman" w:hAnsi="Times New Roman" w:cs="Times New Roman"/>
        </w:rPr>
      </w:pPr>
    </w:p>
    <w:p w:rsidR="00A24AC4" w:rsidRPr="00F667AA" w:rsidRDefault="00A24AC4" w:rsidP="00A24AC4">
      <w:pPr>
        <w:ind w:left="-142" w:right="-284"/>
        <w:jc w:val="both"/>
        <w:rPr>
          <w:rFonts w:ascii="Times New Roman" w:hAnsi="Times New Roman" w:cs="Times New Roman"/>
        </w:rPr>
      </w:pPr>
      <w:r w:rsidRPr="00F667AA">
        <w:rPr>
          <w:rFonts w:ascii="Times New Roman" w:hAnsi="Times New Roman" w:cs="Times New Roman"/>
        </w:rPr>
        <w:t>Мы используем разные способы взаимодействия с детьми:</w:t>
      </w:r>
    </w:p>
    <w:p w:rsidR="00A24AC4" w:rsidRPr="00F667AA" w:rsidRDefault="00A24AC4" w:rsidP="00A24AC4">
      <w:pPr>
        <w:tabs>
          <w:tab w:val="left" w:pos="-142"/>
          <w:tab w:val="left" w:pos="9923"/>
        </w:tabs>
        <w:ind w:left="-142" w:right="-284"/>
        <w:jc w:val="both"/>
        <w:rPr>
          <w:rFonts w:ascii="Times New Roman" w:hAnsi="Times New Roman" w:cs="Times New Roman"/>
        </w:rPr>
      </w:pPr>
      <w:r w:rsidRPr="00F667AA">
        <w:rPr>
          <w:rFonts w:ascii="Times New Roman" w:hAnsi="Times New Roman" w:cs="Times New Roman"/>
        </w:rPr>
        <w:t>- совместная деятельность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w:t>
      </w:r>
    </w:p>
    <w:p w:rsidR="00A24AC4" w:rsidRPr="00F667AA" w:rsidRDefault="00A24AC4" w:rsidP="00A24AC4">
      <w:pPr>
        <w:tabs>
          <w:tab w:val="left" w:pos="-142"/>
          <w:tab w:val="left" w:pos="9923"/>
        </w:tabs>
        <w:ind w:left="-142" w:right="-284"/>
        <w:jc w:val="both"/>
        <w:rPr>
          <w:rFonts w:ascii="Times New Roman" w:hAnsi="Times New Roman" w:cs="Times New Roman"/>
        </w:rPr>
      </w:pPr>
      <w:r w:rsidRPr="00F667AA">
        <w:rPr>
          <w:rFonts w:ascii="Times New Roman" w:hAnsi="Times New Roman" w:cs="Times New Roman"/>
        </w:rPr>
        <w:t>- самостоятельная деятельность.</w:t>
      </w:r>
    </w:p>
    <w:p w:rsidR="00A24AC4" w:rsidRPr="00F667AA" w:rsidRDefault="00A24AC4" w:rsidP="00A24AC4">
      <w:pPr>
        <w:tabs>
          <w:tab w:val="left" w:pos="-142"/>
          <w:tab w:val="left" w:pos="9923"/>
        </w:tabs>
        <w:ind w:left="-142" w:right="-284"/>
        <w:jc w:val="both"/>
        <w:rPr>
          <w:rFonts w:ascii="Times New Roman" w:hAnsi="Times New Roman" w:cs="Times New Roman"/>
        </w:rPr>
      </w:pPr>
      <w:r w:rsidRPr="00F667AA">
        <w:rPr>
          <w:rFonts w:ascii="Times New Roman" w:hAnsi="Times New Roman" w:cs="Times New Roman"/>
        </w:rPr>
        <w:t>В работе используем следующие формы работы:</w:t>
      </w:r>
    </w:p>
    <w:p w:rsidR="00A24AC4" w:rsidRPr="00F667AA" w:rsidRDefault="00A24AC4" w:rsidP="00A24AC4">
      <w:pPr>
        <w:tabs>
          <w:tab w:val="left" w:pos="-142"/>
          <w:tab w:val="left" w:pos="9923"/>
        </w:tabs>
        <w:ind w:left="-142" w:right="-284"/>
        <w:jc w:val="both"/>
        <w:rPr>
          <w:rFonts w:ascii="Times New Roman" w:hAnsi="Times New Roman" w:cs="Times New Roman"/>
        </w:rPr>
      </w:pPr>
      <w:r w:rsidRPr="00F667AA">
        <w:rPr>
          <w:rFonts w:ascii="Times New Roman" w:hAnsi="Times New Roman" w:cs="Times New Roman"/>
        </w:rPr>
        <w:t>- Экскурсии  на вокзал, в музей железнодорожного транспорта, локомотивное депо (старший возраст);</w:t>
      </w:r>
    </w:p>
    <w:p w:rsidR="00A24AC4" w:rsidRPr="00F667AA" w:rsidRDefault="00A24AC4" w:rsidP="00A24AC4">
      <w:pPr>
        <w:tabs>
          <w:tab w:val="left" w:pos="-142"/>
          <w:tab w:val="left" w:pos="9923"/>
        </w:tabs>
        <w:ind w:left="-142" w:right="-284"/>
        <w:jc w:val="both"/>
        <w:rPr>
          <w:rFonts w:ascii="Times New Roman" w:hAnsi="Times New Roman" w:cs="Times New Roman"/>
        </w:rPr>
      </w:pPr>
      <w:r w:rsidRPr="00F667AA">
        <w:rPr>
          <w:rFonts w:ascii="Times New Roman" w:hAnsi="Times New Roman" w:cs="Times New Roman"/>
        </w:rPr>
        <w:t>-Беседы с детьми о железнодорожных предприятиях: локомотивное депо, вагонное депо, станции  Узловая -1, Узловая- 2 (старший возраст);</w:t>
      </w:r>
    </w:p>
    <w:p w:rsidR="00A24AC4" w:rsidRPr="00F667AA" w:rsidRDefault="00A24AC4" w:rsidP="00A24AC4">
      <w:pPr>
        <w:tabs>
          <w:tab w:val="left" w:pos="-142"/>
          <w:tab w:val="left" w:pos="9923"/>
        </w:tabs>
        <w:ind w:left="-142" w:right="-284"/>
        <w:jc w:val="both"/>
        <w:rPr>
          <w:rFonts w:ascii="Times New Roman" w:hAnsi="Times New Roman" w:cs="Times New Roman"/>
        </w:rPr>
      </w:pPr>
      <w:r w:rsidRPr="00F667AA">
        <w:rPr>
          <w:rFonts w:ascii="Times New Roman" w:hAnsi="Times New Roman" w:cs="Times New Roman"/>
        </w:rPr>
        <w:t>-Рассматривание картин, репродукций, фотографий с изображением города, железной дороги (со средней группы);</w:t>
      </w:r>
    </w:p>
    <w:p w:rsidR="00A24AC4" w:rsidRPr="00F667AA" w:rsidRDefault="00A24AC4" w:rsidP="00A24AC4">
      <w:pPr>
        <w:tabs>
          <w:tab w:val="left" w:pos="-142"/>
          <w:tab w:val="left" w:pos="9923"/>
        </w:tabs>
        <w:ind w:left="-142" w:right="-284"/>
        <w:jc w:val="both"/>
        <w:rPr>
          <w:rFonts w:ascii="Times New Roman" w:hAnsi="Times New Roman" w:cs="Times New Roman"/>
        </w:rPr>
      </w:pPr>
      <w:r w:rsidRPr="00F667AA">
        <w:rPr>
          <w:rFonts w:ascii="Times New Roman" w:hAnsi="Times New Roman" w:cs="Times New Roman"/>
        </w:rPr>
        <w:t>- Чтение познавательной и художественной литературы (со средней группы);</w:t>
      </w:r>
    </w:p>
    <w:p w:rsidR="00A24AC4" w:rsidRPr="00F667AA" w:rsidRDefault="00A24AC4" w:rsidP="00A24AC4">
      <w:pPr>
        <w:tabs>
          <w:tab w:val="left" w:pos="-142"/>
          <w:tab w:val="left" w:pos="9923"/>
        </w:tabs>
        <w:ind w:left="-142" w:right="-284"/>
        <w:jc w:val="both"/>
        <w:rPr>
          <w:rFonts w:ascii="Times New Roman" w:hAnsi="Times New Roman" w:cs="Times New Roman"/>
        </w:rPr>
      </w:pPr>
      <w:r w:rsidRPr="00F667AA">
        <w:rPr>
          <w:rFonts w:ascii="Times New Roman" w:hAnsi="Times New Roman" w:cs="Times New Roman"/>
        </w:rPr>
        <w:t>- Разучивание с детьми стихов о железной дороге (старший возраст).</w:t>
      </w:r>
    </w:p>
    <w:p w:rsidR="00A24AC4" w:rsidRPr="00F667AA" w:rsidRDefault="00A24AC4" w:rsidP="00A24AC4">
      <w:pPr>
        <w:rPr>
          <w:rFonts w:ascii="Times New Roman" w:hAnsi="Times New Roman" w:cs="Times New Roman"/>
        </w:rPr>
      </w:pPr>
    </w:p>
    <w:p w:rsidR="00A24AC4" w:rsidRDefault="00A24AC4" w:rsidP="00A24AC4">
      <w:pPr>
        <w:rPr>
          <w:rFonts w:ascii="Times New Roman" w:hAnsi="Times New Roman" w:cs="Times New Roman"/>
        </w:rPr>
      </w:pPr>
    </w:p>
    <w:p w:rsidR="00A24AC4" w:rsidRDefault="00A24AC4" w:rsidP="009C0C9C">
      <w:pPr>
        <w:pStyle w:val="32"/>
        <w:shd w:val="clear" w:color="auto" w:fill="auto"/>
        <w:tabs>
          <w:tab w:val="left" w:pos="519"/>
        </w:tabs>
        <w:spacing w:before="0" w:line="240" w:lineRule="auto"/>
        <w:ind w:left="720" w:right="220" w:firstLine="0"/>
        <w:jc w:val="both"/>
        <w:rPr>
          <w:b/>
          <w:sz w:val="28"/>
          <w:szCs w:val="28"/>
        </w:rPr>
      </w:pPr>
      <w:r w:rsidRPr="00010FC8">
        <w:rPr>
          <w:b/>
          <w:sz w:val="28"/>
          <w:szCs w:val="28"/>
        </w:rPr>
        <w:t>Система профилактической работы по оздоровлению воспитанников</w:t>
      </w:r>
    </w:p>
    <w:p w:rsidR="00A24AC4" w:rsidRDefault="00A24AC4" w:rsidP="00A24AC4">
      <w:pPr>
        <w:pStyle w:val="32"/>
        <w:shd w:val="clear" w:color="auto" w:fill="auto"/>
        <w:tabs>
          <w:tab w:val="left" w:pos="519"/>
        </w:tabs>
        <w:spacing w:before="0" w:line="240" w:lineRule="auto"/>
        <w:ind w:right="220" w:firstLine="0"/>
        <w:jc w:val="both"/>
        <w:rPr>
          <w:b/>
          <w:sz w:val="28"/>
          <w:szCs w:val="28"/>
        </w:rPr>
      </w:pPr>
    </w:p>
    <w:p w:rsidR="00A24AC4" w:rsidRPr="008B3E63" w:rsidRDefault="00A24AC4" w:rsidP="00A24AC4">
      <w:pPr>
        <w:pStyle w:val="af"/>
        <w:tabs>
          <w:tab w:val="left" w:pos="-142"/>
        </w:tabs>
        <w:ind w:left="-142" w:right="-284"/>
      </w:pPr>
      <w:r w:rsidRPr="008B3E63">
        <w:t xml:space="preserve">   Одной из основных задач дошкольного учреждения является охрана и укрепление здоровья воспитанников. Учитывая индивидуальные особенности состояния здоровья, у детей определяются группы здоровья. По итогам обследования вся работа по оздоровлению воспитанников строится на индивидуально – дифференцированной основе. В целях оздоровительной и профилактической работы с детьми нами была разработана система профилактической работы, комплекс оздоровительных мероприятий по возрастным группам и группам здоровья, приемы закаливания. </w:t>
      </w:r>
    </w:p>
    <w:p w:rsidR="00A24AC4" w:rsidRPr="008B3E63" w:rsidRDefault="00A24AC4" w:rsidP="00A24AC4">
      <w:pPr>
        <w:pStyle w:val="af"/>
        <w:tabs>
          <w:tab w:val="left" w:pos="-142"/>
        </w:tabs>
        <w:ind w:left="-142" w:right="-284"/>
      </w:pPr>
      <w:r w:rsidRPr="008B3E63">
        <w:t xml:space="preserve">   Мероприятия оздоровительно – профилактической работы</w:t>
      </w:r>
    </w:p>
    <w:p w:rsidR="00A24AC4" w:rsidRPr="008B3E63" w:rsidRDefault="00A24AC4" w:rsidP="00A24AC4">
      <w:pPr>
        <w:pStyle w:val="af"/>
        <w:tabs>
          <w:tab w:val="left" w:pos="-142"/>
        </w:tabs>
        <w:ind w:left="-142" w:right="-284"/>
      </w:pPr>
      <w:r w:rsidRPr="008B3E63">
        <w:lastRenderedPageBreak/>
        <w:t xml:space="preserve"> </w:t>
      </w:r>
      <w:r w:rsidRPr="008B3E63">
        <w:sym w:font="Symbol" w:char="F0B7"/>
      </w:r>
      <w:r>
        <w:t xml:space="preserve"> витаминотерапия </w:t>
      </w:r>
    </w:p>
    <w:p w:rsidR="00A24AC4" w:rsidRPr="008B3E63" w:rsidRDefault="00A24AC4" w:rsidP="00A24AC4">
      <w:pPr>
        <w:pStyle w:val="af"/>
        <w:tabs>
          <w:tab w:val="left" w:pos="-142"/>
        </w:tabs>
        <w:ind w:left="-142" w:right="-284"/>
      </w:pPr>
      <w:r w:rsidRPr="008B3E63">
        <w:sym w:font="Symbol" w:char="F0B7"/>
      </w:r>
      <w:r w:rsidRPr="008B3E63">
        <w:t xml:space="preserve"> кварцевание групп </w:t>
      </w:r>
    </w:p>
    <w:p w:rsidR="00A24AC4" w:rsidRPr="008B3E63" w:rsidRDefault="00A24AC4" w:rsidP="00A24AC4">
      <w:pPr>
        <w:pStyle w:val="af"/>
        <w:tabs>
          <w:tab w:val="left" w:pos="-142"/>
        </w:tabs>
        <w:ind w:left="-142" w:right="-284"/>
      </w:pPr>
      <w:r w:rsidRPr="008B3E63">
        <w:sym w:font="Symbol" w:char="F0B7"/>
      </w:r>
      <w:r w:rsidRPr="008B3E63">
        <w:t xml:space="preserve"> профилактика г</w:t>
      </w:r>
      <w:r>
        <w:t>риппа (режим проветривания, утренний</w:t>
      </w:r>
      <w:r w:rsidRPr="008B3E63">
        <w:t xml:space="preserve"> фильтр) </w:t>
      </w:r>
    </w:p>
    <w:p w:rsidR="00A24AC4" w:rsidRPr="008B3E63" w:rsidRDefault="00A24AC4" w:rsidP="00A24AC4">
      <w:pPr>
        <w:pStyle w:val="af"/>
        <w:tabs>
          <w:tab w:val="left" w:pos="-142"/>
        </w:tabs>
        <w:ind w:left="-142" w:right="-284"/>
      </w:pPr>
      <w:r w:rsidRPr="008B3E63">
        <w:sym w:font="Symbol" w:char="F0B7"/>
      </w:r>
      <w:r w:rsidRPr="008B3E63">
        <w:t xml:space="preserve"> фитотерапия (полоскание рта и горла отварами трав) </w:t>
      </w:r>
    </w:p>
    <w:p w:rsidR="00A24AC4" w:rsidRPr="008B3E63" w:rsidRDefault="00A24AC4" w:rsidP="00A24AC4">
      <w:pPr>
        <w:pStyle w:val="af"/>
        <w:tabs>
          <w:tab w:val="left" w:pos="-142"/>
        </w:tabs>
        <w:ind w:left="-142" w:right="-284"/>
      </w:pPr>
      <w:r w:rsidRPr="008B3E63">
        <w:sym w:font="Symbol" w:char="F0B7"/>
      </w:r>
      <w:r w:rsidRPr="008B3E63">
        <w:t xml:space="preserve"> фитонцидотерапия (лук, чеснок) </w:t>
      </w:r>
    </w:p>
    <w:p w:rsidR="00A24AC4" w:rsidRPr="008B3E63" w:rsidRDefault="00A24AC4" w:rsidP="00A24AC4">
      <w:pPr>
        <w:pStyle w:val="af"/>
        <w:tabs>
          <w:tab w:val="left" w:pos="-142"/>
        </w:tabs>
        <w:ind w:left="-142" w:right="-284"/>
      </w:pPr>
      <w:r w:rsidRPr="008B3E63">
        <w:sym w:font="Symbol" w:char="F0B7"/>
      </w:r>
      <w:r w:rsidRPr="008B3E63">
        <w:t xml:space="preserve"> закаливание</w:t>
      </w:r>
    </w:p>
    <w:p w:rsidR="00A24AC4" w:rsidRDefault="00A24AC4" w:rsidP="00A24AC4">
      <w:pPr>
        <w:autoSpaceDE w:val="0"/>
        <w:autoSpaceDN w:val="0"/>
        <w:adjustRightInd w:val="0"/>
        <w:ind w:left="-142" w:right="-284"/>
        <w:jc w:val="both"/>
        <w:rPr>
          <w:rFonts w:ascii="Times New Roman" w:eastAsia="Calibri" w:hAnsi="Times New Roman" w:cs="Times New Roman"/>
          <w:b/>
        </w:rPr>
      </w:pPr>
    </w:p>
    <w:p w:rsidR="00A24AC4" w:rsidRPr="008B3E63" w:rsidRDefault="00A24AC4" w:rsidP="00A24AC4">
      <w:pPr>
        <w:autoSpaceDE w:val="0"/>
        <w:autoSpaceDN w:val="0"/>
        <w:adjustRightInd w:val="0"/>
        <w:ind w:left="-142" w:right="-284"/>
        <w:jc w:val="both"/>
        <w:rPr>
          <w:rFonts w:ascii="Times New Roman" w:eastAsia="Calibri" w:hAnsi="Times New Roman" w:cs="Times New Roman"/>
          <w:b/>
        </w:rPr>
      </w:pPr>
      <w:r w:rsidRPr="008B3E63">
        <w:rPr>
          <w:rFonts w:ascii="Times New Roman" w:eastAsia="Calibri" w:hAnsi="Times New Roman" w:cs="Times New Roman"/>
          <w:b/>
        </w:rPr>
        <w:t>Организация закаливания.</w:t>
      </w:r>
    </w:p>
    <w:p w:rsidR="00A24AC4" w:rsidRPr="008B3E63" w:rsidRDefault="00A24AC4" w:rsidP="00A24AC4">
      <w:pPr>
        <w:autoSpaceDE w:val="0"/>
        <w:autoSpaceDN w:val="0"/>
        <w:adjustRightInd w:val="0"/>
        <w:ind w:left="-142" w:right="-284"/>
        <w:jc w:val="both"/>
        <w:rPr>
          <w:rFonts w:ascii="Times New Roman" w:hAnsi="Times New Roman" w:cs="Times New Roman"/>
        </w:rPr>
      </w:pPr>
      <w:r w:rsidRPr="008B3E63">
        <w:rPr>
          <w:rFonts w:ascii="Times New Roman" w:hAnsi="Times New Roman" w:cs="Times New Roman"/>
        </w:rPr>
        <w:t>Закаливание детей в ДОУ включает систему мероприятий:</w:t>
      </w:r>
    </w:p>
    <w:p w:rsidR="00A24AC4" w:rsidRPr="008B3E63" w:rsidRDefault="00A24AC4" w:rsidP="00A24AC4">
      <w:pPr>
        <w:autoSpaceDE w:val="0"/>
        <w:autoSpaceDN w:val="0"/>
        <w:adjustRightInd w:val="0"/>
        <w:ind w:left="-142" w:right="-284"/>
        <w:jc w:val="both"/>
        <w:rPr>
          <w:rFonts w:ascii="Times New Roman" w:hAnsi="Times New Roman" w:cs="Times New Roman"/>
        </w:rPr>
      </w:pPr>
      <w:r w:rsidRPr="008B3E63">
        <w:rPr>
          <w:rFonts w:ascii="Times New Roman" w:hAnsi="Times New Roman" w:cs="Times New Roman"/>
        </w:rPr>
        <w:t>- элементы закаливания в повседневной</w:t>
      </w:r>
      <w:r>
        <w:rPr>
          <w:rFonts w:ascii="Times New Roman" w:hAnsi="Times New Roman" w:cs="Times New Roman"/>
        </w:rPr>
        <w:t xml:space="preserve"> жизни: умывание прохладной   </w:t>
      </w:r>
      <w:r w:rsidRPr="008B3E63">
        <w:rPr>
          <w:rFonts w:ascii="Times New Roman" w:hAnsi="Times New Roman" w:cs="Times New Roman"/>
        </w:rPr>
        <w:t>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A24AC4" w:rsidRPr="008B3E63" w:rsidRDefault="00A24AC4" w:rsidP="00A24AC4">
      <w:pPr>
        <w:autoSpaceDE w:val="0"/>
        <w:autoSpaceDN w:val="0"/>
        <w:adjustRightInd w:val="0"/>
        <w:ind w:left="-142" w:right="-284"/>
        <w:jc w:val="both"/>
        <w:rPr>
          <w:rFonts w:ascii="Times New Roman" w:hAnsi="Times New Roman" w:cs="Times New Roman"/>
        </w:rPr>
      </w:pPr>
      <w:r w:rsidRPr="008B3E63">
        <w:rPr>
          <w:rFonts w:ascii="Times New Roman" w:hAnsi="Times New Roman" w:cs="Times New Roman"/>
        </w:rPr>
        <w:t>- специальные мероприятия: водные, воздушные и солнечные.</w:t>
      </w:r>
    </w:p>
    <w:p w:rsidR="00A24AC4" w:rsidRPr="008B3E63" w:rsidRDefault="00A24AC4" w:rsidP="00A24AC4">
      <w:pPr>
        <w:autoSpaceDE w:val="0"/>
        <w:autoSpaceDN w:val="0"/>
        <w:adjustRightInd w:val="0"/>
        <w:ind w:left="-142" w:right="-284"/>
        <w:jc w:val="both"/>
        <w:rPr>
          <w:rFonts w:ascii="Times New Roman" w:hAnsi="Times New Roman" w:cs="Times New Roman"/>
        </w:rPr>
      </w:pPr>
      <w:r w:rsidRPr="008B3E63">
        <w:rPr>
          <w:rFonts w:ascii="Times New Roman" w:hAnsi="Times New Roman" w:cs="Times New Roman"/>
        </w:rPr>
        <w:t xml:space="preserve">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w:t>
      </w:r>
    </w:p>
    <w:p w:rsidR="00A24AC4" w:rsidRPr="008B3E63" w:rsidRDefault="00A24AC4" w:rsidP="00A24AC4">
      <w:pPr>
        <w:autoSpaceDE w:val="0"/>
        <w:autoSpaceDN w:val="0"/>
        <w:adjustRightInd w:val="0"/>
        <w:ind w:left="-142" w:right="-284"/>
        <w:jc w:val="both"/>
        <w:rPr>
          <w:rFonts w:ascii="Times New Roman" w:hAnsi="Times New Roman" w:cs="Times New Roman"/>
        </w:rPr>
      </w:pPr>
      <w:r w:rsidRPr="008B3E63">
        <w:rPr>
          <w:rFonts w:ascii="Times New Roman" w:hAnsi="Times New Roman" w:cs="Times New Roman"/>
        </w:rPr>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A24AC4" w:rsidRPr="008B3E63" w:rsidRDefault="00A24AC4" w:rsidP="00A24AC4">
      <w:pPr>
        <w:pStyle w:val="af"/>
        <w:tabs>
          <w:tab w:val="left" w:pos="-142"/>
        </w:tabs>
        <w:ind w:left="-142" w:right="-284"/>
      </w:pPr>
      <w:r w:rsidRPr="008B3E63">
        <w:t>Все закаливающие мероприятия проводят</w:t>
      </w:r>
      <w:r>
        <w:t xml:space="preserve">ся под контролем медицинского работника </w:t>
      </w:r>
      <w:r w:rsidRPr="008B3E63">
        <w:t>с учетом индивидуальных особенностей ребенка и группы здоровья.</w:t>
      </w:r>
    </w:p>
    <w:p w:rsidR="00A24AC4" w:rsidRPr="008B3E63" w:rsidRDefault="00A24AC4" w:rsidP="00A24AC4">
      <w:pPr>
        <w:tabs>
          <w:tab w:val="left" w:pos="-142"/>
        </w:tabs>
        <w:ind w:left="-142" w:right="-284"/>
        <w:jc w:val="both"/>
        <w:rPr>
          <w:rFonts w:ascii="Times New Roman" w:eastAsia="Calibri" w:hAnsi="Times New Roman" w:cs="Times New Roman"/>
        </w:rPr>
      </w:pPr>
    </w:p>
    <w:p w:rsidR="00A24AC4" w:rsidRPr="008B3E63" w:rsidRDefault="00A24AC4" w:rsidP="00A24AC4">
      <w:pPr>
        <w:pStyle w:val="4"/>
        <w:spacing w:before="0"/>
        <w:ind w:left="-142" w:right="-284"/>
        <w:jc w:val="both"/>
        <w:rPr>
          <w:rFonts w:ascii="Times New Roman" w:hAnsi="Times New Roman" w:cs="Times New Roman"/>
          <w:i w:val="0"/>
          <w:color w:val="auto"/>
          <w:sz w:val="24"/>
          <w:szCs w:val="24"/>
        </w:rPr>
      </w:pPr>
      <w:r w:rsidRPr="008B3E63">
        <w:rPr>
          <w:rFonts w:ascii="Times New Roman" w:hAnsi="Times New Roman" w:cs="Times New Roman"/>
          <w:i w:val="0"/>
          <w:color w:val="auto"/>
          <w:sz w:val="24"/>
          <w:szCs w:val="24"/>
        </w:rPr>
        <w:t>Система  закаливающих мероприятий</w:t>
      </w:r>
    </w:p>
    <w:p w:rsidR="00A24AC4" w:rsidRPr="008B3E63" w:rsidRDefault="00A24AC4" w:rsidP="00A24AC4">
      <w:pPr>
        <w:ind w:left="-142" w:right="-284"/>
        <w:jc w:val="both"/>
        <w:rPr>
          <w:rFonts w:ascii="Times New Roman" w:hAnsi="Times New Roman" w:cs="Times New Roman"/>
        </w:rPr>
      </w:pPr>
    </w:p>
    <w:tbl>
      <w:tblPr>
        <w:tblStyle w:val="af9"/>
        <w:tblW w:w="10207" w:type="dxa"/>
        <w:tblInd w:w="-34" w:type="dxa"/>
        <w:tblLayout w:type="fixed"/>
        <w:tblLook w:val="04A0"/>
      </w:tblPr>
      <w:tblGrid>
        <w:gridCol w:w="993"/>
        <w:gridCol w:w="1843"/>
        <w:gridCol w:w="1842"/>
        <w:gridCol w:w="1701"/>
        <w:gridCol w:w="851"/>
        <w:gridCol w:w="850"/>
        <w:gridCol w:w="709"/>
        <w:gridCol w:w="709"/>
        <w:gridCol w:w="709"/>
      </w:tblGrid>
      <w:tr w:rsidR="00A24AC4" w:rsidRPr="008B3E63" w:rsidTr="00A24AC4">
        <w:trPr>
          <w:trHeight w:val="523"/>
        </w:trPr>
        <w:tc>
          <w:tcPr>
            <w:tcW w:w="993" w:type="dxa"/>
            <w:hideMark/>
          </w:tcPr>
          <w:p w:rsidR="00A24AC4" w:rsidRPr="008B3E63" w:rsidRDefault="00A24AC4" w:rsidP="00A24AC4">
            <w:pPr>
              <w:ind w:left="-142" w:right="-108"/>
              <w:rPr>
                <w:rFonts w:ascii="Times New Roman" w:eastAsia="Times New Roman" w:hAnsi="Times New Roman" w:cs="Times New Roman"/>
                <w:b/>
              </w:rPr>
            </w:pPr>
            <w:r w:rsidRPr="008B3E63">
              <w:rPr>
                <w:rFonts w:ascii="Times New Roman" w:eastAsia="Times New Roman" w:hAnsi="Times New Roman" w:cs="Times New Roman"/>
                <w:b/>
              </w:rPr>
              <w:t>Факторы</w:t>
            </w:r>
          </w:p>
        </w:tc>
        <w:tc>
          <w:tcPr>
            <w:tcW w:w="1843" w:type="dxa"/>
            <w:hideMark/>
          </w:tcPr>
          <w:p w:rsidR="00A24AC4" w:rsidRPr="008B3E63" w:rsidRDefault="00A24AC4" w:rsidP="00A24AC4">
            <w:pPr>
              <w:ind w:left="-142" w:right="-284"/>
              <w:jc w:val="center"/>
              <w:rPr>
                <w:rFonts w:ascii="Times New Roman" w:eastAsia="Times New Roman" w:hAnsi="Times New Roman" w:cs="Times New Roman"/>
                <w:b/>
              </w:rPr>
            </w:pPr>
            <w:r w:rsidRPr="008B3E63">
              <w:rPr>
                <w:rFonts w:ascii="Times New Roman" w:eastAsia="Times New Roman" w:hAnsi="Times New Roman" w:cs="Times New Roman"/>
                <w:b/>
              </w:rPr>
              <w:t>Мероприятие</w:t>
            </w:r>
          </w:p>
        </w:tc>
        <w:tc>
          <w:tcPr>
            <w:tcW w:w="1842" w:type="dxa"/>
            <w:hideMark/>
          </w:tcPr>
          <w:p w:rsidR="00A24AC4" w:rsidRPr="008B3E63" w:rsidRDefault="00A24AC4" w:rsidP="00A24AC4">
            <w:pPr>
              <w:ind w:left="-142" w:right="-284"/>
              <w:jc w:val="center"/>
              <w:rPr>
                <w:rFonts w:ascii="Times New Roman" w:eastAsia="Times New Roman" w:hAnsi="Times New Roman" w:cs="Times New Roman"/>
                <w:b/>
              </w:rPr>
            </w:pPr>
            <w:r w:rsidRPr="008B3E63">
              <w:rPr>
                <w:rFonts w:ascii="Times New Roman" w:eastAsia="Times New Roman" w:hAnsi="Times New Roman" w:cs="Times New Roman"/>
                <w:b/>
              </w:rPr>
              <w:t>Место</w:t>
            </w:r>
          </w:p>
          <w:p w:rsidR="00A24AC4" w:rsidRDefault="00A24AC4" w:rsidP="00A24AC4">
            <w:pPr>
              <w:ind w:left="-142" w:right="-284"/>
              <w:jc w:val="center"/>
              <w:rPr>
                <w:rFonts w:ascii="Times New Roman" w:eastAsia="Times New Roman" w:hAnsi="Times New Roman" w:cs="Times New Roman"/>
                <w:b/>
              </w:rPr>
            </w:pPr>
            <w:r w:rsidRPr="008B3E63">
              <w:rPr>
                <w:rFonts w:ascii="Times New Roman" w:eastAsia="Times New Roman" w:hAnsi="Times New Roman" w:cs="Times New Roman"/>
                <w:b/>
              </w:rPr>
              <w:t>в режиме дня</w:t>
            </w:r>
          </w:p>
          <w:p w:rsidR="00A24AC4" w:rsidRPr="008B3E63" w:rsidRDefault="00A24AC4" w:rsidP="00A24AC4">
            <w:pPr>
              <w:ind w:left="-142" w:right="-284"/>
              <w:jc w:val="center"/>
              <w:rPr>
                <w:rFonts w:ascii="Times New Roman" w:eastAsia="Times New Roman" w:hAnsi="Times New Roman" w:cs="Times New Roman"/>
                <w:b/>
              </w:rPr>
            </w:pPr>
          </w:p>
        </w:tc>
        <w:tc>
          <w:tcPr>
            <w:tcW w:w="1701" w:type="dxa"/>
            <w:hideMark/>
          </w:tcPr>
          <w:p w:rsidR="00A24AC4" w:rsidRPr="008B3E63" w:rsidRDefault="00A24AC4" w:rsidP="00A24AC4">
            <w:pPr>
              <w:ind w:left="-142" w:right="-108"/>
              <w:jc w:val="center"/>
              <w:rPr>
                <w:rFonts w:ascii="Times New Roman" w:eastAsia="Times New Roman" w:hAnsi="Times New Roman" w:cs="Times New Roman"/>
                <w:b/>
              </w:rPr>
            </w:pPr>
            <w:r w:rsidRPr="008B3E63">
              <w:rPr>
                <w:rFonts w:ascii="Times New Roman" w:eastAsia="Times New Roman" w:hAnsi="Times New Roman" w:cs="Times New Roman"/>
                <w:b/>
              </w:rPr>
              <w:t>Периодичность</w:t>
            </w:r>
          </w:p>
        </w:tc>
        <w:tc>
          <w:tcPr>
            <w:tcW w:w="851" w:type="dxa"/>
            <w:hideMark/>
          </w:tcPr>
          <w:p w:rsidR="00A24AC4" w:rsidRPr="008B3E63" w:rsidRDefault="00A24AC4" w:rsidP="00A24AC4">
            <w:pPr>
              <w:ind w:left="-142" w:right="-108"/>
              <w:jc w:val="center"/>
              <w:rPr>
                <w:rFonts w:ascii="Times New Roman" w:eastAsia="Times New Roman" w:hAnsi="Times New Roman" w:cs="Times New Roman"/>
                <w:b/>
              </w:rPr>
            </w:pPr>
            <w:r w:rsidRPr="008B3E63">
              <w:rPr>
                <w:rFonts w:ascii="Times New Roman" w:eastAsia="Times New Roman" w:hAnsi="Times New Roman" w:cs="Times New Roman"/>
                <w:b/>
              </w:rPr>
              <w:t>1-3 года</w:t>
            </w:r>
          </w:p>
        </w:tc>
        <w:tc>
          <w:tcPr>
            <w:tcW w:w="850" w:type="dxa"/>
            <w:hideMark/>
          </w:tcPr>
          <w:p w:rsidR="00A24AC4" w:rsidRPr="008B3E63" w:rsidRDefault="00A24AC4" w:rsidP="00A24AC4">
            <w:pPr>
              <w:ind w:left="-142" w:right="-108"/>
              <w:jc w:val="center"/>
              <w:rPr>
                <w:rFonts w:ascii="Times New Roman" w:eastAsia="Times New Roman" w:hAnsi="Times New Roman" w:cs="Times New Roman"/>
                <w:b/>
              </w:rPr>
            </w:pPr>
            <w:r w:rsidRPr="008B3E63">
              <w:rPr>
                <w:rFonts w:ascii="Times New Roman" w:eastAsia="Times New Roman" w:hAnsi="Times New Roman" w:cs="Times New Roman"/>
                <w:b/>
              </w:rPr>
              <w:t>3-4 года</w:t>
            </w:r>
          </w:p>
        </w:tc>
        <w:tc>
          <w:tcPr>
            <w:tcW w:w="709" w:type="dxa"/>
            <w:hideMark/>
          </w:tcPr>
          <w:p w:rsidR="00A24AC4" w:rsidRPr="008B3E63" w:rsidRDefault="00A24AC4" w:rsidP="00A24AC4">
            <w:pPr>
              <w:ind w:left="-142" w:right="-108"/>
              <w:jc w:val="center"/>
              <w:rPr>
                <w:rFonts w:ascii="Times New Roman" w:eastAsia="Times New Roman" w:hAnsi="Times New Roman" w:cs="Times New Roman"/>
                <w:b/>
              </w:rPr>
            </w:pPr>
            <w:r w:rsidRPr="008B3E63">
              <w:rPr>
                <w:rFonts w:ascii="Times New Roman" w:eastAsia="Times New Roman" w:hAnsi="Times New Roman" w:cs="Times New Roman"/>
                <w:b/>
              </w:rPr>
              <w:t>4-5 лет</w:t>
            </w:r>
          </w:p>
        </w:tc>
        <w:tc>
          <w:tcPr>
            <w:tcW w:w="709" w:type="dxa"/>
            <w:hideMark/>
          </w:tcPr>
          <w:p w:rsidR="00A24AC4" w:rsidRPr="008B3E63" w:rsidRDefault="00A24AC4" w:rsidP="00A24AC4">
            <w:pPr>
              <w:ind w:left="-142" w:right="-108"/>
              <w:jc w:val="center"/>
              <w:rPr>
                <w:rFonts w:ascii="Times New Roman" w:eastAsia="Times New Roman" w:hAnsi="Times New Roman" w:cs="Times New Roman"/>
                <w:b/>
              </w:rPr>
            </w:pPr>
            <w:r w:rsidRPr="008B3E63">
              <w:rPr>
                <w:rFonts w:ascii="Times New Roman" w:eastAsia="Times New Roman" w:hAnsi="Times New Roman" w:cs="Times New Roman"/>
                <w:b/>
              </w:rPr>
              <w:t>5-6 лет</w:t>
            </w:r>
          </w:p>
        </w:tc>
        <w:tc>
          <w:tcPr>
            <w:tcW w:w="709" w:type="dxa"/>
            <w:hideMark/>
          </w:tcPr>
          <w:p w:rsidR="00A24AC4" w:rsidRPr="008B3E63" w:rsidRDefault="00A24AC4" w:rsidP="00A24AC4">
            <w:pPr>
              <w:ind w:left="-142" w:right="-108"/>
              <w:jc w:val="center"/>
              <w:rPr>
                <w:rFonts w:ascii="Times New Roman" w:eastAsia="Times New Roman" w:hAnsi="Times New Roman" w:cs="Times New Roman"/>
                <w:b/>
              </w:rPr>
            </w:pPr>
            <w:r w:rsidRPr="008B3E63">
              <w:rPr>
                <w:rFonts w:ascii="Times New Roman" w:eastAsia="Times New Roman" w:hAnsi="Times New Roman" w:cs="Times New Roman"/>
                <w:b/>
              </w:rPr>
              <w:t>6-7 лет</w:t>
            </w:r>
          </w:p>
        </w:tc>
      </w:tr>
      <w:tr w:rsidR="00A24AC4" w:rsidRPr="008B3E63" w:rsidTr="00A24AC4">
        <w:trPr>
          <w:trHeight w:val="487"/>
        </w:trPr>
        <w:tc>
          <w:tcPr>
            <w:tcW w:w="993" w:type="dxa"/>
            <w:vMerge w:val="restart"/>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bCs/>
                <w:sz w:val="20"/>
                <w:szCs w:val="20"/>
              </w:rPr>
              <w:t>Вода</w:t>
            </w: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Полоскание рта</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после каждого приема пищи</w:t>
            </w:r>
          </w:p>
        </w:tc>
        <w:tc>
          <w:tcPr>
            <w:tcW w:w="1701"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3 раза в день</w:t>
            </w:r>
          </w:p>
        </w:tc>
        <w:tc>
          <w:tcPr>
            <w:tcW w:w="851" w:type="dxa"/>
            <w:hideMark/>
          </w:tcPr>
          <w:p w:rsidR="00A24AC4" w:rsidRPr="008B3E63" w:rsidRDefault="00A24AC4" w:rsidP="00A24AC4">
            <w:pPr>
              <w:ind w:left="-142" w:right="-108"/>
              <w:jc w:val="center"/>
              <w:rPr>
                <w:rFonts w:ascii="Times New Roman" w:eastAsia="Times New Roman" w:hAnsi="Times New Roman" w:cs="Times New Roman"/>
              </w:rPr>
            </w:pPr>
          </w:p>
        </w:tc>
        <w:tc>
          <w:tcPr>
            <w:tcW w:w="850" w:type="dxa"/>
            <w:hideMark/>
          </w:tcPr>
          <w:p w:rsidR="00A24AC4" w:rsidRPr="008B3E63" w:rsidRDefault="00A24AC4" w:rsidP="00A24AC4">
            <w:pPr>
              <w:ind w:left="-142" w:right="-108"/>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108"/>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108"/>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108"/>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Обширное умывание</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после сна</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1 раз в день</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Обливание ног</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после дневной прогулки</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июнь-август</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p>
        </w:tc>
      </w:tr>
      <w:tr w:rsidR="00A24AC4" w:rsidRPr="008B3E63" w:rsidTr="00A24AC4">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Умывание</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после каждого приема пищи, после прогулки</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val="restart"/>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bCs/>
                <w:sz w:val="20"/>
                <w:szCs w:val="20"/>
              </w:rPr>
              <w:t>Воздух</w:t>
            </w: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Облегченная одежда</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w:t>
            </w:r>
          </w:p>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дня</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 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Одежда по сезону</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на прогулках</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 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Прогулка на свежем воздухе</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после занятий, после сна</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lastRenderedPageBreak/>
              <w:t>в течение 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lastRenderedPageBreak/>
              <w:t>+</w:t>
            </w: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rPr>
          <w:trHeight w:val="278"/>
        </w:trPr>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Утренняя гимнастика</w:t>
            </w:r>
          </w:p>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на воздухе</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июнь-август</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rPr>
          <w:trHeight w:val="499"/>
        </w:trPr>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Занятия физической культурой на воздухе</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8B3E63">
              <w:rPr>
                <w:rFonts w:ascii="Times New Roman" w:eastAsia="Times New Roman" w:hAnsi="Times New Roman" w:cs="Times New Roman"/>
                <w:sz w:val="20"/>
                <w:szCs w:val="20"/>
              </w:rPr>
              <w:t xml:space="preserve"> течение</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Выполнение режима проветривания помещения</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по графику</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 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Дневной сон с открытой фрамугой</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 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Контрастные воздушные ванны</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после сна</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 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rPr>
          <w:trHeight w:val="1128"/>
        </w:trPr>
        <w:tc>
          <w:tcPr>
            <w:tcW w:w="993" w:type="dxa"/>
            <w:vMerge/>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Дыхательная гимнастика</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во время утренней зарядки, на физкультурном занятии, на прогулке, после сна</w:t>
            </w:r>
          </w:p>
        </w:tc>
        <w:tc>
          <w:tcPr>
            <w:tcW w:w="1701" w:type="dxa"/>
            <w:hideMark/>
          </w:tcPr>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 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tcBorders>
              <w:bottom w:val="nil"/>
            </w:tcBorders>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c>
          <w:tcPr>
            <w:tcW w:w="993" w:type="dxa"/>
            <w:vMerge w:val="restart"/>
            <w:hideMark/>
          </w:tcPr>
          <w:p w:rsidR="00A24AC4" w:rsidRPr="008B3E63" w:rsidRDefault="00A24AC4" w:rsidP="00A24AC4">
            <w:pPr>
              <w:tabs>
                <w:tab w:val="left" w:pos="1027"/>
                <w:tab w:val="left" w:pos="1311"/>
              </w:tabs>
              <w:ind w:left="-142" w:right="-284"/>
              <w:jc w:val="center"/>
              <w:rPr>
                <w:rFonts w:ascii="Times New Roman" w:eastAsia="Times New Roman" w:hAnsi="Times New Roman" w:cs="Times New Roman"/>
                <w:sz w:val="20"/>
                <w:szCs w:val="20"/>
              </w:rPr>
            </w:pPr>
            <w:r w:rsidRPr="008B3E63">
              <w:rPr>
                <w:rFonts w:ascii="Times New Roman" w:eastAsia="Times New Roman" w:hAnsi="Times New Roman" w:cs="Times New Roman"/>
                <w:bCs/>
                <w:sz w:val="20"/>
                <w:szCs w:val="20"/>
              </w:rPr>
              <w:t>Солнце</w:t>
            </w:r>
          </w:p>
        </w:tc>
        <w:tc>
          <w:tcPr>
            <w:tcW w:w="1843" w:type="dxa"/>
            <w:vMerge w:val="restart"/>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Дозированные солнечные ванны</w:t>
            </w:r>
          </w:p>
        </w:tc>
        <w:tc>
          <w:tcPr>
            <w:tcW w:w="1842" w:type="dxa"/>
            <w:vMerge w:val="restart"/>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на прогулке</w:t>
            </w:r>
          </w:p>
        </w:tc>
        <w:tc>
          <w:tcPr>
            <w:tcW w:w="1701" w:type="dxa"/>
            <w:vMerge w:val="restart"/>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июнь-август</w:t>
            </w:r>
          </w:p>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с учетом погодных условий</w:t>
            </w:r>
          </w:p>
        </w:tc>
        <w:tc>
          <w:tcPr>
            <w:tcW w:w="851" w:type="dxa"/>
            <w:vMerge w:val="restart"/>
            <w:hideMark/>
          </w:tcPr>
          <w:p w:rsidR="00A24AC4" w:rsidRPr="008B3E63" w:rsidRDefault="00A24AC4" w:rsidP="00A24AC4">
            <w:pPr>
              <w:ind w:left="-142" w:right="-284"/>
              <w:jc w:val="center"/>
              <w:rPr>
                <w:rFonts w:ascii="Times New Roman" w:eastAsia="Times New Roman" w:hAnsi="Times New Roman" w:cs="Times New Roman"/>
              </w:rPr>
            </w:pPr>
          </w:p>
        </w:tc>
        <w:tc>
          <w:tcPr>
            <w:tcW w:w="850" w:type="dxa"/>
            <w:vMerge w:val="restart"/>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vMerge w:val="restart"/>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tcBorders>
              <w:top w:val="nil"/>
            </w:tcBorders>
            <w:hideMark/>
          </w:tcPr>
          <w:p w:rsidR="00A24AC4" w:rsidRPr="008B3E63" w:rsidRDefault="00A24AC4" w:rsidP="00A24AC4">
            <w:pPr>
              <w:ind w:left="-142" w:right="-284"/>
              <w:jc w:val="center"/>
              <w:rPr>
                <w:rFonts w:ascii="Times New Roman" w:eastAsia="Times New Roman" w:hAnsi="Times New Roman" w:cs="Times New Roman"/>
              </w:rPr>
            </w:pPr>
          </w:p>
        </w:tc>
        <w:tc>
          <w:tcPr>
            <w:tcW w:w="709" w:type="dxa"/>
            <w:vMerge w:val="restart"/>
            <w:tcBorders>
              <w:top w:val="nil"/>
            </w:tcBorders>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r w:rsidR="00A24AC4" w:rsidRPr="008B3E63" w:rsidTr="00A24AC4">
        <w:trPr>
          <w:trHeight w:val="640"/>
        </w:trPr>
        <w:tc>
          <w:tcPr>
            <w:tcW w:w="993" w:type="dxa"/>
            <w:vMerge/>
            <w:tcBorders>
              <w:bottom w:val="single" w:sz="4" w:space="0" w:color="000000" w:themeColor="text1"/>
            </w:tcBorders>
            <w:hideMark/>
          </w:tcPr>
          <w:p w:rsidR="00A24AC4" w:rsidRPr="008B3E63" w:rsidRDefault="00A24AC4" w:rsidP="00A24AC4">
            <w:pPr>
              <w:tabs>
                <w:tab w:val="left" w:pos="1027"/>
                <w:tab w:val="left" w:pos="1311"/>
              </w:tabs>
              <w:ind w:left="-142" w:right="-284"/>
              <w:jc w:val="center"/>
              <w:rPr>
                <w:rFonts w:ascii="Times New Roman" w:eastAsia="Times New Roman" w:hAnsi="Times New Roman" w:cs="Times New Roman"/>
                <w:sz w:val="20"/>
                <w:szCs w:val="20"/>
              </w:rPr>
            </w:pPr>
          </w:p>
        </w:tc>
        <w:tc>
          <w:tcPr>
            <w:tcW w:w="1843" w:type="dxa"/>
            <w:vMerge/>
            <w:tcBorders>
              <w:bottom w:val="single" w:sz="4" w:space="0" w:color="000000" w:themeColor="text1"/>
            </w:tcBorders>
            <w:hideMark/>
          </w:tcPr>
          <w:p w:rsidR="00A24AC4" w:rsidRPr="008B3E63" w:rsidRDefault="00A24AC4" w:rsidP="00A24AC4">
            <w:pPr>
              <w:ind w:left="-142" w:right="-284"/>
              <w:jc w:val="center"/>
              <w:rPr>
                <w:rFonts w:ascii="Times New Roman" w:eastAsia="Times New Roman" w:hAnsi="Times New Roman" w:cs="Times New Roman"/>
                <w:sz w:val="20"/>
                <w:szCs w:val="20"/>
              </w:rPr>
            </w:pPr>
          </w:p>
        </w:tc>
        <w:tc>
          <w:tcPr>
            <w:tcW w:w="1842" w:type="dxa"/>
            <w:vMerge/>
            <w:tcBorders>
              <w:bottom w:val="single" w:sz="4" w:space="0" w:color="000000" w:themeColor="text1"/>
            </w:tcBorders>
            <w:hideMark/>
          </w:tcPr>
          <w:p w:rsidR="00A24AC4" w:rsidRPr="008B3E63" w:rsidRDefault="00A24AC4" w:rsidP="00A24AC4">
            <w:pPr>
              <w:ind w:left="-142" w:right="-108"/>
              <w:jc w:val="center"/>
              <w:rPr>
                <w:rFonts w:ascii="Times New Roman" w:eastAsia="Times New Roman" w:hAnsi="Times New Roman" w:cs="Times New Roman"/>
                <w:sz w:val="20"/>
                <w:szCs w:val="20"/>
              </w:rPr>
            </w:pPr>
          </w:p>
        </w:tc>
        <w:tc>
          <w:tcPr>
            <w:tcW w:w="1701" w:type="dxa"/>
            <w:vMerge/>
            <w:tcBorders>
              <w:bottom w:val="single" w:sz="4" w:space="0" w:color="000000" w:themeColor="text1"/>
            </w:tcBorders>
            <w:hideMark/>
          </w:tcPr>
          <w:p w:rsidR="00A24AC4" w:rsidRPr="008B3E63" w:rsidRDefault="00A24AC4" w:rsidP="00A24AC4">
            <w:pPr>
              <w:ind w:left="-142" w:right="-108"/>
              <w:jc w:val="center"/>
              <w:rPr>
                <w:rFonts w:ascii="Times New Roman" w:eastAsia="Times New Roman" w:hAnsi="Times New Roman" w:cs="Times New Roman"/>
                <w:sz w:val="20"/>
                <w:szCs w:val="20"/>
              </w:rPr>
            </w:pPr>
          </w:p>
        </w:tc>
        <w:tc>
          <w:tcPr>
            <w:tcW w:w="851" w:type="dxa"/>
            <w:vMerge/>
            <w:tcBorders>
              <w:bottom w:val="single" w:sz="4" w:space="0" w:color="000000" w:themeColor="text1"/>
            </w:tcBorders>
            <w:hideMark/>
          </w:tcPr>
          <w:p w:rsidR="00A24AC4" w:rsidRPr="008B3E63" w:rsidRDefault="00A24AC4" w:rsidP="00A24AC4">
            <w:pPr>
              <w:ind w:left="-142" w:right="-284"/>
              <w:jc w:val="center"/>
              <w:rPr>
                <w:rFonts w:ascii="Times New Roman" w:eastAsia="Times New Roman" w:hAnsi="Times New Roman" w:cs="Times New Roman"/>
              </w:rPr>
            </w:pPr>
          </w:p>
        </w:tc>
        <w:tc>
          <w:tcPr>
            <w:tcW w:w="850" w:type="dxa"/>
            <w:vMerge/>
            <w:tcBorders>
              <w:bottom w:val="single" w:sz="4" w:space="0" w:color="000000" w:themeColor="text1"/>
            </w:tcBorders>
            <w:hideMark/>
          </w:tcPr>
          <w:p w:rsidR="00A24AC4" w:rsidRPr="008B3E63" w:rsidRDefault="00A24AC4" w:rsidP="00A24AC4">
            <w:pPr>
              <w:ind w:left="-142" w:right="-284"/>
              <w:jc w:val="center"/>
              <w:rPr>
                <w:rFonts w:ascii="Times New Roman" w:eastAsia="Times New Roman" w:hAnsi="Times New Roman" w:cs="Times New Roman"/>
              </w:rPr>
            </w:pPr>
          </w:p>
        </w:tc>
        <w:tc>
          <w:tcPr>
            <w:tcW w:w="709" w:type="dxa"/>
            <w:vMerge/>
            <w:tcBorders>
              <w:bottom w:val="single" w:sz="4" w:space="0" w:color="000000" w:themeColor="text1"/>
            </w:tcBorders>
            <w:hideMark/>
          </w:tcPr>
          <w:p w:rsidR="00A24AC4" w:rsidRPr="008B3E63" w:rsidRDefault="00A24AC4" w:rsidP="00A24AC4">
            <w:pPr>
              <w:ind w:left="-142" w:right="-284"/>
              <w:jc w:val="center"/>
              <w:rPr>
                <w:rFonts w:ascii="Times New Roman" w:eastAsia="Times New Roman" w:hAnsi="Times New Roman" w:cs="Times New Roman"/>
              </w:rPr>
            </w:pPr>
          </w:p>
        </w:tc>
        <w:tc>
          <w:tcPr>
            <w:tcW w:w="709" w:type="dxa"/>
            <w:tcBorders>
              <w:bottom w:val="single" w:sz="4" w:space="0" w:color="000000" w:themeColor="text1"/>
            </w:tcBorders>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vMerge/>
            <w:tcBorders>
              <w:bottom w:val="single" w:sz="4" w:space="0" w:color="000000" w:themeColor="text1"/>
            </w:tcBorders>
            <w:hideMark/>
          </w:tcPr>
          <w:p w:rsidR="00A24AC4" w:rsidRPr="008B3E63" w:rsidRDefault="00A24AC4" w:rsidP="00A24AC4">
            <w:pPr>
              <w:ind w:left="-142" w:right="-284"/>
              <w:jc w:val="center"/>
              <w:rPr>
                <w:rFonts w:ascii="Times New Roman" w:eastAsia="Times New Roman" w:hAnsi="Times New Roman" w:cs="Times New Roman"/>
              </w:rPr>
            </w:pPr>
          </w:p>
        </w:tc>
      </w:tr>
      <w:tr w:rsidR="00A24AC4" w:rsidRPr="008B3E63" w:rsidTr="00A24AC4">
        <w:trPr>
          <w:trHeight w:val="517"/>
        </w:trPr>
        <w:tc>
          <w:tcPr>
            <w:tcW w:w="993" w:type="dxa"/>
            <w:hideMark/>
          </w:tcPr>
          <w:p w:rsidR="00A24AC4" w:rsidRPr="008B3E63" w:rsidRDefault="00A24AC4" w:rsidP="00A24AC4">
            <w:pPr>
              <w:tabs>
                <w:tab w:val="left" w:pos="885"/>
                <w:tab w:val="left" w:pos="1311"/>
              </w:tabs>
              <w:ind w:left="-108" w:right="-284"/>
              <w:rPr>
                <w:rFonts w:ascii="Times New Roman" w:eastAsia="Times New Roman" w:hAnsi="Times New Roman" w:cs="Times New Roman"/>
                <w:sz w:val="20"/>
                <w:szCs w:val="20"/>
              </w:rPr>
            </w:pPr>
            <w:r w:rsidRPr="008B3E63">
              <w:rPr>
                <w:rFonts w:ascii="Times New Roman" w:eastAsia="Times New Roman" w:hAnsi="Times New Roman" w:cs="Times New Roman"/>
                <w:bCs/>
                <w:sz w:val="20"/>
                <w:szCs w:val="20"/>
              </w:rPr>
              <w:t>Рецепторы</w:t>
            </w:r>
          </w:p>
        </w:tc>
        <w:tc>
          <w:tcPr>
            <w:tcW w:w="1843"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Босохождение</w:t>
            </w:r>
          </w:p>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обычных условиях</w:t>
            </w:r>
          </w:p>
        </w:tc>
        <w:tc>
          <w:tcPr>
            <w:tcW w:w="1842"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 дня</w:t>
            </w:r>
          </w:p>
        </w:tc>
        <w:tc>
          <w:tcPr>
            <w:tcW w:w="1701" w:type="dxa"/>
            <w:hideMark/>
          </w:tcPr>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ежедневно,</w:t>
            </w:r>
          </w:p>
          <w:p w:rsidR="00A24AC4" w:rsidRPr="008B3E63" w:rsidRDefault="00A24AC4" w:rsidP="00A24AC4">
            <w:pPr>
              <w:ind w:left="-142" w:right="-108"/>
              <w:jc w:val="center"/>
              <w:rPr>
                <w:rFonts w:ascii="Times New Roman" w:eastAsia="Times New Roman" w:hAnsi="Times New Roman" w:cs="Times New Roman"/>
                <w:sz w:val="20"/>
                <w:szCs w:val="20"/>
              </w:rPr>
            </w:pPr>
            <w:r w:rsidRPr="008B3E63">
              <w:rPr>
                <w:rFonts w:ascii="Times New Roman" w:eastAsia="Times New Roman" w:hAnsi="Times New Roman" w:cs="Times New Roman"/>
                <w:sz w:val="20"/>
                <w:szCs w:val="20"/>
              </w:rPr>
              <w:t>в течение года</w:t>
            </w:r>
          </w:p>
        </w:tc>
        <w:tc>
          <w:tcPr>
            <w:tcW w:w="851"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850"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c>
          <w:tcPr>
            <w:tcW w:w="709" w:type="dxa"/>
            <w:hideMark/>
          </w:tcPr>
          <w:p w:rsidR="00A24AC4" w:rsidRPr="008B3E63" w:rsidRDefault="00A24AC4" w:rsidP="00A24AC4">
            <w:pPr>
              <w:ind w:left="-142" w:right="-284"/>
              <w:jc w:val="center"/>
              <w:rPr>
                <w:rFonts w:ascii="Times New Roman" w:eastAsia="Times New Roman" w:hAnsi="Times New Roman" w:cs="Times New Roman"/>
              </w:rPr>
            </w:pPr>
            <w:r w:rsidRPr="008B3E63">
              <w:rPr>
                <w:rFonts w:ascii="Times New Roman" w:eastAsia="Times New Roman" w:hAnsi="Times New Roman" w:cs="Times New Roman"/>
              </w:rPr>
              <w:t>+</w:t>
            </w:r>
          </w:p>
        </w:tc>
      </w:tr>
    </w:tbl>
    <w:p w:rsidR="00A24AC4" w:rsidRDefault="00A24AC4" w:rsidP="00A24AC4">
      <w:pPr>
        <w:pStyle w:val="32"/>
        <w:shd w:val="clear" w:color="auto" w:fill="auto"/>
        <w:tabs>
          <w:tab w:val="left" w:pos="519"/>
        </w:tabs>
        <w:spacing w:before="0" w:line="240" w:lineRule="auto"/>
        <w:ind w:right="220" w:firstLine="0"/>
        <w:jc w:val="both"/>
        <w:rPr>
          <w:b/>
          <w:sz w:val="28"/>
          <w:szCs w:val="28"/>
        </w:rPr>
      </w:pPr>
    </w:p>
    <w:p w:rsidR="00A24AC4" w:rsidRDefault="00A24AC4" w:rsidP="00A24AC4">
      <w:pPr>
        <w:pStyle w:val="32"/>
        <w:shd w:val="clear" w:color="auto" w:fill="auto"/>
        <w:tabs>
          <w:tab w:val="left" w:pos="519"/>
        </w:tabs>
        <w:spacing w:before="0" w:line="240" w:lineRule="auto"/>
        <w:ind w:right="220" w:firstLine="0"/>
        <w:jc w:val="center"/>
        <w:rPr>
          <w:rFonts w:eastAsiaTheme="minorHAnsi"/>
        </w:rPr>
      </w:pPr>
      <w:r>
        <w:rPr>
          <w:rFonts w:eastAsiaTheme="minorHAnsi"/>
        </w:rPr>
        <w:t>ОРГАНИЗАЦИЯ ДВИГАТЕЛЬНОГО РЕЖИМА</w:t>
      </w:r>
    </w:p>
    <w:tbl>
      <w:tblPr>
        <w:tblStyle w:val="af9"/>
        <w:tblW w:w="0" w:type="auto"/>
        <w:tblLook w:val="04A0"/>
      </w:tblPr>
      <w:tblGrid>
        <w:gridCol w:w="2031"/>
        <w:gridCol w:w="1879"/>
        <w:gridCol w:w="6"/>
        <w:gridCol w:w="1867"/>
        <w:gridCol w:w="1893"/>
        <w:gridCol w:w="6"/>
        <w:gridCol w:w="1889"/>
      </w:tblGrid>
      <w:tr w:rsidR="00A24AC4" w:rsidRPr="003222CD" w:rsidTr="00A24AC4">
        <w:trPr>
          <w:trHeight w:val="375"/>
        </w:trPr>
        <w:tc>
          <w:tcPr>
            <w:tcW w:w="2031" w:type="dxa"/>
            <w:vMerge w:val="restart"/>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Формы организ</w:t>
            </w:r>
            <w:r w:rsidRPr="003222CD">
              <w:rPr>
                <w:rFonts w:eastAsiaTheme="minorHAnsi"/>
                <w:sz w:val="20"/>
                <w:szCs w:val="20"/>
              </w:rPr>
              <w:t>а</w:t>
            </w:r>
            <w:r w:rsidRPr="003222CD">
              <w:rPr>
                <w:rFonts w:eastAsiaTheme="minorHAnsi"/>
                <w:sz w:val="20"/>
                <w:szCs w:val="20"/>
              </w:rPr>
              <w:t>ции</w:t>
            </w:r>
          </w:p>
        </w:tc>
        <w:tc>
          <w:tcPr>
            <w:tcW w:w="3752" w:type="dxa"/>
            <w:gridSpan w:val="3"/>
            <w:tcBorders>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Младший возраст</w:t>
            </w:r>
          </w:p>
        </w:tc>
        <w:tc>
          <w:tcPr>
            <w:tcW w:w="3788" w:type="dxa"/>
            <w:gridSpan w:val="3"/>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Старший возраст</w:t>
            </w:r>
          </w:p>
        </w:tc>
      </w:tr>
      <w:tr w:rsidR="00A24AC4" w:rsidRPr="003222CD" w:rsidTr="00A24AC4">
        <w:trPr>
          <w:trHeight w:val="180"/>
        </w:trPr>
        <w:tc>
          <w:tcPr>
            <w:tcW w:w="2031" w:type="dxa"/>
            <w:vMerge/>
          </w:tcPr>
          <w:p w:rsidR="00A24AC4" w:rsidRPr="003222CD" w:rsidRDefault="00A24AC4" w:rsidP="00A24AC4">
            <w:pPr>
              <w:pStyle w:val="32"/>
              <w:shd w:val="clear" w:color="auto" w:fill="auto"/>
              <w:tabs>
                <w:tab w:val="left" w:pos="519"/>
              </w:tabs>
              <w:spacing w:before="0" w:line="240" w:lineRule="auto"/>
              <w:ind w:right="220" w:firstLine="0"/>
              <w:jc w:val="center"/>
              <w:rPr>
                <w:rFonts w:eastAsiaTheme="minorHAnsi"/>
                <w:sz w:val="20"/>
                <w:szCs w:val="20"/>
              </w:rPr>
            </w:pPr>
          </w:p>
        </w:tc>
        <w:tc>
          <w:tcPr>
            <w:tcW w:w="1885" w:type="dxa"/>
            <w:gridSpan w:val="2"/>
            <w:tcBorders>
              <w:top w:val="single" w:sz="4" w:space="0" w:color="auto"/>
              <w:right w:val="single" w:sz="4" w:space="0" w:color="auto"/>
            </w:tcBorders>
          </w:tcPr>
          <w:p w:rsidR="00A24AC4" w:rsidRPr="003222CD" w:rsidRDefault="00A24AC4" w:rsidP="00A24AC4">
            <w:pPr>
              <w:pStyle w:val="32"/>
              <w:tabs>
                <w:tab w:val="left" w:pos="519"/>
              </w:tabs>
              <w:spacing w:before="0" w:line="240" w:lineRule="auto"/>
              <w:ind w:right="220"/>
              <w:rPr>
                <w:rFonts w:eastAsiaTheme="minorHAnsi"/>
                <w:sz w:val="20"/>
                <w:szCs w:val="20"/>
              </w:rPr>
            </w:pPr>
            <w:r w:rsidRPr="003222CD">
              <w:rPr>
                <w:rFonts w:eastAsiaTheme="minorHAnsi"/>
                <w:sz w:val="20"/>
                <w:szCs w:val="20"/>
              </w:rPr>
              <w:t>М</w:t>
            </w:r>
            <w:r w:rsidRPr="003222CD">
              <w:rPr>
                <w:rFonts w:eastAsiaTheme="minorHAnsi"/>
                <w:sz w:val="20"/>
                <w:szCs w:val="20"/>
              </w:rPr>
              <w:tab/>
              <w:t>Младшие группы</w:t>
            </w:r>
          </w:p>
        </w:tc>
        <w:tc>
          <w:tcPr>
            <w:tcW w:w="1867" w:type="dxa"/>
            <w:tcBorders>
              <w:top w:val="single" w:sz="4" w:space="0" w:color="auto"/>
              <w:left w:val="single" w:sz="4" w:space="0" w:color="auto"/>
            </w:tcBorders>
          </w:tcPr>
          <w:p w:rsidR="00A24AC4" w:rsidRPr="003222CD" w:rsidRDefault="00A24AC4" w:rsidP="00A24AC4">
            <w:pPr>
              <w:pStyle w:val="32"/>
              <w:tabs>
                <w:tab w:val="center" w:pos="-504"/>
                <w:tab w:val="left" w:pos="300"/>
                <w:tab w:val="left" w:pos="519"/>
              </w:tabs>
              <w:spacing w:before="0" w:line="240" w:lineRule="auto"/>
              <w:ind w:right="220"/>
              <w:rPr>
                <w:rFonts w:eastAsiaTheme="minorHAnsi"/>
                <w:sz w:val="20"/>
                <w:szCs w:val="20"/>
              </w:rPr>
            </w:pPr>
            <w:r w:rsidRPr="003222CD">
              <w:rPr>
                <w:rFonts w:eastAsiaTheme="minorHAnsi"/>
                <w:sz w:val="20"/>
                <w:szCs w:val="20"/>
              </w:rPr>
              <w:tab/>
              <w:t>С</w:t>
            </w:r>
            <w:r w:rsidRPr="003222CD">
              <w:rPr>
                <w:rFonts w:eastAsiaTheme="minorHAnsi"/>
                <w:sz w:val="20"/>
                <w:szCs w:val="20"/>
              </w:rPr>
              <w:tab/>
              <w:t>Средние группы</w:t>
            </w:r>
          </w:p>
        </w:tc>
        <w:tc>
          <w:tcPr>
            <w:tcW w:w="1899" w:type="dxa"/>
            <w:gridSpan w:val="2"/>
            <w:tcBorders>
              <w:top w:val="single" w:sz="4" w:space="0" w:color="auto"/>
              <w:righ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sidRPr="003222CD">
              <w:rPr>
                <w:sz w:val="20"/>
                <w:szCs w:val="20"/>
              </w:rPr>
              <w:t>Старшие группы</w:t>
            </w:r>
          </w:p>
        </w:tc>
        <w:tc>
          <w:tcPr>
            <w:tcW w:w="1889" w:type="dxa"/>
            <w:tcBorders>
              <w:top w:val="single" w:sz="4" w:space="0" w:color="auto"/>
              <w:lef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sidRPr="003222CD">
              <w:rPr>
                <w:sz w:val="20"/>
                <w:szCs w:val="20"/>
              </w:rPr>
              <w:t>Подготов групы</w:t>
            </w:r>
          </w:p>
        </w:tc>
      </w:tr>
      <w:tr w:rsidR="00A24AC4" w:rsidRPr="003222CD" w:rsidTr="00A24AC4">
        <w:tc>
          <w:tcPr>
            <w:tcW w:w="2031"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Организованная деятельность</w:t>
            </w:r>
          </w:p>
        </w:tc>
        <w:tc>
          <w:tcPr>
            <w:tcW w:w="1879" w:type="dxa"/>
            <w:tcBorders>
              <w:righ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p>
        </w:tc>
        <w:tc>
          <w:tcPr>
            <w:tcW w:w="1873" w:type="dxa"/>
            <w:gridSpan w:val="2"/>
            <w:tcBorders>
              <w:lef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6 часов в н</w:t>
            </w:r>
            <w:r>
              <w:rPr>
                <w:rFonts w:eastAsiaTheme="minorHAnsi"/>
              </w:rPr>
              <w:t>е</w:t>
            </w:r>
            <w:r>
              <w:rPr>
                <w:rFonts w:eastAsiaTheme="minorHAnsi"/>
              </w:rPr>
              <w:t>делю</w:t>
            </w:r>
          </w:p>
        </w:tc>
        <w:tc>
          <w:tcPr>
            <w:tcW w:w="1893" w:type="dxa"/>
            <w:tcBorders>
              <w:righ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8 часов в н</w:t>
            </w:r>
            <w:r>
              <w:rPr>
                <w:rFonts w:eastAsiaTheme="minorHAnsi"/>
              </w:rPr>
              <w:t>е</w:t>
            </w:r>
            <w:r>
              <w:rPr>
                <w:rFonts w:eastAsiaTheme="minorHAnsi"/>
              </w:rPr>
              <w:t>делю</w:t>
            </w:r>
          </w:p>
        </w:tc>
        <w:tc>
          <w:tcPr>
            <w:tcW w:w="1895" w:type="dxa"/>
            <w:gridSpan w:val="2"/>
            <w:tcBorders>
              <w:lef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8 часов в н</w:t>
            </w:r>
            <w:r>
              <w:rPr>
                <w:rFonts w:eastAsiaTheme="minorHAnsi"/>
              </w:rPr>
              <w:t>е</w:t>
            </w:r>
            <w:r>
              <w:rPr>
                <w:rFonts w:eastAsiaTheme="minorHAnsi"/>
              </w:rPr>
              <w:t>делю</w:t>
            </w:r>
          </w:p>
        </w:tc>
      </w:tr>
      <w:tr w:rsidR="00A24AC4" w:rsidRPr="003222CD" w:rsidTr="00A24AC4">
        <w:tc>
          <w:tcPr>
            <w:tcW w:w="2031"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Утренняя ги</w:t>
            </w:r>
            <w:r>
              <w:rPr>
                <w:rFonts w:eastAsiaTheme="minorHAnsi"/>
              </w:rPr>
              <w:t>м</w:t>
            </w:r>
            <w:r>
              <w:rPr>
                <w:rFonts w:eastAsiaTheme="minorHAnsi"/>
              </w:rPr>
              <w:t>настика</w:t>
            </w:r>
          </w:p>
        </w:tc>
        <w:tc>
          <w:tcPr>
            <w:tcW w:w="1879" w:type="dxa"/>
            <w:tcBorders>
              <w:righ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6-8 минут</w:t>
            </w:r>
          </w:p>
        </w:tc>
        <w:tc>
          <w:tcPr>
            <w:tcW w:w="1873" w:type="dxa"/>
            <w:gridSpan w:val="2"/>
            <w:tcBorders>
              <w:lef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6-8 минут</w:t>
            </w:r>
          </w:p>
        </w:tc>
        <w:tc>
          <w:tcPr>
            <w:tcW w:w="1893" w:type="dxa"/>
            <w:tcBorders>
              <w:righ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8- 10 минут</w:t>
            </w:r>
          </w:p>
        </w:tc>
        <w:tc>
          <w:tcPr>
            <w:tcW w:w="1895" w:type="dxa"/>
            <w:gridSpan w:val="2"/>
            <w:tcBorders>
              <w:lef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10- 12 минут</w:t>
            </w:r>
          </w:p>
        </w:tc>
      </w:tr>
      <w:tr w:rsidR="00A24AC4" w:rsidRPr="003222CD" w:rsidTr="00A24AC4">
        <w:tc>
          <w:tcPr>
            <w:tcW w:w="2031"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Дозированный бег</w:t>
            </w:r>
          </w:p>
        </w:tc>
        <w:tc>
          <w:tcPr>
            <w:tcW w:w="1879"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p>
        </w:tc>
        <w:tc>
          <w:tcPr>
            <w:tcW w:w="1873" w:type="dxa"/>
            <w:gridSpan w:val="2"/>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3-4 минуты</w:t>
            </w:r>
          </w:p>
        </w:tc>
        <w:tc>
          <w:tcPr>
            <w:tcW w:w="1893" w:type="dxa"/>
            <w:tcBorders>
              <w:righ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5-6 минут</w:t>
            </w:r>
          </w:p>
        </w:tc>
        <w:tc>
          <w:tcPr>
            <w:tcW w:w="1895" w:type="dxa"/>
            <w:gridSpan w:val="2"/>
            <w:tcBorders>
              <w:left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7-8 минут</w:t>
            </w:r>
          </w:p>
        </w:tc>
      </w:tr>
      <w:tr w:rsidR="00A24AC4" w:rsidRPr="003222CD" w:rsidTr="00A24AC4">
        <w:tc>
          <w:tcPr>
            <w:tcW w:w="2031"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Упражнения после дневного сна</w:t>
            </w:r>
          </w:p>
        </w:tc>
        <w:tc>
          <w:tcPr>
            <w:tcW w:w="1879"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73" w:type="dxa"/>
            <w:gridSpan w:val="2"/>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93"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95" w:type="dxa"/>
            <w:gridSpan w:val="2"/>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5- 10 минут</w:t>
            </w:r>
          </w:p>
        </w:tc>
      </w:tr>
      <w:tr w:rsidR="00A24AC4" w:rsidRPr="003222CD" w:rsidTr="00A24AC4">
        <w:tc>
          <w:tcPr>
            <w:tcW w:w="2031"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Подвижные и</w:t>
            </w:r>
            <w:r>
              <w:rPr>
                <w:rFonts w:eastAsiaTheme="minorHAnsi"/>
              </w:rPr>
              <w:t>г</w:t>
            </w:r>
            <w:r>
              <w:rPr>
                <w:rFonts w:eastAsiaTheme="minorHAnsi"/>
              </w:rPr>
              <w:t>ры</w:t>
            </w:r>
          </w:p>
        </w:tc>
        <w:tc>
          <w:tcPr>
            <w:tcW w:w="1879"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73" w:type="dxa"/>
            <w:gridSpan w:val="2"/>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93"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95" w:type="dxa"/>
            <w:gridSpan w:val="2"/>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r>
      <w:tr w:rsidR="00A24AC4" w:rsidRPr="003222CD" w:rsidTr="00A24AC4">
        <w:trPr>
          <w:trHeight w:val="540"/>
        </w:trPr>
        <w:tc>
          <w:tcPr>
            <w:tcW w:w="2031"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Спортивные игры</w:t>
            </w:r>
          </w:p>
        </w:tc>
        <w:tc>
          <w:tcPr>
            <w:tcW w:w="1879" w:type="dxa"/>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p>
        </w:tc>
        <w:tc>
          <w:tcPr>
            <w:tcW w:w="5661" w:type="dxa"/>
            <w:gridSpan w:val="5"/>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Целенаправленное обучение педагогом не реже 1 раза в</w:t>
            </w:r>
          </w:p>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неделю</w:t>
            </w:r>
          </w:p>
        </w:tc>
      </w:tr>
      <w:tr w:rsidR="00A24AC4" w:rsidRPr="003222CD" w:rsidTr="00A24AC4">
        <w:trPr>
          <w:trHeight w:val="315"/>
        </w:trPr>
        <w:tc>
          <w:tcPr>
            <w:tcW w:w="2031" w:type="dxa"/>
            <w:vMerge w:val="restart"/>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Спортивные упражнения</w:t>
            </w:r>
          </w:p>
        </w:tc>
        <w:tc>
          <w:tcPr>
            <w:tcW w:w="7540" w:type="dxa"/>
            <w:gridSpan w:val="6"/>
            <w:tcBorders>
              <w:bottom w:val="single" w:sz="4" w:space="0" w:color="auto"/>
            </w:tcBorders>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Целенаправленное обучение педагогом не реже 1 раза в</w:t>
            </w:r>
          </w:p>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неделю</w:t>
            </w:r>
          </w:p>
        </w:tc>
      </w:tr>
      <w:tr w:rsidR="00A24AC4" w:rsidRPr="003222CD" w:rsidTr="00A24AC4">
        <w:trPr>
          <w:trHeight w:val="199"/>
        </w:trPr>
        <w:tc>
          <w:tcPr>
            <w:tcW w:w="2031" w:type="dxa"/>
            <w:vMerge/>
            <w:tcBorders>
              <w:bottom w:val="single" w:sz="4" w:space="0" w:color="auto"/>
            </w:tcBorders>
          </w:tcPr>
          <w:p w:rsidR="00A24AC4" w:rsidRDefault="00A24AC4" w:rsidP="00A24AC4">
            <w:pPr>
              <w:pStyle w:val="32"/>
              <w:shd w:val="clear" w:color="auto" w:fill="auto"/>
              <w:tabs>
                <w:tab w:val="left" w:pos="519"/>
              </w:tabs>
              <w:spacing w:before="0" w:line="240" w:lineRule="auto"/>
              <w:ind w:right="220" w:firstLine="0"/>
              <w:jc w:val="center"/>
              <w:rPr>
                <w:rFonts w:eastAsiaTheme="minorHAnsi"/>
              </w:rPr>
            </w:pPr>
          </w:p>
        </w:tc>
        <w:tc>
          <w:tcPr>
            <w:tcW w:w="1879"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p>
        </w:tc>
        <w:tc>
          <w:tcPr>
            <w:tcW w:w="1873"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8-12 минут</w:t>
            </w:r>
          </w:p>
        </w:tc>
        <w:tc>
          <w:tcPr>
            <w:tcW w:w="1893"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8-15 минут</w:t>
            </w:r>
          </w:p>
        </w:tc>
        <w:tc>
          <w:tcPr>
            <w:tcW w:w="1895"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8-15 минут</w:t>
            </w:r>
          </w:p>
        </w:tc>
      </w:tr>
      <w:tr w:rsidR="00A24AC4" w:rsidRPr="003222CD" w:rsidTr="00A24AC4">
        <w:trPr>
          <w:trHeight w:val="390"/>
        </w:trPr>
        <w:tc>
          <w:tcPr>
            <w:tcW w:w="2031" w:type="dxa"/>
            <w:vMerge w:val="restart"/>
            <w:tcBorders>
              <w:top w:val="single" w:sz="4" w:space="0" w:color="auto"/>
            </w:tcBorders>
          </w:tcPr>
          <w:p w:rsidR="00A24AC4" w:rsidRDefault="00A24AC4" w:rsidP="00A24AC4">
            <w:pPr>
              <w:pStyle w:val="32"/>
              <w:tabs>
                <w:tab w:val="left" w:pos="519"/>
                <w:tab w:val="left" w:pos="690"/>
              </w:tabs>
              <w:spacing w:before="0" w:line="240" w:lineRule="auto"/>
              <w:ind w:right="220"/>
              <w:rPr>
                <w:sz w:val="20"/>
                <w:szCs w:val="20"/>
              </w:rPr>
            </w:pPr>
            <w:r>
              <w:rPr>
                <w:sz w:val="20"/>
                <w:szCs w:val="20"/>
              </w:rPr>
              <w:tab/>
            </w:r>
            <w:r>
              <w:rPr>
                <w:rFonts w:eastAsiaTheme="minorHAnsi"/>
              </w:rPr>
              <w:t xml:space="preserve">Физкультурные </w:t>
            </w:r>
            <w:r>
              <w:rPr>
                <w:rFonts w:eastAsiaTheme="minorHAnsi"/>
              </w:rPr>
              <w:lastRenderedPageBreak/>
              <w:t>упражнения на прогулке</w:t>
            </w:r>
          </w:p>
        </w:tc>
        <w:tc>
          <w:tcPr>
            <w:tcW w:w="7540" w:type="dxa"/>
            <w:gridSpan w:val="6"/>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lastRenderedPageBreak/>
              <w:t>Ежедневно с подгруппами</w:t>
            </w:r>
          </w:p>
        </w:tc>
      </w:tr>
      <w:tr w:rsidR="00A24AC4" w:rsidRPr="003222CD" w:rsidTr="00A24AC4">
        <w:trPr>
          <w:trHeight w:val="390"/>
        </w:trPr>
        <w:tc>
          <w:tcPr>
            <w:tcW w:w="2031" w:type="dxa"/>
            <w:vMerge/>
            <w:tcBorders>
              <w:bottom w:val="single" w:sz="4" w:space="0" w:color="auto"/>
            </w:tcBorders>
          </w:tcPr>
          <w:p w:rsidR="00A24AC4" w:rsidRDefault="00A24AC4" w:rsidP="00A24AC4">
            <w:pPr>
              <w:pStyle w:val="32"/>
              <w:tabs>
                <w:tab w:val="left" w:pos="519"/>
                <w:tab w:val="left" w:pos="690"/>
              </w:tabs>
              <w:spacing w:before="0" w:line="240" w:lineRule="auto"/>
              <w:ind w:right="220"/>
              <w:rPr>
                <w:sz w:val="20"/>
                <w:szCs w:val="20"/>
              </w:rPr>
            </w:pPr>
          </w:p>
        </w:tc>
        <w:tc>
          <w:tcPr>
            <w:tcW w:w="1879"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5-10 мин</w:t>
            </w:r>
          </w:p>
        </w:tc>
        <w:tc>
          <w:tcPr>
            <w:tcW w:w="1873"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10-12 мин</w:t>
            </w:r>
          </w:p>
        </w:tc>
        <w:tc>
          <w:tcPr>
            <w:tcW w:w="1893"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10-15 минут</w:t>
            </w:r>
          </w:p>
        </w:tc>
        <w:tc>
          <w:tcPr>
            <w:tcW w:w="1895"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10-15 минут</w:t>
            </w:r>
          </w:p>
        </w:tc>
      </w:tr>
      <w:tr w:rsidR="00A24AC4" w:rsidRPr="003222CD" w:rsidTr="00A24AC4">
        <w:trPr>
          <w:trHeight w:val="330"/>
        </w:trPr>
        <w:tc>
          <w:tcPr>
            <w:tcW w:w="2031" w:type="dxa"/>
            <w:vMerge w:val="restart"/>
            <w:tcBorders>
              <w:top w:val="single" w:sz="4" w:space="0" w:color="auto"/>
            </w:tcBorders>
          </w:tcPr>
          <w:p w:rsidR="00A24AC4" w:rsidRDefault="00A24AC4" w:rsidP="00A24AC4">
            <w:pPr>
              <w:pStyle w:val="32"/>
              <w:tabs>
                <w:tab w:val="left" w:pos="405"/>
                <w:tab w:val="left" w:pos="519"/>
              </w:tabs>
              <w:spacing w:before="0" w:line="240" w:lineRule="auto"/>
              <w:ind w:right="220"/>
              <w:rPr>
                <w:sz w:val="20"/>
                <w:szCs w:val="20"/>
              </w:rPr>
            </w:pPr>
            <w:r>
              <w:rPr>
                <w:sz w:val="20"/>
                <w:szCs w:val="20"/>
              </w:rPr>
              <w:lastRenderedPageBreak/>
              <w:tab/>
            </w:r>
            <w:r>
              <w:rPr>
                <w:rFonts w:eastAsiaTheme="minorHAnsi"/>
              </w:rPr>
              <w:t>Спортивные развлечения</w:t>
            </w:r>
          </w:p>
        </w:tc>
        <w:tc>
          <w:tcPr>
            <w:tcW w:w="7540" w:type="dxa"/>
            <w:gridSpan w:val="6"/>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1-2 раза в месяц</w:t>
            </w:r>
          </w:p>
        </w:tc>
      </w:tr>
      <w:tr w:rsidR="00A24AC4" w:rsidRPr="003222CD" w:rsidTr="00A24AC4">
        <w:trPr>
          <w:trHeight w:val="184"/>
        </w:trPr>
        <w:tc>
          <w:tcPr>
            <w:tcW w:w="2031" w:type="dxa"/>
            <w:vMerge/>
            <w:tcBorders>
              <w:bottom w:val="single" w:sz="4" w:space="0" w:color="auto"/>
            </w:tcBorders>
          </w:tcPr>
          <w:p w:rsidR="00A24AC4" w:rsidRDefault="00A24AC4" w:rsidP="00A24AC4">
            <w:pPr>
              <w:pStyle w:val="32"/>
              <w:tabs>
                <w:tab w:val="left" w:pos="405"/>
                <w:tab w:val="left" w:pos="519"/>
              </w:tabs>
              <w:spacing w:before="0" w:line="240" w:lineRule="auto"/>
              <w:ind w:right="220"/>
              <w:rPr>
                <w:sz w:val="20"/>
                <w:szCs w:val="20"/>
              </w:rPr>
            </w:pPr>
          </w:p>
        </w:tc>
        <w:tc>
          <w:tcPr>
            <w:tcW w:w="1879"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15 минут</w:t>
            </w:r>
          </w:p>
        </w:tc>
        <w:tc>
          <w:tcPr>
            <w:tcW w:w="1873"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20 минут</w:t>
            </w:r>
          </w:p>
        </w:tc>
        <w:tc>
          <w:tcPr>
            <w:tcW w:w="1893" w:type="dxa"/>
            <w:tcBorders>
              <w:top w:val="nil"/>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30 минут</w:t>
            </w:r>
          </w:p>
        </w:tc>
        <w:tc>
          <w:tcPr>
            <w:tcW w:w="1895" w:type="dxa"/>
            <w:gridSpan w:val="2"/>
            <w:tcBorders>
              <w:top w:val="nil"/>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30- 40 минут</w:t>
            </w:r>
          </w:p>
        </w:tc>
      </w:tr>
      <w:tr w:rsidR="00A24AC4" w:rsidRPr="003222CD" w:rsidTr="00A24AC4">
        <w:trPr>
          <w:trHeight w:val="210"/>
        </w:trPr>
        <w:tc>
          <w:tcPr>
            <w:tcW w:w="2031" w:type="dxa"/>
            <w:vMerge w:val="restart"/>
            <w:tcBorders>
              <w:top w:val="single" w:sz="4" w:space="0" w:color="auto"/>
            </w:tcBorders>
          </w:tcPr>
          <w:p w:rsidR="00A24AC4" w:rsidRDefault="00A24AC4" w:rsidP="00A24AC4">
            <w:pPr>
              <w:pStyle w:val="32"/>
              <w:tabs>
                <w:tab w:val="left" w:pos="519"/>
              </w:tabs>
              <w:spacing w:before="0" w:line="240" w:lineRule="auto"/>
              <w:ind w:right="220" w:firstLine="0"/>
              <w:rPr>
                <w:sz w:val="20"/>
                <w:szCs w:val="20"/>
              </w:rPr>
            </w:pPr>
            <w:r>
              <w:rPr>
                <w:sz w:val="20"/>
                <w:szCs w:val="20"/>
              </w:rPr>
              <w:t>Спортивные праздники</w:t>
            </w:r>
          </w:p>
          <w:p w:rsidR="00A24AC4" w:rsidRDefault="00A24AC4" w:rsidP="00A24AC4">
            <w:pPr>
              <w:pStyle w:val="32"/>
              <w:tabs>
                <w:tab w:val="left" w:pos="519"/>
              </w:tabs>
              <w:spacing w:before="0" w:line="240" w:lineRule="auto"/>
              <w:ind w:right="220" w:firstLine="0"/>
              <w:rPr>
                <w:sz w:val="20"/>
                <w:szCs w:val="20"/>
              </w:rPr>
            </w:pPr>
          </w:p>
        </w:tc>
        <w:tc>
          <w:tcPr>
            <w:tcW w:w="7540" w:type="dxa"/>
            <w:gridSpan w:val="6"/>
            <w:tcBorders>
              <w:top w:val="single" w:sz="4" w:space="0" w:color="auto"/>
              <w:bottom w:val="nil"/>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2- 4 раза в год</w:t>
            </w:r>
          </w:p>
        </w:tc>
      </w:tr>
      <w:tr w:rsidR="00A24AC4" w:rsidRPr="003222CD" w:rsidTr="00A24AC4">
        <w:trPr>
          <w:trHeight w:val="240"/>
        </w:trPr>
        <w:tc>
          <w:tcPr>
            <w:tcW w:w="2031" w:type="dxa"/>
            <w:vMerge/>
            <w:tcBorders>
              <w:bottom w:val="single" w:sz="4" w:space="0" w:color="auto"/>
            </w:tcBorders>
          </w:tcPr>
          <w:p w:rsidR="00A24AC4" w:rsidRDefault="00A24AC4" w:rsidP="00A24AC4">
            <w:pPr>
              <w:pStyle w:val="32"/>
              <w:tabs>
                <w:tab w:val="left" w:pos="519"/>
              </w:tabs>
              <w:spacing w:before="0" w:line="240" w:lineRule="auto"/>
              <w:ind w:right="220" w:firstLine="0"/>
              <w:rPr>
                <w:sz w:val="20"/>
                <w:szCs w:val="20"/>
              </w:rPr>
            </w:pPr>
          </w:p>
        </w:tc>
        <w:tc>
          <w:tcPr>
            <w:tcW w:w="1879"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15 минут</w:t>
            </w:r>
          </w:p>
        </w:tc>
        <w:tc>
          <w:tcPr>
            <w:tcW w:w="1873"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20 минут</w:t>
            </w:r>
          </w:p>
        </w:tc>
        <w:tc>
          <w:tcPr>
            <w:tcW w:w="1893"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30 минут</w:t>
            </w:r>
          </w:p>
        </w:tc>
        <w:tc>
          <w:tcPr>
            <w:tcW w:w="1895"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40 минут</w:t>
            </w:r>
          </w:p>
        </w:tc>
      </w:tr>
      <w:tr w:rsidR="00A24AC4" w:rsidRPr="003222CD" w:rsidTr="00A24AC4">
        <w:trPr>
          <w:trHeight w:val="240"/>
        </w:trPr>
        <w:tc>
          <w:tcPr>
            <w:tcW w:w="2031" w:type="dxa"/>
            <w:vMerge w:val="restart"/>
            <w:tcBorders>
              <w:top w:val="single" w:sz="4" w:space="0" w:color="auto"/>
              <w:bottom w:val="nil"/>
            </w:tcBorders>
          </w:tcPr>
          <w:p w:rsidR="00A24AC4" w:rsidRDefault="00A24AC4" w:rsidP="00A24AC4">
            <w:pPr>
              <w:pStyle w:val="32"/>
              <w:tabs>
                <w:tab w:val="left" w:pos="519"/>
              </w:tabs>
              <w:spacing w:before="0" w:line="240" w:lineRule="auto"/>
              <w:ind w:right="220" w:firstLine="0"/>
              <w:rPr>
                <w:sz w:val="20"/>
                <w:szCs w:val="20"/>
              </w:rPr>
            </w:pPr>
            <w:r>
              <w:rPr>
                <w:sz w:val="20"/>
                <w:szCs w:val="20"/>
              </w:rPr>
              <w:t>Дни здоровья</w:t>
            </w:r>
          </w:p>
        </w:tc>
        <w:tc>
          <w:tcPr>
            <w:tcW w:w="7540" w:type="dxa"/>
            <w:gridSpan w:val="6"/>
            <w:tcBorders>
              <w:top w:val="single" w:sz="4" w:space="0" w:color="auto"/>
              <w:bottom w:val="nil"/>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Не реже 1 раза в квартал</w:t>
            </w:r>
          </w:p>
        </w:tc>
      </w:tr>
      <w:tr w:rsidR="00A24AC4" w:rsidRPr="003222CD" w:rsidTr="00A24AC4">
        <w:trPr>
          <w:trHeight w:val="165"/>
        </w:trPr>
        <w:tc>
          <w:tcPr>
            <w:tcW w:w="2031" w:type="dxa"/>
            <w:vMerge/>
            <w:tcBorders>
              <w:top w:val="nil"/>
              <w:bottom w:val="nil"/>
            </w:tcBorders>
          </w:tcPr>
          <w:p w:rsidR="00A24AC4" w:rsidRDefault="00A24AC4" w:rsidP="00A24AC4">
            <w:pPr>
              <w:pStyle w:val="32"/>
              <w:tabs>
                <w:tab w:val="left" w:pos="519"/>
              </w:tabs>
              <w:spacing w:before="0" w:line="240" w:lineRule="auto"/>
              <w:ind w:right="220" w:firstLine="0"/>
              <w:rPr>
                <w:sz w:val="20"/>
                <w:szCs w:val="20"/>
              </w:rPr>
            </w:pPr>
          </w:p>
        </w:tc>
        <w:tc>
          <w:tcPr>
            <w:tcW w:w="1879"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73"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93"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95"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r>
      <w:tr w:rsidR="00A24AC4" w:rsidRPr="003222CD" w:rsidTr="00A24AC4">
        <w:trPr>
          <w:trHeight w:val="555"/>
        </w:trPr>
        <w:tc>
          <w:tcPr>
            <w:tcW w:w="2031" w:type="dxa"/>
            <w:tcBorders>
              <w:top w:val="single" w:sz="4" w:space="0" w:color="auto"/>
              <w:bottom w:val="single" w:sz="4" w:space="0" w:color="auto"/>
            </w:tcBorders>
          </w:tcPr>
          <w:p w:rsidR="00A24AC4" w:rsidRDefault="00A24AC4" w:rsidP="00A24AC4">
            <w:pPr>
              <w:pStyle w:val="32"/>
              <w:tabs>
                <w:tab w:val="center" w:pos="-442"/>
                <w:tab w:val="left" w:pos="375"/>
                <w:tab w:val="left" w:pos="519"/>
              </w:tabs>
              <w:spacing w:before="0" w:line="240" w:lineRule="auto"/>
              <w:ind w:right="220"/>
              <w:rPr>
                <w:sz w:val="20"/>
                <w:szCs w:val="20"/>
              </w:rPr>
            </w:pPr>
            <w:r>
              <w:rPr>
                <w:sz w:val="20"/>
                <w:szCs w:val="20"/>
              </w:rPr>
              <w:tab/>
              <w:t>Не</w:t>
            </w:r>
            <w:r>
              <w:rPr>
                <w:sz w:val="20"/>
                <w:szCs w:val="20"/>
              </w:rPr>
              <w:tab/>
              <w:t>Неделя здоровья</w:t>
            </w:r>
          </w:p>
        </w:tc>
        <w:tc>
          <w:tcPr>
            <w:tcW w:w="7540" w:type="dxa"/>
            <w:gridSpan w:val="6"/>
            <w:tcBorders>
              <w:top w:val="single" w:sz="4" w:space="0" w:color="auto"/>
              <w:bottom w:val="single" w:sz="4" w:space="0" w:color="auto"/>
            </w:tcBorders>
          </w:tcPr>
          <w:p w:rsidR="00A24AC4" w:rsidRDefault="00A24AC4" w:rsidP="00A24AC4">
            <w:pPr>
              <w:pStyle w:val="32"/>
              <w:shd w:val="clear" w:color="auto" w:fill="auto"/>
              <w:tabs>
                <w:tab w:val="left" w:pos="519"/>
              </w:tabs>
              <w:spacing w:before="0" w:line="240" w:lineRule="auto"/>
              <w:ind w:right="220" w:firstLine="0"/>
              <w:jc w:val="center"/>
              <w:rPr>
                <w:sz w:val="20"/>
                <w:szCs w:val="20"/>
              </w:rPr>
            </w:pPr>
          </w:p>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sz w:val="20"/>
                <w:szCs w:val="20"/>
              </w:rPr>
              <w:t>Не реже одного раза в квартал</w:t>
            </w:r>
          </w:p>
        </w:tc>
      </w:tr>
      <w:tr w:rsidR="00A24AC4" w:rsidRPr="003222CD" w:rsidTr="00A24AC4">
        <w:trPr>
          <w:trHeight w:val="338"/>
        </w:trPr>
        <w:tc>
          <w:tcPr>
            <w:tcW w:w="2031" w:type="dxa"/>
            <w:tcBorders>
              <w:top w:val="single" w:sz="4" w:space="0" w:color="auto"/>
              <w:bottom w:val="single" w:sz="4" w:space="0" w:color="auto"/>
            </w:tcBorders>
          </w:tcPr>
          <w:p w:rsidR="00A24AC4" w:rsidRDefault="00A24AC4" w:rsidP="00A24AC4">
            <w:pPr>
              <w:pStyle w:val="32"/>
              <w:tabs>
                <w:tab w:val="center" w:pos="-442"/>
                <w:tab w:val="left" w:pos="375"/>
                <w:tab w:val="left" w:pos="519"/>
              </w:tabs>
              <w:spacing w:before="0" w:line="240" w:lineRule="auto"/>
              <w:ind w:right="220"/>
              <w:jc w:val="right"/>
              <w:rPr>
                <w:sz w:val="20"/>
                <w:szCs w:val="20"/>
              </w:rPr>
            </w:pPr>
            <w:r>
              <w:rPr>
                <w:sz w:val="20"/>
                <w:szCs w:val="20"/>
              </w:rPr>
              <w:t xml:space="preserve">Самостоятельная </w:t>
            </w:r>
          </w:p>
          <w:p w:rsidR="00A24AC4" w:rsidRDefault="00A24AC4" w:rsidP="00A24AC4">
            <w:pPr>
              <w:pStyle w:val="32"/>
              <w:tabs>
                <w:tab w:val="center" w:pos="-442"/>
                <w:tab w:val="left" w:pos="375"/>
                <w:tab w:val="left" w:pos="519"/>
              </w:tabs>
              <w:spacing w:before="0" w:line="240" w:lineRule="auto"/>
              <w:ind w:right="220"/>
              <w:jc w:val="right"/>
              <w:rPr>
                <w:sz w:val="20"/>
                <w:szCs w:val="20"/>
              </w:rPr>
            </w:pPr>
            <w:r>
              <w:rPr>
                <w:sz w:val="20"/>
                <w:szCs w:val="20"/>
              </w:rPr>
              <w:t xml:space="preserve">двигательная </w:t>
            </w:r>
          </w:p>
          <w:p w:rsidR="00A24AC4" w:rsidRDefault="00A24AC4" w:rsidP="00A24AC4">
            <w:pPr>
              <w:pStyle w:val="32"/>
              <w:tabs>
                <w:tab w:val="center" w:pos="-442"/>
                <w:tab w:val="left" w:pos="375"/>
                <w:tab w:val="left" w:pos="519"/>
              </w:tabs>
              <w:spacing w:before="0" w:line="240" w:lineRule="auto"/>
              <w:ind w:right="220"/>
              <w:jc w:val="right"/>
              <w:rPr>
                <w:sz w:val="20"/>
                <w:szCs w:val="20"/>
              </w:rPr>
            </w:pPr>
            <w:r>
              <w:rPr>
                <w:sz w:val="20"/>
                <w:szCs w:val="20"/>
              </w:rPr>
              <w:t>активность</w:t>
            </w:r>
          </w:p>
        </w:tc>
        <w:tc>
          <w:tcPr>
            <w:tcW w:w="1879"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73"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93" w:type="dxa"/>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95" w:type="dxa"/>
            <w:gridSpan w:val="2"/>
            <w:tcBorders>
              <w:top w:val="single" w:sz="4" w:space="0" w:color="auto"/>
              <w:bottom w:val="single" w:sz="4" w:space="0" w:color="auto"/>
            </w:tcBorders>
          </w:tcPr>
          <w:p w:rsidR="00A24AC4" w:rsidRPr="003222CD" w:rsidRDefault="00A24AC4" w:rsidP="00A24AC4">
            <w:pPr>
              <w:pStyle w:val="32"/>
              <w:shd w:val="clear" w:color="auto" w:fill="auto"/>
              <w:tabs>
                <w:tab w:val="left" w:pos="519"/>
              </w:tabs>
              <w:spacing w:before="0" w:line="240" w:lineRule="auto"/>
              <w:ind w:right="220" w:firstLine="0"/>
              <w:jc w:val="center"/>
              <w:rPr>
                <w:sz w:val="20"/>
                <w:szCs w:val="20"/>
              </w:rPr>
            </w:pPr>
            <w:r>
              <w:rPr>
                <w:rFonts w:eastAsiaTheme="minorHAnsi"/>
              </w:rPr>
              <w:t>ежедневно</w:t>
            </w:r>
          </w:p>
        </w:tc>
      </w:tr>
    </w:tbl>
    <w:p w:rsidR="00A24AC4" w:rsidRDefault="00A24AC4" w:rsidP="00A24AC4">
      <w:pPr>
        <w:pStyle w:val="32"/>
        <w:shd w:val="clear" w:color="auto" w:fill="auto"/>
        <w:tabs>
          <w:tab w:val="left" w:pos="519"/>
        </w:tabs>
        <w:spacing w:before="0" w:line="240" w:lineRule="auto"/>
        <w:ind w:right="220" w:firstLine="0"/>
        <w:jc w:val="both"/>
        <w:rPr>
          <w:b/>
          <w:sz w:val="28"/>
          <w:szCs w:val="28"/>
        </w:rPr>
      </w:pPr>
    </w:p>
    <w:p w:rsidR="00A24AC4" w:rsidRDefault="00A24AC4" w:rsidP="00A24AC4">
      <w:pPr>
        <w:pStyle w:val="32"/>
        <w:shd w:val="clear" w:color="auto" w:fill="auto"/>
        <w:tabs>
          <w:tab w:val="left" w:pos="519"/>
        </w:tabs>
        <w:spacing w:before="0" w:line="240" w:lineRule="auto"/>
        <w:ind w:right="220" w:firstLine="0"/>
        <w:jc w:val="center"/>
        <w:rPr>
          <w:rFonts w:eastAsiaTheme="minorHAnsi"/>
        </w:rPr>
      </w:pPr>
      <w:r>
        <w:rPr>
          <w:rFonts w:eastAsiaTheme="minorHAnsi"/>
        </w:rPr>
        <w:t>ПРИМЕРНАЯ МОДЕЛЬ ДВИГАТЕЛЬНОГО РЕЖИМА</w:t>
      </w:r>
    </w:p>
    <w:tbl>
      <w:tblPr>
        <w:tblStyle w:val="af9"/>
        <w:tblW w:w="0" w:type="auto"/>
        <w:tblLook w:val="04A0"/>
      </w:tblPr>
      <w:tblGrid>
        <w:gridCol w:w="4785"/>
        <w:gridCol w:w="4786"/>
      </w:tblGrid>
      <w:tr w:rsidR="00A24AC4" w:rsidTr="00A24AC4">
        <w:tc>
          <w:tcPr>
            <w:tcW w:w="4785"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ascii="Times New Roman,Bold" w:eastAsiaTheme="minorHAnsi" w:hAnsi="Times New Roman,Bold" w:cs="Times New Roman,Bold"/>
                <w:b/>
                <w:bCs/>
              </w:rPr>
              <w:t>Формы организации</w:t>
            </w:r>
          </w:p>
        </w:tc>
        <w:tc>
          <w:tcPr>
            <w:tcW w:w="4786"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ascii="Times New Roman,Bold" w:eastAsiaTheme="minorHAnsi" w:hAnsi="Times New Roman,Bold" w:cs="Times New Roman,Bold"/>
                <w:b/>
                <w:bCs/>
              </w:rPr>
              <w:t>Особенности организации</w:t>
            </w:r>
          </w:p>
        </w:tc>
      </w:tr>
      <w:tr w:rsidR="00A24AC4" w:rsidTr="00A24AC4">
        <w:tc>
          <w:tcPr>
            <w:tcW w:w="4785"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Утренняя гимнастика</w:t>
            </w:r>
          </w:p>
        </w:tc>
        <w:tc>
          <w:tcPr>
            <w:tcW w:w="4786"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Ежедневно на открытом воздухе или в зале, длительность- 10- 12 минут</w:t>
            </w:r>
          </w:p>
        </w:tc>
      </w:tr>
      <w:tr w:rsidR="00A24AC4" w:rsidTr="00A24AC4">
        <w:tc>
          <w:tcPr>
            <w:tcW w:w="4785" w:type="dxa"/>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Двигательная разминка во время перерыва между</w:t>
            </w:r>
          </w:p>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занятиями</w:t>
            </w:r>
          </w:p>
        </w:tc>
        <w:tc>
          <w:tcPr>
            <w:tcW w:w="4786"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Ежедневно в течение 7- 8 минут</w:t>
            </w:r>
          </w:p>
        </w:tc>
      </w:tr>
      <w:tr w:rsidR="00A24AC4" w:rsidTr="00A24AC4">
        <w:tc>
          <w:tcPr>
            <w:tcW w:w="4785"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Динамические паузы во время НОД</w:t>
            </w:r>
          </w:p>
        </w:tc>
        <w:tc>
          <w:tcPr>
            <w:tcW w:w="4786"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Ежедневно, в зависимости от вида и соде</w:t>
            </w:r>
            <w:r>
              <w:rPr>
                <w:rFonts w:eastAsiaTheme="minorHAnsi"/>
              </w:rPr>
              <w:t>р</w:t>
            </w:r>
            <w:r>
              <w:rPr>
                <w:rFonts w:eastAsiaTheme="minorHAnsi"/>
              </w:rPr>
              <w:t>жания занятий</w:t>
            </w:r>
          </w:p>
        </w:tc>
      </w:tr>
      <w:tr w:rsidR="00A24AC4" w:rsidTr="00A24AC4">
        <w:tc>
          <w:tcPr>
            <w:tcW w:w="4785" w:type="dxa"/>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Подвижные игры и физические упражнения на</w:t>
            </w:r>
          </w:p>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прогулке</w:t>
            </w:r>
          </w:p>
        </w:tc>
        <w:tc>
          <w:tcPr>
            <w:tcW w:w="4786" w:type="dxa"/>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Ежедневно с учетом уровней двигательной активности (ДА) детей,</w:t>
            </w:r>
          </w:p>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длительность 12-15 минут.</w:t>
            </w:r>
          </w:p>
        </w:tc>
      </w:tr>
      <w:tr w:rsidR="00A24AC4" w:rsidTr="00A24AC4">
        <w:tc>
          <w:tcPr>
            <w:tcW w:w="4785" w:type="dxa"/>
          </w:tcPr>
          <w:p w:rsidR="00A24AC4" w:rsidRPr="008F69C5" w:rsidRDefault="00A24AC4" w:rsidP="00A24AC4">
            <w:pPr>
              <w:autoSpaceDE w:val="0"/>
              <w:autoSpaceDN w:val="0"/>
              <w:adjustRightInd w:val="0"/>
              <w:rPr>
                <w:rFonts w:ascii="Times New Roman" w:hAnsi="Times New Roman" w:cs="Times New Roman"/>
              </w:rPr>
            </w:pPr>
            <w:r>
              <w:rPr>
                <w:rFonts w:ascii="Times New Roman" w:hAnsi="Times New Roman" w:cs="Times New Roman"/>
              </w:rPr>
              <w:t>Индивидуальная работа по развитию движений на прогулке</w:t>
            </w:r>
          </w:p>
        </w:tc>
        <w:tc>
          <w:tcPr>
            <w:tcW w:w="4786"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Ежедневно во время прогулки, длител</w:t>
            </w:r>
            <w:r>
              <w:rPr>
                <w:rFonts w:eastAsiaTheme="minorHAnsi"/>
              </w:rPr>
              <w:t>ь</w:t>
            </w:r>
            <w:r>
              <w:rPr>
                <w:rFonts w:eastAsiaTheme="minorHAnsi"/>
              </w:rPr>
              <w:t>ность- 12- 15 мин</w:t>
            </w:r>
          </w:p>
        </w:tc>
      </w:tr>
      <w:tr w:rsidR="00A24AC4" w:rsidTr="00A24AC4">
        <w:tc>
          <w:tcPr>
            <w:tcW w:w="4785" w:type="dxa"/>
          </w:tcPr>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Прогулки- походы в парк</w:t>
            </w:r>
          </w:p>
        </w:tc>
        <w:tc>
          <w:tcPr>
            <w:tcW w:w="4786" w:type="dxa"/>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1- 3 раза в квартал, во время, отведенное для физкультурного занятия,</w:t>
            </w:r>
          </w:p>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организованных игр и упражнений</w:t>
            </w:r>
          </w:p>
        </w:tc>
      </w:tr>
      <w:tr w:rsidR="00A24AC4" w:rsidTr="00A24AC4">
        <w:trPr>
          <w:trHeight w:val="915"/>
        </w:trPr>
        <w:tc>
          <w:tcPr>
            <w:tcW w:w="4785" w:type="dxa"/>
            <w:tcBorders>
              <w:bottom w:val="single" w:sz="4" w:space="0" w:color="auto"/>
            </w:tcBorders>
          </w:tcPr>
          <w:p w:rsidR="00A24AC4" w:rsidRDefault="00A24AC4" w:rsidP="00A24AC4">
            <w:pPr>
              <w:pStyle w:val="32"/>
              <w:shd w:val="clear" w:color="auto" w:fill="auto"/>
              <w:tabs>
                <w:tab w:val="left" w:pos="519"/>
              </w:tabs>
              <w:spacing w:before="0" w:line="240" w:lineRule="auto"/>
              <w:ind w:right="220" w:firstLine="0"/>
              <w:rPr>
                <w:rFonts w:eastAsiaTheme="minorHAnsi"/>
              </w:rPr>
            </w:pPr>
            <w:r>
              <w:rPr>
                <w:rFonts w:eastAsiaTheme="minorHAnsi"/>
              </w:rPr>
              <w:t>Оздоровительный бег</w:t>
            </w:r>
          </w:p>
          <w:p w:rsidR="00A24AC4" w:rsidRDefault="00A24AC4" w:rsidP="00A24AC4">
            <w:pPr>
              <w:pStyle w:val="32"/>
              <w:shd w:val="clear" w:color="auto" w:fill="auto"/>
              <w:tabs>
                <w:tab w:val="left" w:pos="519"/>
              </w:tabs>
              <w:spacing w:before="0" w:line="240" w:lineRule="auto"/>
              <w:ind w:right="220" w:firstLine="0"/>
              <w:rPr>
                <w:rFonts w:eastAsiaTheme="minorHAnsi"/>
              </w:rPr>
            </w:pPr>
          </w:p>
          <w:p w:rsidR="00A24AC4" w:rsidRDefault="00A24AC4" w:rsidP="00A24AC4">
            <w:pPr>
              <w:pStyle w:val="32"/>
              <w:shd w:val="clear" w:color="auto" w:fill="auto"/>
              <w:tabs>
                <w:tab w:val="left" w:pos="519"/>
              </w:tabs>
              <w:spacing w:before="0" w:line="240" w:lineRule="auto"/>
              <w:ind w:right="220" w:firstLine="0"/>
              <w:rPr>
                <w:rFonts w:eastAsiaTheme="minorHAnsi"/>
              </w:rPr>
            </w:pPr>
          </w:p>
          <w:p w:rsidR="00A24AC4" w:rsidRDefault="00A24AC4" w:rsidP="00A24AC4">
            <w:pPr>
              <w:pStyle w:val="32"/>
              <w:shd w:val="clear" w:color="auto" w:fill="auto"/>
              <w:tabs>
                <w:tab w:val="left" w:pos="519"/>
              </w:tabs>
              <w:spacing w:before="0" w:line="240" w:lineRule="auto"/>
              <w:ind w:right="220" w:firstLine="0"/>
              <w:rPr>
                <w:b/>
                <w:sz w:val="28"/>
                <w:szCs w:val="28"/>
              </w:rPr>
            </w:pPr>
          </w:p>
        </w:tc>
        <w:tc>
          <w:tcPr>
            <w:tcW w:w="4786" w:type="dxa"/>
            <w:tcBorders>
              <w:bottom w:val="single" w:sz="4" w:space="0" w:color="auto"/>
            </w:tcBorders>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2 раза в неделю, подгруппами по 5- 7 человек во время утренней</w:t>
            </w:r>
          </w:p>
          <w:p w:rsidR="00A24AC4" w:rsidRDefault="00A24AC4" w:rsidP="00A24AC4">
            <w:pPr>
              <w:pStyle w:val="32"/>
              <w:shd w:val="clear" w:color="auto" w:fill="auto"/>
              <w:tabs>
                <w:tab w:val="left" w:pos="519"/>
              </w:tabs>
              <w:spacing w:before="0" w:line="240" w:lineRule="auto"/>
              <w:ind w:right="220" w:firstLine="0"/>
              <w:rPr>
                <w:b/>
                <w:sz w:val="28"/>
                <w:szCs w:val="28"/>
              </w:rPr>
            </w:pPr>
            <w:r>
              <w:rPr>
                <w:rFonts w:eastAsiaTheme="minorHAnsi"/>
              </w:rPr>
              <w:t>прогулки, длительность - 3-7 мин.</w:t>
            </w:r>
          </w:p>
        </w:tc>
      </w:tr>
      <w:tr w:rsidR="00A24AC4" w:rsidTr="00A24AC4">
        <w:trPr>
          <w:trHeight w:val="165"/>
        </w:trPr>
        <w:tc>
          <w:tcPr>
            <w:tcW w:w="4785" w:type="dxa"/>
            <w:tcBorders>
              <w:top w:val="single" w:sz="4" w:space="0" w:color="auto"/>
              <w:bottom w:val="single" w:sz="4" w:space="0" w:color="auto"/>
            </w:tcBorders>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Гимнастика после дневного сна в сочетании с</w:t>
            </w:r>
          </w:p>
          <w:p w:rsidR="00A24AC4" w:rsidRDefault="00A24AC4" w:rsidP="00A24AC4">
            <w:pPr>
              <w:pStyle w:val="32"/>
              <w:tabs>
                <w:tab w:val="left" w:pos="519"/>
              </w:tabs>
              <w:spacing w:before="0" w:line="240" w:lineRule="auto"/>
              <w:ind w:right="220"/>
              <w:rPr>
                <w:rFonts w:eastAsiaTheme="minorHAnsi"/>
              </w:rPr>
            </w:pPr>
            <w:r>
              <w:rPr>
                <w:rFonts w:eastAsiaTheme="minorHAnsi"/>
              </w:rPr>
              <w:t>контрастными воз             контрастными воздушными  ваннами</w:t>
            </w:r>
          </w:p>
        </w:tc>
        <w:tc>
          <w:tcPr>
            <w:tcW w:w="4786" w:type="dxa"/>
            <w:tcBorders>
              <w:top w:val="single" w:sz="4" w:space="0" w:color="auto"/>
              <w:bottom w:val="single" w:sz="4" w:space="0" w:color="auto"/>
            </w:tcBorders>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Ежедневно по мере пробуждения и подъема детей, длительность – не более 10 минут</w:t>
            </w:r>
          </w:p>
          <w:p w:rsidR="00A24AC4" w:rsidRDefault="00A24AC4" w:rsidP="00A24AC4">
            <w:pPr>
              <w:pStyle w:val="32"/>
              <w:tabs>
                <w:tab w:val="left" w:pos="519"/>
              </w:tabs>
              <w:spacing w:before="0" w:line="240" w:lineRule="auto"/>
              <w:ind w:right="220"/>
              <w:rPr>
                <w:rFonts w:eastAsiaTheme="minorHAnsi"/>
              </w:rPr>
            </w:pPr>
            <w:r>
              <w:rPr>
                <w:rFonts w:eastAsiaTheme="minorHAnsi"/>
              </w:rPr>
              <w:t>более 10 мин</w:t>
            </w:r>
          </w:p>
        </w:tc>
      </w:tr>
      <w:tr w:rsidR="00A24AC4" w:rsidTr="00A24AC4">
        <w:trPr>
          <w:trHeight w:val="270"/>
        </w:trPr>
        <w:tc>
          <w:tcPr>
            <w:tcW w:w="4785"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НОД по физической культуре</w:t>
            </w:r>
          </w:p>
        </w:tc>
        <w:tc>
          <w:tcPr>
            <w:tcW w:w="4786" w:type="dxa"/>
            <w:tcBorders>
              <w:top w:val="single" w:sz="4" w:space="0" w:color="auto"/>
              <w:bottom w:val="single" w:sz="4" w:space="0" w:color="auto"/>
            </w:tcBorders>
          </w:tcPr>
          <w:p w:rsidR="00A24AC4" w:rsidRDefault="00A24AC4" w:rsidP="00A24AC4">
            <w:pPr>
              <w:autoSpaceDE w:val="0"/>
              <w:autoSpaceDN w:val="0"/>
              <w:adjustRightInd w:val="0"/>
              <w:rPr>
                <w:rFonts w:ascii="Times New Roman" w:hAnsi="Times New Roman" w:cs="Times New Roman"/>
              </w:rPr>
            </w:pPr>
            <w:r>
              <w:rPr>
                <w:rFonts w:ascii="Times New Roman" w:hAnsi="Times New Roman" w:cs="Times New Roman"/>
              </w:rPr>
              <w:t>3 раза в неделю ( в старшей и подготовительной одно на воздухе). Длительность- 15- 30 минут</w:t>
            </w:r>
            <w:r>
              <w:t xml:space="preserve">                                            </w:t>
            </w:r>
          </w:p>
          <w:p w:rsidR="00A24AC4" w:rsidRDefault="00A24AC4" w:rsidP="00A24AC4">
            <w:pPr>
              <w:pStyle w:val="32"/>
              <w:tabs>
                <w:tab w:val="left" w:pos="519"/>
              </w:tabs>
              <w:spacing w:before="0" w:line="240" w:lineRule="auto"/>
              <w:ind w:right="220"/>
              <w:rPr>
                <w:rFonts w:eastAsiaTheme="minorHAnsi"/>
              </w:rPr>
            </w:pPr>
            <w:r>
              <w:rPr>
                <w:rFonts w:eastAsiaTheme="minorHAnsi"/>
              </w:rPr>
              <w:t xml:space="preserve">на воздухе). Длительнос </w:t>
            </w:r>
          </w:p>
        </w:tc>
      </w:tr>
      <w:tr w:rsidR="00A24AC4" w:rsidTr="00A24AC4">
        <w:trPr>
          <w:trHeight w:val="240"/>
        </w:trPr>
        <w:tc>
          <w:tcPr>
            <w:tcW w:w="4785"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Самостоятельная двигательная деятельность</w:t>
            </w:r>
          </w:p>
        </w:tc>
        <w:tc>
          <w:tcPr>
            <w:tcW w:w="4786" w:type="dxa"/>
            <w:tcBorders>
              <w:top w:val="single" w:sz="4" w:space="0" w:color="auto"/>
              <w:bottom w:val="single" w:sz="4" w:space="0" w:color="auto"/>
            </w:tcBorders>
          </w:tcPr>
          <w:p w:rsidR="00A24AC4" w:rsidRPr="008F69C5" w:rsidRDefault="00A24AC4" w:rsidP="00A24AC4">
            <w:pPr>
              <w:autoSpaceDE w:val="0"/>
              <w:autoSpaceDN w:val="0"/>
              <w:adjustRightInd w:val="0"/>
              <w:rPr>
                <w:rFonts w:ascii="Times New Roman" w:hAnsi="Times New Roman" w:cs="Times New Roman"/>
              </w:rPr>
            </w:pPr>
            <w:r>
              <w:t xml:space="preserve">                                 </w:t>
            </w:r>
            <w:r>
              <w:rPr>
                <w:rFonts w:ascii="Times New Roman" w:hAnsi="Times New Roman" w:cs="Times New Roman"/>
              </w:rPr>
              <w:t>Ежедневно, под руководством воспитателя, продолжительность зависит от индив.особен.</w:t>
            </w:r>
            <w:r>
              <w:t xml:space="preserve"> </w:t>
            </w:r>
          </w:p>
        </w:tc>
      </w:tr>
      <w:tr w:rsidR="00A24AC4" w:rsidTr="00A24AC4">
        <w:trPr>
          <w:trHeight w:val="180"/>
        </w:trPr>
        <w:tc>
          <w:tcPr>
            <w:tcW w:w="4785"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Физкультурно- спортивные праздники</w:t>
            </w:r>
          </w:p>
        </w:tc>
        <w:tc>
          <w:tcPr>
            <w:tcW w:w="4786"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2-3 раза в год (последняя неделя квартала)  </w:t>
            </w:r>
          </w:p>
        </w:tc>
      </w:tr>
      <w:tr w:rsidR="00A24AC4" w:rsidTr="00A24AC4">
        <w:trPr>
          <w:trHeight w:val="848"/>
        </w:trPr>
        <w:tc>
          <w:tcPr>
            <w:tcW w:w="4785"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Неделя здоровья</w:t>
            </w:r>
          </w:p>
        </w:tc>
        <w:tc>
          <w:tcPr>
            <w:tcW w:w="4786" w:type="dxa"/>
            <w:tcBorders>
              <w:top w:val="single" w:sz="4" w:space="0" w:color="auto"/>
              <w:bottom w:val="single" w:sz="4" w:space="0" w:color="auto"/>
            </w:tcBorders>
          </w:tcPr>
          <w:p w:rsidR="00A24AC4" w:rsidRDefault="00A24AC4" w:rsidP="00A24AC4">
            <w:pPr>
              <w:autoSpaceDE w:val="0"/>
              <w:autoSpaceDN w:val="0"/>
              <w:adjustRightInd w:val="0"/>
              <w:rPr>
                <w:rFonts w:ascii="Times New Roman" w:hAnsi="Times New Roman" w:cs="Times New Roman"/>
              </w:rPr>
            </w:pPr>
            <w:r>
              <w:t xml:space="preserve">                                               </w:t>
            </w:r>
            <w:r>
              <w:rPr>
                <w:rFonts w:ascii="Times New Roman" w:hAnsi="Times New Roman" w:cs="Times New Roman"/>
              </w:rPr>
              <w:t>1-2 раза в месяц на воздухе совместно со сверстниками одной- двух</w:t>
            </w:r>
          </w:p>
          <w:p w:rsidR="00A24AC4" w:rsidRDefault="00A24AC4" w:rsidP="00A24AC4">
            <w:pPr>
              <w:pStyle w:val="32"/>
              <w:tabs>
                <w:tab w:val="left" w:pos="519"/>
              </w:tabs>
              <w:spacing w:before="0" w:line="240" w:lineRule="auto"/>
              <w:ind w:right="220"/>
              <w:rPr>
                <w:rFonts w:eastAsiaTheme="minorHAnsi"/>
              </w:rPr>
            </w:pPr>
            <w:r>
              <w:rPr>
                <w:rFonts w:eastAsiaTheme="minorHAnsi"/>
              </w:rPr>
              <w:t>групп</w:t>
            </w:r>
          </w:p>
        </w:tc>
      </w:tr>
      <w:tr w:rsidR="00A24AC4" w:rsidTr="00A24AC4">
        <w:trPr>
          <w:trHeight w:val="180"/>
        </w:trPr>
        <w:tc>
          <w:tcPr>
            <w:tcW w:w="4785"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lastRenderedPageBreak/>
              <w:t xml:space="preserve">                                                          Физкультурный досуг</w:t>
            </w:r>
          </w:p>
        </w:tc>
        <w:tc>
          <w:tcPr>
            <w:tcW w:w="4786" w:type="dxa"/>
            <w:tcBorders>
              <w:top w:val="single" w:sz="4" w:space="0" w:color="auto"/>
              <w:bottom w:val="single" w:sz="4" w:space="0" w:color="auto"/>
            </w:tcBorders>
          </w:tcPr>
          <w:p w:rsidR="00A24AC4" w:rsidRDefault="00A24AC4" w:rsidP="00A24AC4">
            <w:pPr>
              <w:autoSpaceDE w:val="0"/>
              <w:autoSpaceDN w:val="0"/>
              <w:adjustRightInd w:val="0"/>
              <w:rPr>
                <w:rFonts w:ascii="Times New Roman" w:hAnsi="Times New Roman" w:cs="Times New Roman"/>
              </w:rPr>
            </w:pPr>
            <w:r>
              <w:t xml:space="preserve">                                                 </w:t>
            </w:r>
            <w:r>
              <w:rPr>
                <w:rFonts w:ascii="Times New Roman" w:hAnsi="Times New Roman" w:cs="Times New Roman"/>
              </w:rPr>
              <w:t>2- 3 раза в год , внутри детского сада или совместно со сверстниками</w:t>
            </w:r>
          </w:p>
          <w:p w:rsidR="00A24AC4" w:rsidRDefault="00A24AC4" w:rsidP="00A24AC4">
            <w:pPr>
              <w:pStyle w:val="32"/>
              <w:tabs>
                <w:tab w:val="left" w:pos="519"/>
              </w:tabs>
              <w:spacing w:before="0" w:line="240" w:lineRule="auto"/>
              <w:ind w:right="220"/>
              <w:rPr>
                <w:rFonts w:eastAsiaTheme="minorHAnsi"/>
              </w:rPr>
            </w:pPr>
            <w:r>
              <w:rPr>
                <w:rFonts w:eastAsiaTheme="minorHAnsi"/>
              </w:rPr>
              <w:t xml:space="preserve">соседнего учреждения       </w:t>
            </w:r>
          </w:p>
        </w:tc>
      </w:tr>
      <w:tr w:rsidR="00A24AC4" w:rsidTr="00A24AC4">
        <w:trPr>
          <w:trHeight w:val="210"/>
        </w:trPr>
        <w:tc>
          <w:tcPr>
            <w:tcW w:w="4785"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И                                                   Физкультурно- спортивные праздники</w:t>
            </w:r>
          </w:p>
        </w:tc>
        <w:tc>
          <w:tcPr>
            <w:tcW w:w="4786"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1- 2 раза в год на воздухе или в зале, длительность- не более 30 мин.     </w:t>
            </w:r>
          </w:p>
        </w:tc>
      </w:tr>
      <w:tr w:rsidR="00A24AC4" w:rsidTr="00A24AC4">
        <w:trPr>
          <w:trHeight w:val="360"/>
        </w:trPr>
        <w:tc>
          <w:tcPr>
            <w:tcW w:w="4785"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Игры- соревнования между возрастными группами или со школьниками начальных классов</w:t>
            </w:r>
          </w:p>
        </w:tc>
        <w:tc>
          <w:tcPr>
            <w:tcW w:w="4786"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 xml:space="preserve">                                                1 раз в год в спортивном клубе или в школе микрорайона, длительность   - не более 30 мин</w:t>
            </w:r>
          </w:p>
        </w:tc>
      </w:tr>
      <w:tr w:rsidR="00A24AC4" w:rsidTr="00A24AC4">
        <w:trPr>
          <w:trHeight w:val="525"/>
        </w:trPr>
        <w:tc>
          <w:tcPr>
            <w:tcW w:w="4785" w:type="dxa"/>
            <w:tcBorders>
              <w:top w:val="single" w:sz="4" w:space="0" w:color="auto"/>
              <w:bottom w:val="single" w:sz="4" w:space="0" w:color="auto"/>
            </w:tcBorders>
          </w:tcPr>
          <w:p w:rsidR="00A24AC4" w:rsidRDefault="00A24AC4" w:rsidP="00A24AC4">
            <w:pPr>
              <w:pStyle w:val="32"/>
              <w:tabs>
                <w:tab w:val="left" w:pos="519"/>
              </w:tabs>
              <w:spacing w:line="240" w:lineRule="auto"/>
              <w:ind w:right="220"/>
              <w:rPr>
                <w:rFonts w:eastAsiaTheme="minorHAnsi"/>
              </w:rPr>
            </w:pPr>
            <w:r>
              <w:rPr>
                <w:rFonts w:eastAsiaTheme="minorHAnsi"/>
              </w:rPr>
              <w:t xml:space="preserve">                                                Спартакиады вне детского сада  </w:t>
            </w:r>
          </w:p>
        </w:tc>
        <w:tc>
          <w:tcPr>
            <w:tcW w:w="4786" w:type="dxa"/>
            <w:tcBorders>
              <w:top w:val="single" w:sz="4" w:space="0" w:color="auto"/>
              <w:bottom w:val="single" w:sz="4" w:space="0" w:color="auto"/>
            </w:tcBorders>
          </w:tcPr>
          <w:p w:rsidR="00A24AC4" w:rsidRDefault="00A24AC4" w:rsidP="00A24AC4">
            <w:pPr>
              <w:pStyle w:val="32"/>
              <w:tabs>
                <w:tab w:val="left" w:pos="519"/>
              </w:tabs>
              <w:spacing w:before="0" w:line="240" w:lineRule="auto"/>
              <w:ind w:right="220"/>
              <w:rPr>
                <w:rFonts w:eastAsiaTheme="minorHAnsi"/>
              </w:rPr>
            </w:pPr>
            <w:r>
              <w:rPr>
                <w:rFonts w:eastAsiaTheme="minorHAnsi"/>
              </w:rPr>
              <w:t>Участвуют                           Участвуют дети с высоким</w:t>
            </w:r>
          </w:p>
          <w:p w:rsidR="00A24AC4" w:rsidRDefault="00A24AC4" w:rsidP="00A24AC4">
            <w:pPr>
              <w:pStyle w:val="32"/>
              <w:tabs>
                <w:tab w:val="left" w:pos="519"/>
              </w:tabs>
              <w:spacing w:before="0" w:line="240" w:lineRule="auto"/>
              <w:ind w:right="220" w:firstLine="0"/>
              <w:rPr>
                <w:rFonts w:eastAsiaTheme="minorHAnsi"/>
              </w:rPr>
            </w:pPr>
            <w:r>
              <w:rPr>
                <w:rFonts w:eastAsiaTheme="minorHAnsi"/>
              </w:rPr>
              <w:t xml:space="preserve"> уровнем физической подготовленности  </w:t>
            </w:r>
          </w:p>
          <w:p w:rsidR="00A24AC4" w:rsidRDefault="00A24AC4" w:rsidP="00A24AC4">
            <w:pPr>
              <w:pStyle w:val="32"/>
              <w:tabs>
                <w:tab w:val="left" w:pos="519"/>
              </w:tabs>
              <w:spacing w:before="0" w:line="240" w:lineRule="auto"/>
              <w:ind w:right="220"/>
              <w:rPr>
                <w:rFonts w:eastAsiaTheme="minorHAnsi"/>
              </w:rPr>
            </w:pPr>
          </w:p>
        </w:tc>
      </w:tr>
      <w:tr w:rsidR="00A24AC4" w:rsidTr="00A24AC4">
        <w:trPr>
          <w:trHeight w:val="518"/>
        </w:trPr>
        <w:tc>
          <w:tcPr>
            <w:tcW w:w="4785" w:type="dxa"/>
            <w:tcBorders>
              <w:top w:val="single" w:sz="4" w:space="0" w:color="auto"/>
            </w:tcBorders>
          </w:tcPr>
          <w:p w:rsidR="00A24AC4" w:rsidRPr="00261D76" w:rsidRDefault="00A24AC4" w:rsidP="00A24AC4">
            <w:pPr>
              <w:autoSpaceDE w:val="0"/>
              <w:autoSpaceDN w:val="0"/>
              <w:adjustRightInd w:val="0"/>
              <w:rPr>
                <w:rFonts w:ascii="Times New Roman" w:hAnsi="Times New Roman" w:cs="Times New Roman"/>
              </w:rPr>
            </w:pPr>
            <w:r>
              <w:rPr>
                <w:rFonts w:ascii="Times New Roman" w:hAnsi="Times New Roman" w:cs="Times New Roman"/>
              </w:rPr>
              <w:t>Участие родителей в физкультурно- оздоровительных мероприят детского сада</w:t>
            </w:r>
            <w:r>
              <w:tab/>
              <w:t xml:space="preserve"> </w:t>
            </w:r>
          </w:p>
        </w:tc>
        <w:tc>
          <w:tcPr>
            <w:tcW w:w="4786" w:type="dxa"/>
            <w:tcBorders>
              <w:top w:val="single" w:sz="4" w:space="0" w:color="auto"/>
            </w:tcBorders>
          </w:tcPr>
          <w:p w:rsidR="00A24AC4" w:rsidRDefault="00A24AC4" w:rsidP="00A24AC4">
            <w:pPr>
              <w:autoSpaceDE w:val="0"/>
              <w:autoSpaceDN w:val="0"/>
              <w:adjustRightInd w:val="0"/>
              <w:rPr>
                <w:rFonts w:ascii="Times New Roman" w:hAnsi="Times New Roman" w:cs="Times New Roman"/>
              </w:rPr>
            </w:pPr>
            <w:r>
              <w:t xml:space="preserve">                                             </w:t>
            </w:r>
            <w:r>
              <w:rPr>
                <w:rFonts w:ascii="Times New Roman" w:hAnsi="Times New Roman" w:cs="Times New Roman"/>
              </w:rPr>
              <w:t>Во время подготовки и проведения физкультурных досугов, праздников,</w:t>
            </w:r>
          </w:p>
          <w:p w:rsidR="00A24AC4" w:rsidRDefault="00A24AC4" w:rsidP="00A24AC4">
            <w:pPr>
              <w:pStyle w:val="32"/>
              <w:tabs>
                <w:tab w:val="left" w:pos="519"/>
              </w:tabs>
              <w:spacing w:before="0" w:line="240" w:lineRule="auto"/>
              <w:ind w:right="220"/>
              <w:rPr>
                <w:rFonts w:eastAsiaTheme="minorHAnsi"/>
              </w:rPr>
            </w:pPr>
            <w:r>
              <w:rPr>
                <w:rFonts w:eastAsiaTheme="minorHAnsi"/>
              </w:rPr>
              <w:t xml:space="preserve">недели здоровья, туристических походов, посещения открытых занятий  </w:t>
            </w:r>
          </w:p>
        </w:tc>
      </w:tr>
    </w:tbl>
    <w:p w:rsidR="00A24AC4" w:rsidRDefault="00A24AC4" w:rsidP="00A24AC4">
      <w:pPr>
        <w:pStyle w:val="32"/>
        <w:shd w:val="clear" w:color="auto" w:fill="auto"/>
        <w:tabs>
          <w:tab w:val="left" w:pos="519"/>
        </w:tabs>
        <w:spacing w:before="0" w:line="240" w:lineRule="auto"/>
        <w:ind w:right="220" w:firstLine="0"/>
        <w:rPr>
          <w:b/>
          <w:sz w:val="28"/>
          <w:szCs w:val="28"/>
        </w:rPr>
      </w:pPr>
    </w:p>
    <w:p w:rsidR="00A24AC4" w:rsidRPr="00010FC8" w:rsidRDefault="00A24AC4" w:rsidP="00A24AC4">
      <w:pPr>
        <w:pStyle w:val="32"/>
        <w:shd w:val="clear" w:color="auto" w:fill="auto"/>
        <w:tabs>
          <w:tab w:val="left" w:pos="519"/>
        </w:tabs>
        <w:spacing w:before="0" w:line="240" w:lineRule="auto"/>
        <w:ind w:right="220" w:firstLine="0"/>
        <w:jc w:val="both"/>
        <w:rPr>
          <w:b/>
          <w:sz w:val="28"/>
          <w:szCs w:val="28"/>
        </w:rPr>
      </w:pPr>
    </w:p>
    <w:p w:rsidR="00A24AC4" w:rsidRDefault="00A24AC4" w:rsidP="00A24AC4">
      <w:pPr>
        <w:pStyle w:val="32"/>
        <w:shd w:val="clear" w:color="auto" w:fill="auto"/>
        <w:tabs>
          <w:tab w:val="left" w:pos="519"/>
        </w:tabs>
        <w:spacing w:before="0" w:line="240" w:lineRule="auto"/>
        <w:ind w:right="220" w:firstLine="0"/>
        <w:jc w:val="both"/>
        <w:rPr>
          <w:b/>
          <w:sz w:val="28"/>
          <w:szCs w:val="28"/>
        </w:rPr>
      </w:pPr>
      <w:r w:rsidRPr="00010FC8">
        <w:rPr>
          <w:b/>
          <w:sz w:val="28"/>
          <w:szCs w:val="28"/>
        </w:rPr>
        <w:t>Развитие и поддержка одарённых детей в различных видах деятельности.</w:t>
      </w:r>
    </w:p>
    <w:p w:rsidR="00A24AC4" w:rsidRDefault="00A24AC4" w:rsidP="00A24AC4">
      <w:pPr>
        <w:pStyle w:val="32"/>
        <w:shd w:val="clear" w:color="auto" w:fill="auto"/>
        <w:tabs>
          <w:tab w:val="left" w:pos="519"/>
        </w:tabs>
        <w:spacing w:before="0" w:line="274" w:lineRule="exact"/>
        <w:ind w:right="220" w:firstLine="0"/>
        <w:jc w:val="both"/>
        <w:rPr>
          <w:b/>
          <w:sz w:val="28"/>
          <w:szCs w:val="28"/>
        </w:rPr>
      </w:pPr>
    </w:p>
    <w:p w:rsidR="00A24AC4" w:rsidRDefault="00A24AC4" w:rsidP="00A24AC4">
      <w:pPr>
        <w:ind w:left="-142" w:right="-284"/>
        <w:jc w:val="both"/>
        <w:rPr>
          <w:rFonts w:ascii="Times New Roman" w:hAnsi="Times New Roman" w:cs="Times New Roman"/>
        </w:rPr>
      </w:pPr>
      <w:r>
        <w:rPr>
          <w:rFonts w:ascii="Times New Roman" w:hAnsi="Times New Roman" w:cs="Times New Roman"/>
        </w:rPr>
        <w:t xml:space="preserve">      </w:t>
      </w:r>
      <w:r w:rsidRPr="00BB273B">
        <w:rPr>
          <w:rFonts w:ascii="Times New Roman" w:hAnsi="Times New Roman" w:cs="Times New Roman"/>
        </w:rPr>
        <w:t xml:space="preserve">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На сегодняшний день большинство психологов признает, что уровень, качественное своеобразие и характер развития одаренности - это всегда результат сложного взаимодействия наследственности (природных задатков) и социальной среды, опосредованного деятельностью ребенка (игровой, учебной, трудовой). При этом особое значение имеют 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 </w:t>
      </w:r>
    </w:p>
    <w:p w:rsidR="00A24AC4" w:rsidRDefault="00A24AC4" w:rsidP="00A24AC4">
      <w:pPr>
        <w:ind w:left="-142" w:right="-284"/>
        <w:jc w:val="both"/>
        <w:rPr>
          <w:rFonts w:ascii="Times New Roman" w:hAnsi="Times New Roman" w:cs="Times New Roman"/>
        </w:rPr>
      </w:pPr>
      <w:r>
        <w:rPr>
          <w:rFonts w:ascii="Times New Roman" w:hAnsi="Times New Roman" w:cs="Times New Roman"/>
        </w:rPr>
        <w:t xml:space="preserve">      </w:t>
      </w:r>
      <w:r w:rsidRPr="00BB273B">
        <w:rPr>
          <w:rFonts w:ascii="Times New Roman" w:hAnsi="Times New Roman" w:cs="Times New Roman"/>
        </w:rPr>
        <w:t xml:space="preserve">Одаренного ребенка отличает и повышенная концентрация внимания на чем-либо, упорство в достижении результата в сфере, которая ему интересна. К этому нужно прибавить и степень погруженности в задачу. </w:t>
      </w:r>
    </w:p>
    <w:p w:rsidR="00A24AC4" w:rsidRDefault="00A24AC4" w:rsidP="00A24AC4">
      <w:pPr>
        <w:ind w:left="-142" w:right="-284"/>
        <w:jc w:val="both"/>
        <w:rPr>
          <w:rFonts w:ascii="Times New Roman" w:hAnsi="Times New Roman" w:cs="Times New Roman"/>
        </w:rPr>
      </w:pPr>
      <w:r>
        <w:rPr>
          <w:rFonts w:ascii="Times New Roman" w:hAnsi="Times New Roman" w:cs="Times New Roman"/>
        </w:rPr>
        <w:t xml:space="preserve">     </w:t>
      </w:r>
      <w:r w:rsidRPr="00BB273B">
        <w:rPr>
          <w:rFonts w:ascii="Times New Roman" w:hAnsi="Times New Roman" w:cs="Times New Roman"/>
        </w:rPr>
        <w:t xml:space="preserve">В силу небольшого жизненного опыта такие дети часто затевают предприятия, с которыми не могут справиться. Им необходимо понимание и некоторое руководство со стороны взрослых, не следует акцентировать внимание на их неудачах, лучше попробовать вместе еще раз. </w:t>
      </w:r>
    </w:p>
    <w:p w:rsidR="00A24AC4" w:rsidRPr="005349C8" w:rsidRDefault="00A24AC4" w:rsidP="00A24AC4">
      <w:pPr>
        <w:ind w:left="-142" w:right="-284"/>
        <w:jc w:val="both"/>
        <w:rPr>
          <w:rFonts w:ascii="Times New Roman" w:hAnsi="Times New Roman" w:cs="Times New Roman"/>
          <w:i/>
        </w:rPr>
      </w:pPr>
      <w:r>
        <w:rPr>
          <w:rFonts w:ascii="Times New Roman" w:hAnsi="Times New Roman" w:cs="Times New Roman"/>
        </w:rPr>
        <w:t xml:space="preserve">     </w:t>
      </w:r>
      <w:r w:rsidRPr="005349C8">
        <w:rPr>
          <w:rFonts w:ascii="Times New Roman" w:hAnsi="Times New Roman" w:cs="Times New Roman"/>
          <w:i/>
        </w:rPr>
        <w:t xml:space="preserve">В сфере психосоциального развития одаренным и талантливым детям свойственны следующие черты: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Сильно развитое чувство справедливости, проявляющееся очень рано. Личные системы ценностей у одаренных детей очень широки.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Остро воспринимают общественную несправедливость. Устанавливают высокие требования к себе и к окружающим и живо откликаются на правду, справедливость, гармонию и природу.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Не могут четко развести реальность и фантазию.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Хорошо развито чувство юмора. Талантливые люди обожают несообразности, игру слов, «подковырки», часто видят юмор там, где сверстники его не обнаруживают. Юмор может быть спасительной благодатью и здоровым щитом для тонкой психики, нуждающейся в защите от болезненных ударов, наносимых менее восприимчивыми людьми.</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 Одаренные дети постоянно пытаются решать проблемы, которые им пока «не по зубам». С точки зрения их развития такие попытки полезны. </w:t>
      </w:r>
    </w:p>
    <w:p w:rsidR="00A24AC4" w:rsidRPr="00BB273B" w:rsidRDefault="00A24AC4" w:rsidP="00A24AC4">
      <w:pPr>
        <w:ind w:left="-142" w:right="-284"/>
        <w:jc w:val="both"/>
        <w:rPr>
          <w:rFonts w:ascii="Times New Roman" w:hAnsi="Times New Roman" w:cs="Times New Roman"/>
          <w:b/>
        </w:rPr>
      </w:pPr>
      <w:r w:rsidRPr="00BB273B">
        <w:rPr>
          <w:rFonts w:ascii="Times New Roman" w:hAnsi="Times New Roman" w:cs="Times New Roman"/>
        </w:rPr>
        <w:t>– Для одаренных детей, как правило - характерны преувеличенные страхи, поскольку они способны вообразить множество опасных последствий.</w:t>
      </w:r>
    </w:p>
    <w:p w:rsidR="00A24AC4" w:rsidRDefault="00A24AC4" w:rsidP="00A24AC4">
      <w:pPr>
        <w:ind w:left="-142" w:right="-284"/>
        <w:jc w:val="both"/>
        <w:rPr>
          <w:rFonts w:ascii="Times New Roman" w:hAnsi="Times New Roman" w:cs="Times New Roman"/>
        </w:rPr>
      </w:pPr>
      <w:r>
        <w:rPr>
          <w:rFonts w:ascii="Times New Roman" w:hAnsi="Times New Roman" w:cs="Times New Roman"/>
        </w:rPr>
        <w:lastRenderedPageBreak/>
        <w:t xml:space="preserve">- </w:t>
      </w:r>
      <w:r w:rsidRPr="00BB273B">
        <w:rPr>
          <w:rFonts w:ascii="Times New Roman" w:hAnsi="Times New Roman" w:cs="Times New Roman"/>
        </w:rPr>
        <w:t xml:space="preserve">Чрезвычайно восприимчивы к неречевым проявлениям чувств окружающими и весьма подвержены молчаливому напряжению, возникшему вокруг них. </w:t>
      </w:r>
    </w:p>
    <w:p w:rsidR="00A24AC4" w:rsidRPr="005349C8" w:rsidRDefault="00A24AC4" w:rsidP="00A24AC4">
      <w:pPr>
        <w:ind w:left="-142" w:right="-284"/>
        <w:jc w:val="both"/>
        <w:rPr>
          <w:rFonts w:ascii="Times New Roman" w:hAnsi="Times New Roman" w:cs="Times New Roman"/>
          <w:i/>
        </w:rPr>
      </w:pPr>
      <w:r>
        <w:rPr>
          <w:rFonts w:ascii="Times New Roman" w:hAnsi="Times New Roman" w:cs="Times New Roman"/>
        </w:rPr>
        <w:t xml:space="preserve">    </w:t>
      </w:r>
      <w:r w:rsidRPr="005349C8">
        <w:rPr>
          <w:rFonts w:ascii="Times New Roman" w:hAnsi="Times New Roman" w:cs="Times New Roman"/>
          <w:i/>
        </w:rPr>
        <w:t xml:space="preserve">Деятельность педагогов предусматривает: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реализацию личностно-ориентированного педагогического подхода в целях гармонического развития ребенка как субъекта творческой деятельности;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создание системы развивающего образования на основе психолого-педагогических исследований, обеспечивающих раннее выявление и раскрытие детей с признаками одаренности;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изучение факторов психолого-педагогического содействия процессам формирования личности, эффективной реализации познавательных и творческих способностей ребенка. </w:t>
      </w:r>
      <w:r>
        <w:rPr>
          <w:rFonts w:ascii="Times New Roman" w:hAnsi="Times New Roman" w:cs="Times New Roman"/>
        </w:rPr>
        <w:t xml:space="preserve">     </w:t>
      </w:r>
    </w:p>
    <w:p w:rsidR="00A24AC4" w:rsidRDefault="00A24AC4" w:rsidP="00A24AC4">
      <w:pPr>
        <w:ind w:left="-142" w:right="-284"/>
        <w:jc w:val="both"/>
        <w:rPr>
          <w:rFonts w:ascii="Times New Roman" w:hAnsi="Times New Roman" w:cs="Times New Roman"/>
        </w:rPr>
      </w:pPr>
      <w:r>
        <w:rPr>
          <w:rFonts w:ascii="Times New Roman" w:hAnsi="Times New Roman" w:cs="Times New Roman"/>
        </w:rPr>
        <w:t xml:space="preserve">     </w:t>
      </w:r>
      <w:r w:rsidRPr="00BB273B">
        <w:rPr>
          <w:rFonts w:ascii="Times New Roman" w:hAnsi="Times New Roman" w:cs="Times New Roman"/>
        </w:rPr>
        <w:t xml:space="preserve">Выявление одаренных детей должно начинаться на ранних этапах его развития на основе наблюдения, изучения психологических особенностей, речи, памяти, логического мышления. Работа с одаренными и способными воспитанниками, их поиск, выявление и развитие должны стать одним из важнейших аспектов деятельности дошкольного учреждения. </w:t>
      </w:r>
    </w:p>
    <w:p w:rsidR="00A24AC4" w:rsidRPr="005349C8" w:rsidRDefault="00A24AC4" w:rsidP="00A24AC4">
      <w:pPr>
        <w:ind w:left="-142" w:right="-284"/>
        <w:jc w:val="both"/>
        <w:rPr>
          <w:rFonts w:ascii="Times New Roman" w:hAnsi="Times New Roman" w:cs="Times New Roman"/>
          <w:i/>
        </w:rPr>
      </w:pPr>
      <w:r>
        <w:rPr>
          <w:rFonts w:ascii="Times New Roman" w:hAnsi="Times New Roman" w:cs="Times New Roman"/>
        </w:rPr>
        <w:t xml:space="preserve">    </w:t>
      </w:r>
      <w:r w:rsidRPr="005349C8">
        <w:rPr>
          <w:rFonts w:ascii="Times New Roman" w:hAnsi="Times New Roman" w:cs="Times New Roman"/>
          <w:i/>
        </w:rPr>
        <w:t>Принципы педагогической деятельности в работе с одаренными детьми</w:t>
      </w:r>
      <w:r>
        <w:rPr>
          <w:rFonts w:ascii="Times New Roman" w:hAnsi="Times New Roman" w:cs="Times New Roman"/>
          <w:i/>
        </w:rPr>
        <w:t>:</w:t>
      </w:r>
      <w:r w:rsidRPr="005349C8">
        <w:rPr>
          <w:rFonts w:ascii="Times New Roman" w:hAnsi="Times New Roman" w:cs="Times New Roman"/>
          <w:i/>
        </w:rPr>
        <w:t xml:space="preserve">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Принцип социальной обусловленности и непрерывного обновления целей, содержания и методов обучения одаренных детей.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Принцип единства, преемственности целей, содержания и методов воспитания и обучения, обеспечивающий единое образовательное пространство, целостность образовательной системы для разных детей.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Принцип максимального разнообразия предоставленных возможностей для развития личности.</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 Принцип индивидуализации и дифференциации обучения. </w:t>
      </w:r>
    </w:p>
    <w:p w:rsidR="00A24AC4" w:rsidRPr="005349C8" w:rsidRDefault="00A24AC4" w:rsidP="00A24AC4">
      <w:pPr>
        <w:ind w:left="-142" w:right="-284"/>
        <w:jc w:val="both"/>
        <w:rPr>
          <w:rFonts w:ascii="Times New Roman" w:hAnsi="Times New Roman" w:cs="Times New Roman"/>
          <w:i/>
        </w:rPr>
      </w:pPr>
      <w:r>
        <w:rPr>
          <w:rFonts w:ascii="Times New Roman" w:hAnsi="Times New Roman" w:cs="Times New Roman"/>
        </w:rPr>
        <w:t xml:space="preserve">     </w:t>
      </w:r>
      <w:r w:rsidRPr="005349C8">
        <w:rPr>
          <w:rFonts w:ascii="Times New Roman" w:hAnsi="Times New Roman" w:cs="Times New Roman"/>
          <w:i/>
        </w:rPr>
        <w:t>Условия успешной работы с одаренными детьми:</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w:t>
      </w:r>
      <w:r>
        <w:rPr>
          <w:rFonts w:ascii="Times New Roman" w:hAnsi="Times New Roman" w:cs="Times New Roman"/>
        </w:rPr>
        <w:t xml:space="preserve">- </w:t>
      </w:r>
      <w:r w:rsidRPr="00BB273B">
        <w:rPr>
          <w:rFonts w:ascii="Times New Roman" w:hAnsi="Times New Roman" w:cs="Times New Roman"/>
        </w:rPr>
        <w:t xml:space="preserve">Осознание важности этой работы каждым членом педагогического коллектива и усиление в связи с этим внимания к проблеме сопровождения одаренного ребенка в образовательном процессе. </w:t>
      </w:r>
    </w:p>
    <w:p w:rsidR="00A24AC4" w:rsidRDefault="00A24AC4" w:rsidP="00A24AC4">
      <w:pPr>
        <w:ind w:left="-142" w:right="-284"/>
        <w:jc w:val="both"/>
        <w:rPr>
          <w:rFonts w:ascii="Times New Roman" w:hAnsi="Times New Roman" w:cs="Times New Roman"/>
        </w:rPr>
      </w:pPr>
      <w:r>
        <w:rPr>
          <w:rFonts w:ascii="Times New Roman" w:hAnsi="Times New Roman" w:cs="Times New Roman"/>
        </w:rPr>
        <w:t xml:space="preserve">- </w:t>
      </w:r>
      <w:r w:rsidRPr="00BB273B">
        <w:rPr>
          <w:rFonts w:ascii="Times New Roman" w:hAnsi="Times New Roman" w:cs="Times New Roman"/>
        </w:rPr>
        <w:t xml:space="preserve">Создание и постоянное совершенствование методической системы работы по повышению психолого-педагогической компетентности педагогов в данном направлении. </w:t>
      </w:r>
    </w:p>
    <w:p w:rsidR="00A24AC4" w:rsidRDefault="00A24AC4" w:rsidP="00A24AC4">
      <w:pPr>
        <w:ind w:left="-142" w:right="-284"/>
        <w:jc w:val="both"/>
        <w:rPr>
          <w:rFonts w:ascii="Times New Roman" w:hAnsi="Times New Roman" w:cs="Times New Roman"/>
        </w:rPr>
      </w:pPr>
      <w:r>
        <w:rPr>
          <w:rFonts w:ascii="Times New Roman" w:hAnsi="Times New Roman" w:cs="Times New Roman"/>
        </w:rPr>
        <w:t xml:space="preserve">- </w:t>
      </w:r>
      <w:r w:rsidRPr="00BB273B">
        <w:rPr>
          <w:rFonts w:ascii="Times New Roman" w:hAnsi="Times New Roman" w:cs="Times New Roman"/>
        </w:rPr>
        <w:t xml:space="preserve">Признание коллективом педагогов и руководителем того, что реализация системы работы с одаренными детьми является одним из приоритетных направлений деятельности дошкольного учреждения. </w:t>
      </w:r>
    </w:p>
    <w:p w:rsidR="00A24AC4" w:rsidRPr="005349C8" w:rsidRDefault="00A24AC4" w:rsidP="00A24AC4">
      <w:pPr>
        <w:ind w:left="-142" w:right="-284"/>
        <w:jc w:val="both"/>
        <w:rPr>
          <w:rFonts w:ascii="Times New Roman" w:hAnsi="Times New Roman" w:cs="Times New Roman"/>
          <w:i/>
        </w:rPr>
      </w:pPr>
      <w:r>
        <w:rPr>
          <w:rFonts w:ascii="Times New Roman" w:hAnsi="Times New Roman" w:cs="Times New Roman"/>
        </w:rPr>
        <w:t xml:space="preserve">     </w:t>
      </w:r>
      <w:r w:rsidRPr="005349C8">
        <w:rPr>
          <w:rFonts w:ascii="Times New Roman" w:hAnsi="Times New Roman" w:cs="Times New Roman"/>
          <w:i/>
        </w:rPr>
        <w:t xml:space="preserve">Включение в работу с одаренными детьми в первую очередь педагогов, обладающих определенными качествами: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педагог для одаренного ребенка является личностью. Взаимодействие воспитателя с одаренным ребенком должно быть направлено на оптимальное развитие его способностей, иметь характер помощи, поддержки;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педагог верит в собственную компетентность и возможность решать возникающие проблемы. Он готов нести ответственность за принимаемые решения, и одновременно уверен в своей человеческой привлекательности и состоятельности;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педагог считает каждого ребенка способным; ценит, оберегает, учитывает его интересы;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педагог стремится к интеллектуальному самосовершенствованию, охотно работает над пополнением собственных знаний, готов учиться у других, заниматься самообразованием и саморазвитием.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Педагог должен быть: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увлечен своим делом;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способным к экспериментальной, научной и творческой деятельности;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профессионально грамотным; – интеллектуальным, нравственным и эрудированным;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lastRenderedPageBreak/>
        <w:t xml:space="preserve">– проводником передовых педагогических технологий;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психологом, воспитателем и умелым организатором образовательного процесса;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знатоком во всех областях человеческой жизни. </w:t>
      </w:r>
    </w:p>
    <w:p w:rsidR="00A24AC4" w:rsidRPr="005349C8" w:rsidRDefault="00A24AC4" w:rsidP="00A24AC4">
      <w:pPr>
        <w:ind w:left="-142" w:right="-284"/>
        <w:jc w:val="both"/>
        <w:rPr>
          <w:rFonts w:ascii="Times New Roman" w:hAnsi="Times New Roman" w:cs="Times New Roman"/>
          <w:i/>
        </w:rPr>
      </w:pPr>
      <w:r w:rsidRPr="005349C8">
        <w:rPr>
          <w:rFonts w:ascii="Times New Roman" w:hAnsi="Times New Roman" w:cs="Times New Roman"/>
          <w:i/>
        </w:rPr>
        <w:t>Формы работы с одаренными детьми</w:t>
      </w:r>
      <w:r>
        <w:rPr>
          <w:rFonts w:ascii="Times New Roman" w:hAnsi="Times New Roman" w:cs="Times New Roman"/>
          <w:i/>
        </w:rPr>
        <w:t>:</w:t>
      </w:r>
      <w:r w:rsidRPr="005349C8">
        <w:rPr>
          <w:rFonts w:ascii="Times New Roman" w:hAnsi="Times New Roman" w:cs="Times New Roman"/>
          <w:i/>
        </w:rPr>
        <w:t xml:space="preserve">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w:t>
      </w:r>
      <w:r>
        <w:rPr>
          <w:rFonts w:ascii="Times New Roman" w:hAnsi="Times New Roman" w:cs="Times New Roman"/>
        </w:rPr>
        <w:t xml:space="preserve">дополнительные образовательные услуги </w:t>
      </w:r>
      <w:r w:rsidRPr="00BB273B">
        <w:rPr>
          <w:rFonts w:ascii="Times New Roman" w:hAnsi="Times New Roman" w:cs="Times New Roman"/>
        </w:rPr>
        <w:t xml:space="preserve"> по интересам;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занятия проектной и исследовательской деятельностью;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участие в олимпиадах, интеллектуальных и творческих конкурсах, спартакиадах; </w:t>
      </w:r>
    </w:p>
    <w:p w:rsidR="00A24AC4" w:rsidRDefault="00A24AC4" w:rsidP="00A24AC4">
      <w:pPr>
        <w:ind w:left="-142" w:right="-284"/>
        <w:jc w:val="both"/>
        <w:rPr>
          <w:rFonts w:ascii="Times New Roman" w:hAnsi="Times New Roman" w:cs="Times New Roman"/>
        </w:rPr>
      </w:pPr>
      <w:r w:rsidRPr="00BB273B">
        <w:rPr>
          <w:rFonts w:ascii="Times New Roman" w:hAnsi="Times New Roman" w:cs="Times New Roman"/>
        </w:rPr>
        <w:t xml:space="preserve">– работа по индивидуальным </w:t>
      </w:r>
      <w:r>
        <w:rPr>
          <w:rFonts w:ascii="Times New Roman" w:hAnsi="Times New Roman" w:cs="Times New Roman"/>
        </w:rPr>
        <w:t>образовательным маршрутам</w:t>
      </w:r>
      <w:r w:rsidRPr="00BB273B">
        <w:rPr>
          <w:rFonts w:ascii="Times New Roman" w:hAnsi="Times New Roman" w:cs="Times New Roman"/>
        </w:rPr>
        <w:t xml:space="preserve">; </w:t>
      </w:r>
    </w:p>
    <w:p w:rsidR="00A24AC4" w:rsidRPr="00BB273B" w:rsidRDefault="00A24AC4" w:rsidP="00A24AC4">
      <w:pPr>
        <w:ind w:left="-142" w:right="-284"/>
        <w:jc w:val="both"/>
        <w:rPr>
          <w:rFonts w:ascii="Times New Roman" w:hAnsi="Times New Roman" w:cs="Times New Roman"/>
          <w:b/>
        </w:rPr>
      </w:pPr>
      <w:r w:rsidRPr="00BB273B">
        <w:rPr>
          <w:rFonts w:ascii="Times New Roman" w:hAnsi="Times New Roman" w:cs="Times New Roman"/>
        </w:rPr>
        <w:t>– сотрудничество с организациями дополнительного образования.</w:t>
      </w:r>
    </w:p>
    <w:p w:rsidR="00A24AC4" w:rsidRDefault="00A24AC4" w:rsidP="00A24AC4">
      <w:pPr>
        <w:pStyle w:val="32"/>
        <w:shd w:val="clear" w:color="auto" w:fill="auto"/>
        <w:tabs>
          <w:tab w:val="left" w:pos="519"/>
        </w:tabs>
        <w:spacing w:before="0" w:line="274" w:lineRule="exact"/>
        <w:ind w:right="220" w:firstLine="0"/>
        <w:jc w:val="both"/>
        <w:rPr>
          <w:b/>
          <w:sz w:val="28"/>
          <w:szCs w:val="28"/>
        </w:rPr>
      </w:pPr>
    </w:p>
    <w:p w:rsidR="00A24AC4" w:rsidRDefault="00A24AC4" w:rsidP="00A24AC4">
      <w:pPr>
        <w:pStyle w:val="32"/>
        <w:shd w:val="clear" w:color="auto" w:fill="auto"/>
        <w:tabs>
          <w:tab w:val="left" w:pos="519"/>
        </w:tabs>
        <w:spacing w:before="0" w:line="274" w:lineRule="exact"/>
        <w:ind w:right="220" w:firstLine="0"/>
        <w:jc w:val="both"/>
        <w:rPr>
          <w:b/>
          <w:sz w:val="28"/>
          <w:szCs w:val="28"/>
        </w:rPr>
      </w:pPr>
    </w:p>
    <w:p w:rsidR="00A24AC4" w:rsidRPr="00010FC8" w:rsidRDefault="00A24AC4" w:rsidP="00A24AC4">
      <w:pPr>
        <w:pStyle w:val="32"/>
        <w:shd w:val="clear" w:color="auto" w:fill="auto"/>
        <w:tabs>
          <w:tab w:val="left" w:pos="519"/>
        </w:tabs>
        <w:spacing w:before="0" w:line="274" w:lineRule="exact"/>
        <w:ind w:right="220" w:firstLine="0"/>
        <w:jc w:val="both"/>
        <w:rPr>
          <w:b/>
          <w:sz w:val="28"/>
          <w:szCs w:val="28"/>
        </w:rPr>
      </w:pPr>
      <w:r w:rsidRPr="00010FC8">
        <w:rPr>
          <w:b/>
          <w:sz w:val="28"/>
          <w:szCs w:val="28"/>
        </w:rPr>
        <w:t xml:space="preserve">Сложившиеся традиции образовательного учреждения </w:t>
      </w:r>
    </w:p>
    <w:p w:rsidR="00A24AC4" w:rsidRPr="00010FC8" w:rsidRDefault="00A24AC4" w:rsidP="00A24AC4">
      <w:pPr>
        <w:pStyle w:val="32"/>
        <w:shd w:val="clear" w:color="auto" w:fill="auto"/>
        <w:tabs>
          <w:tab w:val="left" w:pos="519"/>
        </w:tabs>
        <w:spacing w:before="0" w:line="274" w:lineRule="exact"/>
        <w:ind w:left="500" w:right="220" w:firstLine="0"/>
        <w:jc w:val="both"/>
        <w:rPr>
          <w:b/>
          <w:sz w:val="28"/>
          <w:szCs w:val="28"/>
        </w:rPr>
      </w:pPr>
      <w:r w:rsidRPr="00010FC8">
        <w:rPr>
          <w:b/>
          <w:sz w:val="28"/>
          <w:szCs w:val="28"/>
        </w:rPr>
        <w:t xml:space="preserve"> </w:t>
      </w:r>
    </w:p>
    <w:p w:rsidR="00A24AC4" w:rsidRDefault="00A24AC4" w:rsidP="00A24AC4">
      <w:pPr>
        <w:ind w:right="-284"/>
        <w:jc w:val="both"/>
        <w:rPr>
          <w:rFonts w:ascii="Times New Roman" w:hAnsi="Times New Roman" w:cs="Times New Roman"/>
        </w:rPr>
      </w:pPr>
      <w:r>
        <w:rPr>
          <w:rFonts w:ascii="Times New Roman" w:hAnsi="Times New Roman" w:cs="Times New Roman"/>
        </w:rPr>
        <w:t xml:space="preserve">     Педагогический к</w:t>
      </w:r>
      <w:r w:rsidRPr="003A5835">
        <w:rPr>
          <w:rFonts w:ascii="Times New Roman" w:hAnsi="Times New Roman" w:cs="Times New Roman"/>
        </w:rPr>
        <w:t xml:space="preserve">оллектив </w:t>
      </w:r>
      <w:r>
        <w:rPr>
          <w:rFonts w:ascii="Times New Roman" w:hAnsi="Times New Roman" w:cs="Times New Roman"/>
        </w:rPr>
        <w:t xml:space="preserve">придает большое значение </w:t>
      </w:r>
      <w:r w:rsidRPr="003A5835">
        <w:rPr>
          <w:rFonts w:ascii="Times New Roman" w:hAnsi="Times New Roman" w:cs="Times New Roman"/>
        </w:rPr>
        <w:t>физическому воспитанию, укрепле</w:t>
      </w:r>
      <w:r>
        <w:rPr>
          <w:rFonts w:ascii="Times New Roman" w:hAnsi="Times New Roman" w:cs="Times New Roman"/>
        </w:rPr>
        <w:t xml:space="preserve">нию и сохранению здоровья наших </w:t>
      </w:r>
      <w:r w:rsidRPr="003A5835">
        <w:rPr>
          <w:rFonts w:ascii="Times New Roman" w:hAnsi="Times New Roman" w:cs="Times New Roman"/>
        </w:rPr>
        <w:t>воспитанников, в связи с этим традициями являются:</w:t>
      </w:r>
    </w:p>
    <w:p w:rsidR="00A24AC4" w:rsidRDefault="00A24AC4" w:rsidP="00A24AC4">
      <w:pPr>
        <w:ind w:right="-284"/>
        <w:jc w:val="both"/>
        <w:rPr>
          <w:rFonts w:ascii="Times New Roman" w:hAnsi="Times New Roman" w:cs="Times New Roman"/>
        </w:rPr>
      </w:pPr>
      <w:r>
        <w:rPr>
          <w:rFonts w:ascii="Times New Roman" w:hAnsi="Times New Roman" w:cs="Times New Roman"/>
        </w:rPr>
        <w:t>- соревнования с элементами футбола «Мультдиаль»;</w:t>
      </w:r>
    </w:p>
    <w:p w:rsidR="00A24AC4" w:rsidRPr="003A5835" w:rsidRDefault="00A24AC4" w:rsidP="00A24AC4">
      <w:pPr>
        <w:ind w:right="-284"/>
        <w:jc w:val="both"/>
        <w:rPr>
          <w:rFonts w:ascii="Times New Roman" w:hAnsi="Times New Roman" w:cs="Times New Roman"/>
        </w:rPr>
      </w:pPr>
      <w:r>
        <w:rPr>
          <w:rFonts w:ascii="Times New Roman" w:hAnsi="Times New Roman" w:cs="Times New Roman"/>
        </w:rPr>
        <w:t>- «Дни весёлых туристят»;</w:t>
      </w:r>
    </w:p>
    <w:p w:rsidR="00A24AC4" w:rsidRPr="003A5835" w:rsidRDefault="00A24AC4" w:rsidP="00A24AC4">
      <w:pPr>
        <w:ind w:right="-284"/>
        <w:jc w:val="both"/>
        <w:rPr>
          <w:rFonts w:ascii="Times New Roman" w:hAnsi="Times New Roman" w:cs="Times New Roman"/>
        </w:rPr>
      </w:pPr>
      <w:r w:rsidRPr="003A5835">
        <w:rPr>
          <w:rFonts w:ascii="Times New Roman" w:hAnsi="Times New Roman" w:cs="Times New Roman"/>
        </w:rPr>
        <w:t>- совместные спортивные праздники: «Малые олимпийские игры»;</w:t>
      </w:r>
    </w:p>
    <w:p w:rsidR="00A24AC4" w:rsidRPr="003A5835" w:rsidRDefault="00A24AC4" w:rsidP="00A24AC4">
      <w:pPr>
        <w:ind w:right="-284"/>
        <w:jc w:val="both"/>
        <w:rPr>
          <w:rFonts w:ascii="Times New Roman" w:hAnsi="Times New Roman" w:cs="Times New Roman"/>
        </w:rPr>
      </w:pPr>
      <w:r w:rsidRPr="003A5835">
        <w:rPr>
          <w:rFonts w:ascii="Times New Roman" w:hAnsi="Times New Roman" w:cs="Times New Roman"/>
        </w:rPr>
        <w:t>- спортивные сост</w:t>
      </w:r>
      <w:r>
        <w:rPr>
          <w:rFonts w:ascii="Times New Roman" w:hAnsi="Times New Roman" w:cs="Times New Roman"/>
        </w:rPr>
        <w:t>язания «Папа может!» с участием детей и их пап, дедушек, братьев</w:t>
      </w:r>
      <w:r w:rsidRPr="003A5835">
        <w:rPr>
          <w:rFonts w:ascii="Times New Roman" w:hAnsi="Times New Roman" w:cs="Times New Roman"/>
        </w:rPr>
        <w:t>;</w:t>
      </w:r>
    </w:p>
    <w:p w:rsidR="00A24AC4" w:rsidRDefault="00A24AC4" w:rsidP="00A24AC4">
      <w:pPr>
        <w:ind w:right="-284"/>
        <w:jc w:val="both"/>
        <w:rPr>
          <w:rFonts w:ascii="Times New Roman" w:hAnsi="Times New Roman" w:cs="Times New Roman"/>
        </w:rPr>
      </w:pPr>
      <w:r w:rsidRPr="003A5835">
        <w:rPr>
          <w:rFonts w:ascii="Times New Roman" w:hAnsi="Times New Roman" w:cs="Times New Roman"/>
        </w:rPr>
        <w:t>- ежегодное участие воспита</w:t>
      </w:r>
      <w:r>
        <w:rPr>
          <w:rFonts w:ascii="Times New Roman" w:hAnsi="Times New Roman" w:cs="Times New Roman"/>
        </w:rPr>
        <w:t xml:space="preserve">нников детского сада в районной </w:t>
      </w:r>
      <w:r w:rsidRPr="003A5835">
        <w:rPr>
          <w:rFonts w:ascii="Times New Roman" w:hAnsi="Times New Roman" w:cs="Times New Roman"/>
        </w:rPr>
        <w:t xml:space="preserve">спартакиаде для детей </w:t>
      </w:r>
      <w:r>
        <w:rPr>
          <w:rFonts w:ascii="Times New Roman" w:hAnsi="Times New Roman" w:cs="Times New Roman"/>
        </w:rPr>
        <w:t>старшего дошкольного возраста;</w:t>
      </w:r>
    </w:p>
    <w:p w:rsidR="00A24AC4" w:rsidRPr="003A5835" w:rsidRDefault="00A24AC4" w:rsidP="00A24AC4">
      <w:pPr>
        <w:ind w:right="-284"/>
        <w:jc w:val="both"/>
        <w:rPr>
          <w:rFonts w:ascii="Times New Roman" w:hAnsi="Times New Roman" w:cs="Times New Roman"/>
        </w:rPr>
      </w:pPr>
      <w:r>
        <w:rPr>
          <w:rFonts w:ascii="Times New Roman" w:hAnsi="Times New Roman" w:cs="Times New Roman"/>
        </w:rPr>
        <w:t>- «Дни здоровья»</w:t>
      </w:r>
    </w:p>
    <w:p w:rsidR="00A24AC4" w:rsidRDefault="00A24AC4" w:rsidP="00A24AC4">
      <w:pPr>
        <w:ind w:right="-284"/>
        <w:jc w:val="both"/>
        <w:rPr>
          <w:rFonts w:ascii="Times New Roman" w:hAnsi="Times New Roman" w:cs="Times New Roman"/>
        </w:rPr>
      </w:pPr>
      <w:r>
        <w:rPr>
          <w:rFonts w:ascii="Times New Roman" w:hAnsi="Times New Roman" w:cs="Times New Roman"/>
        </w:rPr>
        <w:t xml:space="preserve">    Хорошей традицией стало </w:t>
      </w:r>
      <w:r w:rsidRPr="003A5835">
        <w:rPr>
          <w:rFonts w:ascii="Times New Roman" w:hAnsi="Times New Roman" w:cs="Times New Roman"/>
        </w:rPr>
        <w:t xml:space="preserve">проведение в детском саду конкурсов </w:t>
      </w:r>
      <w:r>
        <w:rPr>
          <w:rFonts w:ascii="Times New Roman" w:hAnsi="Times New Roman" w:cs="Times New Roman"/>
        </w:rPr>
        <w:t xml:space="preserve">детско-родительского творчества «Осенние фантазии» </w:t>
      </w:r>
      <w:r w:rsidRPr="003A5835">
        <w:rPr>
          <w:rFonts w:ascii="Times New Roman" w:hAnsi="Times New Roman" w:cs="Times New Roman"/>
        </w:rPr>
        <w:t>(поделки из природного материала), «Елочка- красавица»</w:t>
      </w:r>
      <w:r>
        <w:rPr>
          <w:rFonts w:ascii="Times New Roman" w:hAnsi="Times New Roman" w:cs="Times New Roman"/>
        </w:rPr>
        <w:t>, «Мастерская Деда Мороза»</w:t>
      </w:r>
      <w:r w:rsidRPr="003A5835">
        <w:rPr>
          <w:rFonts w:ascii="Times New Roman" w:hAnsi="Times New Roman" w:cs="Times New Roman"/>
        </w:rPr>
        <w:t xml:space="preserve"> (выставки </w:t>
      </w:r>
      <w:r>
        <w:rPr>
          <w:rFonts w:ascii="Times New Roman" w:hAnsi="Times New Roman" w:cs="Times New Roman"/>
        </w:rPr>
        <w:t>новогодних украшений</w:t>
      </w:r>
      <w:r w:rsidRPr="003A5835">
        <w:rPr>
          <w:rFonts w:ascii="Times New Roman" w:hAnsi="Times New Roman" w:cs="Times New Roman"/>
        </w:rPr>
        <w:t>), «Маленькие чудеса» (концерт), цель которых –</w:t>
      </w:r>
      <w:r>
        <w:rPr>
          <w:rFonts w:ascii="Times New Roman" w:hAnsi="Times New Roman" w:cs="Times New Roman"/>
        </w:rPr>
        <w:t xml:space="preserve"> </w:t>
      </w:r>
      <w:r w:rsidRPr="003A5835">
        <w:rPr>
          <w:rFonts w:ascii="Times New Roman" w:hAnsi="Times New Roman" w:cs="Times New Roman"/>
        </w:rPr>
        <w:t>вовлечение родителей в воспитательно</w:t>
      </w:r>
      <w:r>
        <w:rPr>
          <w:rFonts w:ascii="Times New Roman" w:hAnsi="Times New Roman" w:cs="Times New Roman"/>
        </w:rPr>
        <w:t xml:space="preserve"> - </w:t>
      </w:r>
      <w:r w:rsidRPr="003A5835">
        <w:rPr>
          <w:rFonts w:ascii="Times New Roman" w:hAnsi="Times New Roman" w:cs="Times New Roman"/>
        </w:rPr>
        <w:t>о</w:t>
      </w:r>
      <w:r>
        <w:rPr>
          <w:rFonts w:ascii="Times New Roman" w:hAnsi="Times New Roman" w:cs="Times New Roman"/>
        </w:rPr>
        <w:t xml:space="preserve">бразовательный процесс детского </w:t>
      </w:r>
      <w:r w:rsidRPr="003A5835">
        <w:rPr>
          <w:rFonts w:ascii="Times New Roman" w:hAnsi="Times New Roman" w:cs="Times New Roman"/>
        </w:rPr>
        <w:t xml:space="preserve">сада. </w:t>
      </w:r>
      <w:r>
        <w:rPr>
          <w:rFonts w:ascii="Times New Roman" w:hAnsi="Times New Roman" w:cs="Times New Roman"/>
        </w:rPr>
        <w:t xml:space="preserve">, </w:t>
      </w:r>
    </w:p>
    <w:p w:rsidR="00A24AC4" w:rsidRDefault="00A24AC4" w:rsidP="00A24AC4">
      <w:pPr>
        <w:ind w:right="-284"/>
        <w:jc w:val="both"/>
        <w:rPr>
          <w:rFonts w:ascii="Times New Roman" w:hAnsi="Times New Roman" w:cs="Times New Roman"/>
        </w:rPr>
      </w:pPr>
      <w:r>
        <w:rPr>
          <w:rFonts w:ascii="Times New Roman" w:hAnsi="Times New Roman" w:cs="Times New Roman"/>
        </w:rPr>
        <w:t xml:space="preserve">    В апреле проходят «Дни открытых дверей».</w:t>
      </w:r>
    </w:p>
    <w:p w:rsidR="00A24AC4" w:rsidRDefault="00A24AC4" w:rsidP="00A24AC4">
      <w:pPr>
        <w:ind w:right="-284"/>
        <w:jc w:val="both"/>
        <w:rPr>
          <w:rFonts w:ascii="Times New Roman" w:hAnsi="Times New Roman" w:cs="Times New Roman"/>
        </w:rPr>
      </w:pPr>
      <w:r>
        <w:rPr>
          <w:rFonts w:ascii="Times New Roman" w:hAnsi="Times New Roman" w:cs="Times New Roman"/>
        </w:rPr>
        <w:t xml:space="preserve">     На протяжении последних лет д</w:t>
      </w:r>
      <w:r w:rsidRPr="00A23C5E">
        <w:rPr>
          <w:rFonts w:ascii="Times New Roman" w:hAnsi="Times New Roman" w:cs="Times New Roman"/>
        </w:rPr>
        <w:t xml:space="preserve">оброй традицией является проведение на базе учреждения </w:t>
      </w:r>
      <w:r>
        <w:rPr>
          <w:rFonts w:ascii="Times New Roman" w:hAnsi="Times New Roman" w:cs="Times New Roman"/>
        </w:rPr>
        <w:t xml:space="preserve">ежегодного </w:t>
      </w:r>
      <w:r w:rsidRPr="00A23C5E">
        <w:rPr>
          <w:rFonts w:ascii="Times New Roman" w:hAnsi="Times New Roman" w:cs="Times New Roman"/>
        </w:rPr>
        <w:t xml:space="preserve">районного фестиваля </w:t>
      </w:r>
      <w:r>
        <w:rPr>
          <w:rFonts w:ascii="Times New Roman" w:hAnsi="Times New Roman" w:cs="Times New Roman"/>
        </w:rPr>
        <w:t xml:space="preserve">чтецов для детей дошкольного возраста </w:t>
      </w:r>
      <w:r w:rsidRPr="00A23C5E">
        <w:rPr>
          <w:rFonts w:ascii="Times New Roman" w:hAnsi="Times New Roman" w:cs="Times New Roman"/>
        </w:rPr>
        <w:t>«Болдинская осень»</w:t>
      </w:r>
      <w:r>
        <w:rPr>
          <w:rFonts w:ascii="Times New Roman" w:hAnsi="Times New Roman" w:cs="Times New Roman"/>
        </w:rPr>
        <w:t>, а также «Литературного праздника», на котором проходит награждение победителей фестиваля «Болдинская осень».</w:t>
      </w:r>
    </w:p>
    <w:p w:rsidR="00A24AC4" w:rsidRDefault="00A24AC4" w:rsidP="00A24AC4">
      <w:pPr>
        <w:tabs>
          <w:tab w:val="left" w:pos="3690"/>
        </w:tabs>
        <w:ind w:right="-28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A24AC4" w:rsidRDefault="00A24AC4" w:rsidP="00A24AC4">
      <w:pPr>
        <w:ind w:right="-284"/>
        <w:jc w:val="both"/>
        <w:rPr>
          <w:rFonts w:ascii="Times New Roman" w:hAnsi="Times New Roman" w:cs="Times New Roman"/>
        </w:rPr>
      </w:pPr>
      <w:r>
        <w:rPr>
          <w:rFonts w:ascii="Times New Roman" w:hAnsi="Times New Roman" w:cs="Times New Roman"/>
        </w:rPr>
        <w:t xml:space="preserve">     </w:t>
      </w:r>
    </w:p>
    <w:p w:rsidR="00A24AC4" w:rsidRPr="00445830" w:rsidRDefault="00A24AC4" w:rsidP="00A24AC4">
      <w:pPr>
        <w:ind w:right="-284"/>
        <w:jc w:val="center"/>
        <w:rPr>
          <w:rFonts w:ascii="Times New Roman" w:hAnsi="Times New Roman" w:cs="Times New Roman"/>
          <w:b/>
        </w:rPr>
      </w:pPr>
      <w:r w:rsidRPr="00445830">
        <w:rPr>
          <w:rFonts w:ascii="Times New Roman" w:hAnsi="Times New Roman" w:cs="Times New Roman"/>
          <w:b/>
        </w:rPr>
        <w:t>Праздники,</w:t>
      </w:r>
      <w:r>
        <w:rPr>
          <w:rFonts w:ascii="Times New Roman" w:hAnsi="Times New Roman" w:cs="Times New Roman"/>
          <w:b/>
        </w:rPr>
        <w:t xml:space="preserve"> ежегодно отмечаемые в образовательном учреждении</w:t>
      </w:r>
      <w:r w:rsidRPr="00445830">
        <w:rPr>
          <w:rFonts w:ascii="Times New Roman" w:hAnsi="Times New Roman" w:cs="Times New Roman"/>
          <w:b/>
        </w:rPr>
        <w:t>:</w:t>
      </w:r>
    </w:p>
    <w:p w:rsidR="00A24AC4" w:rsidRPr="00445830" w:rsidRDefault="00A24AC4" w:rsidP="00A24AC4">
      <w:pPr>
        <w:ind w:right="-284"/>
        <w:jc w:val="both"/>
        <w:rPr>
          <w:rFonts w:ascii="Times New Roman" w:hAnsi="Times New Roman" w:cs="Times New Roman"/>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126"/>
      </w:tblGrid>
      <w:tr w:rsidR="00A24AC4" w:rsidRPr="008B3E63" w:rsidTr="00A24AC4">
        <w:trPr>
          <w:trHeight w:val="29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Pr="008B3E63" w:rsidRDefault="00A24AC4" w:rsidP="00A24AC4">
            <w:pPr>
              <w:ind w:right="-284"/>
              <w:jc w:val="both"/>
              <w:rPr>
                <w:rFonts w:ascii="Times New Roman" w:hAnsi="Times New Roman" w:cs="Times New Roman"/>
                <w:b/>
              </w:rPr>
            </w:pPr>
            <w:r w:rsidRPr="008B3E63">
              <w:rPr>
                <w:rFonts w:ascii="Times New Roman" w:hAnsi="Times New Roman" w:cs="Times New Roman"/>
                <w:b/>
              </w:rPr>
              <w:t>Содержание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Pr="008B3E63" w:rsidRDefault="00A24AC4" w:rsidP="00A24AC4">
            <w:pPr>
              <w:ind w:right="-284"/>
              <w:jc w:val="both"/>
              <w:rPr>
                <w:rFonts w:ascii="Times New Roman" w:hAnsi="Times New Roman" w:cs="Times New Roman"/>
                <w:b/>
              </w:rPr>
            </w:pPr>
            <w:r w:rsidRPr="008B3E63">
              <w:rPr>
                <w:rFonts w:ascii="Times New Roman" w:hAnsi="Times New Roman" w:cs="Times New Roman"/>
                <w:b/>
              </w:rPr>
              <w:t>Срок</w:t>
            </w:r>
          </w:p>
        </w:tc>
      </w:tr>
      <w:tr w:rsidR="00A24AC4" w:rsidRPr="008B3E63" w:rsidTr="00A24AC4">
        <w:trPr>
          <w:trHeight w:val="341"/>
        </w:trPr>
        <w:tc>
          <w:tcPr>
            <w:tcW w:w="7655" w:type="dxa"/>
            <w:tcBorders>
              <w:top w:val="nil"/>
              <w:left w:val="single" w:sz="4" w:space="0" w:color="auto"/>
              <w:bottom w:val="single" w:sz="4" w:space="0" w:color="auto"/>
              <w:right w:val="single" w:sz="4" w:space="0" w:color="auto"/>
            </w:tcBorders>
            <w:shd w:val="clear" w:color="auto" w:fill="auto"/>
            <w:vAlign w:val="center"/>
          </w:tcPr>
          <w:p w:rsidR="00A24AC4" w:rsidRPr="008B3E63"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1 сентября - День знаний</w:t>
            </w:r>
          </w:p>
        </w:tc>
        <w:tc>
          <w:tcPr>
            <w:tcW w:w="2126" w:type="dxa"/>
            <w:tcBorders>
              <w:top w:val="nil"/>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сентябрь</w:t>
            </w:r>
          </w:p>
        </w:tc>
      </w:tr>
      <w:tr w:rsidR="00A24AC4" w:rsidRPr="008B3E63" w:rsidTr="00A24AC4">
        <w:trPr>
          <w:trHeight w:val="21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Default="00A24AC4" w:rsidP="00A24AC4">
            <w:pPr>
              <w:shd w:val="clear" w:color="auto" w:fill="FFFFFF"/>
              <w:jc w:val="both"/>
              <w:rPr>
                <w:rFonts w:ascii="Times New Roman" w:hAnsi="Times New Roman" w:cs="Times New Roman"/>
              </w:rPr>
            </w:pPr>
            <w:r w:rsidRPr="008B3E63">
              <w:rPr>
                <w:rFonts w:ascii="Times New Roman" w:hAnsi="Times New Roman" w:cs="Times New Roman"/>
              </w:rPr>
              <w:t>Праздник осени</w:t>
            </w:r>
          </w:p>
          <w:p w:rsidR="00A24AC4" w:rsidRPr="008B3E63" w:rsidRDefault="00A24AC4" w:rsidP="00A24AC4">
            <w:pPr>
              <w:shd w:val="clear" w:color="auto" w:fill="FFFFFF"/>
              <w:jc w:val="both"/>
              <w:rPr>
                <w:rFonts w:ascii="Times New Roman" w:hAnsi="Times New Roman" w:cs="Times New Roman"/>
              </w:rPr>
            </w:pPr>
            <w:r>
              <w:rPr>
                <w:rFonts w:ascii="Times New Roman" w:hAnsi="Times New Roman" w:cs="Times New Roman"/>
              </w:rPr>
              <w:t>Районный фестиваль «Болдинская осень»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октябрь</w:t>
            </w:r>
          </w:p>
        </w:tc>
      </w:tr>
      <w:tr w:rsidR="00A24AC4" w:rsidRPr="008B3E63" w:rsidTr="00A24AC4">
        <w:trPr>
          <w:trHeight w:val="26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Default="00A24AC4" w:rsidP="00A24AC4">
            <w:pPr>
              <w:shd w:val="clear" w:color="auto" w:fill="FFFFFF"/>
              <w:jc w:val="both"/>
              <w:rPr>
                <w:rFonts w:ascii="Times New Roman" w:hAnsi="Times New Roman" w:cs="Times New Roman"/>
              </w:rPr>
            </w:pPr>
            <w:r w:rsidRPr="008B3E63">
              <w:rPr>
                <w:rFonts w:ascii="Times New Roman" w:hAnsi="Times New Roman" w:cs="Times New Roman"/>
              </w:rPr>
              <w:lastRenderedPageBreak/>
              <w:t>День матери</w:t>
            </w:r>
          </w:p>
          <w:p w:rsidR="00A24AC4" w:rsidRPr="008B3E63" w:rsidRDefault="00A24AC4" w:rsidP="00A24AC4">
            <w:pPr>
              <w:shd w:val="clear" w:color="auto" w:fill="FFFFFF"/>
              <w:jc w:val="both"/>
              <w:rPr>
                <w:rFonts w:ascii="Times New Roman" w:hAnsi="Times New Roman" w:cs="Times New Roman"/>
              </w:rPr>
            </w:pPr>
            <w:r>
              <w:rPr>
                <w:rFonts w:ascii="Times New Roman" w:hAnsi="Times New Roman" w:cs="Times New Roman"/>
              </w:rPr>
              <w:t xml:space="preserve">Районный «Литературный праздник»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ноябрь</w:t>
            </w:r>
          </w:p>
        </w:tc>
      </w:tr>
      <w:tr w:rsidR="00A24AC4" w:rsidRPr="008B3E63" w:rsidTr="00A24AC4">
        <w:trPr>
          <w:trHeight w:val="764"/>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Pr="008B3E63" w:rsidRDefault="00A24AC4" w:rsidP="00A24AC4">
            <w:pPr>
              <w:shd w:val="clear" w:color="auto" w:fill="FFFFFF"/>
              <w:jc w:val="both"/>
              <w:rPr>
                <w:rFonts w:ascii="Times New Roman" w:hAnsi="Times New Roman" w:cs="Times New Roman"/>
              </w:rPr>
            </w:pPr>
            <w:r>
              <w:rPr>
                <w:rFonts w:ascii="Times New Roman" w:hAnsi="Times New Roman" w:cs="Times New Roman"/>
              </w:rPr>
              <w:t>Военная квест-игра в честь</w:t>
            </w:r>
            <w:r w:rsidRPr="008B3E63">
              <w:rPr>
                <w:rFonts w:ascii="Times New Roman" w:hAnsi="Times New Roman" w:cs="Times New Roman"/>
              </w:rPr>
              <w:t xml:space="preserve"> освобождения Узловой от немецко-фашистских захватчиков</w:t>
            </w:r>
          </w:p>
          <w:p w:rsidR="00A24AC4" w:rsidRDefault="00A24AC4" w:rsidP="00A24AC4">
            <w:pPr>
              <w:shd w:val="clear" w:color="auto" w:fill="FFFFFF"/>
              <w:jc w:val="both"/>
              <w:rPr>
                <w:rFonts w:ascii="Times New Roman" w:hAnsi="Times New Roman" w:cs="Times New Roman"/>
              </w:rPr>
            </w:pPr>
            <w:r w:rsidRPr="008B3E63">
              <w:rPr>
                <w:rFonts w:ascii="Times New Roman" w:hAnsi="Times New Roman" w:cs="Times New Roman"/>
              </w:rPr>
              <w:t>Новогодние праздники</w:t>
            </w:r>
          </w:p>
          <w:p w:rsidR="00A24AC4" w:rsidRPr="008B3E63" w:rsidRDefault="00A24AC4" w:rsidP="00A24AC4">
            <w:pPr>
              <w:shd w:val="clear" w:color="auto" w:fill="FFFFFF"/>
              <w:jc w:val="both"/>
              <w:rPr>
                <w:rFonts w:ascii="Times New Roman" w:hAnsi="Times New Roman" w:cs="Times New Roman"/>
                <w:color w:val="FF0000"/>
              </w:rPr>
            </w:pPr>
            <w:r>
              <w:rPr>
                <w:rFonts w:ascii="Times New Roman" w:hAnsi="Times New Roman" w:cs="Times New Roman"/>
              </w:rPr>
              <w:t>Конкурс рисунков на окне «Новый год стучит в окно!»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p>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декабрь</w:t>
            </w:r>
          </w:p>
        </w:tc>
      </w:tr>
      <w:tr w:rsidR="00A24AC4" w:rsidRPr="008B3E63" w:rsidTr="00A24AC4">
        <w:trPr>
          <w:trHeight w:val="33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Pr="008B3E63" w:rsidRDefault="00A24AC4" w:rsidP="00A24AC4">
            <w:pPr>
              <w:tabs>
                <w:tab w:val="left" w:pos="5982"/>
              </w:tabs>
              <w:jc w:val="both"/>
              <w:rPr>
                <w:rFonts w:ascii="Times New Roman" w:hAnsi="Times New Roman" w:cs="Times New Roman"/>
              </w:rPr>
            </w:pPr>
            <w:r>
              <w:rPr>
                <w:rFonts w:ascii="Times New Roman" w:hAnsi="Times New Roman" w:cs="Times New Roman"/>
              </w:rPr>
              <w:t>Зимние святки – да рождественские колядки!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январь</w:t>
            </w:r>
          </w:p>
        </w:tc>
      </w:tr>
      <w:tr w:rsidR="00A24AC4" w:rsidRPr="008B3E63" w:rsidTr="00A24AC4">
        <w:trPr>
          <w:trHeight w:val="27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Зимние олимпийские и</w:t>
            </w:r>
            <w:r>
              <w:rPr>
                <w:rFonts w:ascii="Times New Roman" w:hAnsi="Times New Roman" w:cs="Times New Roman"/>
              </w:rPr>
              <w:t>гры</w:t>
            </w:r>
          </w:p>
          <w:p w:rsidR="00A24AC4" w:rsidRPr="008B3E63" w:rsidRDefault="00A24AC4" w:rsidP="00A24AC4">
            <w:pPr>
              <w:tabs>
                <w:tab w:val="left" w:pos="5982"/>
              </w:tabs>
              <w:jc w:val="both"/>
              <w:rPr>
                <w:rFonts w:ascii="Times New Roman" w:hAnsi="Times New Roman" w:cs="Times New Roman"/>
              </w:rPr>
            </w:pPr>
            <w:r>
              <w:rPr>
                <w:rFonts w:ascii="Times New Roman" w:hAnsi="Times New Roman" w:cs="Times New Roman"/>
              </w:rPr>
              <w:t>Зарничка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февраль</w:t>
            </w:r>
          </w:p>
        </w:tc>
      </w:tr>
      <w:tr w:rsidR="00A24AC4" w:rsidRPr="008B3E63" w:rsidTr="00A24AC4">
        <w:trPr>
          <w:trHeight w:val="54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Pr="008B3E63" w:rsidRDefault="00A24AC4" w:rsidP="00A24AC4">
            <w:pPr>
              <w:shd w:val="clear" w:color="auto" w:fill="FFFFFF"/>
              <w:jc w:val="both"/>
              <w:rPr>
                <w:rFonts w:ascii="Times New Roman" w:hAnsi="Times New Roman" w:cs="Times New Roman"/>
              </w:rPr>
            </w:pPr>
            <w:r w:rsidRPr="008B3E63">
              <w:rPr>
                <w:rFonts w:ascii="Times New Roman" w:hAnsi="Times New Roman" w:cs="Times New Roman"/>
              </w:rPr>
              <w:t>Праздник весны - день 8 Марта</w:t>
            </w:r>
          </w:p>
          <w:p w:rsidR="00A24AC4" w:rsidRPr="008B3E63" w:rsidRDefault="00A24AC4" w:rsidP="00A24AC4">
            <w:pPr>
              <w:shd w:val="clear" w:color="auto" w:fill="FFFFFF"/>
              <w:jc w:val="both"/>
              <w:rPr>
                <w:rFonts w:ascii="Times New Roman" w:hAnsi="Times New Roman" w:cs="Times New Roman"/>
              </w:rPr>
            </w:pPr>
            <w:r w:rsidRPr="008B3E63">
              <w:rPr>
                <w:rFonts w:ascii="Times New Roman" w:hAnsi="Times New Roman" w:cs="Times New Roman"/>
              </w:rPr>
              <w:t xml:space="preserve">Масленица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март</w:t>
            </w:r>
          </w:p>
        </w:tc>
      </w:tr>
      <w:tr w:rsidR="00A24AC4" w:rsidRPr="008B3E63" w:rsidTr="00A24AC4">
        <w:trPr>
          <w:trHeight w:val="822"/>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Pr="008B3E63"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День космонавтики</w:t>
            </w:r>
          </w:p>
          <w:p w:rsidR="00A24AC4"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День здоровья - 7 апреля</w:t>
            </w:r>
          </w:p>
          <w:p w:rsidR="00A24AC4" w:rsidRDefault="00A24AC4" w:rsidP="00A24AC4">
            <w:pPr>
              <w:tabs>
                <w:tab w:val="left" w:pos="5982"/>
              </w:tabs>
              <w:jc w:val="both"/>
              <w:rPr>
                <w:rFonts w:ascii="Times New Roman" w:hAnsi="Times New Roman" w:cs="Times New Roman"/>
              </w:rPr>
            </w:pPr>
            <w:r>
              <w:rPr>
                <w:rFonts w:ascii="Times New Roman" w:hAnsi="Times New Roman" w:cs="Times New Roman"/>
              </w:rPr>
              <w:t>День открытых дверей</w:t>
            </w:r>
          </w:p>
          <w:p w:rsidR="00A24AC4" w:rsidRDefault="00A24AC4" w:rsidP="00A24AC4">
            <w:pPr>
              <w:tabs>
                <w:tab w:val="left" w:pos="5982"/>
              </w:tabs>
              <w:jc w:val="both"/>
              <w:rPr>
                <w:rFonts w:ascii="Times New Roman" w:hAnsi="Times New Roman" w:cs="Times New Roman"/>
              </w:rPr>
            </w:pPr>
            <w:r>
              <w:rPr>
                <w:rFonts w:ascii="Times New Roman" w:hAnsi="Times New Roman" w:cs="Times New Roman"/>
              </w:rPr>
              <w:t>Экологическая акция</w:t>
            </w:r>
          </w:p>
          <w:p w:rsidR="00A24AC4" w:rsidRPr="008B3E63" w:rsidRDefault="00A24AC4" w:rsidP="00A24AC4">
            <w:pPr>
              <w:tabs>
                <w:tab w:val="left" w:pos="5982"/>
              </w:tabs>
              <w:jc w:val="both"/>
              <w:rPr>
                <w:rFonts w:ascii="Times New Roman" w:hAnsi="Times New Roman" w:cs="Times New Roman"/>
              </w:rPr>
            </w:pPr>
            <w:r>
              <w:rPr>
                <w:rFonts w:ascii="Times New Roman" w:hAnsi="Times New Roman" w:cs="Times New Roman"/>
              </w:rPr>
              <w:t>Экологическая квест-игра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p>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апрель</w:t>
            </w:r>
          </w:p>
        </w:tc>
      </w:tr>
      <w:tr w:rsidR="00A24AC4" w:rsidRPr="008B3E63" w:rsidTr="00A24AC4">
        <w:trPr>
          <w:trHeight w:val="61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Pr="008B3E63" w:rsidRDefault="00A24AC4" w:rsidP="00A24AC4">
            <w:pPr>
              <w:shd w:val="clear" w:color="auto" w:fill="FFFFFF"/>
              <w:tabs>
                <w:tab w:val="left" w:pos="2251"/>
                <w:tab w:val="left" w:pos="9333"/>
              </w:tabs>
              <w:jc w:val="both"/>
              <w:rPr>
                <w:rFonts w:ascii="Times New Roman" w:hAnsi="Times New Roman" w:cs="Times New Roman"/>
              </w:rPr>
            </w:pPr>
            <w:r>
              <w:rPr>
                <w:rFonts w:ascii="Times New Roman" w:hAnsi="Times New Roman" w:cs="Times New Roman"/>
              </w:rPr>
              <w:t>День победы</w:t>
            </w:r>
          </w:p>
          <w:p w:rsidR="00A24AC4" w:rsidRPr="008B3E63" w:rsidRDefault="00A24AC4" w:rsidP="00A24AC4">
            <w:pPr>
              <w:shd w:val="clear" w:color="auto" w:fill="FFFFFF"/>
              <w:tabs>
                <w:tab w:val="left" w:pos="2251"/>
                <w:tab w:val="left" w:pos="9333"/>
              </w:tabs>
              <w:jc w:val="both"/>
              <w:rPr>
                <w:rFonts w:ascii="Times New Roman" w:hAnsi="Times New Roman" w:cs="Times New Roman"/>
              </w:rPr>
            </w:pPr>
            <w:r>
              <w:rPr>
                <w:rFonts w:ascii="Times New Roman" w:hAnsi="Times New Roman" w:cs="Times New Roman"/>
              </w:rPr>
              <w:t>Выпускной бал</w:t>
            </w:r>
            <w:r w:rsidRPr="008B3E63">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p>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май</w:t>
            </w:r>
          </w:p>
        </w:tc>
      </w:tr>
      <w:tr w:rsidR="00A24AC4" w:rsidRPr="008B3E63" w:rsidTr="00A24AC4">
        <w:trPr>
          <w:trHeight w:val="75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Pr="008B3E63"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День защиты детей</w:t>
            </w:r>
          </w:p>
          <w:p w:rsidR="00A24AC4" w:rsidRPr="008B3E63" w:rsidRDefault="00A24AC4" w:rsidP="00A24AC4">
            <w:pPr>
              <w:tabs>
                <w:tab w:val="left" w:pos="5982"/>
              </w:tabs>
              <w:jc w:val="both"/>
              <w:rPr>
                <w:rFonts w:ascii="Times New Roman" w:hAnsi="Times New Roman" w:cs="Times New Roman"/>
              </w:rPr>
            </w:pPr>
            <w:r>
              <w:rPr>
                <w:rFonts w:ascii="Times New Roman" w:hAnsi="Times New Roman" w:cs="Times New Roman"/>
              </w:rPr>
              <w:t>Благотворительная я</w:t>
            </w:r>
            <w:r w:rsidRPr="008B3E63">
              <w:rPr>
                <w:rFonts w:ascii="Times New Roman" w:hAnsi="Times New Roman" w:cs="Times New Roman"/>
              </w:rPr>
              <w:t xml:space="preserve">рмарка </w:t>
            </w:r>
          </w:p>
          <w:p w:rsidR="00A24AC4" w:rsidRPr="008B3E63"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День России</w:t>
            </w:r>
          </w:p>
          <w:p w:rsidR="00A24AC4" w:rsidRPr="008B3E63"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Физкультурно-спор</w:t>
            </w:r>
            <w:r>
              <w:rPr>
                <w:rFonts w:ascii="Times New Roman" w:hAnsi="Times New Roman" w:cs="Times New Roman"/>
              </w:rPr>
              <w:t>тивный праздник «Мультдиаль</w:t>
            </w:r>
            <w:r w:rsidRPr="008B3E63">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p>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июнь</w:t>
            </w:r>
          </w:p>
          <w:p w:rsidR="00A24AC4" w:rsidRPr="008B3E63" w:rsidRDefault="00A24AC4" w:rsidP="00A24AC4">
            <w:pPr>
              <w:ind w:right="-284"/>
              <w:jc w:val="both"/>
              <w:rPr>
                <w:rFonts w:ascii="Times New Roman" w:hAnsi="Times New Roman" w:cs="Times New Roman"/>
              </w:rPr>
            </w:pPr>
          </w:p>
        </w:tc>
      </w:tr>
      <w:tr w:rsidR="00A24AC4" w:rsidRPr="008B3E63" w:rsidTr="00A24AC4">
        <w:trPr>
          <w:trHeight w:val="259"/>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A24AC4"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День семьи, любви и верности</w:t>
            </w:r>
          </w:p>
          <w:p w:rsidR="00A24AC4" w:rsidRPr="008B3E63" w:rsidRDefault="00A24AC4" w:rsidP="00A24AC4">
            <w:pPr>
              <w:tabs>
                <w:tab w:val="left" w:pos="5982"/>
              </w:tabs>
              <w:jc w:val="both"/>
              <w:rPr>
                <w:rFonts w:ascii="Times New Roman" w:hAnsi="Times New Roman" w:cs="Times New Roman"/>
              </w:rPr>
            </w:pPr>
            <w:r>
              <w:rPr>
                <w:rFonts w:ascii="Times New Roman" w:hAnsi="Times New Roman" w:cs="Times New Roman"/>
              </w:rPr>
              <w:t>Познавательно</w:t>
            </w:r>
            <w:r w:rsidRPr="008B3E63">
              <w:rPr>
                <w:rFonts w:ascii="Times New Roman" w:hAnsi="Times New Roman" w:cs="Times New Roman"/>
              </w:rPr>
              <w:t>-спор</w:t>
            </w:r>
            <w:r>
              <w:rPr>
                <w:rFonts w:ascii="Times New Roman" w:hAnsi="Times New Roman" w:cs="Times New Roman"/>
              </w:rPr>
              <w:t>тивный праздник «День весёлых туристят</w:t>
            </w:r>
            <w:r w:rsidRPr="008B3E63">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июль</w:t>
            </w:r>
          </w:p>
        </w:tc>
      </w:tr>
      <w:tr w:rsidR="00A24AC4" w:rsidRPr="008B3E63" w:rsidTr="00A24AC4">
        <w:trPr>
          <w:trHeight w:val="535"/>
        </w:trPr>
        <w:tc>
          <w:tcPr>
            <w:tcW w:w="7655" w:type="dxa"/>
            <w:tcBorders>
              <w:top w:val="single" w:sz="4" w:space="0" w:color="auto"/>
              <w:left w:val="single" w:sz="4" w:space="0" w:color="auto"/>
              <w:right w:val="single" w:sz="4" w:space="0" w:color="auto"/>
            </w:tcBorders>
            <w:shd w:val="clear" w:color="auto" w:fill="auto"/>
            <w:vAlign w:val="center"/>
          </w:tcPr>
          <w:p w:rsidR="00A24AC4" w:rsidRPr="008B3E63"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День железнодорожника</w:t>
            </w:r>
          </w:p>
          <w:p w:rsidR="00A24AC4" w:rsidRPr="008B3E63" w:rsidRDefault="00A24AC4" w:rsidP="00A24AC4">
            <w:pPr>
              <w:tabs>
                <w:tab w:val="left" w:pos="5982"/>
              </w:tabs>
              <w:jc w:val="both"/>
              <w:rPr>
                <w:rFonts w:ascii="Times New Roman" w:hAnsi="Times New Roman" w:cs="Times New Roman"/>
              </w:rPr>
            </w:pPr>
            <w:r w:rsidRPr="008B3E63">
              <w:rPr>
                <w:rFonts w:ascii="Times New Roman" w:hAnsi="Times New Roman" w:cs="Times New Roman"/>
              </w:rPr>
              <w:t>День российского флага</w:t>
            </w:r>
          </w:p>
        </w:tc>
        <w:tc>
          <w:tcPr>
            <w:tcW w:w="2126" w:type="dxa"/>
            <w:tcBorders>
              <w:top w:val="single" w:sz="4" w:space="0" w:color="auto"/>
              <w:left w:val="single" w:sz="4" w:space="0" w:color="auto"/>
              <w:right w:val="single" w:sz="4" w:space="0" w:color="auto"/>
            </w:tcBorders>
            <w:shd w:val="clear" w:color="auto" w:fill="auto"/>
          </w:tcPr>
          <w:p w:rsidR="00A24AC4" w:rsidRPr="008B3E63" w:rsidRDefault="00A24AC4" w:rsidP="00A24AC4">
            <w:pPr>
              <w:ind w:right="-284"/>
              <w:jc w:val="both"/>
              <w:rPr>
                <w:rFonts w:ascii="Times New Roman" w:hAnsi="Times New Roman" w:cs="Times New Roman"/>
              </w:rPr>
            </w:pPr>
          </w:p>
          <w:p w:rsidR="00A24AC4" w:rsidRPr="008B3E63" w:rsidRDefault="00A24AC4" w:rsidP="00A24AC4">
            <w:pPr>
              <w:ind w:right="-284"/>
              <w:jc w:val="both"/>
              <w:rPr>
                <w:rFonts w:ascii="Times New Roman" w:hAnsi="Times New Roman" w:cs="Times New Roman"/>
              </w:rPr>
            </w:pPr>
            <w:r w:rsidRPr="008B3E63">
              <w:rPr>
                <w:rFonts w:ascii="Times New Roman" w:hAnsi="Times New Roman" w:cs="Times New Roman"/>
              </w:rPr>
              <w:t>август</w:t>
            </w:r>
          </w:p>
        </w:tc>
      </w:tr>
    </w:tbl>
    <w:p w:rsidR="00294996" w:rsidRDefault="00294996">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294996" w:rsidRDefault="00294996" w:rsidP="00A24AC4">
      <w:pPr>
        <w:shd w:val="clear" w:color="auto" w:fill="FFFFFF"/>
        <w:spacing w:after="0" w:line="240" w:lineRule="auto"/>
        <w:jc w:val="both"/>
        <w:rPr>
          <w:rFonts w:ascii="PT Astra Serif" w:eastAsia="Times New Roman" w:hAnsi="PT Astra Serif" w:cs="Times New Roman"/>
          <w:color w:val="000000" w:themeColor="text1"/>
          <w:sz w:val="28"/>
          <w:szCs w:val="28"/>
          <w:lang w:eastAsia="ru-RU"/>
        </w:rPr>
      </w:pPr>
    </w:p>
    <w:p w:rsidR="00294996" w:rsidRDefault="00294996">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jc w:val="center"/>
        <w:outlineLvl w:val="2"/>
        <w:rPr>
          <w:rFonts w:ascii="PT Astra Serif" w:hAnsi="PT Astra Serif"/>
        </w:rPr>
      </w:pPr>
      <w:r>
        <w:rPr>
          <w:rFonts w:ascii="PT Astra Serif" w:eastAsia="Times New Roman" w:hAnsi="PT Astra Serif" w:cs="Times New Roman"/>
          <w:b/>
          <w:bCs/>
          <w:color w:val="000000" w:themeColor="text1"/>
          <w:sz w:val="28"/>
          <w:szCs w:val="28"/>
          <w:lang w:eastAsia="ru-RU"/>
        </w:rPr>
        <w:t>IV. Организационный раздел Программы</w:t>
      </w:r>
    </w:p>
    <w:p w:rsidR="00D80405" w:rsidRDefault="00D83D2A">
      <w:pPr>
        <w:shd w:val="clear" w:color="auto" w:fill="FFFFFF"/>
        <w:spacing w:after="0" w:line="240" w:lineRule="auto"/>
        <w:ind w:firstLine="567"/>
        <w:jc w:val="center"/>
        <w:rPr>
          <w:rFonts w:ascii="PT Astra Serif" w:hAnsi="PT Astra Serif"/>
        </w:rPr>
      </w:pPr>
      <w:r>
        <w:rPr>
          <w:rFonts w:ascii="PT Astra Serif" w:eastAsia="Times New Roman" w:hAnsi="PT Astra Serif" w:cs="Times New Roman"/>
          <w:b/>
          <w:color w:val="000000" w:themeColor="text1"/>
          <w:sz w:val="28"/>
          <w:szCs w:val="28"/>
          <w:lang w:eastAsia="ru-RU"/>
        </w:rPr>
        <w:t>1. Психолого-педагогические условия реализации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Успешная реализация Программы обеспечивается следующими психолого-педагогическими условиями: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w:t>
      </w:r>
      <w:r>
        <w:rPr>
          <w:rFonts w:ascii="PT Astra Serif" w:eastAsia="Times New Roman" w:hAnsi="PT Astra Serif" w:cs="Times New Roman"/>
          <w:color w:val="000000" w:themeColor="text1"/>
          <w:sz w:val="28"/>
          <w:szCs w:val="28"/>
          <w:lang w:eastAsia="ru-RU"/>
        </w:rPr>
        <w:lastRenderedPageBreak/>
        <w:t>личности, как высшей ценности, поддержка уверенности в собственных возможностях и способностях у каждого воспитанника;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16) предоставление информации о Федеральной программе и образовательной дошкольного образования семье, заинтересованным лицам, вовлеченным в образовательную деятельность, а также широкой общественности;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17) обеспечение возможностей для обсуждения Федеральной программы</w:t>
      </w:r>
      <w:r>
        <w:rPr>
          <w:rFonts w:ascii="PT Astra Serif" w:hAnsi="PT Astra Serif"/>
          <w:color w:val="000000" w:themeColor="text1"/>
        </w:rPr>
        <w:t xml:space="preserve"> </w:t>
      </w:r>
      <w:r>
        <w:rPr>
          <w:rFonts w:ascii="PT Astra Serif" w:eastAsia="Times New Roman" w:hAnsi="PT Astra Serif" w:cs="Times New Roman"/>
          <w:color w:val="000000" w:themeColor="text1"/>
          <w:sz w:val="28"/>
          <w:szCs w:val="28"/>
          <w:lang w:eastAsia="ru-RU"/>
        </w:rPr>
        <w:t>и образовательной дошкольного образования, поиска, использования материалов, обеспечивающих её реализацию, в том числе в информационной среде.</w:t>
      </w: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2. Особенности организации развивающей</w:t>
      </w:r>
      <w:r>
        <w:rPr>
          <w:rFonts w:ascii="PT Astra Serif" w:eastAsia="Times New Roman" w:hAnsi="PT Astra Serif" w:cs="Times New Roman"/>
          <w:b/>
          <w:color w:val="000000" w:themeColor="text1"/>
          <w:sz w:val="28"/>
          <w:szCs w:val="28"/>
          <w:lang w:eastAsia="ru-RU"/>
        </w:rPr>
        <w:br/>
        <w:t>предметно-пространственной среды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При проектировании РППС ДОО учитывается: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местные этнопсихологические, социокультурные, культурно-исторические и природно-климатические условия, в которых находится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возраст, уровень развития детей и особенности их деятельности, содержание образования;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задачи образовательной программы для разных возрастных групп;</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2.6. С учётом возможности реализации образовательной программы ДОО в различных организационных моделях и формах РППС соответствует: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требованиям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образовательной программе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материально-техническим и медико-социальным условиям пребывания детей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возрастным особенностям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воспитывающему характеру обучения детей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требованиям безопасности и надежности.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Определяя наполняемость РППС, в ДОО учитывается целостность образовательного процесса и наполнение необходимыми материалами для реализации содержания каждого из направлений развития и образования детей согласно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2.8. 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2.9. В соответствии с ФГОС ДО РППС ДОО содержательно-насыщенна; трансформируема; полифункциональна; доступна; безопасна.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2.10. 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2.11. Информатизация образовательного процесса в ДОО обеспечена за счет:</w:t>
      </w:r>
    </w:p>
    <w:p w:rsidR="003C028E" w:rsidRDefault="00D83D2A" w:rsidP="003C028E">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 xml:space="preserve">2.13. РППС в ДОО для детей с ОВЗ в ДОО имеет специально приспособленную мебель, позволяющую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 </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Дидактические материалы:</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Сборные картинки – пазлы.</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Сборные картинки – кубики.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Разборные игрушки: пирамидки, вкладыши.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 Звучащие игрушки: колокольчик, дудочка, свисток</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«Собери круг»</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Парные картинки, игра «Мемори»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Счетные палочки.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Лото/ Домино.</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Зашумлённые картинки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Шнуровки.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Игры с прищепками. Доска балансирующая Бильгоу.  Доски межполушарные.</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Игры, упражнения для развития тонких движений пальцев рук и кистей.</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Массажеры для рук.</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Массажёр Су-джок.</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Вкладыши тематические.</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Конструкторы, счетные палочки</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Дидактический материал для развития лексико- грамматических категорий по лексическим темам — раздаточный материал, плакаты.</w:t>
      </w:r>
    </w:p>
    <w:p w:rsidR="003C028E" w:rsidRPr="003C028E" w:rsidRDefault="003C028E" w:rsidP="003C028E">
      <w:pPr>
        <w:spacing w:after="0" w:line="240" w:lineRule="auto"/>
        <w:rPr>
          <w:rFonts w:ascii="Times New Roman" w:eastAsia="Times New Roman" w:hAnsi="Times New Roman"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lastRenderedPageBreak/>
        <w:t>Иллюстративный материал, подобранный с учётом лексических тем – в книгах. Игры в картинках с предлогами</w:t>
      </w:r>
    </w:p>
    <w:p w:rsidR="003C028E" w:rsidRPr="003C028E" w:rsidRDefault="003C028E" w:rsidP="003C028E">
      <w:pPr>
        <w:shd w:val="clear" w:color="auto" w:fill="FFFFFF"/>
        <w:spacing w:after="0" w:line="240" w:lineRule="auto"/>
        <w:jc w:val="both"/>
        <w:rPr>
          <w:rFonts w:ascii="PT Astra Serif" w:eastAsia="Times New Roman" w:hAnsi="PT Astra Serif" w:cs="Times New Roman"/>
          <w:color w:val="000000" w:themeColor="text1"/>
          <w:sz w:val="28"/>
          <w:szCs w:val="28"/>
          <w:lang w:eastAsia="ru-RU"/>
        </w:rPr>
      </w:pPr>
      <w:r w:rsidRPr="003C028E">
        <w:rPr>
          <w:rFonts w:ascii="Times New Roman" w:eastAsia="Times New Roman" w:hAnsi="Times New Roman" w:cs="Times New Roman"/>
          <w:color w:val="000000" w:themeColor="text1"/>
          <w:sz w:val="28"/>
          <w:szCs w:val="28"/>
          <w:lang w:eastAsia="ru-RU"/>
        </w:rPr>
        <w:t>Карточки на классификацию предметов.</w:t>
      </w:r>
    </w:p>
    <w:p w:rsidR="00D80405" w:rsidRDefault="00D83D2A" w:rsidP="003C028E">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color w:val="000000" w:themeColor="text1"/>
          <w:sz w:val="28"/>
          <w:szCs w:val="28"/>
          <w:lang w:eastAsia="ru-RU"/>
        </w:rPr>
        <w:t>3. Материально-техническое обеспечение Программы, обеспеченность методическими материалами и средствами</w:t>
      </w:r>
      <w:r>
        <w:rPr>
          <w:rFonts w:ascii="PT Astra Serif" w:eastAsia="Times New Roman" w:hAnsi="PT Astra Serif" w:cs="Times New Roman"/>
          <w:b/>
          <w:color w:val="000000" w:themeColor="text1"/>
          <w:sz w:val="28"/>
          <w:szCs w:val="28"/>
          <w:lang w:eastAsia="ru-RU"/>
        </w:rPr>
        <w:br/>
        <w:t>обучения и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 В ДОО созданы материально-технические условия, обеспечивающие: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возможность достижения обучающимися планируемых результатов освоения Федеральной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к условиям размещения организаций, осуществляющих образовательную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оборудованию и содержанию территории;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помещениям, их оборудованию и содержанию;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естественному и искусственному освещению помещений;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отоплению и вентиляции;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водоснабжению и канализации;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организации 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медицинскому обеспечению;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приему детей в организации, осуществляющих образовательную деятельность;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организации режима дня;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организации физического воспитания;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личной гигиене персонала;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выполнение ДОО требований пожарной безопасности и электробезопасности;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выполнение ДОО требований по охране здоровья обучающихся и охране труда работников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возможность для беспрепятственного доступа обучающихся с ОВЗ, в том числе детей-инвалидов к объектам инфраструктуры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 При создании материально-технических условий для детей с ОВЗ ДОО учтены особенности их физического и психического развития.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 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административные помещения, методический кабинет;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помещения для занятий специалистов (учитель-логопед, учитель-дефектолог, педагог-психолог);</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помещения, обеспечивающие охрану и укрепление физического и психологического здоровья, в том числе медицинский кабинет;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7) оформленная территория и оборудованные участки для прогулки ДОО.</w:t>
      </w:r>
    </w:p>
    <w:p w:rsidR="00541632" w:rsidRPr="003F5FA2" w:rsidRDefault="00541632" w:rsidP="003F5FA2">
      <w:pPr>
        <w:pStyle w:val="32"/>
        <w:shd w:val="clear" w:color="auto" w:fill="auto"/>
        <w:spacing w:before="0" w:line="240" w:lineRule="auto"/>
        <w:ind w:left="20" w:right="20" w:firstLine="380"/>
        <w:jc w:val="both"/>
        <w:rPr>
          <w:sz w:val="28"/>
          <w:szCs w:val="28"/>
        </w:rPr>
      </w:pPr>
      <w:r w:rsidRPr="003F5FA2">
        <w:rPr>
          <w:sz w:val="28"/>
          <w:szCs w:val="28"/>
        </w:rPr>
        <w:t>Развивающая предметно-пространственная среда обеспечивает максимальную реал</w:t>
      </w:r>
      <w:r w:rsidRPr="003F5FA2">
        <w:rPr>
          <w:sz w:val="28"/>
          <w:szCs w:val="28"/>
        </w:rPr>
        <w:t>и</w:t>
      </w:r>
      <w:r w:rsidRPr="003F5FA2">
        <w:rPr>
          <w:sz w:val="28"/>
          <w:szCs w:val="28"/>
        </w:rPr>
        <w:t>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w:t>
      </w:r>
      <w:r w:rsidRPr="003F5FA2">
        <w:rPr>
          <w:sz w:val="28"/>
          <w:szCs w:val="28"/>
        </w:rPr>
        <w:t>ж</w:t>
      </w:r>
      <w:r w:rsidRPr="003F5FA2">
        <w:rPr>
          <w:sz w:val="28"/>
          <w:szCs w:val="28"/>
        </w:rPr>
        <w:t>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41632" w:rsidRPr="003F5FA2" w:rsidRDefault="00541632" w:rsidP="003F5FA2">
      <w:pPr>
        <w:pStyle w:val="32"/>
        <w:shd w:val="clear" w:color="auto" w:fill="auto"/>
        <w:spacing w:before="0" w:line="240" w:lineRule="auto"/>
        <w:ind w:left="20" w:right="20" w:firstLine="380"/>
        <w:jc w:val="both"/>
        <w:rPr>
          <w:sz w:val="28"/>
          <w:szCs w:val="28"/>
        </w:rPr>
      </w:pPr>
      <w:r w:rsidRPr="003F5FA2">
        <w:rPr>
          <w:sz w:val="28"/>
          <w:szCs w:val="28"/>
        </w:rPr>
        <w:t>Развивающая предметно-пространственная среда должна обеспечивает реализацию различных образовательных программ;</w:t>
      </w:r>
    </w:p>
    <w:p w:rsidR="00541632" w:rsidRPr="003F5FA2" w:rsidRDefault="00541632" w:rsidP="003F5FA2">
      <w:pPr>
        <w:pStyle w:val="32"/>
        <w:shd w:val="clear" w:color="auto" w:fill="auto"/>
        <w:spacing w:before="0" w:line="240" w:lineRule="auto"/>
        <w:ind w:left="20" w:right="20" w:firstLine="0"/>
        <w:jc w:val="both"/>
        <w:rPr>
          <w:sz w:val="28"/>
          <w:szCs w:val="28"/>
        </w:rPr>
      </w:pPr>
      <w:r w:rsidRPr="003F5FA2">
        <w:rPr>
          <w:sz w:val="28"/>
          <w:szCs w:val="28"/>
        </w:rPr>
        <w:t>учет национально-культурных, климатических условий, в которых осуществляется обр</w:t>
      </w:r>
      <w:r w:rsidRPr="003F5FA2">
        <w:rPr>
          <w:sz w:val="28"/>
          <w:szCs w:val="28"/>
        </w:rPr>
        <w:t>а</w:t>
      </w:r>
      <w:r w:rsidRPr="003F5FA2">
        <w:rPr>
          <w:sz w:val="28"/>
          <w:szCs w:val="28"/>
        </w:rPr>
        <w:t>зовательная деятельность; учет возрастных особенностей детей.</w:t>
      </w:r>
    </w:p>
    <w:p w:rsidR="00541632" w:rsidRPr="003F5FA2" w:rsidRDefault="00541632" w:rsidP="003F5FA2">
      <w:pPr>
        <w:pStyle w:val="32"/>
        <w:shd w:val="clear" w:color="auto" w:fill="auto"/>
        <w:spacing w:before="0" w:line="240" w:lineRule="auto"/>
        <w:ind w:left="20" w:firstLine="380"/>
        <w:jc w:val="both"/>
        <w:rPr>
          <w:sz w:val="28"/>
          <w:szCs w:val="28"/>
        </w:rPr>
      </w:pPr>
      <w:r w:rsidRPr="003F5FA2">
        <w:rPr>
          <w:sz w:val="28"/>
          <w:szCs w:val="28"/>
        </w:rPr>
        <w:t>Развивающей среды построена на следующих принципах:</w:t>
      </w:r>
    </w:p>
    <w:p w:rsidR="00541632" w:rsidRPr="003F5FA2" w:rsidRDefault="00541632" w:rsidP="004841A8">
      <w:pPr>
        <w:pStyle w:val="32"/>
        <w:numPr>
          <w:ilvl w:val="0"/>
          <w:numId w:val="9"/>
        </w:numPr>
        <w:shd w:val="clear" w:color="auto" w:fill="auto"/>
        <w:tabs>
          <w:tab w:val="left" w:pos="731"/>
        </w:tabs>
        <w:spacing w:before="0" w:line="240" w:lineRule="auto"/>
        <w:ind w:left="20" w:firstLine="380"/>
        <w:jc w:val="both"/>
        <w:rPr>
          <w:sz w:val="28"/>
          <w:szCs w:val="28"/>
        </w:rPr>
      </w:pPr>
      <w:r w:rsidRPr="003F5FA2">
        <w:rPr>
          <w:sz w:val="28"/>
          <w:szCs w:val="28"/>
        </w:rPr>
        <w:t>насыщенность;</w:t>
      </w:r>
    </w:p>
    <w:p w:rsidR="00541632" w:rsidRPr="003F5FA2" w:rsidRDefault="00541632" w:rsidP="004841A8">
      <w:pPr>
        <w:pStyle w:val="32"/>
        <w:numPr>
          <w:ilvl w:val="0"/>
          <w:numId w:val="9"/>
        </w:numPr>
        <w:shd w:val="clear" w:color="auto" w:fill="auto"/>
        <w:tabs>
          <w:tab w:val="left" w:pos="808"/>
        </w:tabs>
        <w:spacing w:before="0" w:line="240" w:lineRule="auto"/>
        <w:ind w:left="20" w:firstLine="380"/>
        <w:jc w:val="both"/>
        <w:rPr>
          <w:sz w:val="28"/>
          <w:szCs w:val="28"/>
        </w:rPr>
      </w:pPr>
      <w:r w:rsidRPr="003F5FA2">
        <w:rPr>
          <w:sz w:val="28"/>
          <w:szCs w:val="28"/>
        </w:rPr>
        <w:t>трансформируемость;</w:t>
      </w:r>
    </w:p>
    <w:p w:rsidR="00541632" w:rsidRPr="003F5FA2" w:rsidRDefault="00541632" w:rsidP="004841A8">
      <w:pPr>
        <w:pStyle w:val="32"/>
        <w:numPr>
          <w:ilvl w:val="0"/>
          <w:numId w:val="9"/>
        </w:numPr>
        <w:shd w:val="clear" w:color="auto" w:fill="auto"/>
        <w:tabs>
          <w:tab w:val="left" w:pos="803"/>
        </w:tabs>
        <w:spacing w:before="0" w:line="240" w:lineRule="auto"/>
        <w:ind w:left="20" w:firstLine="380"/>
        <w:jc w:val="both"/>
        <w:rPr>
          <w:sz w:val="28"/>
          <w:szCs w:val="28"/>
        </w:rPr>
      </w:pPr>
      <w:r w:rsidRPr="003F5FA2">
        <w:rPr>
          <w:sz w:val="28"/>
          <w:szCs w:val="28"/>
        </w:rPr>
        <w:t>полифункциональность;</w:t>
      </w:r>
    </w:p>
    <w:p w:rsidR="00541632" w:rsidRPr="003F5FA2" w:rsidRDefault="00541632" w:rsidP="004841A8">
      <w:pPr>
        <w:pStyle w:val="32"/>
        <w:numPr>
          <w:ilvl w:val="0"/>
          <w:numId w:val="9"/>
        </w:numPr>
        <w:shd w:val="clear" w:color="auto" w:fill="auto"/>
        <w:tabs>
          <w:tab w:val="left" w:pos="813"/>
        </w:tabs>
        <w:spacing w:before="0" w:line="240" w:lineRule="auto"/>
        <w:ind w:left="20" w:firstLine="380"/>
        <w:jc w:val="both"/>
        <w:rPr>
          <w:sz w:val="28"/>
          <w:szCs w:val="28"/>
        </w:rPr>
      </w:pPr>
      <w:r w:rsidRPr="003F5FA2">
        <w:rPr>
          <w:sz w:val="28"/>
          <w:szCs w:val="28"/>
        </w:rPr>
        <w:t>вариативной;</w:t>
      </w:r>
    </w:p>
    <w:p w:rsidR="00541632" w:rsidRPr="003F5FA2" w:rsidRDefault="00541632" w:rsidP="004841A8">
      <w:pPr>
        <w:pStyle w:val="32"/>
        <w:numPr>
          <w:ilvl w:val="0"/>
          <w:numId w:val="9"/>
        </w:numPr>
        <w:shd w:val="clear" w:color="auto" w:fill="auto"/>
        <w:tabs>
          <w:tab w:val="left" w:pos="741"/>
        </w:tabs>
        <w:spacing w:before="0" w:line="240" w:lineRule="auto"/>
        <w:ind w:left="20" w:firstLine="380"/>
        <w:jc w:val="both"/>
        <w:rPr>
          <w:sz w:val="28"/>
          <w:szCs w:val="28"/>
        </w:rPr>
      </w:pPr>
      <w:r w:rsidRPr="003F5FA2">
        <w:rPr>
          <w:sz w:val="28"/>
          <w:szCs w:val="28"/>
        </w:rPr>
        <w:t>доступность;</w:t>
      </w:r>
    </w:p>
    <w:p w:rsidR="00541632" w:rsidRPr="003F5FA2" w:rsidRDefault="00541632" w:rsidP="004841A8">
      <w:pPr>
        <w:pStyle w:val="32"/>
        <w:numPr>
          <w:ilvl w:val="0"/>
          <w:numId w:val="9"/>
        </w:numPr>
        <w:shd w:val="clear" w:color="auto" w:fill="auto"/>
        <w:tabs>
          <w:tab w:val="left" w:pos="750"/>
        </w:tabs>
        <w:spacing w:before="0" w:line="240" w:lineRule="auto"/>
        <w:ind w:left="20" w:firstLine="380"/>
        <w:jc w:val="both"/>
        <w:rPr>
          <w:sz w:val="28"/>
          <w:szCs w:val="28"/>
        </w:rPr>
      </w:pPr>
      <w:r w:rsidRPr="003F5FA2">
        <w:rPr>
          <w:sz w:val="28"/>
          <w:szCs w:val="28"/>
        </w:rPr>
        <w:t>безопасной.</w:t>
      </w:r>
    </w:p>
    <w:p w:rsidR="00541632" w:rsidRPr="003F5FA2" w:rsidRDefault="00541632" w:rsidP="003F5FA2">
      <w:pPr>
        <w:pStyle w:val="32"/>
        <w:shd w:val="clear" w:color="auto" w:fill="auto"/>
        <w:spacing w:before="0" w:line="240" w:lineRule="auto"/>
        <w:ind w:left="720" w:right="20" w:firstLine="0"/>
        <w:jc w:val="both"/>
        <w:rPr>
          <w:sz w:val="28"/>
          <w:szCs w:val="28"/>
        </w:rPr>
      </w:pPr>
      <w:r w:rsidRPr="003F5FA2">
        <w:rPr>
          <w:rStyle w:val="afa"/>
          <w:rFonts w:eastAsia="Courier New"/>
          <w:sz w:val="28"/>
          <w:szCs w:val="28"/>
        </w:rPr>
        <w:t>Насыщенность</w:t>
      </w:r>
      <w:r w:rsidRPr="003F5FA2">
        <w:rPr>
          <w:sz w:val="28"/>
          <w:szCs w:val="28"/>
        </w:rPr>
        <w:t xml:space="preserve"> среды соответствует возрастным возможностям детей и содерж</w:t>
      </w:r>
      <w:r w:rsidRPr="003F5FA2">
        <w:rPr>
          <w:sz w:val="28"/>
          <w:szCs w:val="28"/>
        </w:rPr>
        <w:t>а</w:t>
      </w:r>
      <w:r w:rsidRPr="003F5FA2">
        <w:rPr>
          <w:sz w:val="28"/>
          <w:szCs w:val="28"/>
        </w:rPr>
        <w:t>нию Программы.</w:t>
      </w:r>
    </w:p>
    <w:p w:rsidR="00541632" w:rsidRPr="003F5FA2" w:rsidRDefault="00541632" w:rsidP="003F5FA2">
      <w:pPr>
        <w:pStyle w:val="32"/>
        <w:shd w:val="clear" w:color="auto" w:fill="auto"/>
        <w:spacing w:before="0" w:line="240" w:lineRule="auto"/>
        <w:ind w:left="20" w:right="20" w:firstLine="0"/>
        <w:jc w:val="both"/>
        <w:rPr>
          <w:sz w:val="28"/>
          <w:szCs w:val="28"/>
        </w:rPr>
      </w:pPr>
      <w:r w:rsidRPr="003F5FA2">
        <w:rPr>
          <w:sz w:val="28"/>
          <w:szCs w:val="28"/>
        </w:rPr>
        <w:t>Образовательное пространство оснащено средствами обучения и воспитания, соответс</w:t>
      </w:r>
      <w:r w:rsidRPr="003F5FA2">
        <w:rPr>
          <w:sz w:val="28"/>
          <w:szCs w:val="28"/>
        </w:rPr>
        <w:t>т</w:t>
      </w:r>
      <w:r w:rsidRPr="003F5FA2">
        <w:rPr>
          <w:sz w:val="28"/>
          <w:szCs w:val="28"/>
        </w:rPr>
        <w:t>вующими материалами, игровым, спортивным, оздоровительным оборудованием, инве</w:t>
      </w:r>
      <w:r w:rsidRPr="003F5FA2">
        <w:rPr>
          <w:sz w:val="28"/>
          <w:szCs w:val="28"/>
        </w:rPr>
        <w:t>н</w:t>
      </w:r>
      <w:r w:rsidRPr="003F5FA2">
        <w:rPr>
          <w:sz w:val="28"/>
          <w:szCs w:val="28"/>
        </w:rPr>
        <w:t>тарем, которые обеспечивают:</w:t>
      </w:r>
    </w:p>
    <w:p w:rsidR="00541632" w:rsidRPr="003F5FA2" w:rsidRDefault="00541632" w:rsidP="004841A8">
      <w:pPr>
        <w:pStyle w:val="32"/>
        <w:numPr>
          <w:ilvl w:val="0"/>
          <w:numId w:val="8"/>
        </w:numPr>
        <w:shd w:val="clear" w:color="auto" w:fill="auto"/>
        <w:tabs>
          <w:tab w:val="left" w:pos="623"/>
        </w:tabs>
        <w:spacing w:before="0" w:line="240" w:lineRule="auto"/>
        <w:ind w:left="20" w:firstLine="440"/>
        <w:jc w:val="both"/>
        <w:rPr>
          <w:sz w:val="28"/>
          <w:szCs w:val="28"/>
        </w:rPr>
      </w:pPr>
      <w:r w:rsidRPr="003F5FA2">
        <w:rPr>
          <w:sz w:val="28"/>
          <w:szCs w:val="28"/>
        </w:rPr>
        <w:t>игровую, познавательную, исследовательскую и творческую активность всех восп</w:t>
      </w:r>
      <w:r w:rsidRPr="003F5FA2">
        <w:rPr>
          <w:sz w:val="28"/>
          <w:szCs w:val="28"/>
        </w:rPr>
        <w:t>и</w:t>
      </w:r>
      <w:r w:rsidRPr="003F5FA2">
        <w:rPr>
          <w:sz w:val="28"/>
          <w:szCs w:val="28"/>
        </w:rPr>
        <w:t>танников,</w:t>
      </w:r>
    </w:p>
    <w:p w:rsidR="00541632" w:rsidRPr="003F5FA2" w:rsidRDefault="00541632" w:rsidP="003F5FA2">
      <w:pPr>
        <w:pStyle w:val="32"/>
        <w:shd w:val="clear" w:color="auto" w:fill="auto"/>
        <w:spacing w:before="0" w:line="240" w:lineRule="auto"/>
        <w:ind w:left="20" w:firstLine="440"/>
        <w:jc w:val="both"/>
        <w:rPr>
          <w:sz w:val="28"/>
          <w:szCs w:val="28"/>
        </w:rPr>
      </w:pPr>
      <w:r w:rsidRPr="003F5FA2">
        <w:rPr>
          <w:sz w:val="28"/>
          <w:szCs w:val="28"/>
        </w:rPr>
        <w:t>экспериментирование с доступными детям материалами (в том числе с песком и в</w:t>
      </w:r>
      <w:r w:rsidRPr="003F5FA2">
        <w:rPr>
          <w:sz w:val="28"/>
          <w:szCs w:val="28"/>
        </w:rPr>
        <w:t>о</w:t>
      </w:r>
      <w:r w:rsidRPr="003F5FA2">
        <w:rPr>
          <w:sz w:val="28"/>
          <w:szCs w:val="28"/>
        </w:rPr>
        <w:t>дой);</w:t>
      </w:r>
    </w:p>
    <w:p w:rsidR="00541632" w:rsidRPr="003F5FA2" w:rsidRDefault="00541632" w:rsidP="004841A8">
      <w:pPr>
        <w:pStyle w:val="32"/>
        <w:numPr>
          <w:ilvl w:val="0"/>
          <w:numId w:val="8"/>
        </w:numPr>
        <w:shd w:val="clear" w:color="auto" w:fill="auto"/>
        <w:tabs>
          <w:tab w:val="left" w:pos="666"/>
        </w:tabs>
        <w:spacing w:before="0" w:line="240" w:lineRule="auto"/>
        <w:ind w:left="20" w:firstLine="440"/>
        <w:jc w:val="both"/>
        <w:rPr>
          <w:sz w:val="28"/>
          <w:szCs w:val="28"/>
        </w:rPr>
      </w:pPr>
      <w:r w:rsidRPr="003F5FA2">
        <w:rPr>
          <w:sz w:val="28"/>
          <w:szCs w:val="28"/>
        </w:rPr>
        <w:t>двигательную активность, в том числе развитие крупной и мелкой моторики, уч</w:t>
      </w:r>
      <w:r w:rsidRPr="003F5FA2">
        <w:rPr>
          <w:sz w:val="28"/>
          <w:szCs w:val="28"/>
        </w:rPr>
        <w:t>а</w:t>
      </w:r>
      <w:r w:rsidRPr="003F5FA2">
        <w:rPr>
          <w:sz w:val="28"/>
          <w:szCs w:val="28"/>
        </w:rPr>
        <w:t>стие в</w:t>
      </w:r>
    </w:p>
    <w:p w:rsidR="00541632" w:rsidRPr="003F5FA2" w:rsidRDefault="00541632" w:rsidP="003F5FA2">
      <w:pPr>
        <w:pStyle w:val="32"/>
        <w:shd w:val="clear" w:color="auto" w:fill="auto"/>
        <w:spacing w:before="0" w:line="240" w:lineRule="auto"/>
        <w:ind w:left="20" w:firstLine="440"/>
        <w:jc w:val="both"/>
        <w:rPr>
          <w:sz w:val="28"/>
          <w:szCs w:val="28"/>
        </w:rPr>
      </w:pPr>
      <w:r w:rsidRPr="003F5FA2">
        <w:rPr>
          <w:sz w:val="28"/>
          <w:szCs w:val="28"/>
        </w:rPr>
        <w:t>подвижных играх и соревнованиях;</w:t>
      </w:r>
    </w:p>
    <w:p w:rsidR="00541632" w:rsidRPr="003F5FA2" w:rsidRDefault="00541632" w:rsidP="004841A8">
      <w:pPr>
        <w:pStyle w:val="32"/>
        <w:numPr>
          <w:ilvl w:val="0"/>
          <w:numId w:val="8"/>
        </w:numPr>
        <w:shd w:val="clear" w:color="auto" w:fill="auto"/>
        <w:tabs>
          <w:tab w:val="left" w:pos="705"/>
        </w:tabs>
        <w:spacing w:before="0" w:line="240" w:lineRule="auto"/>
        <w:ind w:left="20" w:firstLine="440"/>
        <w:jc w:val="both"/>
        <w:rPr>
          <w:sz w:val="28"/>
          <w:szCs w:val="28"/>
        </w:rPr>
      </w:pPr>
      <w:r w:rsidRPr="003F5FA2">
        <w:rPr>
          <w:sz w:val="28"/>
          <w:szCs w:val="28"/>
        </w:rPr>
        <w:t>эмоциональное благополучие детей во взаимодействии с предметно-</w:t>
      </w:r>
      <w:r w:rsidRPr="003F5FA2">
        <w:rPr>
          <w:sz w:val="28"/>
          <w:szCs w:val="28"/>
        </w:rPr>
        <w:lastRenderedPageBreak/>
        <w:t>пространственным</w:t>
      </w:r>
    </w:p>
    <w:p w:rsidR="00541632" w:rsidRPr="003F5FA2" w:rsidRDefault="00541632" w:rsidP="003F5FA2">
      <w:pPr>
        <w:pStyle w:val="32"/>
        <w:shd w:val="clear" w:color="auto" w:fill="auto"/>
        <w:spacing w:before="0" w:line="240" w:lineRule="auto"/>
        <w:ind w:left="20" w:firstLine="440"/>
        <w:jc w:val="both"/>
        <w:rPr>
          <w:sz w:val="28"/>
          <w:szCs w:val="28"/>
        </w:rPr>
      </w:pPr>
      <w:r w:rsidRPr="003F5FA2">
        <w:rPr>
          <w:sz w:val="28"/>
          <w:szCs w:val="28"/>
        </w:rPr>
        <w:t>окружением;</w:t>
      </w:r>
    </w:p>
    <w:p w:rsidR="00541632" w:rsidRPr="003F5FA2" w:rsidRDefault="00541632" w:rsidP="004841A8">
      <w:pPr>
        <w:pStyle w:val="32"/>
        <w:numPr>
          <w:ilvl w:val="0"/>
          <w:numId w:val="8"/>
        </w:numPr>
        <w:shd w:val="clear" w:color="auto" w:fill="auto"/>
        <w:tabs>
          <w:tab w:val="left" w:pos="599"/>
        </w:tabs>
        <w:spacing w:before="0" w:line="240" w:lineRule="auto"/>
        <w:ind w:left="20" w:firstLine="440"/>
        <w:jc w:val="both"/>
        <w:rPr>
          <w:sz w:val="28"/>
          <w:szCs w:val="28"/>
        </w:rPr>
      </w:pPr>
      <w:r w:rsidRPr="003F5FA2">
        <w:rPr>
          <w:sz w:val="28"/>
          <w:szCs w:val="28"/>
        </w:rPr>
        <w:t>возможность самовыражения детей.</w:t>
      </w:r>
    </w:p>
    <w:p w:rsidR="00541632" w:rsidRPr="003F5FA2" w:rsidRDefault="00541632" w:rsidP="003F5FA2">
      <w:pPr>
        <w:pStyle w:val="32"/>
        <w:shd w:val="clear" w:color="auto" w:fill="auto"/>
        <w:spacing w:before="0" w:line="240" w:lineRule="auto"/>
        <w:ind w:left="20" w:right="20" w:firstLine="0"/>
        <w:jc w:val="both"/>
        <w:rPr>
          <w:sz w:val="28"/>
          <w:szCs w:val="28"/>
        </w:rPr>
      </w:pPr>
      <w:r w:rsidRPr="003F5FA2">
        <w:rPr>
          <w:sz w:val="28"/>
          <w:szCs w:val="28"/>
        </w:rPr>
        <w:t>Для детей младенческого и раннего возраста образовательное пространство предоставл</w:t>
      </w:r>
      <w:r w:rsidRPr="003F5FA2">
        <w:rPr>
          <w:sz w:val="28"/>
          <w:szCs w:val="28"/>
        </w:rPr>
        <w:t>я</w:t>
      </w:r>
      <w:r w:rsidRPr="003F5FA2">
        <w:rPr>
          <w:sz w:val="28"/>
          <w:szCs w:val="28"/>
        </w:rPr>
        <w:t>ет необходимые и достаточные возможности для движения, предметной и игровой де</w:t>
      </w:r>
      <w:r w:rsidRPr="003F5FA2">
        <w:rPr>
          <w:sz w:val="28"/>
          <w:szCs w:val="28"/>
        </w:rPr>
        <w:t>я</w:t>
      </w:r>
      <w:r w:rsidRPr="003F5FA2">
        <w:rPr>
          <w:sz w:val="28"/>
          <w:szCs w:val="28"/>
        </w:rPr>
        <w:t>тельности с разными материалами.</w:t>
      </w:r>
    </w:p>
    <w:p w:rsidR="00541632" w:rsidRPr="003F5FA2" w:rsidRDefault="00541632" w:rsidP="003F5FA2">
      <w:pPr>
        <w:pStyle w:val="32"/>
        <w:shd w:val="clear" w:color="auto" w:fill="auto"/>
        <w:spacing w:before="0" w:line="240" w:lineRule="auto"/>
        <w:ind w:left="20" w:right="20" w:firstLine="440"/>
        <w:jc w:val="both"/>
        <w:rPr>
          <w:sz w:val="28"/>
          <w:szCs w:val="28"/>
        </w:rPr>
      </w:pPr>
      <w:r w:rsidRPr="003F5FA2">
        <w:rPr>
          <w:rStyle w:val="afa"/>
          <w:rFonts w:eastAsia="Courier New"/>
          <w:sz w:val="28"/>
          <w:szCs w:val="28"/>
        </w:rPr>
        <w:t>Трансформируемость</w:t>
      </w:r>
      <w:r w:rsidRPr="003F5FA2">
        <w:rPr>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w:t>
      </w:r>
      <w:r w:rsidRPr="003F5FA2">
        <w:rPr>
          <w:sz w:val="28"/>
          <w:szCs w:val="28"/>
        </w:rPr>
        <w:t>е</w:t>
      </w:r>
      <w:r w:rsidRPr="003F5FA2">
        <w:rPr>
          <w:sz w:val="28"/>
          <w:szCs w:val="28"/>
        </w:rPr>
        <w:t>няющихся интересов и возможностей детей;</w:t>
      </w:r>
    </w:p>
    <w:p w:rsidR="00541632" w:rsidRPr="003F5FA2" w:rsidRDefault="00541632" w:rsidP="003F5FA2">
      <w:pPr>
        <w:pStyle w:val="32"/>
        <w:shd w:val="clear" w:color="auto" w:fill="auto"/>
        <w:spacing w:before="0" w:line="240" w:lineRule="auto"/>
        <w:ind w:left="20" w:right="20" w:firstLine="440"/>
        <w:jc w:val="both"/>
        <w:rPr>
          <w:sz w:val="28"/>
          <w:szCs w:val="28"/>
        </w:rPr>
      </w:pPr>
      <w:r w:rsidRPr="003F5FA2">
        <w:rPr>
          <w:rStyle w:val="afa"/>
          <w:rFonts w:eastAsia="Courier New"/>
          <w:sz w:val="28"/>
          <w:szCs w:val="28"/>
        </w:rPr>
        <w:t>Полифункциональность</w:t>
      </w:r>
      <w:r w:rsidRPr="003F5FA2">
        <w:rPr>
          <w:sz w:val="28"/>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w:t>
      </w:r>
      <w:r w:rsidRPr="003F5FA2">
        <w:rPr>
          <w:sz w:val="28"/>
          <w:szCs w:val="28"/>
        </w:rPr>
        <w:t>и</w:t>
      </w:r>
      <w:r w:rsidRPr="003F5FA2">
        <w:rPr>
          <w:sz w:val="28"/>
          <w:szCs w:val="28"/>
        </w:rPr>
        <w:t>родные материалы, пригодные в разных видах детской активности (в том числе в качестве предметов- заместителей в детской игре).</w:t>
      </w:r>
    </w:p>
    <w:p w:rsidR="00541632" w:rsidRPr="003F5FA2" w:rsidRDefault="00541632" w:rsidP="003F5FA2">
      <w:pPr>
        <w:pStyle w:val="32"/>
        <w:shd w:val="clear" w:color="auto" w:fill="auto"/>
        <w:spacing w:before="0" w:line="240" w:lineRule="auto"/>
        <w:ind w:left="20" w:right="20" w:firstLine="440"/>
        <w:jc w:val="both"/>
        <w:rPr>
          <w:sz w:val="28"/>
          <w:szCs w:val="28"/>
        </w:rPr>
      </w:pPr>
      <w:r w:rsidRPr="003F5FA2">
        <w:rPr>
          <w:rStyle w:val="afa"/>
          <w:rFonts w:eastAsia="Courier New"/>
          <w:sz w:val="28"/>
          <w:szCs w:val="28"/>
        </w:rPr>
        <w:t>Вариативность</w:t>
      </w:r>
      <w:r w:rsidRPr="003F5FA2">
        <w:rPr>
          <w:sz w:val="28"/>
          <w:szCs w:val="28"/>
        </w:rPr>
        <w:t xml:space="preserve"> среды позволяет создать различные пространства (для игры, конс</w:t>
      </w:r>
      <w:r w:rsidRPr="003F5FA2">
        <w:rPr>
          <w:sz w:val="28"/>
          <w:szCs w:val="28"/>
        </w:rPr>
        <w:t>т</w:t>
      </w:r>
      <w:r w:rsidRPr="003F5FA2">
        <w:rPr>
          <w:sz w:val="28"/>
          <w:szCs w:val="28"/>
        </w:rPr>
        <w:t>руирования, уединения и пр.), а также разнообразный материал, игры, игрушки и обор</w:t>
      </w:r>
      <w:r w:rsidRPr="003F5FA2">
        <w:rPr>
          <w:sz w:val="28"/>
          <w:szCs w:val="28"/>
        </w:rPr>
        <w:t>у</w:t>
      </w:r>
      <w:r w:rsidRPr="003F5FA2">
        <w:rPr>
          <w:sz w:val="28"/>
          <w:szCs w:val="28"/>
        </w:rPr>
        <w:t>дование, обеспечивают свободный выбор детей.</w:t>
      </w:r>
    </w:p>
    <w:p w:rsidR="00541632" w:rsidRPr="003F5FA2" w:rsidRDefault="00541632" w:rsidP="003F5FA2">
      <w:pPr>
        <w:pStyle w:val="32"/>
        <w:shd w:val="clear" w:color="auto" w:fill="auto"/>
        <w:spacing w:before="0" w:line="240" w:lineRule="auto"/>
        <w:ind w:left="20" w:right="20" w:firstLine="0"/>
        <w:jc w:val="both"/>
        <w:rPr>
          <w:sz w:val="28"/>
          <w:szCs w:val="28"/>
        </w:rPr>
      </w:pPr>
      <w:r w:rsidRPr="003F5FA2">
        <w:rPr>
          <w:sz w:val="28"/>
          <w:szCs w:val="28"/>
        </w:rPr>
        <w:t>Игровой материал периодически сменяется, что стимулирует игровую, двигательную, п</w:t>
      </w:r>
      <w:r w:rsidRPr="003F5FA2">
        <w:rPr>
          <w:sz w:val="28"/>
          <w:szCs w:val="28"/>
        </w:rPr>
        <w:t>о</w:t>
      </w:r>
      <w:r w:rsidRPr="003F5FA2">
        <w:rPr>
          <w:sz w:val="28"/>
          <w:szCs w:val="28"/>
        </w:rPr>
        <w:t>знавательную и исследовательскую активность детей.</w:t>
      </w:r>
    </w:p>
    <w:p w:rsidR="00541632" w:rsidRPr="003F5FA2" w:rsidRDefault="00541632" w:rsidP="003F5FA2">
      <w:pPr>
        <w:pStyle w:val="32"/>
        <w:shd w:val="clear" w:color="auto" w:fill="auto"/>
        <w:spacing w:before="0" w:line="240" w:lineRule="auto"/>
        <w:ind w:left="20" w:right="20" w:firstLine="440"/>
        <w:rPr>
          <w:sz w:val="28"/>
          <w:szCs w:val="28"/>
        </w:rPr>
      </w:pPr>
      <w:r w:rsidRPr="003F5FA2">
        <w:rPr>
          <w:rStyle w:val="afa"/>
          <w:rFonts w:eastAsia="Courier New"/>
          <w:sz w:val="28"/>
          <w:szCs w:val="28"/>
        </w:rPr>
        <w:t>Доступность</w:t>
      </w:r>
      <w:r w:rsidRPr="003F5FA2">
        <w:rPr>
          <w:sz w:val="28"/>
          <w:szCs w:val="28"/>
        </w:rPr>
        <w:t xml:space="preserve"> среды создает условия для свободного доступа детей к играм, игру</w:t>
      </w:r>
      <w:r w:rsidRPr="003F5FA2">
        <w:rPr>
          <w:sz w:val="28"/>
          <w:szCs w:val="28"/>
        </w:rPr>
        <w:t>ш</w:t>
      </w:r>
      <w:r w:rsidRPr="003F5FA2">
        <w:rPr>
          <w:sz w:val="28"/>
          <w:szCs w:val="28"/>
        </w:rPr>
        <w:t>кам, материалам, пособиям, обеспечивающим все основные виды детской активности; исправность и сохранность материалов и оборудования.</w:t>
      </w:r>
    </w:p>
    <w:p w:rsidR="00541632" w:rsidRPr="003F5FA2" w:rsidRDefault="00541632" w:rsidP="003F5FA2">
      <w:pPr>
        <w:spacing w:after="0" w:line="240" w:lineRule="auto"/>
        <w:jc w:val="both"/>
        <w:rPr>
          <w:rFonts w:ascii="Times New Roman" w:hAnsi="Times New Roman" w:cs="Times New Roman"/>
          <w:sz w:val="28"/>
          <w:szCs w:val="28"/>
        </w:rPr>
      </w:pPr>
      <w:r w:rsidRPr="003F5FA2">
        <w:rPr>
          <w:rStyle w:val="afa"/>
          <w:rFonts w:eastAsia="Courier New"/>
          <w:sz w:val="28"/>
          <w:szCs w:val="28"/>
        </w:rPr>
        <w:t>Безопасность</w:t>
      </w:r>
      <w:r w:rsidRPr="003F5FA2">
        <w:rPr>
          <w:rFonts w:ascii="Times New Roman" w:hAnsi="Times New Roman" w:cs="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541632" w:rsidRPr="003F5FA2" w:rsidRDefault="00541632" w:rsidP="003F5FA2">
      <w:pPr>
        <w:spacing w:after="0" w:line="240" w:lineRule="auto"/>
        <w:jc w:val="both"/>
        <w:rPr>
          <w:rFonts w:ascii="Times New Roman" w:hAnsi="Times New Roman" w:cs="Times New Roman"/>
          <w:sz w:val="28"/>
          <w:szCs w:val="28"/>
        </w:rPr>
      </w:pPr>
    </w:p>
    <w:p w:rsidR="00541632" w:rsidRPr="003F5FA2" w:rsidRDefault="00541632" w:rsidP="003F5FA2">
      <w:pPr>
        <w:spacing w:after="0" w:line="240" w:lineRule="auto"/>
        <w:jc w:val="both"/>
        <w:rPr>
          <w:rFonts w:ascii="Times New Roman" w:hAnsi="Times New Roman" w:cs="Times New Roman"/>
          <w:sz w:val="28"/>
          <w:szCs w:val="28"/>
        </w:rPr>
      </w:pPr>
    </w:p>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sz w:val="28"/>
          <w:szCs w:val="28"/>
        </w:rPr>
        <w:t>Предметно-развивающая среда МДОУ</w:t>
      </w:r>
    </w:p>
    <w:tbl>
      <w:tblPr>
        <w:tblStyle w:val="af9"/>
        <w:tblW w:w="0" w:type="auto"/>
        <w:tblLook w:val="04A0"/>
      </w:tblPr>
      <w:tblGrid>
        <w:gridCol w:w="2660"/>
        <w:gridCol w:w="519"/>
        <w:gridCol w:w="2316"/>
        <w:gridCol w:w="797"/>
        <w:gridCol w:w="3279"/>
      </w:tblGrid>
      <w:tr w:rsidR="00541632" w:rsidRPr="003F5FA2" w:rsidTr="003F5FA2">
        <w:tc>
          <w:tcPr>
            <w:tcW w:w="3179" w:type="dxa"/>
            <w:gridSpan w:val="2"/>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Вид помещения</w:t>
            </w:r>
          </w:p>
        </w:tc>
        <w:tc>
          <w:tcPr>
            <w:tcW w:w="3113" w:type="dxa"/>
            <w:gridSpan w:val="2"/>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Основное предназначение</w:t>
            </w:r>
          </w:p>
        </w:tc>
        <w:tc>
          <w:tcPr>
            <w:tcW w:w="3279" w:type="dxa"/>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Оснащение</w:t>
            </w:r>
          </w:p>
        </w:tc>
      </w:tr>
      <w:tr w:rsidR="00541632" w:rsidRPr="003F5FA2" w:rsidTr="003F5FA2">
        <w:tc>
          <w:tcPr>
            <w:tcW w:w="9571" w:type="dxa"/>
            <w:gridSpan w:val="5"/>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Предметно-развивающая среда</w:t>
            </w:r>
          </w:p>
        </w:tc>
      </w:tr>
      <w:tr w:rsidR="00541632" w:rsidRPr="003F5FA2" w:rsidTr="003F5FA2">
        <w:tc>
          <w:tcPr>
            <w:tcW w:w="3179" w:type="dxa"/>
            <w:gridSpan w:val="2"/>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sz w:val="28"/>
                <w:szCs w:val="28"/>
              </w:rPr>
              <w:t>Музыкальный зал</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-Непосредственно образовательная деятельность</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-Досуговые мероприятия,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-Праздники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-Театрализованные представления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-Родительские собрания и прочие мероприятия для родителей</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-Телевизор, музыкальный центр, приставка DVD,</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Пианино</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-Детские музыкальные инструменты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-Различные виды театра, ширмы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-Шкаф для используемых муз. руководителем пособий, игрушек,</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атрибутов</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-детские стулья, стулья для взрослых,</w:t>
            </w:r>
          </w:p>
        </w:tc>
      </w:tr>
      <w:tr w:rsidR="00541632" w:rsidRPr="003F5FA2" w:rsidTr="003F5FA2">
        <w:tc>
          <w:tcPr>
            <w:tcW w:w="3179" w:type="dxa"/>
            <w:gridSpan w:val="2"/>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sz w:val="28"/>
                <w:szCs w:val="28"/>
              </w:rPr>
              <w:t>Спортивный зал</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-Непосредственно </w:t>
            </w:r>
            <w:r w:rsidRPr="003F5FA2">
              <w:rPr>
                <w:rFonts w:ascii="Times New Roman" w:hAnsi="Times New Roman" w:cs="Times New Roman"/>
                <w:sz w:val="28"/>
                <w:szCs w:val="28"/>
              </w:rPr>
              <w:lastRenderedPageBreak/>
              <w:t>образовательная деятельность</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-Утренняя гимнастика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-Спортивные мероприятия (совместно с родителями)</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 xml:space="preserve">-Спортивное </w:t>
            </w:r>
            <w:r w:rsidRPr="003F5FA2">
              <w:rPr>
                <w:rFonts w:ascii="Times New Roman" w:hAnsi="Times New Roman" w:cs="Times New Roman"/>
                <w:sz w:val="28"/>
                <w:szCs w:val="28"/>
              </w:rPr>
              <w:lastRenderedPageBreak/>
              <w:t>оборудование для прыжков, метания, лазания,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равновесия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-Модули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-Тренажеры</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-Нетрадиционное физкультурное оборудование</w:t>
            </w:r>
          </w:p>
        </w:tc>
      </w:tr>
      <w:tr w:rsidR="00541632" w:rsidRPr="003F5FA2" w:rsidTr="003F5FA2">
        <w:tc>
          <w:tcPr>
            <w:tcW w:w="3179"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Коридоры ДОУ</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-Информационно-просветительская работа с</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сотрудниками ДОУ и родителями.</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-Стенды для родителей, визитка ДОУ.</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-Стенды для сотрудников</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-Художественная мини-галерея</w:t>
            </w:r>
          </w:p>
        </w:tc>
      </w:tr>
      <w:tr w:rsidR="00541632" w:rsidRPr="003F5FA2" w:rsidTr="003F5FA2">
        <w:trPr>
          <w:trHeight w:val="465"/>
        </w:trPr>
        <w:tc>
          <w:tcPr>
            <w:tcW w:w="3179"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Физкультурная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площадка</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-Организованная образовательная деятельность по</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физической культуре, спортивные игры, досуговые мероприятия, праздники</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-Спортивное оборудование</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-Оборудование для спортивных игр</w:t>
            </w:r>
          </w:p>
        </w:tc>
      </w:tr>
      <w:tr w:rsidR="00541632" w:rsidRPr="003F5FA2" w:rsidTr="003F5FA2">
        <w:trPr>
          <w:trHeight w:val="675"/>
        </w:trPr>
        <w:tc>
          <w:tcPr>
            <w:tcW w:w="3179"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Мини-музей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«Русская изба»</w:t>
            </w:r>
          </w:p>
        </w:tc>
        <w:tc>
          <w:tcPr>
            <w:tcW w:w="3113"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-Непосредственно образовательная деятельность</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-Досуговые мероприятия,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-Праздники</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-Театрализованные представления</w:t>
            </w:r>
          </w:p>
          <w:p w:rsidR="00541632" w:rsidRPr="003F5FA2" w:rsidRDefault="00541632" w:rsidP="003F5FA2">
            <w:pPr>
              <w:spacing w:after="0" w:line="240" w:lineRule="auto"/>
              <w:rPr>
                <w:rFonts w:ascii="Times New Roman" w:hAnsi="Times New Roman" w:cs="Times New Roman"/>
                <w:sz w:val="28"/>
                <w:szCs w:val="28"/>
              </w:rPr>
            </w:pP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-Печь, стол, лавки, чугуны, , ухват, рубель, валѐк, коромысло,</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деревянные ложки, рушник, прялка, куклы-обереги, сундук,</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керосиновая лампа, самовар, колодец, пни, плетень, топор,</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берѐзка, собачья будка.</w:t>
            </w:r>
          </w:p>
        </w:tc>
      </w:tr>
      <w:tr w:rsidR="00541632" w:rsidRPr="003F5FA2" w:rsidTr="003F5FA2">
        <w:trPr>
          <w:trHeight w:val="540"/>
        </w:trPr>
        <w:tc>
          <w:tcPr>
            <w:tcW w:w="3179"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Изо - студия</w:t>
            </w:r>
          </w:p>
        </w:tc>
        <w:tc>
          <w:tcPr>
            <w:tcW w:w="3113"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-Непосредственно образовательная деятельность</w:t>
            </w:r>
          </w:p>
          <w:p w:rsidR="00541632" w:rsidRPr="003F5FA2" w:rsidRDefault="00541632" w:rsidP="003F5FA2">
            <w:pPr>
              <w:spacing w:after="0" w:line="240" w:lineRule="auto"/>
              <w:rPr>
                <w:rFonts w:ascii="Times New Roman" w:hAnsi="Times New Roman" w:cs="Times New Roman"/>
                <w:sz w:val="28"/>
                <w:szCs w:val="28"/>
              </w:rPr>
            </w:pP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станки для лепки, материал для изодеятельности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(акварель, гуашь, цветные мелки, угольки, сангина, кисти,клей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ПВА, глина, природный и бросовый материал), вернисаж</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рисунков</w:t>
            </w:r>
          </w:p>
        </w:tc>
      </w:tr>
      <w:tr w:rsidR="00541632" w:rsidRPr="003F5FA2" w:rsidTr="003F5FA2">
        <w:trPr>
          <w:trHeight w:val="354"/>
        </w:trPr>
        <w:tc>
          <w:tcPr>
            <w:tcW w:w="3179"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Сенсорная комната</w:t>
            </w:r>
          </w:p>
        </w:tc>
        <w:tc>
          <w:tcPr>
            <w:tcW w:w="3113"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Совместная деятельность</w:t>
            </w:r>
          </w:p>
          <w:p w:rsidR="00541632" w:rsidRPr="003F5FA2" w:rsidRDefault="00541632" w:rsidP="003F5FA2">
            <w:pPr>
              <w:spacing w:after="0" w:line="240" w:lineRule="auto"/>
              <w:rPr>
                <w:rFonts w:ascii="Times New Roman" w:hAnsi="Times New Roman" w:cs="Times New Roman"/>
                <w:sz w:val="28"/>
                <w:szCs w:val="28"/>
              </w:rPr>
            </w:pP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-фонтан,сухой бассейн,</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-разнофактурные </w:t>
            </w:r>
            <w:r w:rsidRPr="003F5FA2">
              <w:rPr>
                <w:rFonts w:ascii="Times New Roman" w:hAnsi="Times New Roman" w:cs="Times New Roman"/>
                <w:sz w:val="28"/>
                <w:szCs w:val="28"/>
              </w:rPr>
              <w:lastRenderedPageBreak/>
              <w:t>дорожки для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-хождения</w:t>
            </w:r>
          </w:p>
        </w:tc>
      </w:tr>
      <w:tr w:rsidR="00541632" w:rsidRPr="003F5FA2" w:rsidTr="003F5FA2">
        <w:trPr>
          <w:trHeight w:val="390"/>
        </w:trPr>
        <w:tc>
          <w:tcPr>
            <w:tcW w:w="3179"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Коктейль – бар</w:t>
            </w:r>
          </w:p>
        </w:tc>
        <w:tc>
          <w:tcPr>
            <w:tcW w:w="3113" w:type="dxa"/>
            <w:gridSpan w:val="2"/>
          </w:tcPr>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Оздоровление</w:t>
            </w:r>
          </w:p>
        </w:tc>
        <w:tc>
          <w:tcPr>
            <w:tcW w:w="3279"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-Барная стойка,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-Столы,стулья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 Оборудование для изготовления коктейля</w:t>
            </w:r>
          </w:p>
        </w:tc>
      </w:tr>
      <w:tr w:rsidR="00541632" w:rsidRPr="003F5FA2" w:rsidTr="003F5FA2">
        <w:trPr>
          <w:trHeight w:val="315"/>
        </w:trPr>
        <w:tc>
          <w:tcPr>
            <w:tcW w:w="9571" w:type="dxa"/>
            <w:gridSpan w:val="5"/>
          </w:tcPr>
          <w:p w:rsidR="00541632" w:rsidRPr="003F5FA2" w:rsidRDefault="00541632" w:rsidP="003F5FA2">
            <w:pPr>
              <w:spacing w:after="0" w:line="240" w:lineRule="auto"/>
              <w:jc w:val="center"/>
              <w:rPr>
                <w:rFonts w:ascii="Times New Roman" w:hAnsi="Times New Roman" w:cs="Times New Roman"/>
                <w:sz w:val="28"/>
                <w:szCs w:val="28"/>
              </w:rPr>
            </w:pPr>
            <w:r w:rsidRPr="003F5FA2">
              <w:rPr>
                <w:rFonts w:ascii="Times New Roman" w:hAnsi="Times New Roman" w:cs="Times New Roman"/>
                <w:b/>
                <w:bCs/>
                <w:sz w:val="28"/>
                <w:szCs w:val="28"/>
              </w:rPr>
              <w:t>Предметно-развивающая среда в группах</w:t>
            </w:r>
          </w:p>
        </w:tc>
      </w:tr>
      <w:tr w:rsidR="00541632" w:rsidRPr="003F5FA2" w:rsidTr="003F5FA2">
        <w:trPr>
          <w:trHeight w:val="176"/>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«Физкультурный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индивидуального двигательного опыта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в самостоятельной деятельности</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-Оборудование для ходьбы, бега, равновесия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-Для прыжков</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-Для катания, бросания, ловли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-Для ползания и лазания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-Атрибуты к подвижным и спортивным играм</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-Нетрадиционное физкультурное оборудование</w:t>
            </w:r>
          </w:p>
        </w:tc>
      </w:tr>
      <w:tr w:rsidR="00541632" w:rsidRPr="003F5FA2" w:rsidTr="003F5FA2">
        <w:trPr>
          <w:trHeight w:val="354"/>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 «Уголок</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природы»</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познавательного опыта, его</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использование в трудовой деятельности</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-Календарь природы (2 мл, ср, ст, подг гр)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-Комнатные растения в соответствии с возрастными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рекомендациями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-Сезонный материал</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-Паспорта растений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-Стенд со сменяющимся материалом на экологическую</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тематику</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-Макеты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-Литература природоведческого содержания, набор картинок,</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альбомы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-Материал для проведения элементарных опытов</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98</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-Обучающие и дидактические игры по экологии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-Инвентарь для трудовой деятельности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-Природный и бросовый материал.</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-Материал по астрономии (ст, подг)</w:t>
            </w:r>
          </w:p>
        </w:tc>
      </w:tr>
      <w:tr w:rsidR="00541632" w:rsidRPr="003F5FA2" w:rsidTr="003F5FA2">
        <w:trPr>
          <w:trHeight w:val="382"/>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 «Уголок</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развивающих игр»</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познавательного сенсорного опыта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детей</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-Дидактический материал по сенсорному воспитанию</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-Дидактические игры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-Настольно-печатные игры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-Познавательный материал</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-Материал для детского экспериментирования</w:t>
            </w:r>
          </w:p>
        </w:tc>
      </w:tr>
      <w:tr w:rsidR="00541632" w:rsidRPr="003F5FA2" w:rsidTr="003F5FA2">
        <w:trPr>
          <w:trHeight w:val="450"/>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«Строительная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мастерская»</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-Проживание, преобразование познавательного опыта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в продуктивной деятельности. Развитие ручной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умелости, творчества. Выработка позиции творца</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-Напольный строительный материал;</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-Настольный строительный материал</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-Пластмассовые конструкторы ( младший возраст- с крупными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деталями)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-Конструкторы с металлическими деталями- старший возраст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-Схемы и модели для всех видов конструкторов – старший возраст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-Мягкие строительно- игровые модули- младший возраст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-Транспортные игрушки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-Схемы, иллюстрации отдельных построек (мосты, дома,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корабли, самолѐт и др.).</w:t>
            </w:r>
          </w:p>
        </w:tc>
      </w:tr>
      <w:tr w:rsidR="00541632" w:rsidRPr="003F5FA2" w:rsidTr="003F5FA2">
        <w:trPr>
          <w:trHeight w:val="294"/>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 «Игровая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зона»</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-Реализация ребенком полученных и имеющихся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знаний об окружающем мире в игре. Накопление</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жизненного опыта</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-Атрибутика для с-р игр по возрасту детей («Семья», «Больница»,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«Магазин», «Школа», «Парикмахерская», «Почта», «Армия»,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«Космонавты», «Библиотека», «Ателье»)</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-Предметы- заместители</w:t>
            </w:r>
          </w:p>
        </w:tc>
      </w:tr>
      <w:tr w:rsidR="00541632" w:rsidRPr="003F5FA2" w:rsidTr="003F5FA2">
        <w:trPr>
          <w:trHeight w:val="191"/>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 «Уголок</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безопасности»</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познавательного опыта, его</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использование в повседневной деятельности</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-Дидактические, настольные игры по профилактике ДТП</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-Макеты перекрестков, районов города,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-Дорожные знаки</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-Литература о правилах дорожного движения</w:t>
            </w:r>
          </w:p>
        </w:tc>
      </w:tr>
      <w:tr w:rsidR="00541632" w:rsidRPr="003F5FA2" w:rsidTr="003F5FA2">
        <w:trPr>
          <w:trHeight w:val="300"/>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«Краеведческий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-Расширение краеведческих представлений детей,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накопление познавательного </w:t>
            </w:r>
            <w:r w:rsidRPr="003F5FA2">
              <w:rPr>
                <w:rFonts w:ascii="Times New Roman" w:hAnsi="Times New Roman" w:cs="Times New Roman"/>
                <w:sz w:val="28"/>
                <w:szCs w:val="28"/>
              </w:rPr>
              <w:lastRenderedPageBreak/>
              <w:t>опыта</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-Государственная и Тульская символика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-Образцы русских и тульских костюмов</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-Наглядный материала: </w:t>
            </w:r>
            <w:r w:rsidRPr="003F5FA2">
              <w:rPr>
                <w:rFonts w:ascii="Times New Roman" w:hAnsi="Times New Roman" w:cs="Times New Roman"/>
                <w:sz w:val="28"/>
                <w:szCs w:val="28"/>
              </w:rPr>
              <w:lastRenderedPageBreak/>
              <w:t>альбомы, картины, фотоиллюстрации и др.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-Предметы народно- прикладного искусства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-Предметы русского быта</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-Детская художественной литературы</w:t>
            </w:r>
          </w:p>
        </w:tc>
      </w:tr>
      <w:tr w:rsidR="00541632" w:rsidRPr="003F5FA2" w:rsidTr="003F5FA2">
        <w:trPr>
          <w:trHeight w:val="225"/>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Микроцентр</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«Книжный 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-Формирование умения самостоятельно работать с</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книгой, «добывать» нужную информацию.</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-Детская художественная литература в соответствии с возрастом</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-Наличие художественной литературы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-Иллюстрации по темам образовательной деятельности по</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ознакомлению с окружающим миром и ознакомлению с</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художественной литературой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-Материалы о художниках – иллюстраторах</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-Портрет поэтов, писателей (старший возраст)</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-Тематические выставки</w:t>
            </w:r>
          </w:p>
        </w:tc>
      </w:tr>
      <w:tr w:rsidR="00541632" w:rsidRPr="003F5FA2" w:rsidTr="003F5FA2">
        <w:trPr>
          <w:trHeight w:val="270"/>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«Театрализованный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-Развитие творческих способностей ребенка, -</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стремление проявить себя в играх-драматизациях</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-Ширмы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-Элементы костюмов</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-Различные виды театров (в соответствии с возрастом)</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-Предметы декорации</w:t>
            </w:r>
          </w:p>
        </w:tc>
      </w:tr>
      <w:tr w:rsidR="00541632" w:rsidRPr="003F5FA2" w:rsidTr="003F5FA2">
        <w:trPr>
          <w:trHeight w:val="225"/>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«Творческая</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мастерская»</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-Проживание, преобразование познавательного опыта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в продуктивной деятельности. Развитие ручной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умелости, творчества. Выработка позиции творца</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-Бумага разного формата, разной формы, разного тона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-Достаточное количество цветных карандашей, красок, кистей,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тряпочек, пластилина (стеки, доски для лепки)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-Наличие цветной бумаги и картона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-Достаточное количество ножниц с закругленными концами, клея,</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клеенок, тряпочек, салфеток для аппликации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 xml:space="preserve">-Бросовый материал (фольга, </w:t>
            </w:r>
            <w:r w:rsidRPr="003F5FA2">
              <w:rPr>
                <w:rFonts w:ascii="Times New Roman" w:hAnsi="Times New Roman" w:cs="Times New Roman"/>
                <w:sz w:val="28"/>
                <w:szCs w:val="28"/>
              </w:rPr>
              <w:lastRenderedPageBreak/>
              <w:t>фантики от конфет и др.)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-Место для сменных выставок детских работ, совместных работ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детей и родителей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-Место для сменных выставок произведений изоискусства</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-Альбомы- раскраски;Наборы открыток, картинки, книги 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альбомы с иллюстрациями, предметные картинки ,Предметы</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народно – прикладного искусства</w:t>
            </w:r>
          </w:p>
        </w:tc>
      </w:tr>
      <w:tr w:rsidR="00541632" w:rsidRPr="003F5FA2" w:rsidTr="003F5FA2">
        <w:trPr>
          <w:trHeight w:val="236"/>
        </w:trPr>
        <w:tc>
          <w:tcPr>
            <w:tcW w:w="2660" w:type="dxa"/>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lastRenderedPageBreak/>
              <w:t>Микроцентр</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«Музыкальный</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уголок»</w:t>
            </w:r>
          </w:p>
        </w:tc>
        <w:tc>
          <w:tcPr>
            <w:tcW w:w="2835"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-Развитие творческих способностей в</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самостоятельно-ритмической деятельности</w:t>
            </w:r>
          </w:p>
        </w:tc>
        <w:tc>
          <w:tcPr>
            <w:tcW w:w="4076" w:type="dxa"/>
            <w:gridSpan w:val="2"/>
          </w:tcPr>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-Детские музыкальные инструменты</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-Портрет композитора (старший возраст)</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-Магнитофон</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-Набор аудиозаписей</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-Музыкальные игрушки (озвученные, не озвученные)</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-Игрушки- самоделки</w:t>
            </w:r>
          </w:p>
          <w:p w:rsidR="00541632" w:rsidRPr="003F5FA2" w:rsidRDefault="00541632" w:rsidP="003F5FA2">
            <w:pPr>
              <w:autoSpaceDE w:val="0"/>
              <w:autoSpaceDN w:val="0"/>
              <w:adjustRightInd w:val="0"/>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-Музыкально- дидактические игры</w:t>
            </w:r>
          </w:p>
          <w:p w:rsidR="00541632" w:rsidRPr="003F5FA2" w:rsidRDefault="00541632" w:rsidP="003F5FA2">
            <w:pPr>
              <w:spacing w:after="0" w:line="240" w:lineRule="auto"/>
              <w:rPr>
                <w:rFonts w:ascii="Times New Roman" w:hAnsi="Times New Roman" w:cs="Times New Roman"/>
                <w:sz w:val="28"/>
                <w:szCs w:val="28"/>
              </w:rPr>
            </w:pPr>
            <w:r w:rsidRPr="003F5FA2">
              <w:rPr>
                <w:rFonts w:ascii="Times New Roman" w:hAnsi="Times New Roman" w:cs="Times New Roman"/>
                <w:sz w:val="28"/>
                <w:szCs w:val="28"/>
              </w:rPr>
              <w:t>-Музыкально- дидактические пособия</w:t>
            </w:r>
          </w:p>
        </w:tc>
      </w:tr>
    </w:tbl>
    <w:p w:rsidR="00541632" w:rsidRPr="003F5FA2" w:rsidRDefault="00541632" w:rsidP="003F5FA2">
      <w:pPr>
        <w:spacing w:after="0" w:line="240" w:lineRule="auto"/>
        <w:rPr>
          <w:rFonts w:ascii="Times New Roman" w:hAnsi="Times New Roman" w:cs="Times New Roman"/>
          <w:b/>
          <w:sz w:val="28"/>
          <w:szCs w:val="28"/>
        </w:rPr>
      </w:pPr>
    </w:p>
    <w:p w:rsidR="00D80405" w:rsidRDefault="00D83D2A">
      <w:pPr>
        <w:shd w:val="clear" w:color="auto" w:fill="FFFFFF"/>
        <w:spacing w:after="0" w:line="240" w:lineRule="auto"/>
        <w:ind w:firstLine="567"/>
        <w:jc w:val="center"/>
        <w:rPr>
          <w:rFonts w:ascii="PT Astra Serif" w:hAnsi="PT Astra Serif"/>
        </w:rPr>
      </w:pPr>
      <w:r>
        <w:rPr>
          <w:rFonts w:ascii="PT Astra Serif" w:eastAsia="Times New Roman" w:hAnsi="PT Astra Serif" w:cs="Times New Roman"/>
          <w:b/>
          <w:color w:val="000000" w:themeColor="text1"/>
          <w:sz w:val="28"/>
          <w:szCs w:val="28"/>
          <w:lang w:eastAsia="ru-RU"/>
        </w:rPr>
        <w:t>3.3. Примерный перечень литературных, музыкальных, художественных, анимационных произведений для реализации Программы</w:t>
      </w:r>
    </w:p>
    <w:p w:rsidR="00D80405" w:rsidRDefault="00A72BAB">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3.3.1. П</w:t>
      </w:r>
      <w:r w:rsidR="00D83D2A">
        <w:rPr>
          <w:rFonts w:ascii="PT Astra Serif" w:eastAsia="Times New Roman" w:hAnsi="PT Astra Serif" w:cs="Times New Roman"/>
          <w:color w:val="000000" w:themeColor="text1"/>
          <w:sz w:val="28"/>
          <w:szCs w:val="28"/>
          <w:lang w:eastAsia="ru-RU"/>
        </w:rPr>
        <w:t>еречень художественной литературы.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3.1.1. От 1 года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w:t>
      </w:r>
      <w:r>
        <w:rPr>
          <w:rFonts w:ascii="PT Astra Serif" w:eastAsia="Times New Roman" w:hAnsi="PT Astra Serif" w:cs="Times New Roman"/>
          <w:color w:val="000000" w:themeColor="text1"/>
          <w:sz w:val="28"/>
          <w:szCs w:val="28"/>
          <w:lang w:eastAsia="ru-RU"/>
        </w:rPr>
        <w:lastRenderedPageBreak/>
        <w:t>"Тигренок", "Совята" (из цикла "Детки в клетке"), Орлова А. "Пальчики-мальчики", Стрельникова К. "Кряк-кряк", Токмакова И.П. "Баиньки", Усачев А. "Рукавичка".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3.1.2. От 2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3.1.3. От 3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3.1.4. От 4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Фольклор народов мира.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w:t>
      </w:r>
      <w:r>
        <w:rPr>
          <w:rFonts w:ascii="PT Astra Serif" w:eastAsia="Times New Roman" w:hAnsi="PT Astra Serif" w:cs="Times New Roman"/>
          <w:color w:val="000000" w:themeColor="text1"/>
          <w:sz w:val="28"/>
          <w:szCs w:val="28"/>
          <w:lang w:eastAsia="ru-RU"/>
        </w:rPr>
        <w:lastRenderedPageBreak/>
        <w:t>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3.1.5. От 5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w:t>
      </w:r>
      <w:r>
        <w:rPr>
          <w:rFonts w:ascii="PT Astra Serif" w:eastAsia="Times New Roman" w:hAnsi="PT Astra Serif" w:cs="Times New Roman"/>
          <w:color w:val="000000" w:themeColor="text1"/>
          <w:sz w:val="28"/>
          <w:szCs w:val="28"/>
          <w:lang w:eastAsia="ru-RU"/>
        </w:rPr>
        <w:lastRenderedPageBreak/>
        <w:t>(обраб.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w:t>
      </w:r>
      <w:r>
        <w:rPr>
          <w:rFonts w:ascii="PT Astra Serif" w:eastAsia="Times New Roman" w:hAnsi="PT Astra Serif" w:cs="Times New Roman"/>
          <w:color w:val="000000" w:themeColor="text1"/>
          <w:sz w:val="28"/>
          <w:szCs w:val="28"/>
          <w:lang w:eastAsia="ru-RU"/>
        </w:rPr>
        <w:lastRenderedPageBreak/>
        <w:t>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3.1.6. От 6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поэтов и писателей разных стран.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w:t>
      </w:r>
      <w:r>
        <w:rPr>
          <w:rFonts w:ascii="PT Astra Serif" w:eastAsia="Times New Roman" w:hAnsi="PT Astra Serif" w:cs="Times New Roman"/>
          <w:color w:val="000000" w:themeColor="text1"/>
          <w:sz w:val="28"/>
          <w:szCs w:val="28"/>
          <w:lang w:eastAsia="ru-RU"/>
        </w:rPr>
        <w:lastRenderedPageBreak/>
        <w:t>"Кошка,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 Примерный перечень музыкальных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3.2.1. От 2 месяцев до 1 года.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Подпевание. "Петушок", "Ладушки", "Идет коза рогатая", "Баюшки-баю", "Ой, люлюшки, люлюшки"; "Кап-кап"; прибаутки, скороговорки, пестушки и игры с пением.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3.2.2. От 1 года до 1 года 6 месяцев.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Образные упражнения. "Зайка и мишка", муз. Е. Тиличеевой; "Идет коза рогатая", рус. нар. мелодия; "Собачка", муз. М. Раухвергера.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3.2.3. От 1 года 6 месяцев до 2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3.2.4. От 2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Рассказы с музыкальными иллюстрациями. "Птички", муз. Г. Фрида; "Праздничная прогулка", муз. А. Александрова.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Игры с пением. "Игра с мишкой", муз. Г. Финаровского; "Кто у нас хороший?", рус. нар. песня.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Музыкальные забавы. "Из-за леса, из-за гор", Т. Казакова; "Котик и козлик", муз. Ц. Кюи.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Инсценирование песен. "Кошка и котенок", муз. М. Красева, сл. О. Высотской; "Неваляшки", муз. З. Левиной; Компанейца.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3.2.5. От 3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Музыкально-дидактические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звуковысотного слуха. "Птицы и птенчики", "Веселые матрешки", "Три медведя".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Определение жанра и развитие памяти. "Что делает кукла?", "Узнай и спой песню по картинке".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Подыгрывание на детских ударных музыкальных инструментах. Народные мелодии.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3.2.6. От 4 лет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Музыкально-дидактические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звуковысотного слуха. "Птицы и птенчики", "Качели".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ритмического слуха. "Петушок, курочка и цыпленок", "Кто как идет?", "Веселые дудочки"; "Сыграй, как 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3.2.7. От 5 лет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Песенное творчество.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Упражнения с предметами. "Упражнения с мячами", муз. Т. Ломовой; "Вальс", муз. Ф. Бургмюллера.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Этюды. "Тихий танец" (тема из вариаций), муз. В. Моцарта.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Характерные танцы. "Матрешки", муз. Б. Мокроусова; "Пляска Петрушек", "Танец Снегурочки и снежинок", муз. Р. Глиэра.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"Не выпустим", муз. Т. Ломовой; "Будь ловким!", муз. Н. Ладухина; "Ищи игрушку", "Найди себе пару", латв. нар. мелодия, обраб. Т. Попатенко.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Музыкально-дидактические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тембрового слуха. "На чем играю?", "Музыкальные загадки", "Музыкальный домик".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диатонического слуха. "Громко, тихо запоем", "Звенящие колокольчики".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восприятия музыки и музыкальной памяти. "Будь внимательным", "Буратино", "Музыкальный магазин", "Времена года", "Наши песни".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Игра на детских музыкальных инструментах. "Дон-дон", рус. нар. песня, обраб. Р. Рустамова; "Гори, гори ясно!", рус. нар. мелодия; ""Часики", муз. С. Вольфензона.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3.2.8. От 6 лет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Песенное творчество. "Веселая песенка", муз. Г. Струве, сл. В. Викторова; "Плясовая", муз. Т. Ломовой; "Весной", муз. Г. Зингера.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Музыкально-ритмические движения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Характерные танцы. "Танец снежинок", муз. А. Жилина; "Выход к пляске медвежат", муз. М. Красева; "Матрешки", муз. Ю. Слонова, сл. Л. Некрасовой.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Хороводы. "Выйду ль я на реченьку", рус. нар. песня, обраб. В. Иванникова; "На горе-то калина", рус. нар. мелодия, обраб. А. Новикова.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Музыкальные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Музыкально-дидактические игры.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звуковысотного слуха. "Три поросенка", "Подумай, отгадай", "Звуки разные бывают", "Веселые Петрушки".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диатонического слуха. "Громко-тихо запоем", "Звенящие колокольчики, ищи".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восприятия музыки. "На лугу", "Песня - танец - марш", "Времена года", "Наши любимые произведения".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Развитие музыкальной памяти. "Назови композитора", "Угадай песню", "Повтори мелодию", "Узнай произведение".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 Примерный перечень произведений изобразительного искусства.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3.3.1. От 2 до 3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В.Г. Сутеев "Кораблик", "Кто сказал мяу?", "Цыпленок и Утенок"; Ю.А. Васнецов к книге "Колобок", "Теремок".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3.3.2. От 3 до 4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Е.И. Чарушин "Рассказы о животных"; Ю.А. Васнецов к книге Л.Н. Толстого "Три медведя".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3.3.3. От 4 до 5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В.В. Лебедев к книге С.Я. Маршака "Усатый-полосатый".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3.3.4. От 5 до 6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И.Я. Билибин "Сестрица Алёнушка и братец Иванушка", "Царевна-лягушка", "Василиса Прекрасная".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3.3.5. От 6 до 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Иллюстрации, репродукции картин: И.И. Левитан "Золотая осень", "Осенний день. Сокольники", "Стога", "Март", "Весна. Большая вода"; В.М. Васнецов "Аленушка", </w:t>
      </w:r>
      <w:r>
        <w:rPr>
          <w:rFonts w:ascii="PT Astra Serif" w:eastAsia="Times New Roman" w:hAnsi="PT Astra Serif" w:cs="Times New Roman"/>
          <w:color w:val="000000" w:themeColor="text1"/>
          <w:sz w:val="28"/>
          <w:szCs w:val="28"/>
          <w:lang w:eastAsia="ru-RU"/>
        </w:rPr>
        <w:lastRenderedPageBreak/>
        <w:t>"Богатыри",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 Примерный перечень анимационных произведений.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3.4.1. Для детей дошкольного возраста (с пяти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Анимационный сериал "Тима и Тома", студия "Рики", реж. А.Борисова, A. Жидков, О. Мусин, А. Бахурин и другие, 2015.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"Паровозик из Ромашкова", студия Союзмультфильм, реж. B. Дегтярев, 1967.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"Как львенок и черепаха пели песню", студия Союзмультфильм, режиссер И. Ковалевская, 1974.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"Мама для мамонтенка", студия "Союзмультфильм", режиссер О. Чуркин, 1981.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"Катерок", студия "Союзмультфильм", режиссёр И. Ковалевская, 1970.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"Мешок яблок", студия "Союзмультфильм", режиссер В. Бордзиловский, 1974.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"Крошка енот", ТО "Экран", режиссер О. Чуркин, 1974.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"Гадкий утенок", студия "Союзмультфильм", режиссер В. Дегтярев.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"Котенок по имени Гав", студия Союзмультфильм, режиссер Л. Атаманов.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"Маугли", студия "Союзмультфильм", режиссер Р. Давыдов, 1971.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"Кот Леопольд", студия "Экран", режиссер А. Резников, 1975 - 1987.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"Рикки-Тикки-Тави", студия "Союзмультфильм", режиссер A. Снежко-Блоцкой, 1965.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"Дюймовочка", студия "Союзмульфильм", режиссер Л. Амальрик, 1964.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"Пластилиновая ворона", ТО "Экран", режиссер А. Татарский, 1981.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"Каникулы Бонифация", студия "Союзмультфильм", режиссер Ф. Хитрук, 1965.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"Последний лепесток", студия "Союзмультфильм", режиссер Р. Качанов, 1977.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"Умка" и "Умка ищет друга", студия "Союзмультфильм", режиссер B. Попов, В. Пекарь, 1969, 1970.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"Умка на ёлке", студия "Союзмультфильм", режиссер А. Воробьев, 2019.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"Сладкая сказка", студия Союзмультфильм, режиссер В. Дегтярев, 1970.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Цикл фильмов "Чебурашка и крокодил Гена", студия "Союзмультфильм", режиссер Р. Качанов, 1969-1983.</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Цикл фильмов "38 попугаев", студия "Союзмультфильм", режиссер И. Уфимцев, 1976-91.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Цикл фильмов "Винни-Пух", студия "Союзмультфильм", режиссер Ф.Хитрук, 1969-1972.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"Серая шейка", студия "Союзмультфильм", режиссер Л. Амальрик, В. Полковников, 1948.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"Золушка", студия "Союзмультфильм", режиссер И. Аксенчук, 1979.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"Новогодняя сказка", студия "Союзмультфильм", режиссер В. Дегтярев, 1972.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"Серебряное копытце", студия Союзмультфильм, режиссер Г. Сокольский, 1977.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"Щелкунчик", студия "Союзмультфильм", режиссер Б. Степанцев, 1973.</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"Гуси-лебеди", студия Союзмультфильм, режиссеры И. Иванов-Вано, А. Снежко-Блоцкая, 1949.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Цикл фильмов "Приключение Незнайки и его друзей", студия "ТО Экран", режиссер коллектив авторов, 1971-1973.</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33.4.2. Для детей старшего дошкольного возраста (6-7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"Малыш и Карлсон", студия "Союзмультфильм", режиссер Б. Степанцев, 1969.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"Лягушка-путешественница", студия "Союзмультфильм", режиссеры В. Котеночкин, А. Трусов, 1965.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"Варежка", студия "Союзмультфильм", режиссер Р. Качанов, 1967.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"Честное слово", студия "Экран", режиссер М. Новогрудская, 1978.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"Вовка в тридевятом царстве", студия "Союзмультфильм", режиссер Б. Степанцев, 1965.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"Заколдованный мальчик", студия "Союзмультфильм", режиссер A. Снежко-Блоцкая, В.Полковников, 1955.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"Золотая антилопа", студия "Союзмультфильм", режиссер Л. Атаманов, 1954.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"Бременские музыканты", студия "Союзмультфильм", режиссер И. Ковалевская, 1969.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"Двенадцать месяцев", студия "Союзмультфильм", режиссер И. Иванов-Вано, М. Ботов, 1956.</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"Ёжик в тумане", студия "Союзмультфильм", режиссер Ю. Норштейн, 1975.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"Девочка и дельфин", студия "Союзмультфильм", режиссер Р. Зельма, 1979.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"Верните Рекса", студия "Союзмультфильм", режиссер В. Пекарь, B. Попов. 1975.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"Сказка сказок", студия "Союзмультфильм", режиссер Ю. Норштейн, 1979.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Фильм Сериал "Простоквашино" и "Возвращение в Простоквашино" (2 сезона), студия "Союзмультфильм", режиссеры: коллектив авторов, 2018.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"Смешарики", студии "Петербург", "Мастерфильм", коллектив авторов, 2004.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"Малышарики", студии "Петербург", "Мастерфильм", коллектив авторов, 2015.</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"Домовенок Кузя", студия ТО "Экран", режиссер А. Зябликова, 2000-2002.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"Ну, погоди!", студия "Союзмультфильм", режиссер В. Котеночкин, 1969.</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"Фиксики" (4 сезона), компания "Аэроплан", режиссер В. Бедошвили, 2010.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"Оранжевая корова" (1 сезон), студия Союзмультфильм, режиссер Е. Ернова.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"Монсики" (2 сезона), студия "Рики", режиссер А. Бахурин.</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Сериал "Смешарики. ПИН-КОД", студия "Рики", режиссёры: Р. Соколов, А. Горбунов, Д. Сулейманов и другие.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Сериал "Зебра в клеточку" (1 сезон), студия "Союзмультфильм", режиссер А. Алексеев, А. Борисова, М. Куликов, А. Золотарева, 2020.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3.4.3. Для детей старшего дошкольного возраста (7- 8 лет).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"Снежная королева", студия "Союзмультфильм", режиссёр Л. Атаманов, 1957.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"Аленький цветочек", студия "Союзмультфильм", режиссер Л. Атаманов, 1952.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"Сказка о царе Салтане", студия "Союзмультфильм", режиссер И. Иванов-Вано, Л. Мильчин, 1984.</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"Суворов: великое путешествие" (6+), студия "Союзмультфильм", режиссер Б. Чертков, 2022.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"Бемби", студия Walt Disney, режиссер Д. Хэнд, 1942.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"Король Лев", студия Walt Disney, режиссер Р. Аллерс, 1994, США.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"Мой сосед Тоторо", студия "Ghibli", режиссер X. Миядзаки,1988.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Полнометражный анимационный фильм "Рыбка Поньо на утесе", студия "Ghibli", режиссер X. Миядзаки, 2008.</w:t>
      </w:r>
    </w:p>
    <w:p w:rsidR="00D80405" w:rsidRDefault="00D80405">
      <w:pPr>
        <w:shd w:val="clear" w:color="auto" w:fill="FFFFFF"/>
        <w:spacing w:after="0" w:line="240" w:lineRule="auto"/>
        <w:ind w:firstLine="567"/>
        <w:jc w:val="center"/>
        <w:rPr>
          <w:rFonts w:ascii="PT Astra Serif" w:eastAsia="Times New Roman" w:hAnsi="PT Astra Serif" w:cs="Times New Roman"/>
          <w:b/>
          <w:color w:val="000000" w:themeColor="text1"/>
          <w:sz w:val="28"/>
          <w:szCs w:val="28"/>
          <w:lang w:eastAsia="ru-RU"/>
        </w:rPr>
      </w:pP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4. Кадровые условия реализации Программы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4.1. 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4.2. 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4.4.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lastRenderedPageBreak/>
        <w:t>4.5.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A24AC4" w:rsidRPr="00E02227" w:rsidRDefault="00A24AC4" w:rsidP="00A24AC4">
      <w:pPr>
        <w:pStyle w:val="32"/>
        <w:shd w:val="clear" w:color="auto" w:fill="auto"/>
        <w:spacing w:before="0" w:line="317" w:lineRule="exact"/>
        <w:ind w:left="720" w:right="140" w:firstLine="500"/>
        <w:jc w:val="both"/>
        <w:rPr>
          <w:sz w:val="24"/>
          <w:szCs w:val="24"/>
        </w:rPr>
      </w:pPr>
      <w:r w:rsidRPr="00E02227">
        <w:rPr>
          <w:sz w:val="24"/>
          <w:szCs w:val="24"/>
        </w:rPr>
        <w:t>Реализация программы обеспечивается руководящими, педагогическими, учебно</w:t>
      </w:r>
      <w:r w:rsidRPr="00E02227">
        <w:rPr>
          <w:sz w:val="24"/>
          <w:szCs w:val="24"/>
        </w:rPr>
        <w:softHyphen/>
      </w:r>
      <w:r>
        <w:rPr>
          <w:sz w:val="24"/>
          <w:szCs w:val="24"/>
        </w:rPr>
        <w:t>-</w:t>
      </w:r>
      <w:r w:rsidRPr="00E02227">
        <w:rPr>
          <w:sz w:val="24"/>
          <w:szCs w:val="24"/>
        </w:rPr>
        <w:t>вспомогательными, административно-хозяйственными работниками организации. Квалификация педагогических работников соответствует квалификационным характеристикам.</w:t>
      </w:r>
    </w:p>
    <w:p w:rsidR="00A24AC4" w:rsidRPr="00E02227" w:rsidRDefault="00A24AC4" w:rsidP="00A24AC4">
      <w:pPr>
        <w:pStyle w:val="32"/>
        <w:shd w:val="clear" w:color="auto" w:fill="auto"/>
        <w:spacing w:before="0" w:after="297" w:line="317" w:lineRule="exact"/>
        <w:ind w:left="720" w:right="140" w:firstLine="500"/>
        <w:jc w:val="both"/>
        <w:rPr>
          <w:sz w:val="24"/>
          <w:szCs w:val="24"/>
        </w:rPr>
      </w:pPr>
      <w:r w:rsidRPr="00E02227">
        <w:rPr>
          <w:sz w:val="24"/>
          <w:szCs w:val="24"/>
        </w:rPr>
        <w:t>Педагогические и учебно-вспомогательные работники реализующие Программу обладают основными компетенциями, необходимыми для создания условия развития ребенка</w:t>
      </w:r>
    </w:p>
    <w:tbl>
      <w:tblPr>
        <w:tblW w:w="92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194"/>
        <w:gridCol w:w="1530"/>
        <w:gridCol w:w="1625"/>
        <w:gridCol w:w="1276"/>
        <w:gridCol w:w="1134"/>
        <w:gridCol w:w="992"/>
      </w:tblGrid>
      <w:tr w:rsidR="00A24AC4" w:rsidRPr="001F6075" w:rsidTr="00A24AC4">
        <w:tc>
          <w:tcPr>
            <w:tcW w:w="540" w:type="dxa"/>
          </w:tcPr>
          <w:p w:rsidR="00A24AC4" w:rsidRPr="001F6075" w:rsidRDefault="00A24AC4" w:rsidP="00A24AC4">
            <w:pPr>
              <w:jc w:val="center"/>
              <w:rPr>
                <w:rFonts w:ascii="Times New Roman" w:hAnsi="Times New Roman"/>
                <w:b/>
                <w:bCs/>
              </w:rPr>
            </w:pPr>
          </w:p>
          <w:p w:rsidR="00A24AC4" w:rsidRPr="001F6075" w:rsidRDefault="00A24AC4" w:rsidP="00A24AC4">
            <w:pPr>
              <w:jc w:val="center"/>
              <w:rPr>
                <w:rFonts w:ascii="Times New Roman" w:hAnsi="Times New Roman"/>
                <w:b/>
                <w:bCs/>
              </w:rPr>
            </w:pPr>
            <w:r w:rsidRPr="001F6075">
              <w:rPr>
                <w:rFonts w:ascii="Times New Roman" w:hAnsi="Times New Roman"/>
                <w:b/>
                <w:bCs/>
              </w:rPr>
              <w:t>№ п\п</w:t>
            </w:r>
          </w:p>
        </w:tc>
        <w:tc>
          <w:tcPr>
            <w:tcW w:w="2194" w:type="dxa"/>
          </w:tcPr>
          <w:p w:rsidR="00A24AC4" w:rsidRPr="001F6075" w:rsidRDefault="00A24AC4" w:rsidP="00A24AC4">
            <w:pPr>
              <w:jc w:val="center"/>
              <w:rPr>
                <w:rFonts w:ascii="Times New Roman" w:hAnsi="Times New Roman"/>
                <w:b/>
                <w:bCs/>
              </w:rPr>
            </w:pPr>
          </w:p>
          <w:p w:rsidR="00A24AC4" w:rsidRPr="001F6075" w:rsidRDefault="00A24AC4" w:rsidP="00A24AC4">
            <w:pPr>
              <w:jc w:val="center"/>
              <w:rPr>
                <w:rFonts w:ascii="Times New Roman" w:hAnsi="Times New Roman"/>
                <w:b/>
                <w:bCs/>
              </w:rPr>
            </w:pPr>
            <w:r w:rsidRPr="001F6075">
              <w:rPr>
                <w:rFonts w:ascii="Times New Roman" w:hAnsi="Times New Roman"/>
                <w:b/>
                <w:bCs/>
              </w:rPr>
              <w:t>Ф.И.О.</w:t>
            </w:r>
          </w:p>
        </w:tc>
        <w:tc>
          <w:tcPr>
            <w:tcW w:w="1530" w:type="dxa"/>
          </w:tcPr>
          <w:p w:rsidR="00A24AC4" w:rsidRPr="001F6075" w:rsidRDefault="00A24AC4" w:rsidP="00A24AC4">
            <w:pPr>
              <w:jc w:val="center"/>
              <w:rPr>
                <w:rFonts w:ascii="Times New Roman" w:hAnsi="Times New Roman"/>
                <w:b/>
                <w:bCs/>
              </w:rPr>
            </w:pPr>
          </w:p>
          <w:p w:rsidR="00A24AC4" w:rsidRPr="001F6075" w:rsidRDefault="00A24AC4" w:rsidP="00A24AC4">
            <w:pPr>
              <w:jc w:val="center"/>
              <w:rPr>
                <w:rFonts w:ascii="Times New Roman" w:hAnsi="Times New Roman"/>
                <w:b/>
                <w:bCs/>
              </w:rPr>
            </w:pPr>
            <w:r w:rsidRPr="001F6075">
              <w:rPr>
                <w:rFonts w:ascii="Times New Roman" w:hAnsi="Times New Roman"/>
                <w:b/>
                <w:bCs/>
              </w:rPr>
              <w:t>Должность</w:t>
            </w:r>
          </w:p>
        </w:tc>
        <w:tc>
          <w:tcPr>
            <w:tcW w:w="1625" w:type="dxa"/>
          </w:tcPr>
          <w:p w:rsidR="00A24AC4" w:rsidRPr="001F6075" w:rsidRDefault="00A24AC4" w:rsidP="00A24AC4">
            <w:pPr>
              <w:jc w:val="center"/>
              <w:rPr>
                <w:rFonts w:ascii="Times New Roman" w:hAnsi="Times New Roman"/>
                <w:b/>
                <w:bCs/>
              </w:rPr>
            </w:pPr>
          </w:p>
          <w:p w:rsidR="00A24AC4" w:rsidRPr="001F6075" w:rsidRDefault="00A24AC4" w:rsidP="00A24AC4">
            <w:pPr>
              <w:jc w:val="center"/>
              <w:rPr>
                <w:rFonts w:ascii="Times New Roman" w:hAnsi="Times New Roman"/>
                <w:b/>
                <w:bCs/>
              </w:rPr>
            </w:pPr>
            <w:r w:rsidRPr="001F6075">
              <w:rPr>
                <w:rFonts w:ascii="Times New Roman" w:hAnsi="Times New Roman"/>
                <w:b/>
                <w:bCs/>
              </w:rPr>
              <w:t>Образование</w:t>
            </w:r>
          </w:p>
        </w:tc>
        <w:tc>
          <w:tcPr>
            <w:tcW w:w="1276" w:type="dxa"/>
          </w:tcPr>
          <w:p w:rsidR="00A24AC4" w:rsidRPr="001F6075" w:rsidRDefault="00A24AC4" w:rsidP="00A24AC4">
            <w:pPr>
              <w:jc w:val="center"/>
              <w:rPr>
                <w:rFonts w:ascii="Times New Roman" w:hAnsi="Times New Roman"/>
                <w:b/>
                <w:bCs/>
              </w:rPr>
            </w:pPr>
          </w:p>
          <w:p w:rsidR="00A24AC4" w:rsidRPr="001F6075" w:rsidRDefault="00A24AC4" w:rsidP="00A24AC4">
            <w:pPr>
              <w:jc w:val="center"/>
              <w:rPr>
                <w:rFonts w:ascii="Times New Roman" w:hAnsi="Times New Roman"/>
                <w:b/>
                <w:bCs/>
              </w:rPr>
            </w:pPr>
            <w:r w:rsidRPr="001F6075">
              <w:rPr>
                <w:rFonts w:ascii="Times New Roman" w:hAnsi="Times New Roman"/>
                <w:b/>
                <w:bCs/>
              </w:rPr>
              <w:t>Стаж общий/педагогический</w:t>
            </w:r>
          </w:p>
        </w:tc>
        <w:tc>
          <w:tcPr>
            <w:tcW w:w="1134" w:type="dxa"/>
          </w:tcPr>
          <w:p w:rsidR="00A24AC4" w:rsidRPr="001F6075" w:rsidRDefault="00A24AC4" w:rsidP="00A24AC4">
            <w:pPr>
              <w:jc w:val="center"/>
              <w:rPr>
                <w:rFonts w:ascii="Times New Roman" w:hAnsi="Times New Roman"/>
                <w:b/>
                <w:bCs/>
              </w:rPr>
            </w:pPr>
          </w:p>
          <w:p w:rsidR="00A24AC4" w:rsidRPr="001F6075" w:rsidRDefault="00A24AC4" w:rsidP="00A24AC4">
            <w:pPr>
              <w:jc w:val="center"/>
              <w:rPr>
                <w:rFonts w:ascii="Times New Roman" w:hAnsi="Times New Roman"/>
                <w:b/>
                <w:bCs/>
              </w:rPr>
            </w:pPr>
            <w:r w:rsidRPr="001F6075">
              <w:rPr>
                <w:rFonts w:ascii="Times New Roman" w:hAnsi="Times New Roman"/>
                <w:b/>
                <w:bCs/>
              </w:rPr>
              <w:t>Аттеста-ция, дата по приказу</w:t>
            </w:r>
          </w:p>
        </w:tc>
        <w:tc>
          <w:tcPr>
            <w:tcW w:w="992" w:type="dxa"/>
          </w:tcPr>
          <w:p w:rsidR="00A24AC4" w:rsidRPr="001F6075" w:rsidRDefault="00A24AC4" w:rsidP="00A24AC4">
            <w:pPr>
              <w:jc w:val="center"/>
              <w:rPr>
                <w:rFonts w:ascii="Times New Roman" w:hAnsi="Times New Roman"/>
                <w:b/>
                <w:bCs/>
              </w:rPr>
            </w:pPr>
            <w:r w:rsidRPr="001F6075">
              <w:rPr>
                <w:rFonts w:ascii="Times New Roman" w:hAnsi="Times New Roman"/>
                <w:b/>
                <w:bCs/>
              </w:rPr>
              <w:t>Награждена</w:t>
            </w:r>
          </w:p>
          <w:p w:rsidR="00A24AC4" w:rsidRPr="001F6075" w:rsidRDefault="00A24AC4" w:rsidP="00A24AC4">
            <w:pPr>
              <w:jc w:val="center"/>
              <w:rPr>
                <w:rFonts w:ascii="Times New Roman" w:hAnsi="Times New Roman"/>
                <w:b/>
                <w:bCs/>
              </w:rPr>
            </w:pPr>
            <w:r w:rsidRPr="001F6075">
              <w:rPr>
                <w:rFonts w:ascii="Times New Roman" w:hAnsi="Times New Roman"/>
                <w:b/>
                <w:bCs/>
              </w:rPr>
              <w:t>(все грамоты и благодарственны-е письма )</w:t>
            </w:r>
          </w:p>
        </w:tc>
      </w:tr>
      <w:tr w:rsidR="00A24AC4" w:rsidRPr="001F6075" w:rsidTr="00A24AC4">
        <w:trPr>
          <w:trHeight w:val="2115"/>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1</w:t>
            </w:r>
            <w:r w:rsidRPr="001F6075">
              <w:rPr>
                <w:rFonts w:ascii="Times New Roman" w:hAnsi="Times New Roman"/>
                <w:b/>
                <w:bCs/>
              </w:rPr>
              <w:t>.</w:t>
            </w:r>
          </w:p>
        </w:tc>
        <w:tc>
          <w:tcPr>
            <w:tcW w:w="2194" w:type="dxa"/>
          </w:tcPr>
          <w:p w:rsidR="00A24AC4" w:rsidRPr="001F6075" w:rsidRDefault="00A24AC4" w:rsidP="00A24AC4">
            <w:pPr>
              <w:rPr>
                <w:rFonts w:ascii="Times New Roman" w:hAnsi="Times New Roman"/>
              </w:rPr>
            </w:pPr>
            <w:r w:rsidRPr="001F6075">
              <w:rPr>
                <w:rFonts w:ascii="Times New Roman" w:hAnsi="Times New Roman"/>
              </w:rPr>
              <w:t>Кузнецова Марина Михайловна</w:t>
            </w:r>
          </w:p>
          <w:p w:rsidR="00A24AC4" w:rsidRPr="001F6075" w:rsidRDefault="00A24AC4" w:rsidP="00A24AC4">
            <w:pPr>
              <w:rPr>
                <w:rFonts w:ascii="Times New Roman" w:hAnsi="Times New Roman"/>
              </w:rPr>
            </w:pP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Среднее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30</w:t>
            </w:r>
            <w:r w:rsidRPr="001F6075">
              <w:rPr>
                <w:rFonts w:ascii="Times New Roman" w:hAnsi="Times New Roman"/>
              </w:rPr>
              <w:t>/</w:t>
            </w:r>
            <w:r>
              <w:rPr>
                <w:rFonts w:ascii="Times New Roman" w:hAnsi="Times New Roman"/>
              </w:rPr>
              <w:t>30</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СЗД</w:t>
            </w:r>
          </w:p>
          <w:p w:rsidR="00A24AC4" w:rsidRPr="001F6075" w:rsidRDefault="00A24AC4" w:rsidP="00A24AC4">
            <w:pPr>
              <w:jc w:val="center"/>
              <w:rPr>
                <w:rFonts w:ascii="Times New Roman" w:hAnsi="Times New Roman"/>
              </w:rPr>
            </w:pPr>
            <w:r w:rsidRPr="001F6075">
              <w:rPr>
                <w:rFonts w:ascii="Times New Roman" w:hAnsi="Times New Roman"/>
              </w:rPr>
              <w:t>10.12.18г.</w:t>
            </w:r>
          </w:p>
        </w:tc>
        <w:tc>
          <w:tcPr>
            <w:tcW w:w="992" w:type="dxa"/>
          </w:tcPr>
          <w:p w:rsidR="00A24AC4" w:rsidRDefault="00A24AC4" w:rsidP="00A24AC4">
            <w:pPr>
              <w:jc w:val="center"/>
              <w:rPr>
                <w:rFonts w:ascii="Times New Roman" w:hAnsi="Times New Roman"/>
              </w:rPr>
            </w:pPr>
            <w:r>
              <w:rPr>
                <w:rFonts w:ascii="Times New Roman" w:hAnsi="Times New Roman"/>
              </w:rPr>
              <w:t>ПГ ДО,</w:t>
            </w:r>
          </w:p>
          <w:p w:rsidR="00A24AC4" w:rsidRPr="001F6075" w:rsidRDefault="00A24AC4" w:rsidP="00A24AC4">
            <w:pPr>
              <w:jc w:val="center"/>
              <w:rPr>
                <w:rFonts w:ascii="Times New Roman" w:hAnsi="Times New Roman"/>
              </w:rPr>
            </w:pPr>
            <w:r>
              <w:rPr>
                <w:rFonts w:ascii="Times New Roman" w:hAnsi="Times New Roman"/>
              </w:rPr>
              <w:t xml:space="preserve">2021г. </w:t>
            </w:r>
          </w:p>
        </w:tc>
      </w:tr>
      <w:tr w:rsidR="00A24AC4" w:rsidRPr="001F6075" w:rsidTr="00A24AC4">
        <w:trPr>
          <w:trHeight w:val="735"/>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2</w:t>
            </w:r>
            <w:r w:rsidRPr="001F6075">
              <w:rPr>
                <w:rFonts w:ascii="Times New Roman" w:hAnsi="Times New Roman"/>
                <w:b/>
                <w:bCs/>
              </w:rPr>
              <w:t>.</w:t>
            </w:r>
          </w:p>
        </w:tc>
        <w:tc>
          <w:tcPr>
            <w:tcW w:w="2194" w:type="dxa"/>
          </w:tcPr>
          <w:p w:rsidR="00A24AC4" w:rsidRPr="001F6075" w:rsidRDefault="00A24AC4" w:rsidP="00A24AC4">
            <w:pPr>
              <w:rPr>
                <w:rFonts w:ascii="Times New Roman" w:hAnsi="Times New Roman"/>
              </w:rPr>
            </w:pPr>
            <w:r w:rsidRPr="001F6075">
              <w:rPr>
                <w:rFonts w:ascii="Times New Roman" w:hAnsi="Times New Roman"/>
              </w:rPr>
              <w:t>Тертычная Татьяна Владимировна</w:t>
            </w:r>
          </w:p>
          <w:p w:rsidR="00A24AC4" w:rsidRPr="001F6075" w:rsidRDefault="00A24AC4" w:rsidP="00A24AC4">
            <w:pPr>
              <w:rPr>
                <w:rFonts w:ascii="Times New Roman" w:hAnsi="Times New Roman"/>
              </w:rPr>
            </w:pP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Среднее педагогическое</w:t>
            </w:r>
          </w:p>
        </w:tc>
        <w:tc>
          <w:tcPr>
            <w:tcW w:w="1276" w:type="dxa"/>
          </w:tcPr>
          <w:p w:rsidR="00A24AC4" w:rsidRPr="00893061" w:rsidRDefault="00A24AC4" w:rsidP="00A24AC4">
            <w:pPr>
              <w:jc w:val="center"/>
              <w:rPr>
                <w:rFonts w:ascii="Times New Roman" w:hAnsi="Times New Roman"/>
              </w:rPr>
            </w:pPr>
            <w:r w:rsidRPr="00893061">
              <w:rPr>
                <w:rFonts w:ascii="Times New Roman" w:hAnsi="Times New Roman"/>
              </w:rPr>
              <w:t>29/29</w:t>
            </w:r>
          </w:p>
        </w:tc>
        <w:tc>
          <w:tcPr>
            <w:tcW w:w="1134" w:type="dxa"/>
          </w:tcPr>
          <w:p w:rsidR="00A24AC4" w:rsidRPr="00893061" w:rsidRDefault="00A24AC4" w:rsidP="00A24AC4">
            <w:pPr>
              <w:jc w:val="center"/>
              <w:rPr>
                <w:rFonts w:ascii="Times New Roman" w:hAnsi="Times New Roman"/>
              </w:rPr>
            </w:pPr>
            <w:r w:rsidRPr="00893061">
              <w:rPr>
                <w:rFonts w:ascii="Times New Roman" w:hAnsi="Times New Roman"/>
              </w:rPr>
              <w:t>СЗД</w:t>
            </w:r>
          </w:p>
          <w:p w:rsidR="00A24AC4" w:rsidRPr="00893061" w:rsidRDefault="00A24AC4" w:rsidP="00A24AC4">
            <w:pPr>
              <w:jc w:val="center"/>
              <w:rPr>
                <w:rFonts w:ascii="Times New Roman" w:hAnsi="Times New Roman"/>
              </w:rPr>
            </w:pPr>
          </w:p>
          <w:p w:rsidR="00A24AC4" w:rsidRPr="00893061" w:rsidRDefault="00A24AC4" w:rsidP="00A24AC4">
            <w:pPr>
              <w:jc w:val="center"/>
              <w:rPr>
                <w:rFonts w:ascii="Times New Roman" w:hAnsi="Times New Roman"/>
              </w:rPr>
            </w:pPr>
            <w:r w:rsidRPr="00893061">
              <w:rPr>
                <w:rFonts w:ascii="Times New Roman" w:hAnsi="Times New Roman"/>
              </w:rPr>
              <w:t>10.12.18г.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735"/>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3</w:t>
            </w:r>
            <w:r w:rsidRPr="001F6075">
              <w:rPr>
                <w:rFonts w:ascii="Times New Roman" w:hAnsi="Times New Roman"/>
                <w:b/>
                <w:bCs/>
              </w:rPr>
              <w:t>.</w:t>
            </w:r>
          </w:p>
        </w:tc>
        <w:tc>
          <w:tcPr>
            <w:tcW w:w="2194" w:type="dxa"/>
          </w:tcPr>
          <w:p w:rsidR="00A24AC4" w:rsidRPr="001F6075" w:rsidRDefault="00A24AC4" w:rsidP="00A24AC4">
            <w:pPr>
              <w:rPr>
                <w:rFonts w:ascii="Times New Roman" w:hAnsi="Times New Roman"/>
              </w:rPr>
            </w:pPr>
            <w:r w:rsidRPr="001F6075">
              <w:rPr>
                <w:rFonts w:ascii="Times New Roman" w:hAnsi="Times New Roman"/>
              </w:rPr>
              <w:t>Чернавская Нина Ивановна</w:t>
            </w:r>
          </w:p>
          <w:p w:rsidR="00A24AC4" w:rsidRPr="001F6075" w:rsidRDefault="00A24AC4" w:rsidP="00A24AC4">
            <w:pPr>
              <w:rPr>
                <w:rFonts w:ascii="Times New Roman" w:hAnsi="Times New Roman"/>
              </w:rPr>
            </w:pP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Среднее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50</w:t>
            </w:r>
            <w:r w:rsidRPr="001F6075">
              <w:rPr>
                <w:rFonts w:ascii="Times New Roman" w:hAnsi="Times New Roman"/>
              </w:rPr>
              <w:t>/</w:t>
            </w:r>
            <w:r>
              <w:rPr>
                <w:rFonts w:ascii="Times New Roman" w:hAnsi="Times New Roman"/>
              </w:rPr>
              <w:t>50</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СЗД</w:t>
            </w:r>
          </w:p>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sidRPr="001F6075">
              <w:rPr>
                <w:rFonts w:ascii="Times New Roman" w:hAnsi="Times New Roman"/>
              </w:rPr>
              <w:t>10.12.18г.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 xml:space="preserve">ПГ ДО </w:t>
            </w:r>
          </w:p>
          <w:p w:rsidR="00A24AC4" w:rsidRPr="001F6075" w:rsidRDefault="00A24AC4" w:rsidP="00A24AC4">
            <w:pPr>
              <w:jc w:val="center"/>
              <w:rPr>
                <w:rFonts w:ascii="Times New Roman" w:hAnsi="Times New Roman"/>
              </w:rPr>
            </w:pPr>
            <w:r w:rsidRPr="001F6075">
              <w:rPr>
                <w:rFonts w:ascii="Times New Roman" w:hAnsi="Times New Roman"/>
              </w:rPr>
              <w:t>2010г.</w:t>
            </w:r>
          </w:p>
        </w:tc>
      </w:tr>
      <w:tr w:rsidR="00A24AC4" w:rsidRPr="001F6075" w:rsidTr="00A24AC4">
        <w:trPr>
          <w:trHeight w:val="945"/>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4</w:t>
            </w:r>
            <w:r w:rsidRPr="001F6075">
              <w:rPr>
                <w:rFonts w:ascii="Times New Roman" w:hAnsi="Times New Roman"/>
                <w:b/>
                <w:bCs/>
              </w:rPr>
              <w:t>.</w:t>
            </w:r>
          </w:p>
          <w:p w:rsidR="00A24AC4" w:rsidRPr="001F6075" w:rsidRDefault="00A24AC4" w:rsidP="00A24AC4">
            <w:pPr>
              <w:ind w:left="-288" w:firstLine="288"/>
              <w:jc w:val="center"/>
              <w:rPr>
                <w:rFonts w:ascii="Times New Roman" w:hAnsi="Times New Roman"/>
                <w:b/>
                <w:bCs/>
              </w:rPr>
            </w:pPr>
          </w:p>
        </w:tc>
        <w:tc>
          <w:tcPr>
            <w:tcW w:w="2194" w:type="dxa"/>
          </w:tcPr>
          <w:p w:rsidR="00A24AC4" w:rsidRPr="001F6075" w:rsidRDefault="00A24AC4" w:rsidP="00A24AC4">
            <w:pPr>
              <w:rPr>
                <w:rFonts w:ascii="Times New Roman" w:hAnsi="Times New Roman"/>
              </w:rPr>
            </w:pPr>
            <w:r w:rsidRPr="001F6075">
              <w:rPr>
                <w:rFonts w:ascii="Times New Roman" w:hAnsi="Times New Roman"/>
              </w:rPr>
              <w:t>Бабичева Наталья Ивановна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Высшее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25</w:t>
            </w:r>
            <w:r w:rsidRPr="001F6075">
              <w:rPr>
                <w:rFonts w:ascii="Times New Roman" w:hAnsi="Times New Roman"/>
              </w:rPr>
              <w:t>/2</w:t>
            </w:r>
            <w:r>
              <w:rPr>
                <w:rFonts w:ascii="Times New Roman" w:hAnsi="Times New Roman"/>
              </w:rPr>
              <w:t>1</w:t>
            </w:r>
          </w:p>
        </w:tc>
        <w:tc>
          <w:tcPr>
            <w:tcW w:w="1134" w:type="dxa"/>
          </w:tcPr>
          <w:p w:rsidR="00A24AC4" w:rsidRPr="001F6075" w:rsidRDefault="00A24AC4" w:rsidP="00A24AC4">
            <w:pPr>
              <w:jc w:val="center"/>
              <w:rPr>
                <w:rFonts w:ascii="Times New Roman" w:hAnsi="Times New Roman"/>
              </w:rPr>
            </w:pPr>
            <w:r>
              <w:rPr>
                <w:rFonts w:ascii="Times New Roman" w:hAnsi="Times New Roman"/>
              </w:rPr>
              <w:t>Первая</w:t>
            </w:r>
          </w:p>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Pr>
                <w:rFonts w:ascii="Times New Roman" w:hAnsi="Times New Roman"/>
              </w:rPr>
              <w:t>04.11.20</w:t>
            </w:r>
            <w:r w:rsidRPr="001F6075">
              <w:rPr>
                <w:rFonts w:ascii="Times New Roman" w:hAnsi="Times New Roman"/>
              </w:rPr>
              <w:t>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450"/>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5</w:t>
            </w:r>
            <w:r w:rsidRPr="001F6075">
              <w:rPr>
                <w:rFonts w:ascii="Times New Roman" w:hAnsi="Times New Roman"/>
                <w:b/>
                <w:bCs/>
              </w:rPr>
              <w:t>.</w:t>
            </w:r>
          </w:p>
          <w:p w:rsidR="00A24AC4" w:rsidRPr="001F6075" w:rsidRDefault="00A24AC4" w:rsidP="00A24AC4">
            <w:pPr>
              <w:ind w:left="-288" w:firstLine="288"/>
              <w:jc w:val="center"/>
              <w:rPr>
                <w:rFonts w:ascii="Times New Roman" w:hAnsi="Times New Roman"/>
                <w:b/>
                <w:bCs/>
              </w:rPr>
            </w:pPr>
          </w:p>
        </w:tc>
        <w:tc>
          <w:tcPr>
            <w:tcW w:w="2194" w:type="dxa"/>
          </w:tcPr>
          <w:p w:rsidR="00A24AC4" w:rsidRPr="001F6075" w:rsidRDefault="00A24AC4" w:rsidP="00A24AC4">
            <w:pPr>
              <w:rPr>
                <w:rFonts w:ascii="Times New Roman" w:hAnsi="Times New Roman"/>
              </w:rPr>
            </w:pPr>
            <w:r w:rsidRPr="001F6075">
              <w:rPr>
                <w:rFonts w:ascii="Times New Roman" w:hAnsi="Times New Roman"/>
              </w:rPr>
              <w:t>Чекмазова Наталья Алексеевна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Высшее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27</w:t>
            </w:r>
            <w:r w:rsidRPr="001F6075">
              <w:rPr>
                <w:rFonts w:ascii="Times New Roman" w:hAnsi="Times New Roman"/>
              </w:rPr>
              <w:t>/1</w:t>
            </w:r>
            <w:r>
              <w:rPr>
                <w:rFonts w:ascii="Times New Roman" w:hAnsi="Times New Roman"/>
              </w:rPr>
              <w:t>9</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СЗД</w:t>
            </w:r>
          </w:p>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sidRPr="001F6075">
              <w:rPr>
                <w:rFonts w:ascii="Times New Roman" w:hAnsi="Times New Roman"/>
              </w:rPr>
              <w:t>10.12.18г.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294"/>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6</w:t>
            </w:r>
            <w:r w:rsidRPr="001F6075">
              <w:rPr>
                <w:rFonts w:ascii="Times New Roman" w:hAnsi="Times New Roman"/>
                <w:b/>
                <w:bCs/>
              </w:rPr>
              <w:t>.</w:t>
            </w:r>
          </w:p>
        </w:tc>
        <w:tc>
          <w:tcPr>
            <w:tcW w:w="2194" w:type="dxa"/>
          </w:tcPr>
          <w:p w:rsidR="00A24AC4" w:rsidRPr="001F6075" w:rsidRDefault="00A24AC4" w:rsidP="00A24AC4">
            <w:pPr>
              <w:rPr>
                <w:rFonts w:ascii="Times New Roman" w:hAnsi="Times New Roman"/>
              </w:rPr>
            </w:pPr>
            <w:r w:rsidRPr="001F6075">
              <w:rPr>
                <w:rFonts w:ascii="Times New Roman" w:hAnsi="Times New Roman"/>
              </w:rPr>
              <w:t>Никитина Екатерина Анатольевна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Высшее педагогическое</w:t>
            </w:r>
          </w:p>
        </w:tc>
        <w:tc>
          <w:tcPr>
            <w:tcW w:w="1276" w:type="dxa"/>
          </w:tcPr>
          <w:p w:rsidR="00A24AC4" w:rsidRPr="001F6075" w:rsidRDefault="00A24AC4" w:rsidP="00A24AC4">
            <w:pPr>
              <w:jc w:val="center"/>
              <w:rPr>
                <w:rFonts w:ascii="Times New Roman" w:hAnsi="Times New Roman"/>
              </w:rPr>
            </w:pPr>
            <w:r w:rsidRPr="001F6075">
              <w:rPr>
                <w:rFonts w:ascii="Times New Roman" w:hAnsi="Times New Roman"/>
              </w:rPr>
              <w:t>1</w:t>
            </w:r>
            <w:r>
              <w:rPr>
                <w:rFonts w:ascii="Times New Roman" w:hAnsi="Times New Roman"/>
              </w:rPr>
              <w:t>3</w:t>
            </w:r>
            <w:r w:rsidRPr="001F6075">
              <w:rPr>
                <w:rFonts w:ascii="Times New Roman" w:hAnsi="Times New Roman"/>
              </w:rPr>
              <w:t>/1</w:t>
            </w:r>
            <w:r>
              <w:rPr>
                <w:rFonts w:ascii="Times New Roman" w:hAnsi="Times New Roman"/>
              </w:rPr>
              <w:t>3</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900"/>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lastRenderedPageBreak/>
              <w:t>7</w:t>
            </w:r>
            <w:r w:rsidRPr="001F6075">
              <w:rPr>
                <w:rFonts w:ascii="Times New Roman" w:hAnsi="Times New Roman"/>
                <w:b/>
                <w:bCs/>
              </w:rPr>
              <w:t>.</w:t>
            </w:r>
          </w:p>
        </w:tc>
        <w:tc>
          <w:tcPr>
            <w:tcW w:w="2194" w:type="dxa"/>
          </w:tcPr>
          <w:p w:rsidR="00A24AC4" w:rsidRPr="001F6075" w:rsidRDefault="00A24AC4" w:rsidP="00A24AC4">
            <w:pPr>
              <w:rPr>
                <w:rFonts w:ascii="Times New Roman" w:hAnsi="Times New Roman"/>
              </w:rPr>
            </w:pPr>
            <w:r w:rsidRPr="001F6075">
              <w:rPr>
                <w:rFonts w:ascii="Times New Roman" w:hAnsi="Times New Roman"/>
              </w:rPr>
              <w:t xml:space="preserve">Ганаза Татьяна Николаевна </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Высшее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31</w:t>
            </w:r>
            <w:r w:rsidRPr="001F6075">
              <w:rPr>
                <w:rFonts w:ascii="Times New Roman" w:hAnsi="Times New Roman"/>
              </w:rPr>
              <w:t>/1</w:t>
            </w:r>
            <w:r>
              <w:rPr>
                <w:rFonts w:ascii="Times New Roman" w:hAnsi="Times New Roman"/>
              </w:rPr>
              <w:t>8</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СЗД</w:t>
            </w:r>
          </w:p>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sidRPr="001F6075">
              <w:rPr>
                <w:rFonts w:ascii="Times New Roman" w:hAnsi="Times New Roman"/>
              </w:rPr>
              <w:t>10.12.18г.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225"/>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8</w:t>
            </w:r>
            <w:r w:rsidRPr="001F6075">
              <w:rPr>
                <w:rFonts w:ascii="Times New Roman" w:hAnsi="Times New Roman"/>
                <w:b/>
                <w:bCs/>
              </w:rPr>
              <w:t>.</w:t>
            </w:r>
          </w:p>
        </w:tc>
        <w:tc>
          <w:tcPr>
            <w:tcW w:w="2194" w:type="dxa"/>
          </w:tcPr>
          <w:p w:rsidR="00A24AC4" w:rsidRPr="001F6075" w:rsidRDefault="00A24AC4" w:rsidP="00A24AC4">
            <w:pPr>
              <w:rPr>
                <w:rFonts w:ascii="Times New Roman" w:hAnsi="Times New Roman"/>
              </w:rPr>
            </w:pPr>
            <w:r w:rsidRPr="001F6075">
              <w:rPr>
                <w:rFonts w:ascii="Times New Roman" w:hAnsi="Times New Roman"/>
              </w:rPr>
              <w:t>Арянина Валентина Викторовна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 xml:space="preserve">Среднее педагогическое </w:t>
            </w:r>
          </w:p>
        </w:tc>
        <w:tc>
          <w:tcPr>
            <w:tcW w:w="1276" w:type="dxa"/>
          </w:tcPr>
          <w:p w:rsidR="00A24AC4" w:rsidRPr="001F6075" w:rsidRDefault="00A24AC4" w:rsidP="00A24AC4">
            <w:pPr>
              <w:jc w:val="center"/>
              <w:rPr>
                <w:rFonts w:ascii="Times New Roman" w:hAnsi="Times New Roman"/>
              </w:rPr>
            </w:pPr>
            <w:r>
              <w:rPr>
                <w:rFonts w:ascii="Times New Roman" w:hAnsi="Times New Roman"/>
              </w:rPr>
              <w:t>25</w:t>
            </w:r>
            <w:r w:rsidRPr="001F6075">
              <w:rPr>
                <w:rFonts w:ascii="Times New Roman" w:hAnsi="Times New Roman"/>
              </w:rPr>
              <w:t>/2</w:t>
            </w:r>
            <w:r>
              <w:rPr>
                <w:rFonts w:ascii="Times New Roman" w:hAnsi="Times New Roman"/>
              </w:rPr>
              <w:t>4</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СЗД</w:t>
            </w:r>
          </w:p>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sidRPr="001F6075">
              <w:rPr>
                <w:rFonts w:ascii="Times New Roman" w:hAnsi="Times New Roman"/>
              </w:rPr>
              <w:t>10.12.18г.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ПГ ДО ТО</w:t>
            </w:r>
          </w:p>
          <w:p w:rsidR="00A24AC4" w:rsidRPr="001F6075" w:rsidRDefault="00A24AC4" w:rsidP="00A24AC4">
            <w:pPr>
              <w:jc w:val="center"/>
              <w:rPr>
                <w:rFonts w:ascii="Times New Roman" w:hAnsi="Times New Roman"/>
              </w:rPr>
            </w:pPr>
            <w:r w:rsidRPr="001F6075">
              <w:rPr>
                <w:rFonts w:ascii="Times New Roman" w:hAnsi="Times New Roman"/>
              </w:rPr>
              <w:t>2001г</w:t>
            </w:r>
          </w:p>
        </w:tc>
      </w:tr>
      <w:tr w:rsidR="00A24AC4" w:rsidRPr="001F6075" w:rsidTr="00A24AC4">
        <w:trPr>
          <w:trHeight w:val="206"/>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9</w:t>
            </w:r>
            <w:r w:rsidRPr="001F6075">
              <w:rPr>
                <w:rFonts w:ascii="Times New Roman" w:hAnsi="Times New Roman"/>
                <w:b/>
                <w:bCs/>
              </w:rPr>
              <w:t>.</w:t>
            </w:r>
          </w:p>
        </w:tc>
        <w:tc>
          <w:tcPr>
            <w:tcW w:w="2194" w:type="dxa"/>
          </w:tcPr>
          <w:p w:rsidR="00A24AC4" w:rsidRPr="001F6075" w:rsidRDefault="00A24AC4" w:rsidP="00A24AC4">
            <w:pPr>
              <w:rPr>
                <w:rFonts w:ascii="Times New Roman" w:hAnsi="Times New Roman"/>
              </w:rPr>
            </w:pPr>
            <w:r w:rsidRPr="001F6075">
              <w:rPr>
                <w:rFonts w:ascii="Times New Roman" w:hAnsi="Times New Roman"/>
              </w:rPr>
              <w:t>Бабушкина Елена Сергеевна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 xml:space="preserve"> Высшее профессиональное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13</w:t>
            </w:r>
            <w:r w:rsidRPr="001F6075">
              <w:rPr>
                <w:rFonts w:ascii="Times New Roman" w:hAnsi="Times New Roman"/>
              </w:rPr>
              <w:t>/</w:t>
            </w:r>
            <w:r>
              <w:rPr>
                <w:rFonts w:ascii="Times New Roman" w:hAnsi="Times New Roman"/>
              </w:rPr>
              <w:t>6</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СЗД</w:t>
            </w:r>
          </w:p>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sidRPr="001F6075">
              <w:rPr>
                <w:rFonts w:ascii="Times New Roman" w:hAnsi="Times New Roman"/>
              </w:rPr>
              <w:t>10.12.18г.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416"/>
        </w:trPr>
        <w:tc>
          <w:tcPr>
            <w:tcW w:w="540" w:type="dxa"/>
          </w:tcPr>
          <w:p w:rsidR="00A24AC4" w:rsidRPr="001F6075" w:rsidRDefault="00A24AC4" w:rsidP="00A24AC4">
            <w:pPr>
              <w:ind w:left="-288" w:firstLine="288"/>
              <w:jc w:val="center"/>
              <w:rPr>
                <w:rFonts w:ascii="Times New Roman" w:hAnsi="Times New Roman"/>
                <w:b/>
                <w:bCs/>
              </w:rPr>
            </w:pPr>
            <w:r>
              <w:rPr>
                <w:rFonts w:ascii="Times New Roman" w:hAnsi="Times New Roman"/>
                <w:b/>
                <w:bCs/>
              </w:rPr>
              <w:t>10</w:t>
            </w:r>
            <w:r w:rsidRPr="001F6075">
              <w:rPr>
                <w:rFonts w:ascii="Times New Roman" w:hAnsi="Times New Roman"/>
                <w:b/>
                <w:bCs/>
              </w:rPr>
              <w:t>.</w:t>
            </w:r>
          </w:p>
        </w:tc>
        <w:tc>
          <w:tcPr>
            <w:tcW w:w="2194" w:type="dxa"/>
          </w:tcPr>
          <w:p w:rsidR="00A24AC4" w:rsidRPr="001F6075" w:rsidRDefault="00A24AC4" w:rsidP="00A24AC4">
            <w:pPr>
              <w:rPr>
                <w:rFonts w:ascii="Times New Roman" w:hAnsi="Times New Roman"/>
              </w:rPr>
            </w:pPr>
            <w:r w:rsidRPr="001F6075">
              <w:rPr>
                <w:rFonts w:ascii="Times New Roman" w:hAnsi="Times New Roman"/>
              </w:rPr>
              <w:t>Желкевская Наталья Владимировна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rPr>
                <w:rFonts w:ascii="Times New Roman" w:hAnsi="Times New Roman"/>
              </w:rPr>
            </w:pPr>
            <w:r w:rsidRPr="001F6075">
              <w:rPr>
                <w:rFonts w:ascii="Times New Roman" w:hAnsi="Times New Roman"/>
              </w:rPr>
              <w:t>Высшее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7</w:t>
            </w:r>
            <w:r w:rsidRPr="001F6075">
              <w:rPr>
                <w:rFonts w:ascii="Times New Roman" w:hAnsi="Times New Roman"/>
              </w:rPr>
              <w:t>/</w:t>
            </w:r>
            <w:r>
              <w:rPr>
                <w:rFonts w:ascii="Times New Roman" w:hAnsi="Times New Roman"/>
              </w:rPr>
              <w:t>7</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420"/>
        </w:trPr>
        <w:tc>
          <w:tcPr>
            <w:tcW w:w="540" w:type="dxa"/>
          </w:tcPr>
          <w:p w:rsidR="00A24AC4" w:rsidRPr="001F6075" w:rsidRDefault="00A24AC4" w:rsidP="00A24AC4">
            <w:pPr>
              <w:ind w:left="-288" w:firstLine="288"/>
              <w:rPr>
                <w:rFonts w:ascii="Times New Roman" w:hAnsi="Times New Roman"/>
                <w:b/>
                <w:bCs/>
              </w:rPr>
            </w:pPr>
            <w:r w:rsidRPr="001F6075">
              <w:rPr>
                <w:rFonts w:ascii="Times New Roman" w:hAnsi="Times New Roman"/>
                <w:b/>
                <w:bCs/>
              </w:rPr>
              <w:t>1</w:t>
            </w:r>
            <w:r>
              <w:rPr>
                <w:rFonts w:ascii="Times New Roman" w:hAnsi="Times New Roman"/>
                <w:b/>
                <w:bCs/>
              </w:rPr>
              <w:t>1</w:t>
            </w:r>
          </w:p>
        </w:tc>
        <w:tc>
          <w:tcPr>
            <w:tcW w:w="2194" w:type="dxa"/>
          </w:tcPr>
          <w:p w:rsidR="00A24AC4" w:rsidRPr="001F6075" w:rsidRDefault="00A24AC4" w:rsidP="00A24AC4">
            <w:pPr>
              <w:ind w:left="-288" w:firstLine="288"/>
              <w:rPr>
                <w:rFonts w:ascii="Times New Roman" w:hAnsi="Times New Roman"/>
              </w:rPr>
            </w:pPr>
            <w:r w:rsidRPr="001F6075">
              <w:rPr>
                <w:rFonts w:ascii="Times New Roman" w:hAnsi="Times New Roman"/>
              </w:rPr>
              <w:t>Маляренко Светлана</w:t>
            </w:r>
          </w:p>
          <w:p w:rsidR="00A24AC4" w:rsidRPr="001F6075" w:rsidRDefault="00A24AC4" w:rsidP="00A24AC4">
            <w:pPr>
              <w:ind w:left="-288" w:firstLine="288"/>
              <w:rPr>
                <w:rFonts w:ascii="Times New Roman" w:hAnsi="Times New Roman"/>
                <w:b/>
                <w:bCs/>
              </w:rPr>
            </w:pPr>
            <w:r w:rsidRPr="001F6075">
              <w:rPr>
                <w:rFonts w:ascii="Times New Roman" w:hAnsi="Times New Roman"/>
              </w:rPr>
              <w:t xml:space="preserve"> Юрьевна</w:t>
            </w:r>
          </w:p>
        </w:tc>
        <w:tc>
          <w:tcPr>
            <w:tcW w:w="1530" w:type="dxa"/>
          </w:tcPr>
          <w:p w:rsidR="00A24AC4" w:rsidRPr="001F6075" w:rsidRDefault="00A24AC4" w:rsidP="00A24AC4">
            <w:pPr>
              <w:rPr>
                <w:rFonts w:ascii="Times New Roman" w:hAnsi="Times New Roman"/>
              </w:rPr>
            </w:pPr>
            <w:r w:rsidRPr="001F6075">
              <w:rPr>
                <w:rFonts w:ascii="Times New Roman" w:hAnsi="Times New Roman"/>
              </w:rPr>
              <w:t xml:space="preserve">Воспитатель </w:t>
            </w:r>
          </w:p>
        </w:tc>
        <w:tc>
          <w:tcPr>
            <w:tcW w:w="1625" w:type="dxa"/>
          </w:tcPr>
          <w:p w:rsidR="00A24AC4" w:rsidRPr="001F6075" w:rsidRDefault="00A24AC4" w:rsidP="00A24AC4">
            <w:pPr>
              <w:rPr>
                <w:rFonts w:ascii="Times New Roman" w:hAnsi="Times New Roman"/>
              </w:rPr>
            </w:pPr>
            <w:r w:rsidRPr="001F6075">
              <w:rPr>
                <w:rFonts w:ascii="Times New Roman" w:hAnsi="Times New Roman"/>
              </w:rPr>
              <w:t xml:space="preserve">Высшее педагогическое </w:t>
            </w:r>
          </w:p>
        </w:tc>
        <w:tc>
          <w:tcPr>
            <w:tcW w:w="1276" w:type="dxa"/>
          </w:tcPr>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Pr>
                <w:rFonts w:ascii="Times New Roman" w:hAnsi="Times New Roman"/>
              </w:rPr>
              <w:t>15</w:t>
            </w:r>
            <w:r w:rsidRPr="001F6075">
              <w:rPr>
                <w:rFonts w:ascii="Times New Roman" w:hAnsi="Times New Roman"/>
              </w:rPr>
              <w:t>/</w:t>
            </w:r>
            <w:r>
              <w:rPr>
                <w:rFonts w:ascii="Times New Roman" w:hAnsi="Times New Roman"/>
              </w:rPr>
              <w:t>9</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СЗД</w:t>
            </w:r>
          </w:p>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sidRPr="001F6075">
              <w:rPr>
                <w:rFonts w:ascii="Times New Roman" w:hAnsi="Times New Roman"/>
              </w:rPr>
              <w:t>10.12.18г.</w:t>
            </w:r>
          </w:p>
          <w:p w:rsidR="00A24AC4" w:rsidRPr="001F6075" w:rsidRDefault="00A24AC4" w:rsidP="00A24AC4">
            <w:pPr>
              <w:jc w:val="center"/>
              <w:rPr>
                <w:rFonts w:ascii="Times New Roman" w:hAnsi="Times New Roman"/>
              </w:rPr>
            </w:pP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2745"/>
        </w:trPr>
        <w:tc>
          <w:tcPr>
            <w:tcW w:w="540" w:type="dxa"/>
          </w:tcPr>
          <w:p w:rsidR="00A24AC4" w:rsidRPr="001F6075" w:rsidRDefault="00A24AC4" w:rsidP="00A24AC4">
            <w:pPr>
              <w:ind w:left="-288" w:firstLine="288"/>
              <w:jc w:val="center"/>
              <w:rPr>
                <w:rFonts w:ascii="Times New Roman" w:hAnsi="Times New Roman"/>
                <w:b/>
                <w:bCs/>
              </w:rPr>
            </w:pPr>
            <w:r w:rsidRPr="001F6075">
              <w:rPr>
                <w:rFonts w:ascii="Times New Roman" w:hAnsi="Times New Roman"/>
                <w:b/>
                <w:bCs/>
              </w:rPr>
              <w:t>1</w:t>
            </w:r>
            <w:r>
              <w:rPr>
                <w:rFonts w:ascii="Times New Roman" w:hAnsi="Times New Roman"/>
                <w:b/>
                <w:bCs/>
              </w:rPr>
              <w:t>2</w:t>
            </w:r>
          </w:p>
        </w:tc>
        <w:tc>
          <w:tcPr>
            <w:tcW w:w="2194" w:type="dxa"/>
          </w:tcPr>
          <w:p w:rsidR="00A24AC4" w:rsidRPr="001F6075" w:rsidRDefault="00A24AC4" w:rsidP="00A24AC4">
            <w:pPr>
              <w:rPr>
                <w:rFonts w:ascii="Times New Roman" w:hAnsi="Times New Roman"/>
              </w:rPr>
            </w:pPr>
            <w:r w:rsidRPr="001F6075">
              <w:rPr>
                <w:rFonts w:ascii="Times New Roman" w:hAnsi="Times New Roman"/>
              </w:rPr>
              <w:t>Антонова Наталья Викторовна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Инструктор по физической культуре</w:t>
            </w:r>
          </w:p>
        </w:tc>
        <w:tc>
          <w:tcPr>
            <w:tcW w:w="1625" w:type="dxa"/>
          </w:tcPr>
          <w:p w:rsidR="00A24AC4" w:rsidRPr="001F6075" w:rsidRDefault="00A24AC4" w:rsidP="00A24AC4">
            <w:pPr>
              <w:rPr>
                <w:rFonts w:ascii="Times New Roman" w:hAnsi="Times New Roman"/>
              </w:rPr>
            </w:pPr>
            <w:r w:rsidRPr="001F6075">
              <w:rPr>
                <w:rFonts w:ascii="Times New Roman" w:hAnsi="Times New Roman"/>
              </w:rPr>
              <w:t>Высшее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20</w:t>
            </w:r>
            <w:r w:rsidRPr="001F6075">
              <w:rPr>
                <w:rFonts w:ascii="Times New Roman" w:hAnsi="Times New Roman"/>
              </w:rPr>
              <w:t>/</w:t>
            </w:r>
            <w:r>
              <w:rPr>
                <w:rFonts w:ascii="Times New Roman" w:hAnsi="Times New Roman"/>
              </w:rPr>
              <w:t>20</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СЗД</w:t>
            </w:r>
          </w:p>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sidRPr="001F6075">
              <w:rPr>
                <w:rFonts w:ascii="Times New Roman" w:hAnsi="Times New Roman"/>
              </w:rPr>
              <w:t>10.12.18г.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ПГ ДО 2018г.</w:t>
            </w:r>
          </w:p>
        </w:tc>
      </w:tr>
      <w:tr w:rsidR="00A24AC4" w:rsidRPr="001F6075" w:rsidTr="00A24AC4">
        <w:trPr>
          <w:trHeight w:val="1182"/>
        </w:trPr>
        <w:tc>
          <w:tcPr>
            <w:tcW w:w="540" w:type="dxa"/>
          </w:tcPr>
          <w:p w:rsidR="00A24AC4" w:rsidRPr="001F6075" w:rsidRDefault="00A24AC4" w:rsidP="00A24AC4">
            <w:pPr>
              <w:jc w:val="center"/>
              <w:rPr>
                <w:rFonts w:ascii="Times New Roman" w:hAnsi="Times New Roman"/>
                <w:b/>
                <w:bCs/>
              </w:rPr>
            </w:pPr>
            <w:r w:rsidRPr="001F6075">
              <w:rPr>
                <w:rFonts w:ascii="Times New Roman" w:hAnsi="Times New Roman"/>
                <w:b/>
                <w:bCs/>
              </w:rPr>
              <w:t>1</w:t>
            </w:r>
            <w:r>
              <w:rPr>
                <w:rFonts w:ascii="Times New Roman" w:hAnsi="Times New Roman"/>
                <w:b/>
                <w:bCs/>
              </w:rPr>
              <w:t>3</w:t>
            </w:r>
          </w:p>
        </w:tc>
        <w:tc>
          <w:tcPr>
            <w:tcW w:w="2194" w:type="dxa"/>
          </w:tcPr>
          <w:p w:rsidR="00A24AC4" w:rsidRPr="001F6075" w:rsidRDefault="00A24AC4" w:rsidP="00A24AC4">
            <w:pPr>
              <w:rPr>
                <w:rFonts w:ascii="Times New Roman" w:hAnsi="Times New Roman"/>
              </w:rPr>
            </w:pPr>
            <w:r w:rsidRPr="001F6075">
              <w:rPr>
                <w:rFonts w:ascii="Times New Roman" w:hAnsi="Times New Roman"/>
              </w:rPr>
              <w:t>Крикова Вера Николаевна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Музыкаль-ный руководи-тель</w:t>
            </w:r>
          </w:p>
        </w:tc>
        <w:tc>
          <w:tcPr>
            <w:tcW w:w="1625" w:type="dxa"/>
          </w:tcPr>
          <w:p w:rsidR="00A24AC4" w:rsidRPr="001F6075" w:rsidRDefault="00A24AC4" w:rsidP="00A24AC4">
            <w:pPr>
              <w:jc w:val="center"/>
              <w:rPr>
                <w:rFonts w:ascii="Times New Roman" w:hAnsi="Times New Roman"/>
              </w:rPr>
            </w:pPr>
            <w:r w:rsidRPr="001F6075">
              <w:rPr>
                <w:rFonts w:ascii="Times New Roman" w:hAnsi="Times New Roman"/>
              </w:rPr>
              <w:t>Высшее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38</w:t>
            </w:r>
            <w:r w:rsidRPr="001F6075">
              <w:rPr>
                <w:rFonts w:ascii="Times New Roman" w:hAnsi="Times New Roman"/>
              </w:rPr>
              <w:t>/3</w:t>
            </w:r>
            <w:r>
              <w:rPr>
                <w:rFonts w:ascii="Times New Roman" w:hAnsi="Times New Roman"/>
              </w:rPr>
              <w:t>8</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Высшая,</w:t>
            </w:r>
          </w:p>
          <w:p w:rsidR="00A24AC4" w:rsidRPr="001F6075" w:rsidRDefault="00A24AC4" w:rsidP="00A24AC4">
            <w:pPr>
              <w:rPr>
                <w:rFonts w:ascii="Times New Roman" w:hAnsi="Times New Roman"/>
              </w:rPr>
            </w:pPr>
            <w:r w:rsidRPr="001F6075">
              <w:rPr>
                <w:rFonts w:ascii="Times New Roman" w:hAnsi="Times New Roman"/>
              </w:rPr>
              <w:t>10.01.2018</w:t>
            </w:r>
          </w:p>
          <w:p w:rsidR="00A24AC4" w:rsidRPr="001F6075" w:rsidRDefault="00A24AC4" w:rsidP="00A24AC4">
            <w:pPr>
              <w:jc w:val="center"/>
              <w:rPr>
                <w:rFonts w:ascii="Times New Roman" w:hAnsi="Times New Roman"/>
              </w:rPr>
            </w:pP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 ПГ ДО</w:t>
            </w:r>
          </w:p>
          <w:p w:rsidR="00A24AC4" w:rsidRPr="001F6075" w:rsidRDefault="00A24AC4" w:rsidP="00A24AC4">
            <w:pPr>
              <w:jc w:val="center"/>
              <w:rPr>
                <w:rFonts w:ascii="Times New Roman" w:hAnsi="Times New Roman"/>
              </w:rPr>
            </w:pPr>
            <w:r w:rsidRPr="001F6075">
              <w:rPr>
                <w:rFonts w:ascii="Times New Roman" w:hAnsi="Times New Roman"/>
              </w:rPr>
              <w:t>11.06.2002</w:t>
            </w:r>
          </w:p>
          <w:p w:rsidR="00A24AC4" w:rsidRDefault="00A24AC4" w:rsidP="00A24AC4">
            <w:pPr>
              <w:jc w:val="center"/>
              <w:rPr>
                <w:rFonts w:ascii="Times New Roman" w:hAnsi="Times New Roman"/>
              </w:rPr>
            </w:pPr>
            <w:r w:rsidRPr="001F6075">
              <w:rPr>
                <w:rFonts w:ascii="Times New Roman" w:hAnsi="Times New Roman"/>
              </w:rPr>
              <w:t>- БП ГТО, 2018 г.</w:t>
            </w:r>
          </w:p>
          <w:p w:rsidR="00A24AC4" w:rsidRPr="001F6075" w:rsidRDefault="00A24AC4" w:rsidP="00A24AC4">
            <w:pPr>
              <w:jc w:val="center"/>
              <w:rPr>
                <w:rFonts w:ascii="Times New Roman" w:hAnsi="Times New Roman"/>
              </w:rPr>
            </w:pPr>
            <w:r>
              <w:rPr>
                <w:rFonts w:ascii="Times New Roman" w:hAnsi="Times New Roman"/>
              </w:rPr>
              <w:t>ПГ МП РФ 2020</w:t>
            </w:r>
          </w:p>
        </w:tc>
      </w:tr>
      <w:tr w:rsidR="00A24AC4" w:rsidRPr="001F6075" w:rsidTr="00A24AC4">
        <w:trPr>
          <w:trHeight w:val="395"/>
        </w:trPr>
        <w:tc>
          <w:tcPr>
            <w:tcW w:w="540" w:type="dxa"/>
          </w:tcPr>
          <w:p w:rsidR="00A24AC4" w:rsidRPr="001F6075" w:rsidRDefault="00A24AC4" w:rsidP="00A24AC4">
            <w:pPr>
              <w:jc w:val="center"/>
              <w:rPr>
                <w:rFonts w:ascii="Times New Roman" w:hAnsi="Times New Roman"/>
                <w:b/>
                <w:bCs/>
              </w:rPr>
            </w:pPr>
            <w:r w:rsidRPr="001F6075">
              <w:rPr>
                <w:rFonts w:ascii="Times New Roman" w:hAnsi="Times New Roman"/>
                <w:b/>
                <w:bCs/>
              </w:rPr>
              <w:t>1</w:t>
            </w:r>
            <w:r>
              <w:rPr>
                <w:rFonts w:ascii="Times New Roman" w:hAnsi="Times New Roman"/>
                <w:b/>
                <w:bCs/>
              </w:rPr>
              <w:t>4</w:t>
            </w:r>
          </w:p>
        </w:tc>
        <w:tc>
          <w:tcPr>
            <w:tcW w:w="2194" w:type="dxa"/>
          </w:tcPr>
          <w:p w:rsidR="00A24AC4" w:rsidRPr="001F6075" w:rsidRDefault="00A24AC4" w:rsidP="00A24AC4">
            <w:pPr>
              <w:rPr>
                <w:rFonts w:ascii="Times New Roman" w:hAnsi="Times New Roman"/>
              </w:rPr>
            </w:pPr>
            <w:r w:rsidRPr="001F6075">
              <w:rPr>
                <w:rFonts w:ascii="Times New Roman" w:hAnsi="Times New Roman"/>
              </w:rPr>
              <w:t>Клюкова Александра Александровна</w:t>
            </w:r>
          </w:p>
        </w:tc>
        <w:tc>
          <w:tcPr>
            <w:tcW w:w="1530" w:type="dxa"/>
          </w:tcPr>
          <w:p w:rsidR="00A24AC4" w:rsidRPr="001F6075" w:rsidRDefault="00A24AC4" w:rsidP="00A24AC4">
            <w:pPr>
              <w:jc w:val="center"/>
              <w:rPr>
                <w:rFonts w:ascii="Times New Roman" w:hAnsi="Times New Roman"/>
              </w:rPr>
            </w:pPr>
          </w:p>
          <w:p w:rsidR="00A24AC4" w:rsidRPr="001F6075" w:rsidRDefault="00A24AC4" w:rsidP="00A24AC4">
            <w:pPr>
              <w:jc w:val="center"/>
              <w:rPr>
                <w:rFonts w:ascii="Times New Roman" w:hAnsi="Times New Roman"/>
              </w:rPr>
            </w:pPr>
            <w:r w:rsidRPr="001F6075">
              <w:rPr>
                <w:rFonts w:ascii="Times New Roman" w:hAnsi="Times New Roman"/>
              </w:rPr>
              <w:t xml:space="preserve">Педагог-психолог </w:t>
            </w:r>
          </w:p>
        </w:tc>
        <w:tc>
          <w:tcPr>
            <w:tcW w:w="1625" w:type="dxa"/>
          </w:tcPr>
          <w:p w:rsidR="00A24AC4" w:rsidRPr="001F6075" w:rsidRDefault="00A24AC4" w:rsidP="00A24AC4">
            <w:pPr>
              <w:jc w:val="center"/>
              <w:rPr>
                <w:rFonts w:ascii="Times New Roman" w:hAnsi="Times New Roman"/>
              </w:rPr>
            </w:pPr>
            <w:r w:rsidRPr="001F6075">
              <w:rPr>
                <w:rFonts w:ascii="Times New Roman" w:hAnsi="Times New Roman"/>
              </w:rPr>
              <w:t xml:space="preserve"> Высшее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4</w:t>
            </w:r>
            <w:r w:rsidRPr="001F6075">
              <w:rPr>
                <w:rFonts w:ascii="Times New Roman" w:hAnsi="Times New Roman"/>
              </w:rPr>
              <w:t>/</w:t>
            </w:r>
            <w:r>
              <w:rPr>
                <w:rFonts w:ascii="Times New Roman" w:hAnsi="Times New Roman"/>
              </w:rPr>
              <w:t>4</w:t>
            </w:r>
          </w:p>
        </w:tc>
        <w:tc>
          <w:tcPr>
            <w:tcW w:w="1134" w:type="dxa"/>
          </w:tcPr>
          <w:p w:rsidR="00A24AC4" w:rsidRDefault="00A24AC4" w:rsidP="00A24AC4">
            <w:pPr>
              <w:jc w:val="center"/>
              <w:rPr>
                <w:rFonts w:ascii="Times New Roman" w:hAnsi="Times New Roman"/>
              </w:rPr>
            </w:pPr>
            <w:r>
              <w:rPr>
                <w:rFonts w:ascii="Times New Roman" w:hAnsi="Times New Roman"/>
              </w:rPr>
              <w:t>СЗД,</w:t>
            </w:r>
          </w:p>
          <w:p w:rsidR="00A24AC4" w:rsidRPr="001F6075" w:rsidRDefault="00A24AC4" w:rsidP="00A24AC4">
            <w:pPr>
              <w:jc w:val="center"/>
              <w:rPr>
                <w:rFonts w:ascii="Times New Roman" w:hAnsi="Times New Roman"/>
              </w:rPr>
            </w:pPr>
            <w:r>
              <w:rPr>
                <w:rFonts w:ascii="Times New Roman" w:hAnsi="Times New Roman"/>
              </w:rPr>
              <w:t>10.12.20г.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300"/>
        </w:trPr>
        <w:tc>
          <w:tcPr>
            <w:tcW w:w="540" w:type="dxa"/>
          </w:tcPr>
          <w:p w:rsidR="00A24AC4" w:rsidRPr="001F6075" w:rsidRDefault="00A24AC4" w:rsidP="00A24AC4">
            <w:pPr>
              <w:jc w:val="center"/>
              <w:rPr>
                <w:rFonts w:ascii="Times New Roman" w:hAnsi="Times New Roman"/>
                <w:b/>
                <w:bCs/>
              </w:rPr>
            </w:pPr>
            <w:r w:rsidRPr="001F6075">
              <w:rPr>
                <w:rFonts w:ascii="Times New Roman" w:hAnsi="Times New Roman"/>
                <w:b/>
                <w:bCs/>
              </w:rPr>
              <w:t>1</w:t>
            </w:r>
            <w:r>
              <w:rPr>
                <w:rFonts w:ascii="Times New Roman" w:hAnsi="Times New Roman"/>
                <w:b/>
                <w:bCs/>
              </w:rPr>
              <w:t>5</w:t>
            </w:r>
          </w:p>
        </w:tc>
        <w:tc>
          <w:tcPr>
            <w:tcW w:w="2194" w:type="dxa"/>
          </w:tcPr>
          <w:p w:rsidR="00A24AC4" w:rsidRPr="001F6075" w:rsidRDefault="00A24AC4" w:rsidP="00A24AC4">
            <w:pPr>
              <w:rPr>
                <w:rFonts w:ascii="Times New Roman" w:hAnsi="Times New Roman"/>
              </w:rPr>
            </w:pPr>
            <w:r w:rsidRPr="001F6075">
              <w:rPr>
                <w:rFonts w:ascii="Times New Roman" w:hAnsi="Times New Roman"/>
              </w:rPr>
              <w:t>Гафарова Оксана Александровна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 xml:space="preserve">Воспитатель </w:t>
            </w:r>
          </w:p>
        </w:tc>
        <w:tc>
          <w:tcPr>
            <w:tcW w:w="1625" w:type="dxa"/>
          </w:tcPr>
          <w:p w:rsidR="00A24AC4" w:rsidRPr="001F6075" w:rsidRDefault="00A24AC4" w:rsidP="00A24AC4">
            <w:pPr>
              <w:jc w:val="center"/>
              <w:rPr>
                <w:rFonts w:ascii="Times New Roman" w:hAnsi="Times New Roman"/>
              </w:rPr>
            </w:pPr>
            <w:r w:rsidRPr="001F6075">
              <w:rPr>
                <w:rFonts w:ascii="Times New Roman" w:hAnsi="Times New Roman"/>
              </w:rPr>
              <w:t>Среднее педагогическо</w:t>
            </w:r>
            <w:r w:rsidRPr="001F6075">
              <w:rPr>
                <w:rFonts w:ascii="Times New Roman" w:hAnsi="Times New Roman"/>
              </w:rPr>
              <w:lastRenderedPageBreak/>
              <w:t xml:space="preserve">е </w:t>
            </w:r>
          </w:p>
        </w:tc>
        <w:tc>
          <w:tcPr>
            <w:tcW w:w="1276" w:type="dxa"/>
          </w:tcPr>
          <w:p w:rsidR="00A24AC4" w:rsidRPr="001F6075" w:rsidRDefault="00A24AC4" w:rsidP="00A24AC4">
            <w:pPr>
              <w:jc w:val="center"/>
              <w:rPr>
                <w:rFonts w:ascii="Times New Roman" w:hAnsi="Times New Roman"/>
              </w:rPr>
            </w:pPr>
            <w:r>
              <w:rPr>
                <w:rFonts w:ascii="Times New Roman" w:hAnsi="Times New Roman"/>
              </w:rPr>
              <w:lastRenderedPageBreak/>
              <w:t>13</w:t>
            </w:r>
            <w:r w:rsidRPr="001F6075">
              <w:rPr>
                <w:rFonts w:ascii="Times New Roman" w:hAnsi="Times New Roman"/>
              </w:rPr>
              <w:t>/1</w:t>
            </w:r>
            <w:r>
              <w:rPr>
                <w:rFonts w:ascii="Times New Roman" w:hAnsi="Times New Roman"/>
              </w:rPr>
              <w:t>2</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1708"/>
        </w:trPr>
        <w:tc>
          <w:tcPr>
            <w:tcW w:w="540" w:type="dxa"/>
          </w:tcPr>
          <w:p w:rsidR="00A24AC4" w:rsidRPr="001F6075" w:rsidRDefault="00A24AC4" w:rsidP="00A24AC4">
            <w:pPr>
              <w:jc w:val="center"/>
              <w:rPr>
                <w:rFonts w:ascii="Times New Roman" w:hAnsi="Times New Roman"/>
                <w:b/>
                <w:bCs/>
              </w:rPr>
            </w:pPr>
            <w:r>
              <w:rPr>
                <w:rFonts w:ascii="Times New Roman" w:hAnsi="Times New Roman"/>
                <w:b/>
                <w:bCs/>
              </w:rPr>
              <w:lastRenderedPageBreak/>
              <w:t>16</w:t>
            </w:r>
          </w:p>
        </w:tc>
        <w:tc>
          <w:tcPr>
            <w:tcW w:w="2194" w:type="dxa"/>
          </w:tcPr>
          <w:p w:rsidR="00A24AC4" w:rsidRPr="001F6075" w:rsidRDefault="00A24AC4" w:rsidP="00A24AC4">
            <w:pPr>
              <w:rPr>
                <w:rFonts w:ascii="Times New Roman" w:hAnsi="Times New Roman"/>
              </w:rPr>
            </w:pPr>
            <w:r w:rsidRPr="001F6075">
              <w:rPr>
                <w:rFonts w:ascii="Times New Roman" w:hAnsi="Times New Roman"/>
              </w:rPr>
              <w:t>Недосекина Светлана Сергеевна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jc w:val="center"/>
              <w:rPr>
                <w:rFonts w:ascii="Times New Roman" w:hAnsi="Times New Roman"/>
              </w:rPr>
            </w:pPr>
            <w:r w:rsidRPr="001F6075">
              <w:rPr>
                <w:rFonts w:ascii="Times New Roman" w:hAnsi="Times New Roman"/>
              </w:rPr>
              <w:t>Высшее педагогическое</w:t>
            </w:r>
          </w:p>
          <w:p w:rsidR="00A24AC4" w:rsidRPr="001F6075" w:rsidRDefault="00A24AC4" w:rsidP="00A24AC4">
            <w:pPr>
              <w:rPr>
                <w:rFonts w:ascii="Times New Roman" w:hAnsi="Times New Roman"/>
              </w:rPr>
            </w:pPr>
          </w:p>
        </w:tc>
        <w:tc>
          <w:tcPr>
            <w:tcW w:w="1276" w:type="dxa"/>
          </w:tcPr>
          <w:p w:rsidR="00A24AC4" w:rsidRPr="001F6075" w:rsidRDefault="00A24AC4" w:rsidP="00A24AC4">
            <w:pPr>
              <w:jc w:val="center"/>
              <w:rPr>
                <w:rFonts w:ascii="Times New Roman" w:hAnsi="Times New Roman"/>
              </w:rPr>
            </w:pPr>
            <w:r>
              <w:rPr>
                <w:rFonts w:ascii="Times New Roman" w:hAnsi="Times New Roman"/>
              </w:rPr>
              <w:t>2/2</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971"/>
        </w:trPr>
        <w:tc>
          <w:tcPr>
            <w:tcW w:w="540" w:type="dxa"/>
          </w:tcPr>
          <w:p w:rsidR="00A24AC4" w:rsidRPr="001F6075" w:rsidRDefault="00A24AC4" w:rsidP="00A24AC4">
            <w:pPr>
              <w:jc w:val="center"/>
              <w:rPr>
                <w:rFonts w:ascii="Times New Roman" w:hAnsi="Times New Roman"/>
                <w:b/>
                <w:bCs/>
              </w:rPr>
            </w:pPr>
            <w:r>
              <w:rPr>
                <w:rFonts w:ascii="Times New Roman" w:hAnsi="Times New Roman"/>
                <w:b/>
                <w:bCs/>
              </w:rPr>
              <w:t>17</w:t>
            </w:r>
          </w:p>
        </w:tc>
        <w:tc>
          <w:tcPr>
            <w:tcW w:w="2194" w:type="dxa"/>
          </w:tcPr>
          <w:p w:rsidR="00A24AC4" w:rsidRPr="001F6075" w:rsidRDefault="00A24AC4" w:rsidP="00A24AC4">
            <w:pPr>
              <w:rPr>
                <w:rFonts w:ascii="Times New Roman" w:hAnsi="Times New Roman"/>
              </w:rPr>
            </w:pPr>
            <w:r w:rsidRPr="001F6075">
              <w:rPr>
                <w:rFonts w:ascii="Times New Roman" w:hAnsi="Times New Roman"/>
              </w:rPr>
              <w:t>Иванинова Екатерина Витальевна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 xml:space="preserve">Воспитатель  </w:t>
            </w:r>
          </w:p>
        </w:tc>
        <w:tc>
          <w:tcPr>
            <w:tcW w:w="1625" w:type="dxa"/>
          </w:tcPr>
          <w:p w:rsidR="00A24AC4" w:rsidRPr="001F6075" w:rsidRDefault="00A24AC4" w:rsidP="00A24AC4">
            <w:pPr>
              <w:jc w:val="center"/>
              <w:rPr>
                <w:rFonts w:ascii="Times New Roman" w:hAnsi="Times New Roman"/>
              </w:rPr>
            </w:pPr>
            <w:r w:rsidRPr="001F6075">
              <w:rPr>
                <w:rFonts w:ascii="Times New Roman" w:hAnsi="Times New Roman"/>
              </w:rPr>
              <w:t>Высшее педагогическое</w:t>
            </w:r>
          </w:p>
          <w:p w:rsidR="00A24AC4" w:rsidRPr="001F6075" w:rsidRDefault="00A24AC4" w:rsidP="00A24AC4">
            <w:pPr>
              <w:rPr>
                <w:rFonts w:ascii="Times New Roman" w:hAnsi="Times New Roman"/>
              </w:rPr>
            </w:pPr>
          </w:p>
        </w:tc>
        <w:tc>
          <w:tcPr>
            <w:tcW w:w="1276" w:type="dxa"/>
          </w:tcPr>
          <w:p w:rsidR="00A24AC4" w:rsidRPr="001F6075" w:rsidRDefault="00A24AC4" w:rsidP="00A24AC4">
            <w:pPr>
              <w:jc w:val="center"/>
              <w:rPr>
                <w:rFonts w:ascii="Times New Roman" w:hAnsi="Times New Roman"/>
              </w:rPr>
            </w:pPr>
            <w:r>
              <w:rPr>
                <w:rFonts w:ascii="Times New Roman" w:hAnsi="Times New Roman"/>
              </w:rPr>
              <w:t>7/2</w:t>
            </w:r>
            <w:r w:rsidRPr="001F6075">
              <w:rPr>
                <w:rFonts w:ascii="Times New Roman" w:hAnsi="Times New Roman"/>
              </w:rPr>
              <w:t xml:space="preserve"> </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234"/>
        </w:trPr>
        <w:tc>
          <w:tcPr>
            <w:tcW w:w="540" w:type="dxa"/>
          </w:tcPr>
          <w:p w:rsidR="00A24AC4" w:rsidRPr="001F6075" w:rsidRDefault="00A24AC4" w:rsidP="00A24AC4">
            <w:pPr>
              <w:jc w:val="center"/>
              <w:rPr>
                <w:rFonts w:ascii="Times New Roman" w:hAnsi="Times New Roman"/>
                <w:b/>
                <w:bCs/>
              </w:rPr>
            </w:pPr>
            <w:r>
              <w:rPr>
                <w:rFonts w:ascii="Times New Roman" w:hAnsi="Times New Roman"/>
                <w:b/>
                <w:bCs/>
              </w:rPr>
              <w:t>18</w:t>
            </w:r>
          </w:p>
        </w:tc>
        <w:tc>
          <w:tcPr>
            <w:tcW w:w="2194" w:type="dxa"/>
          </w:tcPr>
          <w:p w:rsidR="00A24AC4" w:rsidRPr="001F6075" w:rsidRDefault="00A24AC4" w:rsidP="00A24AC4">
            <w:pPr>
              <w:rPr>
                <w:rFonts w:ascii="Times New Roman" w:hAnsi="Times New Roman"/>
              </w:rPr>
            </w:pPr>
            <w:r w:rsidRPr="001F6075">
              <w:rPr>
                <w:rFonts w:ascii="Times New Roman" w:hAnsi="Times New Roman"/>
              </w:rPr>
              <w:t>Закутская Елена Фёдоровна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Воспитатель</w:t>
            </w:r>
          </w:p>
        </w:tc>
        <w:tc>
          <w:tcPr>
            <w:tcW w:w="1625" w:type="dxa"/>
          </w:tcPr>
          <w:p w:rsidR="00A24AC4" w:rsidRPr="001F6075" w:rsidRDefault="00A24AC4" w:rsidP="00A24AC4">
            <w:pPr>
              <w:jc w:val="center"/>
              <w:rPr>
                <w:rFonts w:ascii="Times New Roman" w:hAnsi="Times New Roman"/>
              </w:rPr>
            </w:pPr>
            <w:r w:rsidRPr="001F6075">
              <w:rPr>
                <w:rFonts w:ascii="Times New Roman" w:hAnsi="Times New Roman"/>
              </w:rPr>
              <w:t>Высшее педагогическое</w:t>
            </w:r>
          </w:p>
          <w:p w:rsidR="00A24AC4" w:rsidRPr="001F6075" w:rsidRDefault="00A24AC4" w:rsidP="00A24AC4">
            <w:pPr>
              <w:rPr>
                <w:rFonts w:ascii="Times New Roman" w:hAnsi="Times New Roman"/>
              </w:rPr>
            </w:pPr>
          </w:p>
        </w:tc>
        <w:tc>
          <w:tcPr>
            <w:tcW w:w="1276" w:type="dxa"/>
          </w:tcPr>
          <w:p w:rsidR="00A24AC4" w:rsidRPr="001F6075" w:rsidRDefault="00A24AC4" w:rsidP="00A24AC4">
            <w:pPr>
              <w:jc w:val="center"/>
              <w:rPr>
                <w:rFonts w:ascii="Times New Roman" w:hAnsi="Times New Roman"/>
              </w:rPr>
            </w:pPr>
            <w:r>
              <w:rPr>
                <w:rFonts w:ascii="Times New Roman" w:hAnsi="Times New Roman"/>
              </w:rPr>
              <w:t>30</w:t>
            </w:r>
            <w:r w:rsidRPr="001F6075">
              <w:rPr>
                <w:rFonts w:ascii="Times New Roman" w:hAnsi="Times New Roman"/>
              </w:rPr>
              <w:t>/1</w:t>
            </w:r>
            <w:r>
              <w:rPr>
                <w:rFonts w:ascii="Times New Roman" w:hAnsi="Times New Roman"/>
              </w:rPr>
              <w:t>9</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Высшая,</w:t>
            </w:r>
          </w:p>
          <w:p w:rsidR="00A24AC4" w:rsidRPr="001F6075" w:rsidRDefault="00A24AC4" w:rsidP="00A24AC4">
            <w:pPr>
              <w:jc w:val="center"/>
              <w:rPr>
                <w:rFonts w:ascii="Times New Roman" w:hAnsi="Times New Roman"/>
              </w:rPr>
            </w:pPr>
            <w:r>
              <w:rPr>
                <w:rFonts w:ascii="Times New Roman" w:hAnsi="Times New Roman"/>
              </w:rPr>
              <w:t>04.11</w:t>
            </w:r>
            <w:r w:rsidRPr="001F6075">
              <w:rPr>
                <w:rFonts w:ascii="Times New Roman" w:hAnsi="Times New Roman"/>
              </w:rPr>
              <w:t>.</w:t>
            </w:r>
          </w:p>
          <w:p w:rsidR="00A24AC4" w:rsidRPr="001F6075" w:rsidRDefault="00A24AC4" w:rsidP="00A24AC4">
            <w:pPr>
              <w:jc w:val="center"/>
              <w:rPr>
                <w:rFonts w:ascii="Times New Roman" w:hAnsi="Times New Roman"/>
              </w:rPr>
            </w:pPr>
            <w:r>
              <w:rPr>
                <w:rFonts w:ascii="Times New Roman" w:hAnsi="Times New Roman"/>
              </w:rPr>
              <w:t>2020</w:t>
            </w:r>
            <w:r w:rsidRPr="001F6075">
              <w:rPr>
                <w:rFonts w:ascii="Times New Roman" w:hAnsi="Times New Roman"/>
              </w:rPr>
              <w:t>г.</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r w:rsidR="00A24AC4" w:rsidRPr="001F6075" w:rsidTr="00A24AC4">
        <w:trPr>
          <w:trHeight w:val="240"/>
        </w:trPr>
        <w:tc>
          <w:tcPr>
            <w:tcW w:w="540" w:type="dxa"/>
          </w:tcPr>
          <w:p w:rsidR="00A24AC4" w:rsidRPr="001F6075" w:rsidRDefault="00A24AC4" w:rsidP="00A24AC4">
            <w:pPr>
              <w:jc w:val="center"/>
              <w:rPr>
                <w:rFonts w:ascii="Times New Roman" w:hAnsi="Times New Roman"/>
                <w:b/>
                <w:bCs/>
              </w:rPr>
            </w:pPr>
            <w:r>
              <w:rPr>
                <w:rFonts w:ascii="Times New Roman" w:hAnsi="Times New Roman"/>
                <w:b/>
                <w:bCs/>
              </w:rPr>
              <w:t>19</w:t>
            </w:r>
          </w:p>
        </w:tc>
        <w:tc>
          <w:tcPr>
            <w:tcW w:w="2194" w:type="dxa"/>
          </w:tcPr>
          <w:p w:rsidR="00A24AC4" w:rsidRPr="001F6075" w:rsidRDefault="00A24AC4" w:rsidP="00A24AC4">
            <w:pPr>
              <w:rPr>
                <w:rFonts w:ascii="Times New Roman" w:hAnsi="Times New Roman"/>
              </w:rPr>
            </w:pPr>
            <w:r w:rsidRPr="001F6075">
              <w:rPr>
                <w:rFonts w:ascii="Times New Roman" w:hAnsi="Times New Roman"/>
              </w:rPr>
              <w:t>Захаренкова Алина Ивановна</w:t>
            </w:r>
          </w:p>
        </w:tc>
        <w:tc>
          <w:tcPr>
            <w:tcW w:w="1530" w:type="dxa"/>
          </w:tcPr>
          <w:p w:rsidR="00A24AC4" w:rsidRPr="001F6075" w:rsidRDefault="00A24AC4" w:rsidP="00A24AC4">
            <w:pPr>
              <w:jc w:val="center"/>
              <w:rPr>
                <w:rFonts w:ascii="Times New Roman" w:hAnsi="Times New Roman"/>
              </w:rPr>
            </w:pPr>
            <w:r w:rsidRPr="001F6075">
              <w:rPr>
                <w:rFonts w:ascii="Times New Roman" w:hAnsi="Times New Roman"/>
              </w:rPr>
              <w:t>Музыкальный руковолитель</w:t>
            </w:r>
          </w:p>
        </w:tc>
        <w:tc>
          <w:tcPr>
            <w:tcW w:w="1625" w:type="dxa"/>
          </w:tcPr>
          <w:p w:rsidR="00A24AC4" w:rsidRPr="001F6075" w:rsidRDefault="00A24AC4" w:rsidP="00A24AC4">
            <w:pPr>
              <w:jc w:val="center"/>
              <w:rPr>
                <w:rFonts w:ascii="Times New Roman" w:hAnsi="Times New Roman"/>
              </w:rPr>
            </w:pPr>
            <w:r w:rsidRPr="001F6075">
              <w:rPr>
                <w:rFonts w:ascii="Times New Roman" w:hAnsi="Times New Roman"/>
              </w:rPr>
              <w:t>Среднее педагогическое</w:t>
            </w:r>
          </w:p>
        </w:tc>
        <w:tc>
          <w:tcPr>
            <w:tcW w:w="1276" w:type="dxa"/>
          </w:tcPr>
          <w:p w:rsidR="00A24AC4" w:rsidRPr="001F6075" w:rsidRDefault="00A24AC4" w:rsidP="00A24AC4">
            <w:pPr>
              <w:jc w:val="center"/>
              <w:rPr>
                <w:rFonts w:ascii="Times New Roman" w:hAnsi="Times New Roman"/>
              </w:rPr>
            </w:pPr>
            <w:r>
              <w:rPr>
                <w:rFonts w:ascii="Times New Roman" w:hAnsi="Times New Roman"/>
              </w:rPr>
              <w:t>2</w:t>
            </w:r>
            <w:r w:rsidRPr="001F6075">
              <w:rPr>
                <w:rFonts w:ascii="Times New Roman" w:hAnsi="Times New Roman"/>
              </w:rPr>
              <w:t>/</w:t>
            </w:r>
            <w:r>
              <w:rPr>
                <w:rFonts w:ascii="Times New Roman" w:hAnsi="Times New Roman"/>
              </w:rPr>
              <w:t>2</w:t>
            </w:r>
          </w:p>
        </w:tc>
        <w:tc>
          <w:tcPr>
            <w:tcW w:w="1134" w:type="dxa"/>
          </w:tcPr>
          <w:p w:rsidR="00A24AC4" w:rsidRPr="001F6075" w:rsidRDefault="00A24AC4" w:rsidP="00A24AC4">
            <w:pPr>
              <w:jc w:val="center"/>
              <w:rPr>
                <w:rFonts w:ascii="Times New Roman" w:hAnsi="Times New Roman"/>
              </w:rPr>
            </w:pPr>
            <w:r w:rsidRPr="001F6075">
              <w:rPr>
                <w:rFonts w:ascii="Times New Roman" w:hAnsi="Times New Roman"/>
              </w:rPr>
              <w:t>-</w:t>
            </w:r>
          </w:p>
        </w:tc>
        <w:tc>
          <w:tcPr>
            <w:tcW w:w="992" w:type="dxa"/>
          </w:tcPr>
          <w:p w:rsidR="00A24AC4" w:rsidRPr="001F6075" w:rsidRDefault="00A24AC4" w:rsidP="00A24AC4">
            <w:pPr>
              <w:jc w:val="center"/>
              <w:rPr>
                <w:rFonts w:ascii="Times New Roman" w:hAnsi="Times New Roman"/>
              </w:rPr>
            </w:pPr>
            <w:r w:rsidRPr="001F6075">
              <w:rPr>
                <w:rFonts w:ascii="Times New Roman" w:hAnsi="Times New Roman"/>
              </w:rPr>
              <w:t>-</w:t>
            </w:r>
          </w:p>
        </w:tc>
      </w:tr>
    </w:tbl>
    <w:p w:rsidR="00A24AC4" w:rsidRPr="00E02227" w:rsidRDefault="00A24AC4" w:rsidP="00A24AC4">
      <w:pPr>
        <w:rPr>
          <w:rFonts w:ascii="Times New Roman" w:hAnsi="Times New Roman" w:cs="Times New Roman"/>
        </w:rPr>
      </w:pPr>
    </w:p>
    <w:p w:rsidR="00A24AC4" w:rsidRDefault="00A24AC4" w:rsidP="00A24AC4">
      <w:pPr>
        <w:shd w:val="clear" w:color="auto" w:fill="FFFFFF"/>
        <w:spacing w:after="0" w:line="240" w:lineRule="auto"/>
        <w:ind w:left="851"/>
        <w:jc w:val="both"/>
        <w:rPr>
          <w:rFonts w:ascii="PT Astra Serif" w:hAnsi="PT Astra Serif"/>
        </w:rPr>
      </w:pPr>
    </w:p>
    <w:p w:rsidR="00D80405" w:rsidRDefault="00D80405">
      <w:pPr>
        <w:shd w:val="clear" w:color="auto" w:fill="FFFFFF"/>
        <w:spacing w:after="0" w:line="240" w:lineRule="auto"/>
        <w:ind w:firstLine="567"/>
        <w:jc w:val="both"/>
        <w:rPr>
          <w:rFonts w:ascii="PT Astra Serif" w:eastAsia="Times New Roman" w:hAnsi="PT Astra Serif" w:cs="Times New Roman"/>
          <w:b/>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b/>
          <w:color w:val="000000" w:themeColor="text1"/>
          <w:sz w:val="28"/>
          <w:szCs w:val="28"/>
          <w:lang w:eastAsia="ru-RU"/>
        </w:rPr>
        <w:t>5. Примерный режим и распорядок дня в дошкольных группах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5.2.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 xml:space="preserve">5.5. Приучать детей выполнять режим дня необходимо с раннего возраста, когда легче всего вырабатывается привычка к организованности и порядку, активной </w:t>
      </w:r>
      <w:r>
        <w:rPr>
          <w:rFonts w:ascii="PT Astra Serif" w:eastAsia="Times New Roman" w:hAnsi="PT Astra Serif" w:cs="Times New Roman"/>
          <w:color w:val="000000" w:themeColor="text1"/>
          <w:sz w:val="28"/>
          <w:szCs w:val="28"/>
          <w:lang w:eastAsia="ru-RU"/>
        </w:rPr>
        <w:lastRenderedPageBreak/>
        <w:t>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5.8.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5.9.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5.10. Режим питания зависит от длительности пребывания детей в ДОО и регулируется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D80405" w:rsidRDefault="00D83D2A">
      <w:pPr>
        <w:shd w:val="clear" w:color="auto" w:fill="FFFFFF"/>
        <w:spacing w:after="0" w:line="240" w:lineRule="auto"/>
        <w:ind w:firstLine="567"/>
        <w:rPr>
          <w:rFonts w:ascii="PT Astra Serif" w:hAnsi="PT Astra Serif"/>
        </w:rPr>
      </w:pPr>
      <w:r>
        <w:rPr>
          <w:rFonts w:ascii="PT Astra Serif" w:eastAsia="Times New Roman" w:hAnsi="PT Astra Serif" w:cs="Times New Roman"/>
          <w:color w:val="000000" w:themeColor="text1"/>
          <w:sz w:val="28"/>
          <w:szCs w:val="28"/>
          <w:lang w:eastAsia="ru-RU"/>
        </w:rPr>
        <w:t>5.12. Требования и показатели организации образовательного процесса и режима дня</w:t>
      </w:r>
    </w:p>
    <w:tbl>
      <w:tblPr>
        <w:tblW w:w="9355" w:type="dxa"/>
        <w:tblLayout w:type="fixed"/>
        <w:tblCellMar>
          <w:top w:w="15" w:type="dxa"/>
          <w:left w:w="15" w:type="dxa"/>
          <w:bottom w:w="15" w:type="dxa"/>
          <w:right w:w="15" w:type="dxa"/>
        </w:tblCellMar>
        <w:tblLook w:val="04A0"/>
      </w:tblPr>
      <w:tblGrid>
        <w:gridCol w:w="4903"/>
        <w:gridCol w:w="1357"/>
        <w:gridCol w:w="3095"/>
      </w:tblGrid>
      <w:tr w:rsidR="00D80405">
        <w:tc>
          <w:tcPr>
            <w:tcW w:w="4903"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Показатель</w:t>
            </w:r>
          </w:p>
        </w:tc>
        <w:tc>
          <w:tcPr>
            <w:tcW w:w="1357"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Возраст</w:t>
            </w:r>
          </w:p>
        </w:tc>
        <w:tc>
          <w:tcPr>
            <w:tcW w:w="3095"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Норматив</w:t>
            </w:r>
          </w:p>
        </w:tc>
      </w:tr>
      <w:tr w:rsidR="00D80405">
        <w:tc>
          <w:tcPr>
            <w:tcW w:w="9355" w:type="dxa"/>
            <w:gridSpan w:val="3"/>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Требования к организации образовательного процесса</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Начало занятий не ранее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8.00</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Окончание занятий, не позднее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17.00</w:t>
            </w:r>
          </w:p>
        </w:tc>
      </w:tr>
      <w:tr w:rsidR="00D80405">
        <w:tc>
          <w:tcPr>
            <w:tcW w:w="4903"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занятия для детей дошкольного возраста, не более</w:t>
            </w:r>
          </w:p>
        </w:tc>
        <w:tc>
          <w:tcPr>
            <w:tcW w:w="1357" w:type="dxa"/>
          </w:tcPr>
          <w:p w:rsidR="00D80405" w:rsidRDefault="00A24AC4">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1</w:t>
            </w:r>
            <w:r w:rsidR="00D83D2A">
              <w:rPr>
                <w:rFonts w:ascii="PT Astra Serif" w:eastAsia="Times New Roman" w:hAnsi="PT Astra Serif" w:cs="Times New Roman"/>
                <w:color w:val="000000" w:themeColor="text1"/>
                <w:sz w:val="28"/>
                <w:szCs w:val="28"/>
                <w:lang w:eastAsia="ru-RU"/>
              </w:rPr>
              <w:t xml:space="preserve"> до 3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3 до 4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15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4 до 5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5 до 6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25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6 до 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30 минут</w:t>
            </w:r>
          </w:p>
        </w:tc>
      </w:tr>
      <w:tr w:rsidR="00D80405">
        <w:tc>
          <w:tcPr>
            <w:tcW w:w="4903"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дневной суммарной образовательной нагрузки для детей дошкольного возраста, не более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1,5 до 3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3 до 4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30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4 до 5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40 минут</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5 до 6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50 минут или 75 минут при организации 1 занятия после дневного сна</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от 6 до 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90 минут</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перерывов между занятиями,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10 минут</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Перерыв во время занятий для гимнастики,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2-х минут</w:t>
            </w:r>
          </w:p>
        </w:tc>
      </w:tr>
      <w:tr w:rsidR="00D80405">
        <w:tc>
          <w:tcPr>
            <w:tcW w:w="9355" w:type="dxa"/>
            <w:gridSpan w:val="3"/>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Показатели организации режима дня</w:t>
            </w:r>
          </w:p>
        </w:tc>
      </w:tr>
      <w:tr w:rsidR="00D80405">
        <w:tc>
          <w:tcPr>
            <w:tcW w:w="4903"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ночного сна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1-3 года</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12 часов</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4-7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11 часов</w:t>
            </w:r>
          </w:p>
        </w:tc>
      </w:tr>
      <w:tr w:rsidR="00D80405">
        <w:tc>
          <w:tcPr>
            <w:tcW w:w="4903"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дневного сна,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1-3 года</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3 часа</w:t>
            </w:r>
          </w:p>
        </w:tc>
      </w:tr>
      <w:tr w:rsidR="00D80405">
        <w:tc>
          <w:tcPr>
            <w:tcW w:w="4903"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4-7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2,5 часа</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Продолжительность прогулок,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для детей до 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3 часа в день</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Суммарный объем двигательной активности,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 час в день</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Утренний подъем, не ранее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все возрасты</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7 ч 00 минут</w:t>
            </w:r>
          </w:p>
        </w:tc>
      </w:tr>
      <w:tr w:rsidR="00D80405">
        <w:tc>
          <w:tcPr>
            <w:tcW w:w="490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Утренняя зарядка, продолжительность, не менее</w:t>
            </w:r>
          </w:p>
        </w:tc>
        <w:tc>
          <w:tcPr>
            <w:tcW w:w="1357"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до 7 лет</w:t>
            </w:r>
          </w:p>
        </w:tc>
        <w:tc>
          <w:tcPr>
            <w:tcW w:w="3095"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10 минут</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5.13. Количество приемов пищи в зависимости от режима функционирования организации и режима обучения.</w:t>
      </w:r>
    </w:p>
    <w:tbl>
      <w:tblPr>
        <w:tblW w:w="9355" w:type="dxa"/>
        <w:tblLayout w:type="fixed"/>
        <w:tblCellMar>
          <w:top w:w="15" w:type="dxa"/>
          <w:left w:w="15" w:type="dxa"/>
          <w:bottom w:w="15" w:type="dxa"/>
          <w:right w:w="15" w:type="dxa"/>
        </w:tblCellMar>
        <w:tblLook w:val="04A0"/>
      </w:tblPr>
      <w:tblGrid>
        <w:gridCol w:w="2512"/>
        <w:gridCol w:w="3593"/>
        <w:gridCol w:w="3250"/>
      </w:tblGrid>
      <w:tr w:rsidR="00D80405">
        <w:tc>
          <w:tcPr>
            <w:tcW w:w="2512"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Вид организации</w:t>
            </w:r>
          </w:p>
        </w:tc>
        <w:tc>
          <w:tcPr>
            <w:tcW w:w="3593"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Продолжительность, либо время нахождения ребёнка в организации</w:t>
            </w:r>
          </w:p>
        </w:tc>
        <w:tc>
          <w:tcPr>
            <w:tcW w:w="3250" w:type="dxa"/>
          </w:tcPr>
          <w:p w:rsidR="00D80405" w:rsidRDefault="00D83D2A">
            <w:pPr>
              <w:widowControl w:val="0"/>
              <w:spacing w:after="0" w:line="240" w:lineRule="auto"/>
              <w:jc w:val="both"/>
              <w:rPr>
                <w:rFonts w:ascii="PT Astra Serif" w:eastAsia="Times New Roman" w:hAnsi="PT Astra Serif" w:cs="Times New Roman"/>
                <w:b/>
                <w:bCs/>
                <w:color w:val="000000"/>
                <w:sz w:val="28"/>
                <w:szCs w:val="28"/>
                <w:lang w:eastAsia="ru-RU"/>
              </w:rPr>
            </w:pPr>
            <w:r>
              <w:rPr>
                <w:rFonts w:ascii="PT Astra Serif" w:eastAsia="Times New Roman" w:hAnsi="PT Astra Serif" w:cs="Times New Roman"/>
                <w:b/>
                <w:bCs/>
                <w:color w:val="000000" w:themeColor="text1"/>
                <w:sz w:val="28"/>
                <w:szCs w:val="28"/>
                <w:lang w:eastAsia="ru-RU"/>
              </w:rPr>
              <w:t>Количество обязательных приемов пищи</w:t>
            </w:r>
          </w:p>
        </w:tc>
      </w:tr>
      <w:tr w:rsidR="00D80405">
        <w:tc>
          <w:tcPr>
            <w:tcW w:w="2512" w:type="dxa"/>
            <w:vMerge w:val="restart"/>
            <w:vAlign w:val="center"/>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Дошкольные организации, организации по уходу и присмотру</w:t>
            </w:r>
          </w:p>
        </w:tc>
        <w:tc>
          <w:tcPr>
            <w:tcW w:w="359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до 5 часов</w:t>
            </w:r>
          </w:p>
        </w:tc>
        <w:tc>
          <w:tcPr>
            <w:tcW w:w="3250"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2 приема пищи (приемы пищи определяются фактическим временем нахождения в организации)</w:t>
            </w:r>
          </w:p>
        </w:tc>
      </w:tr>
      <w:tr w:rsidR="00D80405">
        <w:tc>
          <w:tcPr>
            <w:tcW w:w="2512"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359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8-10 часов</w:t>
            </w:r>
          </w:p>
        </w:tc>
        <w:tc>
          <w:tcPr>
            <w:tcW w:w="3250"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 xml:space="preserve">завтрак, второй завтрак, </w:t>
            </w:r>
            <w:r>
              <w:rPr>
                <w:rFonts w:ascii="PT Astra Serif" w:eastAsia="Times New Roman" w:hAnsi="PT Astra Serif" w:cs="Times New Roman"/>
                <w:color w:val="000000" w:themeColor="text1"/>
                <w:sz w:val="28"/>
                <w:szCs w:val="28"/>
                <w:lang w:eastAsia="ru-RU"/>
              </w:rPr>
              <w:lastRenderedPageBreak/>
              <w:t>обед и полдник</w:t>
            </w:r>
          </w:p>
        </w:tc>
      </w:tr>
      <w:tr w:rsidR="00D80405">
        <w:tc>
          <w:tcPr>
            <w:tcW w:w="2512"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359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11-12 часов</w:t>
            </w:r>
          </w:p>
        </w:tc>
        <w:tc>
          <w:tcPr>
            <w:tcW w:w="3250"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завтрак, второй завтрак, обед, полдник и ужин</w:t>
            </w:r>
          </w:p>
        </w:tc>
      </w:tr>
      <w:tr w:rsidR="00D80405">
        <w:tc>
          <w:tcPr>
            <w:tcW w:w="2512" w:type="dxa"/>
            <w:vMerge/>
            <w:vAlign w:val="center"/>
          </w:tcPr>
          <w:p w:rsidR="00D80405" w:rsidRDefault="00D80405">
            <w:pPr>
              <w:widowControl w:val="0"/>
              <w:spacing w:after="0" w:line="240" w:lineRule="auto"/>
              <w:jc w:val="both"/>
              <w:rPr>
                <w:rFonts w:ascii="PT Astra Serif" w:eastAsia="Times New Roman" w:hAnsi="PT Astra Serif" w:cs="Times New Roman"/>
                <w:color w:val="000000" w:themeColor="text1"/>
                <w:sz w:val="28"/>
                <w:szCs w:val="28"/>
                <w:lang w:eastAsia="ru-RU"/>
              </w:rPr>
            </w:pPr>
          </w:p>
        </w:tc>
        <w:tc>
          <w:tcPr>
            <w:tcW w:w="3593"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круглосуточно</w:t>
            </w:r>
          </w:p>
        </w:tc>
        <w:tc>
          <w:tcPr>
            <w:tcW w:w="3250" w:type="dxa"/>
          </w:tcPr>
          <w:p w:rsidR="00D80405" w:rsidRDefault="00D83D2A">
            <w:pPr>
              <w:widowControl w:val="0"/>
              <w:spacing w:after="0" w:line="240" w:lineRule="auto"/>
              <w:jc w:val="both"/>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themeColor="text1"/>
                <w:sz w:val="28"/>
                <w:szCs w:val="28"/>
                <w:lang w:eastAsia="ru-RU"/>
              </w:rPr>
              <w:t>завтрак, второй завтрак, обед, полдник, ужин, второй ужин</w:t>
            </w:r>
          </w:p>
        </w:tc>
      </w:tr>
    </w:tbl>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ДОО может самостоятельно принимать решение о наличии второго завтрака и ужина, руководствуясь пунктами 8.1.2.1 и 8.1.2.2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отсутствии второго завтрака калорийность основного завтрака должна быть увеличена на 5% соответственно.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5.14. В Программе приводятся примерные режимы дня для групп, функционирующих в образовательной организации,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AB2FCD" w:rsidRDefault="00AB2FCD">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rsidP="00A24AC4">
      <w:pPr>
        <w:shd w:val="clear" w:color="auto" w:fill="FFFFFF"/>
        <w:spacing w:after="0" w:line="240" w:lineRule="auto"/>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 xml:space="preserve">5.14.1. Режим сна, бодрствования и кормления детей </w:t>
      </w:r>
    </w:p>
    <w:p w:rsidR="00AB2FCD" w:rsidRPr="00E02227" w:rsidRDefault="00AB2FCD" w:rsidP="00AB2FCD">
      <w:pPr>
        <w:pStyle w:val="32"/>
        <w:shd w:val="clear" w:color="auto" w:fill="auto"/>
        <w:spacing w:before="0" w:after="254" w:line="230" w:lineRule="exact"/>
        <w:ind w:firstLine="0"/>
        <w:jc w:val="center"/>
        <w:rPr>
          <w:sz w:val="24"/>
          <w:szCs w:val="24"/>
        </w:rPr>
      </w:pPr>
      <w:r w:rsidRPr="00E02227">
        <w:rPr>
          <w:sz w:val="24"/>
          <w:szCs w:val="24"/>
        </w:rPr>
        <w:t>Режим дня (холодный период года)</w:t>
      </w: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Pr>
          <w:rFonts w:ascii="Times New Roman" w:hAnsi="Times New Roman" w:cs="Times New Roman"/>
        </w:rPr>
        <w:t xml:space="preserve"> группа</w:t>
      </w:r>
      <w:r w:rsidRPr="00E02227">
        <w:rPr>
          <w:rFonts w:ascii="Times New Roman" w:hAnsi="Times New Roman" w:cs="Times New Roman"/>
        </w:rPr>
        <w:t xml:space="preserve"> раннего возраста</w:t>
      </w:r>
    </w:p>
    <w:tbl>
      <w:tblPr>
        <w:tblOverlap w:val="never"/>
        <w:tblW w:w="0" w:type="auto"/>
        <w:jc w:val="center"/>
        <w:tblLayout w:type="fixed"/>
        <w:tblCellMar>
          <w:left w:w="10" w:type="dxa"/>
          <w:right w:w="10" w:type="dxa"/>
        </w:tblCellMar>
        <w:tblLook w:val="04A0"/>
      </w:tblPr>
      <w:tblGrid>
        <w:gridCol w:w="4867"/>
        <w:gridCol w:w="2160"/>
        <w:gridCol w:w="2170"/>
      </w:tblGrid>
      <w:tr w:rsidR="00AB2FCD" w:rsidRPr="00E02227" w:rsidTr="00AE06A1">
        <w:trPr>
          <w:trHeight w:hRule="exact" w:val="29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1год-1г.6мес.</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1г.6мес.-2года</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Прием детей, игра</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7.00-8.00</w:t>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завтраку, завтрак</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8.00-8.30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8.00-8.30</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Самостоятельная деятельность</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8.30-9.20</w:t>
            </w:r>
          </w:p>
        </w:tc>
      </w:tr>
      <w:tr w:rsidR="00AB2FCD" w:rsidRPr="00E02227" w:rsidTr="00AE06A1">
        <w:trPr>
          <w:trHeight w:hRule="exact" w:val="562"/>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both"/>
              <w:rPr>
                <w:sz w:val="24"/>
                <w:szCs w:val="24"/>
              </w:rPr>
            </w:pPr>
            <w:r w:rsidRPr="00E02227">
              <w:rPr>
                <w:sz w:val="24"/>
                <w:szCs w:val="24"/>
              </w:rPr>
              <w:t>Подготовка и проведение игры занятия 1 (по подгруппам)</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 50-9.05-9.20</w:t>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1 - й сон</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9.30-12.00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9.20-11.00</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Возвращение с прогулки, игры</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11.00-11.30</w:t>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обеду, обед</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11.30-12.00</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обед</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12.00-12.30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сон</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12.00-15.00</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12.30-14.30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562"/>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и проведение игры занятия 1 (по подгруппам)</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13.00-13.10-13.20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562"/>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и проведение игры занятия 2 (по подгруппам)</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13.50-14.00-14.10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288"/>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2 й сон</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14.10-16.00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tabs>
                <w:tab w:val="left" w:leader="hyphen" w:pos="240"/>
              </w:tabs>
              <w:spacing w:before="0" w:line="80" w:lineRule="exact"/>
              <w:ind w:firstLine="0"/>
              <w:jc w:val="center"/>
              <w:rPr>
                <w:sz w:val="24"/>
                <w:szCs w:val="24"/>
              </w:rPr>
            </w:pPr>
            <w:r w:rsidRPr="00E02227">
              <w:rPr>
                <w:rStyle w:val="4pt"/>
                <w:sz w:val="24"/>
                <w:szCs w:val="24"/>
              </w:rPr>
              <w:tab/>
            </w:r>
          </w:p>
        </w:tc>
      </w:tr>
      <w:tr w:rsidR="00AB2FCD" w:rsidRPr="00E02227" w:rsidTr="00AE06A1">
        <w:trPr>
          <w:trHeight w:hRule="exact" w:val="283"/>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полдник</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16.00-16.30</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15.00-15.30</w:t>
            </w:r>
          </w:p>
        </w:tc>
      </w:tr>
      <w:tr w:rsidR="00AB2FCD" w:rsidRPr="00E02227" w:rsidTr="00AE06A1">
        <w:trPr>
          <w:trHeight w:hRule="exact" w:val="298"/>
          <w:jc w:val="center"/>
        </w:trPr>
        <w:tc>
          <w:tcPr>
            <w:tcW w:w="486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Самостоятельная деятельность</w:t>
            </w:r>
          </w:p>
        </w:tc>
        <w:tc>
          <w:tcPr>
            <w:tcW w:w="216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16.30-17.20</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15.30-16.30</w:t>
            </w: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4867"/>
        <w:gridCol w:w="2160"/>
        <w:gridCol w:w="2170"/>
      </w:tblGrid>
      <w:tr w:rsidR="00AB2FCD" w:rsidRPr="00E02227" w:rsidTr="00AE06A1">
        <w:trPr>
          <w:trHeight w:hRule="exact" w:val="566"/>
          <w:jc w:val="center"/>
        </w:trPr>
        <w:tc>
          <w:tcPr>
            <w:tcW w:w="48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4" w:lineRule="exact"/>
              <w:ind w:firstLine="0"/>
              <w:jc w:val="center"/>
              <w:rPr>
                <w:sz w:val="24"/>
                <w:szCs w:val="24"/>
              </w:rPr>
            </w:pPr>
            <w:r w:rsidRPr="00E02227">
              <w:rPr>
                <w:sz w:val="24"/>
                <w:szCs w:val="24"/>
              </w:rPr>
              <w:lastRenderedPageBreak/>
              <w:t>Подготовка и проведение игры, 2 занятия (по подгруппам)</w:t>
            </w:r>
          </w:p>
        </w:tc>
        <w:tc>
          <w:tcPr>
            <w:tcW w:w="216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c>
          <w:tcPr>
            <w:tcW w:w="217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16,00-16.15-16.30</w:t>
            </w:r>
          </w:p>
        </w:tc>
      </w:tr>
      <w:tr w:rsidR="00AB2FCD" w:rsidRPr="00E02227" w:rsidTr="00AE06A1">
        <w:trPr>
          <w:trHeight w:hRule="exact" w:val="571"/>
          <w:jc w:val="center"/>
        </w:trPr>
        <w:tc>
          <w:tcPr>
            <w:tcW w:w="486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к прогулке, прогулка, уход домой</w:t>
            </w:r>
          </w:p>
        </w:tc>
        <w:tc>
          <w:tcPr>
            <w:tcW w:w="216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17.20</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t>1 младшая группа</w:t>
      </w: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rStyle w:val="afd"/>
                <w:sz w:val="24"/>
                <w:szCs w:val="24"/>
              </w:rPr>
              <w:t>Режимные моменты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rStyle w:val="afd"/>
                <w:sz w:val="24"/>
                <w:szCs w:val="24"/>
              </w:rPr>
              <w:t>Время проведения</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Приём детей, индивидуальная, подгрупповая деятельность</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7.00-8.20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Утренняя гимнастика</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8.20-8.23</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завтраку,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8.23-8.50</w:t>
            </w: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after="120" w:line="230" w:lineRule="exact"/>
              <w:ind w:firstLine="0"/>
              <w:jc w:val="center"/>
              <w:rPr>
                <w:sz w:val="24"/>
                <w:szCs w:val="24"/>
              </w:rPr>
            </w:pPr>
            <w:r w:rsidRPr="00E02227">
              <w:rPr>
                <w:sz w:val="24"/>
                <w:szCs w:val="24"/>
              </w:rPr>
              <w:t>Игры, подготовка к непосредственно -образовательной</w:t>
            </w:r>
          </w:p>
          <w:p w:rsidR="00AB2FCD" w:rsidRPr="00E02227" w:rsidRDefault="00AB2FCD" w:rsidP="00AE06A1">
            <w:pPr>
              <w:pStyle w:val="32"/>
              <w:framePr w:w="9197" w:wrap="notBeside" w:vAnchor="text" w:hAnchor="text" w:xAlign="center" w:y="1"/>
              <w:shd w:val="clear" w:color="auto" w:fill="auto"/>
              <w:spacing w:before="120" w:line="230" w:lineRule="exact"/>
              <w:ind w:firstLine="0"/>
              <w:jc w:val="center"/>
              <w:rPr>
                <w:sz w:val="24"/>
                <w:szCs w:val="24"/>
              </w:rPr>
            </w:pPr>
            <w:r w:rsidRPr="00E02227">
              <w:rPr>
                <w:sz w:val="24"/>
                <w:szCs w:val="24"/>
              </w:rPr>
              <w:t>деятельности</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8.50-9.00</w:t>
            </w:r>
          </w:p>
        </w:tc>
      </w:tr>
      <w:tr w:rsidR="00AB2FCD" w:rsidRPr="00E02227" w:rsidTr="00AE06A1">
        <w:trPr>
          <w:trHeight w:hRule="exact" w:val="845"/>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69" w:lineRule="exact"/>
              <w:ind w:firstLine="0"/>
              <w:jc w:val="center"/>
              <w:rPr>
                <w:sz w:val="24"/>
                <w:szCs w:val="24"/>
              </w:rPr>
            </w:pPr>
            <w:r w:rsidRPr="00E02227">
              <w:rPr>
                <w:sz w:val="24"/>
                <w:szCs w:val="24"/>
              </w:rPr>
              <w:t>Непосредственно образовательная деятельность по подгру</w:t>
            </w:r>
            <w:r w:rsidRPr="00E02227">
              <w:rPr>
                <w:sz w:val="24"/>
                <w:szCs w:val="24"/>
              </w:rPr>
              <w:t>п</w:t>
            </w:r>
            <w:r w:rsidRPr="00E02227">
              <w:rPr>
                <w:sz w:val="24"/>
                <w:szCs w:val="24"/>
              </w:rPr>
              <w:t>пам</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after="360" w:line="230" w:lineRule="exact"/>
              <w:ind w:firstLine="0"/>
              <w:jc w:val="center"/>
              <w:rPr>
                <w:sz w:val="24"/>
                <w:szCs w:val="24"/>
              </w:rPr>
            </w:pPr>
            <w:r w:rsidRPr="00E02227">
              <w:rPr>
                <w:sz w:val="24"/>
                <w:szCs w:val="24"/>
              </w:rPr>
              <w:t>9.00-9.10</w:t>
            </w:r>
          </w:p>
          <w:p w:rsidR="00AB2FCD" w:rsidRPr="00E02227" w:rsidRDefault="00AB2FCD" w:rsidP="00AE06A1">
            <w:pPr>
              <w:pStyle w:val="32"/>
              <w:framePr w:w="9197" w:wrap="notBeside" w:vAnchor="text" w:hAnchor="text" w:xAlign="center" w:y="1"/>
              <w:shd w:val="clear" w:color="auto" w:fill="auto"/>
              <w:spacing w:before="360" w:line="230" w:lineRule="exact"/>
              <w:ind w:firstLine="0"/>
              <w:jc w:val="center"/>
              <w:rPr>
                <w:sz w:val="24"/>
                <w:szCs w:val="24"/>
              </w:rPr>
            </w:pPr>
            <w:r w:rsidRPr="00E02227">
              <w:rPr>
                <w:sz w:val="24"/>
                <w:szCs w:val="24"/>
              </w:rPr>
              <w:t>9.10-9.20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2 завтраку, 2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9.20-9.30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9.30-11.20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Возвращение с прогулки</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11.20-11.45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обеду, обед</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11.45-12.10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дневной сон</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12.10-15.10</w:t>
            </w:r>
          </w:p>
        </w:tc>
      </w:tr>
      <w:tr w:rsidR="00AB2FCD" w:rsidRPr="00E02227" w:rsidTr="00AE06A1">
        <w:trPr>
          <w:trHeight w:hRule="exact" w:val="845"/>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Постепенный подъём, игры, индивидуальная, подгрупповая деятельность</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15.10-15.30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полднику, полдник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15.30-15.44</w:t>
            </w:r>
          </w:p>
        </w:tc>
      </w:tr>
      <w:tr w:rsidR="00AB2FCD" w:rsidRPr="00E02227" w:rsidTr="00AE06A1">
        <w:trPr>
          <w:trHeight w:hRule="exact" w:val="845"/>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4" w:lineRule="exact"/>
              <w:ind w:firstLine="0"/>
              <w:jc w:val="center"/>
              <w:rPr>
                <w:sz w:val="24"/>
                <w:szCs w:val="24"/>
              </w:rPr>
            </w:pPr>
            <w:r w:rsidRPr="00E02227">
              <w:rPr>
                <w:sz w:val="24"/>
                <w:szCs w:val="24"/>
              </w:rPr>
              <w:t>Непосредственно образовательная деятельность по подгру</w:t>
            </w:r>
            <w:r w:rsidRPr="00E02227">
              <w:rPr>
                <w:sz w:val="24"/>
                <w:szCs w:val="24"/>
              </w:rPr>
              <w:t>п</w:t>
            </w:r>
            <w:r w:rsidRPr="00E02227">
              <w:rPr>
                <w:sz w:val="24"/>
                <w:szCs w:val="24"/>
              </w:rPr>
              <w:t>пам</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after="360" w:line="230" w:lineRule="exact"/>
              <w:ind w:firstLine="0"/>
              <w:jc w:val="center"/>
              <w:rPr>
                <w:sz w:val="24"/>
                <w:szCs w:val="24"/>
              </w:rPr>
            </w:pPr>
            <w:r w:rsidRPr="00E02227">
              <w:rPr>
                <w:sz w:val="24"/>
                <w:szCs w:val="24"/>
              </w:rPr>
              <w:t>15.44-15.52</w:t>
            </w:r>
          </w:p>
          <w:p w:rsidR="00AB2FCD" w:rsidRPr="00E02227" w:rsidRDefault="00AB2FCD" w:rsidP="00AE06A1">
            <w:pPr>
              <w:pStyle w:val="32"/>
              <w:framePr w:w="9197" w:wrap="notBeside" w:vAnchor="text" w:hAnchor="text" w:xAlign="center" w:y="1"/>
              <w:shd w:val="clear" w:color="auto" w:fill="auto"/>
              <w:spacing w:before="360" w:line="230" w:lineRule="exact"/>
              <w:ind w:firstLine="0"/>
              <w:jc w:val="center"/>
              <w:rPr>
                <w:sz w:val="24"/>
                <w:szCs w:val="24"/>
              </w:rPr>
            </w:pPr>
            <w:r w:rsidRPr="00E02227">
              <w:rPr>
                <w:sz w:val="24"/>
                <w:szCs w:val="24"/>
              </w:rPr>
              <w:t>15.52-16.00</w:t>
            </w:r>
          </w:p>
        </w:tc>
      </w:tr>
      <w:tr w:rsidR="00AB2FCD" w:rsidRPr="00E02227" w:rsidTr="00AE06A1">
        <w:trPr>
          <w:trHeight w:hRule="exact" w:val="293"/>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 уход домой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16.00 -17.30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lastRenderedPageBreak/>
        <w:t>Вторая младшая группа</w:t>
      </w:r>
    </w:p>
    <w:tbl>
      <w:tblPr>
        <w:tblOverlap w:val="never"/>
        <w:tblW w:w="0" w:type="auto"/>
        <w:jc w:val="center"/>
        <w:tblLayout w:type="fixed"/>
        <w:tblCellMar>
          <w:left w:w="10" w:type="dxa"/>
          <w:right w:w="10" w:type="dxa"/>
        </w:tblCellMar>
        <w:tblLook w:val="04A0"/>
      </w:tblPr>
      <w:tblGrid>
        <w:gridCol w:w="6307"/>
        <w:gridCol w:w="274"/>
        <w:gridCol w:w="2616"/>
      </w:tblGrid>
      <w:tr w:rsidR="00AB2FCD" w:rsidRPr="00E02227" w:rsidTr="00AE06A1">
        <w:trPr>
          <w:trHeight w:hRule="exact" w:val="317"/>
          <w:jc w:val="center"/>
        </w:trPr>
        <w:tc>
          <w:tcPr>
            <w:tcW w:w="6581" w:type="dxa"/>
            <w:gridSpan w:val="2"/>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rStyle w:val="afd"/>
                <w:sz w:val="24"/>
                <w:szCs w:val="24"/>
              </w:rPr>
              <w:t>Режимные моменты</w:t>
            </w:r>
          </w:p>
        </w:tc>
        <w:tc>
          <w:tcPr>
            <w:tcW w:w="261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300" w:firstLine="0"/>
              <w:rPr>
                <w:sz w:val="24"/>
                <w:szCs w:val="24"/>
              </w:rPr>
            </w:pPr>
            <w:r w:rsidRPr="00E02227">
              <w:rPr>
                <w:rStyle w:val="afd"/>
                <w:sz w:val="24"/>
                <w:szCs w:val="24"/>
              </w:rPr>
              <w:t>Время проведения</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7.00-8.10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Индивидуальная и подгрупповая работа с детьми</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8.10-8.15</w:t>
            </w:r>
          </w:p>
        </w:tc>
      </w:tr>
      <w:tr w:rsidR="00AB2FCD" w:rsidRPr="00E02227" w:rsidTr="00AE06A1">
        <w:trPr>
          <w:trHeight w:hRule="exact" w:val="580"/>
          <w:jc w:val="center"/>
        </w:trPr>
        <w:tc>
          <w:tcPr>
            <w:tcW w:w="630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Утренний круг</w:t>
            </w:r>
          </w:p>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p>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p>
        </w:tc>
        <w:tc>
          <w:tcPr>
            <w:tcW w:w="2890" w:type="dxa"/>
            <w:gridSpan w:val="2"/>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8.15-8.35</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8.35-8.45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Игры, подготовка к НОД</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8.4</w:t>
            </w:r>
            <w:r w:rsidRPr="00E02227">
              <w:rPr>
                <w:sz w:val="24"/>
                <w:szCs w:val="24"/>
              </w:rPr>
              <w:t>5-9.00</w:t>
            </w: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4" w:lineRule="exact"/>
              <w:ind w:left="120" w:firstLine="0"/>
              <w:rPr>
                <w:sz w:val="24"/>
                <w:szCs w:val="24"/>
              </w:rPr>
            </w:pPr>
            <w:r w:rsidRPr="00E02227">
              <w:rPr>
                <w:sz w:val="24"/>
                <w:szCs w:val="24"/>
              </w:rPr>
              <w:t>Непосредственно-образовательная деятельность детей (включая один перерыв 10 минут)</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9.00-9.40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9.40-9.50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9.50-10.10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10.10-12.20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12.20-12.40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сну, сон</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12.40-15.10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15.10-15.30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 полдник</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15.30-15.50</w:t>
            </w:r>
          </w:p>
        </w:tc>
      </w:tr>
      <w:tr w:rsidR="00AB2FCD" w:rsidRPr="00E02227" w:rsidTr="00AE06A1">
        <w:trPr>
          <w:trHeight w:hRule="exact" w:val="514"/>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r>
              <w:rPr>
                <w:sz w:val="24"/>
                <w:szCs w:val="24"/>
              </w:rPr>
              <w:t>, игры кружки, занятия со специалистами</w:t>
            </w:r>
            <w:r w:rsidRPr="00E02227">
              <w:rPr>
                <w:sz w:val="24"/>
                <w:szCs w:val="24"/>
              </w:rPr>
              <w:t xml:space="preserve"> (ежедневно)</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15.50-16.1</w:t>
            </w:r>
            <w:r w:rsidRPr="00E02227">
              <w:rPr>
                <w:sz w:val="24"/>
                <w:szCs w:val="24"/>
              </w:rPr>
              <w:t>0</w:t>
            </w:r>
          </w:p>
        </w:tc>
      </w:tr>
      <w:tr w:rsidR="00AB2FCD" w:rsidRPr="00E02227" w:rsidTr="00AE06A1">
        <w:trPr>
          <w:trHeight w:hRule="exact" w:val="298"/>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Индивидуальная, подгрупповая работа с детьми</w:t>
            </w:r>
          </w:p>
        </w:tc>
        <w:tc>
          <w:tcPr>
            <w:tcW w:w="2890" w:type="dxa"/>
            <w:gridSpan w:val="2"/>
            <w:vMerge/>
            <w:tcBorders>
              <w:left w:val="single" w:sz="4" w:space="0" w:color="auto"/>
              <w:bottom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577"/>
          <w:jc w:val="center"/>
        </w:trPr>
        <w:tc>
          <w:tcPr>
            <w:tcW w:w="630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(ежедневно)</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tc>
        <w:tc>
          <w:tcPr>
            <w:tcW w:w="2890" w:type="dxa"/>
            <w:tcBorders>
              <w:top w:val="single" w:sz="4" w:space="0" w:color="auto"/>
              <w:left w:val="single" w:sz="4" w:space="0" w:color="auto"/>
              <w:right w:val="single" w:sz="4" w:space="0" w:color="auto"/>
            </w:tcBorders>
            <w:shd w:val="clear" w:color="auto" w:fill="FFFFFF"/>
          </w:tcPr>
          <w:p w:rsidR="00AB2FCD" w:rsidRDefault="00AB2FCD" w:rsidP="00AE06A1">
            <w:pPr>
              <w:framePr w:w="9197" w:wrap="notBeside" w:vAnchor="text" w:hAnchor="text" w:xAlign="center" w:y="1"/>
              <w:rPr>
                <w:rFonts w:ascii="Times New Roman" w:hAnsi="Times New Roman" w:cs="Times New Roman"/>
              </w:rPr>
            </w:pPr>
          </w:p>
          <w:p w:rsidR="00AB2FCD" w:rsidRPr="00E02227" w:rsidRDefault="00AB2FCD" w:rsidP="00AE06A1">
            <w:pPr>
              <w:framePr w:w="9197" w:wrap="notBeside" w:vAnchor="text" w:hAnchor="text" w:xAlign="center" w:y="1"/>
              <w:jc w:val="center"/>
              <w:rPr>
                <w:rFonts w:ascii="Times New Roman" w:hAnsi="Times New Roman" w:cs="Times New Roman"/>
              </w:rPr>
            </w:pPr>
            <w:r>
              <w:rPr>
                <w:rFonts w:ascii="Times New Roman" w:hAnsi="Times New Roman" w:cs="Times New Roman"/>
              </w:rPr>
              <w:t>16.10-16.20</w:t>
            </w:r>
          </w:p>
        </w:tc>
      </w:tr>
      <w:tr w:rsidR="00AB2FCD" w:rsidRPr="00E02227" w:rsidTr="00AE06A1">
        <w:trPr>
          <w:trHeight w:hRule="exact" w:val="293"/>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lastRenderedPageBreak/>
        <w:t>Средняя группа</w:t>
      </w:r>
    </w:p>
    <w:tbl>
      <w:tblPr>
        <w:tblOverlap w:val="never"/>
        <w:tblW w:w="0" w:type="auto"/>
        <w:jc w:val="center"/>
        <w:tblLayout w:type="fixed"/>
        <w:tblCellMar>
          <w:left w:w="10" w:type="dxa"/>
          <w:right w:w="10" w:type="dxa"/>
        </w:tblCellMar>
        <w:tblLook w:val="04A0"/>
      </w:tblPr>
      <w:tblGrid>
        <w:gridCol w:w="6307"/>
        <w:gridCol w:w="274"/>
        <w:gridCol w:w="2616"/>
      </w:tblGrid>
      <w:tr w:rsidR="00AB2FCD" w:rsidRPr="00E02227" w:rsidTr="00AE06A1">
        <w:trPr>
          <w:trHeight w:hRule="exact" w:val="317"/>
          <w:jc w:val="center"/>
        </w:trPr>
        <w:tc>
          <w:tcPr>
            <w:tcW w:w="6581" w:type="dxa"/>
            <w:gridSpan w:val="2"/>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61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Прием детей</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7.00-8.15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Индивидуальная и подгрупповая работа с детьми</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Утренняя гимнастика</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8.15-8.21</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завтраку, завтрак</w:t>
            </w:r>
          </w:p>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8.21-8.45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Pr>
                <w:sz w:val="24"/>
                <w:szCs w:val="24"/>
              </w:rPr>
              <w:t>Утренний круг</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8.45-9.00</w:t>
            </w: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69" w:lineRule="exact"/>
              <w:ind w:firstLine="0"/>
              <w:jc w:val="both"/>
              <w:rPr>
                <w:sz w:val="24"/>
                <w:szCs w:val="24"/>
              </w:rPr>
            </w:pPr>
            <w:r w:rsidRPr="00E02227">
              <w:rPr>
                <w:sz w:val="24"/>
                <w:szCs w:val="24"/>
              </w:rPr>
              <w:t>Непосредственная образовательная деятельность (включая 1 перерыв 10 минут)</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9.00-9.50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Второй завтрак</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9.50-10.00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Прогулка</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10.10-12.15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Возвращение с прогулки</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обеду</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12.15-12.40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Обед</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сну, сон</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12.40-15.00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Постепенный подъем, воздушные и водные процедуры</w:t>
            </w:r>
          </w:p>
        </w:tc>
        <w:tc>
          <w:tcPr>
            <w:tcW w:w="2890" w:type="dxa"/>
            <w:gridSpan w:val="2"/>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15.00-15.25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полднику</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15.25-15.45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Полдник</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840"/>
          <w:jc w:val="center"/>
        </w:trPr>
        <w:tc>
          <w:tcPr>
            <w:tcW w:w="630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Pr>
                <w:sz w:val="24"/>
                <w:szCs w:val="24"/>
              </w:rPr>
              <w:t>Вечерний круг</w:t>
            </w:r>
          </w:p>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 (ежедневно)</w:t>
            </w:r>
            <w:r>
              <w:rPr>
                <w:sz w:val="24"/>
                <w:szCs w:val="24"/>
              </w:rPr>
              <w:t>, игры, кружки, занятия со специалистами</w:t>
            </w:r>
          </w:p>
        </w:tc>
        <w:tc>
          <w:tcPr>
            <w:tcW w:w="2890" w:type="dxa"/>
            <w:gridSpan w:val="2"/>
            <w:vMerge w:val="restart"/>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15.45-16.00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16.00-16.20</w:t>
            </w:r>
          </w:p>
        </w:tc>
      </w:tr>
      <w:tr w:rsidR="00AB2FCD" w:rsidRPr="00E02227" w:rsidTr="00AE06A1">
        <w:trPr>
          <w:trHeight w:val="39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both"/>
              <w:rPr>
                <w:sz w:val="24"/>
                <w:szCs w:val="24"/>
              </w:rPr>
            </w:pPr>
            <w:r w:rsidRPr="00E02227">
              <w:rPr>
                <w:sz w:val="24"/>
                <w:szCs w:val="24"/>
              </w:rPr>
              <w:t>Подгрупповая, индивидуальная работа с детьми (ежедневно)</w:t>
            </w:r>
          </w:p>
        </w:tc>
        <w:tc>
          <w:tcPr>
            <w:tcW w:w="2890" w:type="dxa"/>
            <w:gridSpan w:val="2"/>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98"/>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 прогулка, уход детей домой</w:t>
            </w:r>
          </w:p>
        </w:tc>
        <w:tc>
          <w:tcPr>
            <w:tcW w:w="2890" w:type="dxa"/>
            <w:gridSpan w:val="2"/>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lastRenderedPageBreak/>
        <w:t>Старшая группа</w:t>
      </w: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Прием детей</w:t>
            </w:r>
          </w:p>
        </w:tc>
        <w:tc>
          <w:tcPr>
            <w:tcW w:w="289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7.00-8.20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Индивидуальная м подгрупповая работа с детьми</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Утренняя гимнастика</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8.20-8.30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завтраку,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8.30-8.50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rPr>
                <w:sz w:val="24"/>
                <w:szCs w:val="24"/>
              </w:rPr>
            </w:pPr>
            <w:r>
              <w:rPr>
                <w:sz w:val="24"/>
                <w:szCs w:val="24"/>
              </w:rPr>
              <w:t>Утренний круг</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8.50-9.00</w:t>
            </w: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4" w:lineRule="exact"/>
              <w:ind w:firstLine="0"/>
              <w:jc w:val="both"/>
              <w:rPr>
                <w:sz w:val="24"/>
                <w:szCs w:val="24"/>
              </w:rPr>
            </w:pPr>
            <w:r w:rsidRPr="00E02227">
              <w:rPr>
                <w:sz w:val="24"/>
                <w:szCs w:val="24"/>
              </w:rPr>
              <w:t>Непосредственная образовательная дея</w:t>
            </w:r>
            <w:r>
              <w:rPr>
                <w:sz w:val="24"/>
                <w:szCs w:val="24"/>
              </w:rPr>
              <w:t>тельность (включая один перерыв</w:t>
            </w:r>
            <w:r w:rsidRPr="00E02227">
              <w:rPr>
                <w:sz w:val="24"/>
                <w:szCs w:val="24"/>
              </w:rPr>
              <w:t xml:space="preserve"> по 10 минут)</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9.00-9.55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Второй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9.55-10.05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10.05-10.20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Прогулка</w:t>
            </w:r>
          </w:p>
        </w:tc>
        <w:tc>
          <w:tcPr>
            <w:tcW w:w="289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10.20-12.25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Возвращение с прогулки</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12.25-12.35</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обеду, обед</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12.35-12.50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сну, сон</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12.50-15.00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воздушные и водные процедуры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15.00-15.25</w:t>
            </w:r>
          </w:p>
        </w:tc>
      </w:tr>
      <w:tr w:rsidR="00AB2FCD" w:rsidRPr="00E02227" w:rsidTr="00AE06A1">
        <w:trPr>
          <w:trHeight w:hRule="exact" w:val="587"/>
          <w:jc w:val="center"/>
        </w:trPr>
        <w:tc>
          <w:tcPr>
            <w:tcW w:w="630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полднику, полдник</w:t>
            </w:r>
          </w:p>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Pr>
                <w:sz w:val="24"/>
                <w:szCs w:val="24"/>
              </w:rPr>
              <w:t>Вечерний круг</w:t>
            </w:r>
          </w:p>
        </w:tc>
        <w:tc>
          <w:tcPr>
            <w:tcW w:w="2890" w:type="dxa"/>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15.25-15.3</w:t>
            </w:r>
            <w:r w:rsidRPr="00E02227">
              <w:rPr>
                <w:sz w:val="24"/>
                <w:szCs w:val="24"/>
              </w:rPr>
              <w:t>0</w:t>
            </w:r>
          </w:p>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15.30-15.50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p>
        </w:tc>
      </w:tr>
      <w:tr w:rsidR="00AB2FCD" w:rsidRPr="00E02227" w:rsidTr="00AE06A1">
        <w:trPr>
          <w:trHeight w:hRule="exact" w:val="566"/>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both"/>
              <w:rPr>
                <w:sz w:val="24"/>
                <w:szCs w:val="24"/>
              </w:rPr>
            </w:pPr>
            <w:r w:rsidRPr="00E02227">
              <w:rPr>
                <w:sz w:val="24"/>
                <w:szCs w:val="24"/>
              </w:rPr>
              <w:t>Непосредственная</w:t>
            </w:r>
            <w:r>
              <w:rPr>
                <w:sz w:val="24"/>
                <w:szCs w:val="24"/>
              </w:rPr>
              <w:t xml:space="preserve"> образовательная деятельность (4</w:t>
            </w:r>
            <w:r w:rsidRPr="00E02227">
              <w:rPr>
                <w:sz w:val="24"/>
                <w:szCs w:val="24"/>
              </w:rPr>
              <w:t xml:space="preserve"> раза в неделю)</w:t>
            </w:r>
          </w:p>
        </w:tc>
        <w:tc>
          <w:tcPr>
            <w:tcW w:w="289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15.5</w:t>
            </w:r>
            <w:r w:rsidRPr="00E02227">
              <w:rPr>
                <w:sz w:val="24"/>
                <w:szCs w:val="24"/>
              </w:rPr>
              <w:t>0-16.30</w:t>
            </w:r>
          </w:p>
        </w:tc>
      </w:tr>
      <w:tr w:rsidR="00AB2FCD" w:rsidRPr="00E02227" w:rsidTr="00AE06A1">
        <w:trPr>
          <w:trHeight w:hRule="exact" w:val="561"/>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 (ежедневно)</w:t>
            </w:r>
            <w:r>
              <w:rPr>
                <w:sz w:val="24"/>
                <w:szCs w:val="24"/>
              </w:rPr>
              <w:t>, игры кружки, занятия со специалистами</w:t>
            </w:r>
          </w:p>
        </w:tc>
        <w:tc>
          <w:tcPr>
            <w:tcW w:w="2890" w:type="dxa"/>
            <w:vMerge/>
            <w:tcBorders>
              <w:left w:val="single" w:sz="4" w:space="0" w:color="auto"/>
              <w:bottom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29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Театральная студия (1 раз в неделю)</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93"/>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16.30-17.30</w:t>
            </w:r>
          </w:p>
        </w:tc>
      </w:tr>
    </w:tbl>
    <w:p w:rsidR="00AB2FCD" w:rsidRPr="00E02227" w:rsidRDefault="00AB2FCD" w:rsidP="00AB2FCD">
      <w:pPr>
        <w:spacing w:line="5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lastRenderedPageBreak/>
        <w:t>Подготовительная к школе группа</w:t>
      </w:r>
    </w:p>
    <w:tbl>
      <w:tblPr>
        <w:tblOverlap w:val="never"/>
        <w:tblW w:w="0" w:type="auto"/>
        <w:jc w:val="center"/>
        <w:tblLayout w:type="fixed"/>
        <w:tblCellMar>
          <w:left w:w="10" w:type="dxa"/>
          <w:right w:w="10" w:type="dxa"/>
        </w:tblCellMar>
        <w:tblLook w:val="04A0"/>
      </w:tblPr>
      <w:tblGrid>
        <w:gridCol w:w="6307"/>
        <w:gridCol w:w="2890"/>
      </w:tblGrid>
      <w:tr w:rsidR="00AB2FCD" w:rsidRPr="00E02227" w:rsidTr="00AE06A1">
        <w:trPr>
          <w:trHeight w:hRule="exact" w:val="29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Приём детей</w:t>
            </w:r>
          </w:p>
        </w:tc>
        <w:tc>
          <w:tcPr>
            <w:tcW w:w="2890" w:type="dxa"/>
            <w:vMerge w:val="restart"/>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7.00 - 8.20</w:t>
            </w:r>
          </w:p>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p>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p>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Индивидуальная и подгрупповая работа с детьми</w:t>
            </w:r>
          </w:p>
          <w:p w:rsidR="00AB2FCD"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p>
          <w:p w:rsidR="00AB2FCD"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p>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Утренняя гимнастика</w:t>
            </w:r>
            <w:r>
              <w:rPr>
                <w:sz w:val="24"/>
                <w:szCs w:val="24"/>
              </w:rPr>
              <w:t>, самостоятельная деятельность</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8.2</w:t>
            </w:r>
            <w:r w:rsidRPr="00E02227">
              <w:rPr>
                <w:sz w:val="24"/>
                <w:szCs w:val="24"/>
              </w:rPr>
              <w:t>0-8.40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Pr>
                <w:sz w:val="24"/>
                <w:szCs w:val="24"/>
              </w:rPr>
              <w:t>П</w:t>
            </w:r>
            <w:r w:rsidRPr="00E02227">
              <w:rPr>
                <w:sz w:val="24"/>
                <w:szCs w:val="24"/>
              </w:rPr>
              <w:t>одготовка к завтраку, завтрак</w:t>
            </w:r>
          </w:p>
        </w:tc>
        <w:tc>
          <w:tcPr>
            <w:tcW w:w="2890" w:type="dxa"/>
            <w:vMerge w:val="restart"/>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8.40-8.5</w:t>
            </w:r>
            <w:r w:rsidRPr="00E02227">
              <w:rPr>
                <w:sz w:val="24"/>
                <w:szCs w:val="24"/>
              </w:rPr>
              <w:t>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8.50-9.00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Pr>
                <w:sz w:val="24"/>
                <w:szCs w:val="24"/>
              </w:rPr>
              <w:t>Утренний круг</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69" w:lineRule="exact"/>
              <w:ind w:firstLine="0"/>
              <w:jc w:val="both"/>
              <w:rPr>
                <w:sz w:val="24"/>
                <w:szCs w:val="24"/>
              </w:rPr>
            </w:pPr>
            <w:r w:rsidRPr="00E02227">
              <w:rPr>
                <w:sz w:val="24"/>
                <w:szCs w:val="24"/>
              </w:rPr>
              <w:t>Непосредственно образовательная деятельность детей (включая 2 перерыва по 10 мин)</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9.00-10.50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Второй завтрак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10.10-10.20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10.50 - 11.00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Прогулка</w:t>
            </w:r>
          </w:p>
        </w:tc>
        <w:tc>
          <w:tcPr>
            <w:tcW w:w="289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11.00-12.30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Возвращение с прогулки</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12.30 - 12.40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обеду, обед</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12.40 - 13.00</w:t>
            </w:r>
          </w:p>
        </w:tc>
      </w:tr>
      <w:tr w:rsidR="00AB2FCD" w:rsidRPr="00E02227" w:rsidTr="00AE06A1">
        <w:trPr>
          <w:trHeight w:hRule="exact" w:val="283"/>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сну, дневной сон</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13.00 - 15.00</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Постепенный подъём, воздушные, водные процедуры</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15.00 - 15.25</w:t>
            </w:r>
          </w:p>
        </w:tc>
      </w:tr>
      <w:tr w:rsidR="00AB2FCD" w:rsidRPr="00E02227" w:rsidTr="00AE06A1">
        <w:trPr>
          <w:trHeight w:hRule="exact" w:val="28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полднику, полдник</w:t>
            </w:r>
          </w:p>
        </w:tc>
        <w:tc>
          <w:tcPr>
            <w:tcW w:w="289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15.25 - 15.40</w:t>
            </w:r>
          </w:p>
        </w:tc>
      </w:tr>
      <w:tr w:rsidR="00AB2FCD" w:rsidRPr="00E02227" w:rsidTr="00AE06A1">
        <w:trPr>
          <w:trHeight w:hRule="exact" w:val="313"/>
          <w:jc w:val="center"/>
        </w:trPr>
        <w:tc>
          <w:tcPr>
            <w:tcW w:w="630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74" w:lineRule="exact"/>
              <w:ind w:firstLine="0"/>
              <w:jc w:val="both"/>
              <w:rPr>
                <w:sz w:val="24"/>
                <w:szCs w:val="24"/>
              </w:rPr>
            </w:pPr>
            <w:r>
              <w:rPr>
                <w:sz w:val="24"/>
                <w:szCs w:val="24"/>
              </w:rPr>
              <w:t>Вечерний круг</w:t>
            </w:r>
          </w:p>
          <w:p w:rsidR="00AB2FCD" w:rsidRPr="00E02227" w:rsidRDefault="00AB2FCD" w:rsidP="00AE06A1">
            <w:pPr>
              <w:pStyle w:val="32"/>
              <w:framePr w:w="9197" w:wrap="notBeside" w:vAnchor="text" w:hAnchor="text" w:xAlign="center" w:y="1"/>
              <w:shd w:val="clear" w:color="auto" w:fill="auto"/>
              <w:spacing w:before="0" w:line="274" w:lineRule="exact"/>
              <w:ind w:firstLine="0"/>
              <w:jc w:val="both"/>
              <w:rPr>
                <w:sz w:val="24"/>
                <w:szCs w:val="24"/>
              </w:rPr>
            </w:pPr>
          </w:p>
        </w:tc>
        <w:tc>
          <w:tcPr>
            <w:tcW w:w="2890" w:type="dxa"/>
            <w:vMerge w:val="restart"/>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 xml:space="preserve">15.40 </w:t>
            </w:r>
            <w:r>
              <w:rPr>
                <w:sz w:val="24"/>
                <w:szCs w:val="24"/>
              </w:rPr>
              <w:t>–</w:t>
            </w:r>
            <w:r w:rsidRPr="00E02227">
              <w:rPr>
                <w:sz w:val="24"/>
                <w:szCs w:val="24"/>
              </w:rPr>
              <w:t xml:space="preserve"> </w:t>
            </w:r>
            <w:r>
              <w:rPr>
                <w:sz w:val="24"/>
                <w:szCs w:val="24"/>
              </w:rPr>
              <w:t>15.50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15.50-</w:t>
            </w:r>
            <w:r w:rsidRPr="00E02227">
              <w:rPr>
                <w:sz w:val="24"/>
                <w:szCs w:val="24"/>
              </w:rPr>
              <w:t>16.10</w:t>
            </w:r>
          </w:p>
        </w:tc>
      </w:tr>
      <w:tr w:rsidR="00AB2FCD" w:rsidRPr="00E02227" w:rsidTr="00AE06A1">
        <w:trPr>
          <w:trHeight w:hRule="exact" w:val="558"/>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 детей (ежедневно)</w:t>
            </w:r>
            <w:r>
              <w:rPr>
                <w:sz w:val="24"/>
                <w:szCs w:val="24"/>
              </w:rPr>
              <w:t xml:space="preserve">, игры, кружки, занятия со специалистами </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62"/>
          <w:jc w:val="center"/>
        </w:trPr>
        <w:tc>
          <w:tcPr>
            <w:tcW w:w="630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ind w:firstLine="0"/>
              <w:jc w:val="both"/>
              <w:rPr>
                <w:sz w:val="24"/>
                <w:szCs w:val="24"/>
              </w:rPr>
            </w:pPr>
            <w:r w:rsidRPr="00E02227">
              <w:rPr>
                <w:sz w:val="24"/>
                <w:szCs w:val="24"/>
              </w:rPr>
              <w:t>Индивидуальная, подгрупповая работа с детьми (ежедневно)</w:t>
            </w:r>
          </w:p>
        </w:tc>
        <w:tc>
          <w:tcPr>
            <w:tcW w:w="289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93"/>
          <w:jc w:val="center"/>
        </w:trPr>
        <w:tc>
          <w:tcPr>
            <w:tcW w:w="630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Подготовка к прогулке, прогулка, уход детей домой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16.10 - 17.30</w:t>
            </w:r>
          </w:p>
        </w:tc>
      </w:tr>
    </w:tbl>
    <w:p w:rsidR="00AB2FCD" w:rsidRPr="00E02227" w:rsidRDefault="00AB2FCD" w:rsidP="00AB2FCD">
      <w:pPr>
        <w:spacing w:line="240" w:lineRule="exact"/>
        <w:rPr>
          <w:rFonts w:ascii="Times New Roman" w:hAnsi="Times New Roman" w:cs="Times New Roman"/>
        </w:rPr>
      </w:pPr>
    </w:p>
    <w:p w:rsidR="00AB2FCD"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t>Режим дня (теплый период года)</w:t>
      </w:r>
      <w:r>
        <w:rPr>
          <w:rFonts w:ascii="Times New Roman" w:hAnsi="Times New Roman" w:cs="Times New Roman"/>
        </w:rPr>
        <w:t xml:space="preserve"> – </w:t>
      </w: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Pr>
          <w:rFonts w:ascii="Times New Roman" w:hAnsi="Times New Roman" w:cs="Times New Roman"/>
        </w:rPr>
        <w:t xml:space="preserve">группа раннего возраста </w:t>
      </w:r>
    </w:p>
    <w:tbl>
      <w:tblPr>
        <w:tblOverlap w:val="never"/>
        <w:tblW w:w="0" w:type="auto"/>
        <w:jc w:val="center"/>
        <w:tblLayout w:type="fixed"/>
        <w:tblCellMar>
          <w:left w:w="10" w:type="dxa"/>
          <w:right w:w="10" w:type="dxa"/>
        </w:tblCellMar>
        <w:tblLook w:val="04A0"/>
      </w:tblPr>
      <w:tblGrid>
        <w:gridCol w:w="5405"/>
        <w:gridCol w:w="1982"/>
        <w:gridCol w:w="1810"/>
      </w:tblGrid>
      <w:tr w:rsidR="00AB2FCD" w:rsidRPr="00E02227" w:rsidTr="00AE06A1">
        <w:trPr>
          <w:trHeight w:hRule="exact" w:val="29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1год-1г.6мес.</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1г.6мес.-2года</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Прием детей, игра</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7.00-8.00</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завтраку, завтрак</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8.00-8.30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8.00-8.30</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Самостоятельная деятельность</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8.30-9.30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8.30-9.20</w:t>
            </w:r>
          </w:p>
        </w:tc>
      </w:tr>
      <w:tr w:rsidR="00AB2FCD" w:rsidRPr="00E02227" w:rsidTr="00AE06A1">
        <w:trPr>
          <w:trHeight w:hRule="exact" w:val="562"/>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4" w:lineRule="exact"/>
              <w:ind w:firstLine="0"/>
              <w:jc w:val="center"/>
              <w:rPr>
                <w:sz w:val="24"/>
                <w:szCs w:val="24"/>
              </w:rPr>
            </w:pPr>
            <w:r w:rsidRPr="00E02227">
              <w:rPr>
                <w:sz w:val="24"/>
                <w:szCs w:val="24"/>
              </w:rPr>
              <w:t>Подготовка и проведение игр</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 50-9.05-9.20</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1 - й сон</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9.30-12.00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9.20-11.00</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Возвращение с прогулки, игры</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11.00-11.30</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обеду, обед</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11.30-12.00</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обед</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12.00-12.30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80" w:lineRule="exact"/>
              <w:ind w:firstLine="0"/>
              <w:jc w:val="center"/>
              <w:rPr>
                <w:sz w:val="24"/>
                <w:szCs w:val="24"/>
              </w:rPr>
            </w:pPr>
            <w:r w:rsidRPr="00E02227">
              <w:rPr>
                <w:rStyle w:val="4pt"/>
                <w:sz w:val="24"/>
                <w:szCs w:val="24"/>
              </w:rPr>
              <w:t>—</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сон</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12.00-15.00</w:t>
            </w:r>
          </w:p>
        </w:tc>
      </w:tr>
      <w:tr w:rsidR="00AB2FCD" w:rsidRPr="00E02227" w:rsidTr="00AE06A1">
        <w:trPr>
          <w:trHeight w:hRule="exact" w:val="28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both"/>
              <w:rPr>
                <w:sz w:val="24"/>
                <w:szCs w:val="24"/>
              </w:rPr>
            </w:pPr>
            <w:r w:rsidRPr="00E02227">
              <w:rPr>
                <w:sz w:val="24"/>
                <w:szCs w:val="24"/>
              </w:rPr>
              <w:t>Самостоятельная деятельность</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12.30-14.30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562"/>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4" w:lineRule="exact"/>
              <w:ind w:firstLine="0"/>
              <w:jc w:val="center"/>
              <w:rPr>
                <w:sz w:val="24"/>
                <w:szCs w:val="24"/>
              </w:rPr>
            </w:pPr>
            <w:r>
              <w:rPr>
                <w:sz w:val="24"/>
                <w:szCs w:val="24"/>
              </w:rPr>
              <w:t>Подготовка и проведение игр</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after="60" w:line="230" w:lineRule="exact"/>
              <w:ind w:firstLine="0"/>
              <w:jc w:val="center"/>
              <w:rPr>
                <w:sz w:val="24"/>
                <w:szCs w:val="24"/>
              </w:rPr>
            </w:pPr>
            <w:r w:rsidRPr="00E02227">
              <w:rPr>
                <w:sz w:val="24"/>
                <w:szCs w:val="24"/>
              </w:rPr>
              <w:t>13.00-13.10</w:t>
            </w:r>
            <w:r w:rsidRPr="00E02227">
              <w:rPr>
                <w:sz w:val="24"/>
                <w:szCs w:val="24"/>
              </w:rPr>
              <w:softHyphen/>
            </w:r>
          </w:p>
          <w:p w:rsidR="00AB2FCD" w:rsidRPr="00E02227" w:rsidRDefault="00AB2FCD" w:rsidP="00AE06A1">
            <w:pPr>
              <w:pStyle w:val="32"/>
              <w:framePr w:w="9197" w:wrap="notBeside" w:vAnchor="text" w:hAnchor="text" w:xAlign="center" w:y="1"/>
              <w:shd w:val="clear" w:color="auto" w:fill="auto"/>
              <w:spacing w:before="60" w:line="230" w:lineRule="exact"/>
              <w:ind w:firstLine="0"/>
              <w:jc w:val="center"/>
              <w:rPr>
                <w:sz w:val="24"/>
                <w:szCs w:val="24"/>
              </w:rPr>
            </w:pPr>
            <w:r w:rsidRPr="00E02227">
              <w:rPr>
                <w:sz w:val="24"/>
                <w:szCs w:val="24"/>
              </w:rPr>
              <w:t>13.20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566"/>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и проведение игр</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after="60" w:line="230" w:lineRule="exact"/>
              <w:ind w:firstLine="0"/>
              <w:jc w:val="center"/>
              <w:rPr>
                <w:sz w:val="24"/>
                <w:szCs w:val="24"/>
              </w:rPr>
            </w:pPr>
            <w:r w:rsidRPr="00E02227">
              <w:rPr>
                <w:sz w:val="24"/>
                <w:szCs w:val="24"/>
              </w:rPr>
              <w:t>13.50-14.00</w:t>
            </w:r>
            <w:r w:rsidRPr="00E02227">
              <w:rPr>
                <w:sz w:val="24"/>
                <w:szCs w:val="24"/>
              </w:rPr>
              <w:softHyphen/>
            </w:r>
          </w:p>
          <w:p w:rsidR="00AB2FCD" w:rsidRPr="00E02227" w:rsidRDefault="00AB2FCD" w:rsidP="00AE06A1">
            <w:pPr>
              <w:pStyle w:val="32"/>
              <w:framePr w:w="9197" w:wrap="notBeside" w:vAnchor="text" w:hAnchor="text" w:xAlign="center" w:y="1"/>
              <w:shd w:val="clear" w:color="auto" w:fill="auto"/>
              <w:spacing w:before="60" w:line="230" w:lineRule="exact"/>
              <w:ind w:firstLine="0"/>
              <w:jc w:val="center"/>
              <w:rPr>
                <w:sz w:val="24"/>
                <w:szCs w:val="24"/>
              </w:rPr>
            </w:pPr>
            <w:r w:rsidRPr="00E02227">
              <w:rPr>
                <w:sz w:val="24"/>
                <w:szCs w:val="24"/>
              </w:rPr>
              <w:t>14.10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288"/>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ко сну, 2 й сон</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14.10-16.00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w:t>
            </w:r>
          </w:p>
        </w:tc>
      </w:tr>
      <w:tr w:rsidR="00AB2FCD" w:rsidRPr="00E02227" w:rsidTr="00AE06A1">
        <w:trPr>
          <w:trHeight w:hRule="exact" w:val="293"/>
          <w:jc w:val="center"/>
        </w:trPr>
        <w:tc>
          <w:tcPr>
            <w:tcW w:w="5405"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Постепенный подъем, полдник</w:t>
            </w:r>
          </w:p>
        </w:tc>
        <w:tc>
          <w:tcPr>
            <w:tcW w:w="1982"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16.00-16.30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15.00-15.30</w:t>
            </w: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5405"/>
        <w:gridCol w:w="1982"/>
        <w:gridCol w:w="1810"/>
      </w:tblGrid>
      <w:tr w:rsidR="00AB2FCD" w:rsidRPr="00E02227" w:rsidTr="00AE06A1">
        <w:trPr>
          <w:trHeight w:hRule="exact" w:val="293"/>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lastRenderedPageBreak/>
              <w:t>Самостоятельная деятельность</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16.30-17.20</w:t>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15.30-16.30</w:t>
            </w:r>
          </w:p>
        </w:tc>
      </w:tr>
      <w:tr w:rsidR="00AB2FCD" w:rsidRPr="00E02227" w:rsidTr="00AE06A1">
        <w:trPr>
          <w:trHeight w:hRule="exact" w:val="562"/>
          <w:jc w:val="center"/>
        </w:trPr>
        <w:tc>
          <w:tcPr>
            <w:tcW w:w="5405"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78" w:lineRule="exact"/>
              <w:ind w:firstLine="0"/>
              <w:jc w:val="center"/>
              <w:rPr>
                <w:sz w:val="24"/>
                <w:szCs w:val="24"/>
              </w:rPr>
            </w:pPr>
            <w:r w:rsidRPr="00E02227">
              <w:rPr>
                <w:sz w:val="24"/>
                <w:szCs w:val="24"/>
              </w:rPr>
              <w:t>Подготовка и проведение игры,</w:t>
            </w:r>
          </w:p>
        </w:tc>
        <w:tc>
          <w:tcPr>
            <w:tcW w:w="1982"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tabs>
                <w:tab w:val="left" w:leader="hyphen" w:pos="240"/>
              </w:tabs>
              <w:spacing w:before="0" w:line="230" w:lineRule="exact"/>
              <w:ind w:firstLine="0"/>
              <w:jc w:val="center"/>
              <w:rPr>
                <w:sz w:val="24"/>
                <w:szCs w:val="24"/>
              </w:rPr>
            </w:pPr>
            <w:r w:rsidRPr="00E02227">
              <w:rPr>
                <w:sz w:val="24"/>
                <w:szCs w:val="24"/>
              </w:rPr>
              <w:tab/>
            </w:r>
          </w:p>
        </w:tc>
        <w:tc>
          <w:tcPr>
            <w:tcW w:w="181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after="60" w:line="230" w:lineRule="exact"/>
              <w:ind w:firstLine="0"/>
              <w:jc w:val="center"/>
              <w:rPr>
                <w:sz w:val="24"/>
                <w:szCs w:val="24"/>
              </w:rPr>
            </w:pPr>
            <w:r w:rsidRPr="00E02227">
              <w:rPr>
                <w:sz w:val="24"/>
                <w:szCs w:val="24"/>
              </w:rPr>
              <w:t>16,00-16.15</w:t>
            </w:r>
            <w:r w:rsidRPr="00E02227">
              <w:rPr>
                <w:sz w:val="24"/>
                <w:szCs w:val="24"/>
              </w:rPr>
              <w:softHyphen/>
            </w:r>
          </w:p>
          <w:p w:rsidR="00AB2FCD" w:rsidRPr="00E02227" w:rsidRDefault="00AB2FCD" w:rsidP="00AE06A1">
            <w:pPr>
              <w:pStyle w:val="32"/>
              <w:framePr w:w="9197" w:wrap="notBeside" w:vAnchor="text" w:hAnchor="text" w:xAlign="center" w:y="1"/>
              <w:shd w:val="clear" w:color="auto" w:fill="auto"/>
              <w:spacing w:before="60" w:line="230" w:lineRule="exact"/>
              <w:ind w:firstLine="0"/>
              <w:jc w:val="center"/>
              <w:rPr>
                <w:sz w:val="24"/>
                <w:szCs w:val="24"/>
              </w:rPr>
            </w:pPr>
            <w:r w:rsidRPr="00E02227">
              <w:rPr>
                <w:sz w:val="24"/>
                <w:szCs w:val="24"/>
              </w:rPr>
              <w:t>16.30</w:t>
            </w:r>
          </w:p>
        </w:tc>
      </w:tr>
      <w:tr w:rsidR="00AB2FCD" w:rsidRPr="00E02227" w:rsidTr="00AE06A1">
        <w:trPr>
          <w:trHeight w:hRule="exact" w:val="293"/>
          <w:jc w:val="center"/>
        </w:trPr>
        <w:tc>
          <w:tcPr>
            <w:tcW w:w="5405"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Подготовка к прогулке, прогулка, уход домой</w:t>
            </w:r>
          </w:p>
        </w:tc>
        <w:tc>
          <w:tcPr>
            <w:tcW w:w="1982"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17.20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16.30-17.30</w:t>
            </w:r>
          </w:p>
        </w:tc>
      </w:tr>
    </w:tbl>
    <w:p w:rsidR="00AB2FCD" w:rsidRPr="00E02227" w:rsidRDefault="00AB2FCD" w:rsidP="00AB2FCD">
      <w:pPr>
        <w:spacing w:line="240" w:lineRule="exact"/>
        <w:rPr>
          <w:rFonts w:ascii="Times New Roman" w:hAnsi="Times New Roman" w:cs="Times New Roman"/>
        </w:rPr>
      </w:pPr>
    </w:p>
    <w:p w:rsidR="00AB2FCD" w:rsidRPr="004559F8" w:rsidRDefault="00AB2FCD" w:rsidP="00AB2FCD">
      <w:pPr>
        <w:framePr w:w="9197" w:wrap="notBeside" w:vAnchor="text" w:hAnchor="text" w:xAlign="center" w:y="1"/>
        <w:spacing w:line="230" w:lineRule="exact"/>
        <w:rPr>
          <w:rFonts w:ascii="Times New Roman" w:hAnsi="Times New Roman" w:cs="Times New Roman"/>
        </w:rPr>
      </w:pPr>
      <w:r w:rsidRPr="00E02227">
        <w:t xml:space="preserve"> </w:t>
      </w:r>
      <w:r w:rsidRPr="004559F8">
        <w:rPr>
          <w:rFonts w:ascii="Times New Roman" w:hAnsi="Times New Roman" w:cs="Times New Roman"/>
        </w:rPr>
        <w:t>первая младшая группа</w:t>
      </w:r>
    </w:p>
    <w:tbl>
      <w:tblPr>
        <w:tblOverlap w:val="never"/>
        <w:tblW w:w="0" w:type="auto"/>
        <w:jc w:val="center"/>
        <w:tblLayout w:type="fixed"/>
        <w:tblCellMar>
          <w:left w:w="10" w:type="dxa"/>
          <w:right w:w="10" w:type="dxa"/>
        </w:tblCellMar>
        <w:tblLook w:val="04A0"/>
      </w:tblPr>
      <w:tblGrid>
        <w:gridCol w:w="6590"/>
        <w:gridCol w:w="2606"/>
      </w:tblGrid>
      <w:tr w:rsidR="00AB2FCD" w:rsidRPr="00E02227" w:rsidTr="00AE06A1">
        <w:trPr>
          <w:trHeight w:hRule="exact" w:val="29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 (на улице)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7.00-8.05</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 (на улице)</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8.05-8.10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8.10-8.30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8.30-9.30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9.30- 11.40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11.40-12.00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ко сну, сон</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12.00-15.00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Постепенный1 подъем, воздушные и водные процедуры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15.00-15.15</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15.15- 15.30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Полдник</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15.30-16.00</w:t>
            </w:r>
          </w:p>
        </w:tc>
      </w:tr>
      <w:tr w:rsidR="00AB2FCD" w:rsidRPr="00E02227" w:rsidTr="00AE06A1">
        <w:trPr>
          <w:trHeight w:hRule="exact" w:val="298"/>
          <w:jc w:val="center"/>
        </w:trPr>
        <w:tc>
          <w:tcPr>
            <w:tcW w:w="659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прогулка, прогулка, уход детей домой</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t>2 младшая группа</w:t>
      </w:r>
    </w:p>
    <w:tbl>
      <w:tblPr>
        <w:tblOverlap w:val="never"/>
        <w:tblW w:w="0" w:type="auto"/>
        <w:jc w:val="center"/>
        <w:tblLayout w:type="fixed"/>
        <w:tblCellMar>
          <w:left w:w="10" w:type="dxa"/>
          <w:right w:w="10" w:type="dxa"/>
        </w:tblCellMar>
        <w:tblLook w:val="04A0"/>
      </w:tblPr>
      <w:tblGrid>
        <w:gridCol w:w="6590"/>
        <w:gridCol w:w="2606"/>
      </w:tblGrid>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 (на улице)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7.00-8.10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 (на улице)</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8.10-8.15</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8.15-8.50</w:t>
            </w:r>
          </w:p>
        </w:tc>
      </w:tr>
      <w:tr w:rsidR="00AB2FCD" w:rsidRPr="00E02227" w:rsidTr="00AE06A1">
        <w:trPr>
          <w:trHeight w:hRule="exact" w:val="475"/>
          <w:jc w:val="center"/>
        </w:trPr>
        <w:tc>
          <w:tcPr>
            <w:tcW w:w="6590"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rPr>
                <w:sz w:val="24"/>
                <w:szCs w:val="24"/>
              </w:rPr>
            </w:pPr>
            <w:r>
              <w:rPr>
                <w:sz w:val="24"/>
                <w:szCs w:val="24"/>
              </w:rPr>
              <w:t xml:space="preserve">  Утренний круг</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8.50-9.0</w:t>
            </w:r>
            <w:r w:rsidRPr="00E02227">
              <w:rPr>
                <w:sz w:val="24"/>
                <w:szCs w:val="24"/>
              </w:rPr>
              <w:t>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9.00-9.20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9.20-12.20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Прогулке</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12.20-12.40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сну, сон</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12.40-15.10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15.10-15.30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15.30-15.50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Полдник</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23"/>
          <w:jc w:val="center"/>
        </w:trPr>
        <w:tc>
          <w:tcPr>
            <w:tcW w:w="6590"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15.50-</w:t>
            </w:r>
            <w:r>
              <w:rPr>
                <w:sz w:val="24"/>
                <w:szCs w:val="24"/>
              </w:rPr>
              <w:t>16.00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16.00-</w:t>
            </w:r>
            <w:r w:rsidRPr="00E02227">
              <w:rPr>
                <w:sz w:val="24"/>
                <w:szCs w:val="24"/>
              </w:rPr>
              <w:t>16.20</w:t>
            </w:r>
          </w:p>
        </w:tc>
      </w:tr>
      <w:tr w:rsidR="00AB2FCD" w:rsidRPr="00E02227" w:rsidTr="00AE06A1">
        <w:trPr>
          <w:trHeight w:hRule="exact" w:val="293"/>
          <w:jc w:val="center"/>
        </w:trPr>
        <w:tc>
          <w:tcPr>
            <w:tcW w:w="659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lastRenderedPageBreak/>
        <w:t>Средняя группа</w:t>
      </w:r>
    </w:p>
    <w:tbl>
      <w:tblPr>
        <w:tblOverlap w:val="never"/>
        <w:tblW w:w="0" w:type="auto"/>
        <w:jc w:val="center"/>
        <w:tblLayout w:type="fixed"/>
        <w:tblCellMar>
          <w:left w:w="10" w:type="dxa"/>
          <w:right w:w="10" w:type="dxa"/>
        </w:tblCellMar>
        <w:tblLook w:val="04A0"/>
      </w:tblPr>
      <w:tblGrid>
        <w:gridCol w:w="6658"/>
        <w:gridCol w:w="2539"/>
      </w:tblGrid>
      <w:tr w:rsidR="00AB2FCD" w:rsidRPr="00E02227" w:rsidTr="00AE06A1">
        <w:trPr>
          <w:trHeight w:hRule="exact" w:val="29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 (на улице)</w:t>
            </w:r>
          </w:p>
        </w:tc>
        <w:tc>
          <w:tcPr>
            <w:tcW w:w="2539"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7.00-8.15</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 (на улице)</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8.15-8.21</w:t>
            </w: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8.21-8.50</w:t>
            </w:r>
          </w:p>
        </w:tc>
      </w:tr>
      <w:tr w:rsidR="00AB2FCD" w:rsidRPr="00E02227" w:rsidTr="00AE06A1">
        <w:trPr>
          <w:trHeight w:hRule="exact" w:val="594"/>
          <w:jc w:val="center"/>
        </w:trPr>
        <w:tc>
          <w:tcPr>
            <w:tcW w:w="6658" w:type="dxa"/>
            <w:tcBorders>
              <w:top w:val="single" w:sz="4" w:space="0" w:color="auto"/>
              <w:left w:val="single" w:sz="4" w:space="0" w:color="auto"/>
              <w:bottom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Утренний круг</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8.50-</w:t>
            </w:r>
            <w:r>
              <w:rPr>
                <w:sz w:val="24"/>
                <w:szCs w:val="24"/>
              </w:rPr>
              <w:t>9.00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w:t>
            </w:r>
            <w:r>
              <w:rPr>
                <w:sz w:val="24"/>
                <w:szCs w:val="24"/>
              </w:rPr>
              <w:t>.00-9</w:t>
            </w:r>
            <w:r w:rsidRPr="00E02227">
              <w:rPr>
                <w:sz w:val="24"/>
                <w:szCs w:val="24"/>
              </w:rPr>
              <w:t>.20</w:t>
            </w:r>
          </w:p>
        </w:tc>
      </w:tr>
    </w:tbl>
    <w:p w:rsidR="00AB2FCD" w:rsidRPr="00E02227" w:rsidRDefault="00AB2FCD" w:rsidP="00AB2FCD">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658"/>
        <w:gridCol w:w="2539"/>
      </w:tblGrid>
      <w:tr w:rsidR="00AB2FCD" w:rsidRPr="00E02227" w:rsidTr="00AE06A1">
        <w:trPr>
          <w:trHeight w:hRule="exact" w:val="29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539"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9.20-12.15</w:t>
            </w: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539"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12.15-12.40</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ко сну, сон</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12.40-15.00</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539"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15.00-15.25</w:t>
            </w:r>
          </w:p>
        </w:tc>
      </w:tr>
      <w:tr w:rsidR="00AB2FCD" w:rsidRPr="00E02227" w:rsidTr="00AE06A1">
        <w:trPr>
          <w:trHeight w:hRule="exact" w:val="283"/>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w:t>
            </w:r>
          </w:p>
        </w:tc>
        <w:tc>
          <w:tcPr>
            <w:tcW w:w="2539"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15.25-15.50</w:t>
            </w:r>
          </w:p>
        </w:tc>
      </w:tr>
      <w:tr w:rsidR="00AB2FCD" w:rsidRPr="00E02227" w:rsidTr="00AE06A1">
        <w:trPr>
          <w:trHeight w:hRule="exact" w:val="288"/>
          <w:jc w:val="center"/>
        </w:trPr>
        <w:tc>
          <w:tcPr>
            <w:tcW w:w="6658"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Полдник</w:t>
            </w:r>
          </w:p>
        </w:tc>
        <w:tc>
          <w:tcPr>
            <w:tcW w:w="2539"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20"/>
          <w:jc w:val="center"/>
        </w:trPr>
        <w:tc>
          <w:tcPr>
            <w:tcW w:w="6658"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9" w:type="dxa"/>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15.50-</w:t>
            </w:r>
            <w:r>
              <w:rPr>
                <w:sz w:val="24"/>
                <w:szCs w:val="24"/>
              </w:rPr>
              <w:t>16.00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16.00-</w:t>
            </w:r>
            <w:r w:rsidRPr="00E02227">
              <w:rPr>
                <w:sz w:val="24"/>
                <w:szCs w:val="24"/>
              </w:rPr>
              <w:t>16.20</w:t>
            </w:r>
          </w:p>
        </w:tc>
      </w:tr>
      <w:tr w:rsidR="00AB2FCD" w:rsidRPr="00E02227" w:rsidTr="00AE06A1">
        <w:trPr>
          <w:trHeight w:hRule="exact" w:val="298"/>
          <w:jc w:val="center"/>
        </w:trPr>
        <w:tc>
          <w:tcPr>
            <w:tcW w:w="6658"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E02227" w:rsidRDefault="00AB2FCD" w:rsidP="00AB2FCD">
      <w:pPr>
        <w:framePr w:w="9197" w:wrap="notBeside" w:vAnchor="text" w:hAnchor="text" w:xAlign="center" w:y="1"/>
        <w:spacing w:line="230" w:lineRule="exact"/>
        <w:rPr>
          <w:rFonts w:ascii="Times New Roman" w:hAnsi="Times New Roman" w:cs="Times New Roman"/>
        </w:rPr>
      </w:pPr>
      <w:r w:rsidRPr="00E02227">
        <w:rPr>
          <w:rFonts w:ascii="Times New Roman" w:hAnsi="Times New Roman" w:cs="Times New Roman"/>
        </w:rPr>
        <w:t>Старшая группа</w:t>
      </w:r>
    </w:p>
    <w:tbl>
      <w:tblPr>
        <w:tblOverlap w:val="never"/>
        <w:tblW w:w="0" w:type="auto"/>
        <w:jc w:val="center"/>
        <w:tblLayout w:type="fixed"/>
        <w:tblCellMar>
          <w:left w:w="10" w:type="dxa"/>
          <w:right w:w="10" w:type="dxa"/>
        </w:tblCellMar>
        <w:tblLook w:val="04A0"/>
      </w:tblPr>
      <w:tblGrid>
        <w:gridCol w:w="6590"/>
        <w:gridCol w:w="2606"/>
      </w:tblGrid>
      <w:tr w:rsidR="00AB2FCD" w:rsidRPr="00E02227" w:rsidTr="00AE06A1">
        <w:trPr>
          <w:trHeight w:hRule="exact" w:val="29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Режимные моменты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 (на улице)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7.00-8.20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8.20-8.30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8.30-8.50</w:t>
            </w:r>
          </w:p>
        </w:tc>
      </w:tr>
      <w:tr w:rsidR="00AB2FCD" w:rsidRPr="00E02227" w:rsidTr="00AE06A1">
        <w:trPr>
          <w:trHeight w:hRule="exact" w:val="600"/>
          <w:jc w:val="center"/>
        </w:trPr>
        <w:tc>
          <w:tcPr>
            <w:tcW w:w="6590"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Утренний круг</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606" w:type="dxa"/>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8.50-9.0</w:t>
            </w:r>
            <w:r w:rsidRPr="00E02227">
              <w:rPr>
                <w:sz w:val="24"/>
                <w:szCs w:val="24"/>
              </w:rPr>
              <w:t>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9.00-9.20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9.20-12.35</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10.00-10.10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12.35-12.50</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Обед</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ко сну, сон</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12.50-15.00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606"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15.00-15.25</w:t>
            </w:r>
          </w:p>
        </w:tc>
      </w:tr>
      <w:tr w:rsidR="00AB2FCD" w:rsidRPr="00E02227" w:rsidTr="00AE06A1">
        <w:trPr>
          <w:trHeight w:hRule="exact" w:val="288"/>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w:t>
            </w:r>
          </w:p>
        </w:tc>
        <w:tc>
          <w:tcPr>
            <w:tcW w:w="2606"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15.25-15.50</w:t>
            </w:r>
          </w:p>
        </w:tc>
      </w:tr>
      <w:tr w:rsidR="00AB2FCD" w:rsidRPr="00E02227" w:rsidTr="00AE06A1">
        <w:trPr>
          <w:trHeight w:hRule="exact" w:val="283"/>
          <w:jc w:val="center"/>
        </w:trPr>
        <w:tc>
          <w:tcPr>
            <w:tcW w:w="6590"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Полдник</w:t>
            </w:r>
          </w:p>
        </w:tc>
        <w:tc>
          <w:tcPr>
            <w:tcW w:w="2606"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521"/>
          <w:jc w:val="center"/>
        </w:trPr>
        <w:tc>
          <w:tcPr>
            <w:tcW w:w="6590"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p>
        </w:tc>
        <w:tc>
          <w:tcPr>
            <w:tcW w:w="2606" w:type="dxa"/>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15.50-</w:t>
            </w:r>
            <w:r>
              <w:rPr>
                <w:sz w:val="24"/>
                <w:szCs w:val="24"/>
              </w:rPr>
              <w:t>16.00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16.00-</w:t>
            </w:r>
            <w:r w:rsidRPr="00E02227">
              <w:rPr>
                <w:sz w:val="24"/>
                <w:szCs w:val="24"/>
              </w:rPr>
              <w:t>16.20</w:t>
            </w:r>
          </w:p>
        </w:tc>
      </w:tr>
      <w:tr w:rsidR="00AB2FCD" w:rsidRPr="00E02227" w:rsidTr="00AE06A1">
        <w:trPr>
          <w:trHeight w:hRule="exact" w:val="298"/>
          <w:jc w:val="center"/>
        </w:trPr>
        <w:tc>
          <w:tcPr>
            <w:tcW w:w="6590"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16.20-17.30</w:t>
            </w:r>
          </w:p>
        </w:tc>
      </w:tr>
    </w:tbl>
    <w:p w:rsidR="00AB2FCD" w:rsidRPr="00E02227" w:rsidRDefault="00AB2FCD" w:rsidP="00AB2FCD">
      <w:pPr>
        <w:spacing w:line="240" w:lineRule="exact"/>
        <w:rPr>
          <w:rFonts w:ascii="Times New Roman" w:hAnsi="Times New Roman" w:cs="Times New Roman"/>
        </w:rPr>
      </w:pPr>
    </w:p>
    <w:p w:rsidR="00AB2FCD" w:rsidRPr="004559F8" w:rsidRDefault="00AB2FCD" w:rsidP="00AB2FCD">
      <w:pPr>
        <w:framePr w:w="9197" w:wrap="notBeside" w:vAnchor="text" w:hAnchor="text" w:xAlign="center" w:y="1"/>
        <w:spacing w:line="230" w:lineRule="exact"/>
        <w:rPr>
          <w:rFonts w:ascii="Times New Roman" w:hAnsi="Times New Roman" w:cs="Times New Roman"/>
        </w:rPr>
      </w:pPr>
      <w:r w:rsidRPr="004559F8">
        <w:rPr>
          <w:rFonts w:ascii="Times New Roman" w:hAnsi="Times New Roman" w:cs="Times New Roman"/>
        </w:rPr>
        <w:lastRenderedPageBreak/>
        <w:t>Подготовительная к школе группа</w:t>
      </w:r>
    </w:p>
    <w:tbl>
      <w:tblPr>
        <w:tblOverlap w:val="never"/>
        <w:tblW w:w="0" w:type="auto"/>
        <w:jc w:val="center"/>
        <w:tblLayout w:type="fixed"/>
        <w:tblCellMar>
          <w:left w:w="10" w:type="dxa"/>
          <w:right w:w="10" w:type="dxa"/>
        </w:tblCellMar>
        <w:tblLook w:val="04A0"/>
      </w:tblPr>
      <w:tblGrid>
        <w:gridCol w:w="6667"/>
        <w:gridCol w:w="2530"/>
      </w:tblGrid>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2760" w:firstLine="0"/>
              <w:rPr>
                <w:sz w:val="24"/>
                <w:szCs w:val="24"/>
              </w:rPr>
            </w:pPr>
            <w:r w:rsidRPr="00E02227">
              <w:rPr>
                <w:sz w:val="24"/>
                <w:szCs w:val="24"/>
              </w:rPr>
              <w:t>Режимные моменты</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Время проведения</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Прием детей</w:t>
            </w:r>
          </w:p>
        </w:tc>
        <w:tc>
          <w:tcPr>
            <w:tcW w:w="253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7.00 -8.20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Индивидуальная и подгрупповая работа с детьми</w:t>
            </w:r>
          </w:p>
        </w:tc>
        <w:tc>
          <w:tcPr>
            <w:tcW w:w="253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Утренняя гимнастика</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8.30 -8.40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завтраку, завтрак</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8.40 -8.5</w:t>
            </w:r>
            <w:r w:rsidRPr="00E02227">
              <w:rPr>
                <w:sz w:val="24"/>
                <w:szCs w:val="24"/>
              </w:rPr>
              <w:t>0</w:t>
            </w:r>
          </w:p>
        </w:tc>
      </w:tr>
      <w:tr w:rsidR="00AB2FCD" w:rsidRPr="00E02227" w:rsidTr="00AE06A1">
        <w:trPr>
          <w:trHeight w:hRule="exact" w:val="470"/>
          <w:jc w:val="center"/>
        </w:trPr>
        <w:tc>
          <w:tcPr>
            <w:tcW w:w="666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Утренний круг</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0" w:type="dxa"/>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8.50-9.00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9.00-9.20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9.20 -9.30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Прогулка</w:t>
            </w:r>
          </w:p>
        </w:tc>
        <w:tc>
          <w:tcPr>
            <w:tcW w:w="2530" w:type="dxa"/>
            <w:vMerge w:val="restart"/>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9.30 -12.30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0" w:type="dxa"/>
            <w:vMerge/>
            <w:tcBorders>
              <w:left w:val="single" w:sz="4" w:space="0" w:color="auto"/>
              <w:right w:val="single" w:sz="4" w:space="0" w:color="auto"/>
            </w:tcBorders>
            <w:shd w:val="clear" w:color="auto" w:fill="FFFFFF"/>
          </w:tcPr>
          <w:p w:rsidR="00AB2FCD" w:rsidRPr="00E02227" w:rsidRDefault="00AB2FCD" w:rsidP="00AE06A1">
            <w:pPr>
              <w:framePr w:w="9197" w:wrap="notBeside" w:vAnchor="text" w:hAnchor="text" w:xAlign="center" w:y="1"/>
              <w:rPr>
                <w:rFonts w:ascii="Times New Roman" w:hAnsi="Times New Roman" w:cs="Times New Roman"/>
              </w:rPr>
            </w:pP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Второй завтрак</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10.10 -10.20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Возвращение с прогулки</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12.30 -12.40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обеду, обед</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12.40 -13.00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сну, дневной сон</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13.00 -15.00</w:t>
            </w:r>
          </w:p>
        </w:tc>
      </w:tr>
      <w:tr w:rsidR="00AB2FCD" w:rsidRPr="00E02227" w:rsidTr="00AE06A1">
        <w:trPr>
          <w:trHeight w:hRule="exact" w:val="283"/>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Постепенный подъем, воздушные и водные процедуры</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15.00 -15.30</w:t>
            </w:r>
          </w:p>
        </w:tc>
      </w:tr>
      <w:tr w:rsidR="00AB2FCD" w:rsidRPr="00E02227" w:rsidTr="00AE06A1">
        <w:trPr>
          <w:trHeight w:hRule="exact" w:val="288"/>
          <w:jc w:val="center"/>
        </w:trPr>
        <w:tc>
          <w:tcPr>
            <w:tcW w:w="6667" w:type="dxa"/>
            <w:tcBorders>
              <w:top w:val="single" w:sz="4" w:space="0" w:color="auto"/>
              <w:lef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полднику, полдник</w:t>
            </w:r>
          </w:p>
        </w:tc>
        <w:tc>
          <w:tcPr>
            <w:tcW w:w="2530" w:type="dxa"/>
            <w:tcBorders>
              <w:top w:val="single" w:sz="4" w:space="0" w:color="auto"/>
              <w:left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15.30 -15.40</w:t>
            </w:r>
          </w:p>
        </w:tc>
      </w:tr>
      <w:tr w:rsidR="00AB2FCD" w:rsidRPr="00E02227" w:rsidTr="00AE06A1">
        <w:trPr>
          <w:trHeight w:hRule="exact" w:val="528"/>
          <w:jc w:val="center"/>
        </w:trPr>
        <w:tc>
          <w:tcPr>
            <w:tcW w:w="6667" w:type="dxa"/>
            <w:tcBorders>
              <w:top w:val="single" w:sz="4" w:space="0" w:color="auto"/>
              <w:lef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Pr>
                <w:sz w:val="24"/>
                <w:szCs w:val="24"/>
              </w:rPr>
              <w:t>Вечерний круг</w:t>
            </w:r>
          </w:p>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Самостоятельная деятельность детей</w:t>
            </w:r>
          </w:p>
        </w:tc>
        <w:tc>
          <w:tcPr>
            <w:tcW w:w="2530" w:type="dxa"/>
            <w:tcBorders>
              <w:top w:val="single" w:sz="4" w:space="0" w:color="auto"/>
              <w:left w:val="single" w:sz="4" w:space="0" w:color="auto"/>
              <w:right w:val="single" w:sz="4" w:space="0" w:color="auto"/>
            </w:tcBorders>
            <w:shd w:val="clear" w:color="auto" w:fill="FFFFFF"/>
          </w:tcPr>
          <w:p w:rsidR="00AB2FCD"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 xml:space="preserve">15.40 </w:t>
            </w:r>
            <w:r>
              <w:rPr>
                <w:sz w:val="24"/>
                <w:szCs w:val="24"/>
              </w:rPr>
              <w:t>–15.50</w:t>
            </w:r>
          </w:p>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Pr>
                <w:sz w:val="24"/>
                <w:szCs w:val="24"/>
              </w:rPr>
              <w:t>15.50-</w:t>
            </w:r>
            <w:r w:rsidRPr="00E02227">
              <w:rPr>
                <w:sz w:val="24"/>
                <w:szCs w:val="24"/>
              </w:rPr>
              <w:t>16.00</w:t>
            </w:r>
          </w:p>
        </w:tc>
      </w:tr>
      <w:tr w:rsidR="00AB2FCD" w:rsidRPr="00E02227" w:rsidTr="00AE06A1">
        <w:trPr>
          <w:trHeight w:hRule="exact" w:val="293"/>
          <w:jc w:val="center"/>
        </w:trPr>
        <w:tc>
          <w:tcPr>
            <w:tcW w:w="6667" w:type="dxa"/>
            <w:tcBorders>
              <w:top w:val="single" w:sz="4" w:space="0" w:color="auto"/>
              <w:left w:val="single" w:sz="4" w:space="0" w:color="auto"/>
              <w:bottom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left="120" w:firstLine="0"/>
              <w:rPr>
                <w:sz w:val="24"/>
                <w:szCs w:val="24"/>
              </w:rPr>
            </w:pPr>
            <w:r w:rsidRPr="00E02227">
              <w:rPr>
                <w:sz w:val="24"/>
                <w:szCs w:val="24"/>
              </w:rPr>
              <w:t>Подготовка к прогулке, прогулка, уход детей домой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AB2FCD" w:rsidRPr="00E02227" w:rsidRDefault="00AB2FCD" w:rsidP="00AE06A1">
            <w:pPr>
              <w:pStyle w:val="32"/>
              <w:framePr w:w="9197" w:wrap="notBeside" w:vAnchor="text" w:hAnchor="text" w:xAlign="center" w:y="1"/>
              <w:shd w:val="clear" w:color="auto" w:fill="auto"/>
              <w:spacing w:before="0" w:line="230" w:lineRule="exact"/>
              <w:ind w:firstLine="0"/>
              <w:jc w:val="center"/>
              <w:rPr>
                <w:sz w:val="24"/>
                <w:szCs w:val="24"/>
              </w:rPr>
            </w:pPr>
            <w:r w:rsidRPr="00E02227">
              <w:rPr>
                <w:sz w:val="24"/>
                <w:szCs w:val="24"/>
              </w:rPr>
              <w:t>16.00 -17.30</w:t>
            </w:r>
          </w:p>
        </w:tc>
      </w:tr>
    </w:tbl>
    <w:p w:rsidR="00AB2FCD" w:rsidRPr="00E02227" w:rsidRDefault="00AB2FCD" w:rsidP="00AB2FCD">
      <w:pPr>
        <w:rPr>
          <w:rFonts w:ascii="Times New Roman" w:hAnsi="Times New Roman" w:cs="Times New Roman"/>
        </w:rPr>
      </w:pP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5.15. Согласно пункту 2.10 СП 2.4.3648-20 к организации образовательного процесса и режима дня должны соблюдаться следующие требования: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режим двигательной активности детей в течение дня организуется с учётом возрастных особенностей и состояния здоровья;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D80405" w:rsidRDefault="00D80405">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D80405" w:rsidRDefault="00D83D2A">
      <w:pPr>
        <w:shd w:val="clear" w:color="auto" w:fill="FFFFFF"/>
        <w:spacing w:after="0" w:line="240" w:lineRule="auto"/>
        <w:jc w:val="center"/>
        <w:rPr>
          <w:rFonts w:ascii="PT Astra Serif" w:hAnsi="PT Astra Serif"/>
        </w:rPr>
      </w:pPr>
      <w:r>
        <w:rPr>
          <w:rFonts w:ascii="PT Astra Serif" w:eastAsia="Times New Roman" w:hAnsi="PT Astra Serif" w:cs="Times New Roman"/>
          <w:b/>
          <w:color w:val="000000" w:themeColor="text1"/>
          <w:sz w:val="28"/>
          <w:szCs w:val="28"/>
          <w:lang w:eastAsia="ru-RU"/>
        </w:rPr>
        <w:t>6. Календарный план воспитательной работы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План является единым для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Примерный перечень основных государственных и народных праздников, памятных дат в календарном плане воспитательной работы в ДОО.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Январь: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Февраль: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февраля: День российской науки;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15 февраля: День памяти о россиянах, исполнявших служебный долг за пределами Отечества;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21 февраля: Международный день родного языка;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23 февраля: День защитника Отечества.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Март: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марта: Международный женский день;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марта: Всемирный день театра.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Апрель: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апреля: День космонавтики;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Май: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мая: Праздник Весны и Труда;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мая: День Победы;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19 мая: День детских общественных организаций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24 мая: День славянской письменности и культуры.</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Июнь: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июня: День защиты детей;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6 июня: День русского языка;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июня: День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 июня: День памяти и скорби.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Июль: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июля: День семьи, любви и верности.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Август:</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августа: День физкультурника;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22 августа: День Государственного флага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августа: День российского кино.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Сентябрь: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сентября: День знаний;</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сентября: День окончания Второй мировой войны, День солидарности в борьбе с терроризмом;</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сентября: Международный день распространения грамотности;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27 сентября: День воспитателя и всех дошкольных работников.</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Октябрь: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 октября: Международный день пожилых людей; Международный день музыки;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октября: День защиты животных;</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lastRenderedPageBreak/>
        <w:t>5 октября: День учителя;</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Третье воскресенье октября: День отца 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Ноябрь: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4 ноября: День народного единства;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ноября: День памяти погибших при исполнении служебных обязанностей сотрудников органов внутренних дел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Последнее воскресенье ноября: День матери 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30 ноября: День Государственного герба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Декабрь:</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5 декабря: День добровольца (волонтера) в России;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8 декабря: Международный день художника;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9 декабря: День Героев Отечества;</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12 декабря: День Конституции Российской Федерации;</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31 декабря: Новый год.</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lang w:eastAsia="ru-RU"/>
        </w:rPr>
        <w:t>------------------------------</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w:t>
      </w:r>
      <w:r>
        <w:rPr>
          <w:rFonts w:ascii="PT Astra Serif" w:eastAsia="Times New Roman" w:hAnsi="PT Astra Serif" w:cs="Times New Roman"/>
          <w:color w:val="000000" w:themeColor="text1"/>
          <w:sz w:val="28"/>
          <w:szCs w:val="28"/>
          <w:lang w:eastAsia="ru-RU"/>
        </w:rPr>
        <w:t>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2</w:t>
      </w:r>
      <w:r>
        <w:rPr>
          <w:rFonts w:ascii="PT Astra Serif" w:eastAsia="Times New Roman" w:hAnsi="PT Astra Serif" w:cs="Times New Roman"/>
          <w:color w:val="000000" w:themeColor="text1"/>
          <w:sz w:val="28"/>
          <w:szCs w:val="28"/>
          <w:lang w:eastAsia="ru-RU"/>
        </w:rPr>
        <w:t>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3</w:t>
      </w:r>
      <w:r>
        <w:rPr>
          <w:rFonts w:ascii="PT Astra Serif" w:eastAsia="Times New Roman" w:hAnsi="PT Astra Serif" w:cs="Times New Roman"/>
          <w:color w:val="000000" w:themeColor="text1"/>
          <w:sz w:val="28"/>
          <w:szCs w:val="28"/>
          <w:lang w:eastAsia="ru-RU"/>
        </w:rPr>
        <w:t> 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4</w:t>
      </w:r>
      <w:r>
        <w:rPr>
          <w:rFonts w:ascii="PT Astra Serif" w:eastAsia="Times New Roman" w:hAnsi="PT Astra Serif" w:cs="Times New Roman"/>
          <w:color w:val="000000" w:themeColor="text1"/>
          <w:sz w:val="28"/>
          <w:szCs w:val="28"/>
          <w:lang w:eastAsia="ru-RU"/>
        </w:rPr>
        <w:t> Пункт 3.2.3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5</w:t>
      </w:r>
      <w:r>
        <w:rPr>
          <w:rFonts w:ascii="PT Astra Serif" w:eastAsia="Times New Roman" w:hAnsi="PT Astra Serif" w:cs="Times New Roman"/>
          <w:color w:val="000000" w:themeColor="text1"/>
          <w:sz w:val="28"/>
          <w:szCs w:val="28"/>
          <w:lang w:eastAsia="ru-RU"/>
        </w:rPr>
        <w:t> Пункт 4.3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6</w:t>
      </w:r>
      <w:r>
        <w:rPr>
          <w:rFonts w:ascii="PT Astra Serif" w:eastAsia="Times New Roman" w:hAnsi="PT Astra Serif" w:cs="Times New Roman"/>
          <w:color w:val="000000" w:themeColor="text1"/>
          <w:sz w:val="28"/>
          <w:szCs w:val="28"/>
          <w:lang w:eastAsia="ru-RU"/>
        </w:rPr>
        <w:t> Пункт 4.3 ФГОС ДО.</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7</w:t>
      </w:r>
      <w:r>
        <w:rPr>
          <w:rFonts w:ascii="PT Astra Serif" w:eastAsia="Times New Roman" w:hAnsi="PT Astra Serif" w:cs="Times New Roman"/>
          <w:color w:val="000000" w:themeColor="text1"/>
          <w:sz w:val="28"/>
          <w:szCs w:val="28"/>
          <w:lang w:eastAsia="ru-RU"/>
        </w:rPr>
        <w:t> Часть 4 статьи 63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8</w:t>
      </w:r>
      <w:r>
        <w:rPr>
          <w:rFonts w:ascii="PT Astra Serif" w:eastAsia="Times New Roman" w:hAnsi="PT Astra Serif" w:cs="Times New Roman"/>
          <w:color w:val="000000" w:themeColor="text1"/>
          <w:sz w:val="28"/>
          <w:szCs w:val="28"/>
          <w:lang w:eastAsia="ru-RU"/>
        </w:rPr>
        <w:t> Часть 2 статьи 13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9</w:t>
      </w:r>
      <w:r>
        <w:rPr>
          <w:rFonts w:ascii="PT Astra Serif" w:eastAsia="Times New Roman" w:hAnsi="PT Astra Serif" w:cs="Times New Roman"/>
          <w:color w:val="000000" w:themeColor="text1"/>
          <w:sz w:val="28"/>
          <w:szCs w:val="28"/>
          <w:lang w:eastAsia="ru-RU"/>
        </w:rPr>
        <w:t>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lastRenderedPageBreak/>
        <w:t>10</w:t>
      </w:r>
      <w:r>
        <w:rPr>
          <w:rFonts w:ascii="PT Astra Serif" w:eastAsia="Times New Roman" w:hAnsi="PT Astra Serif" w:cs="Times New Roman"/>
          <w:color w:val="000000" w:themeColor="text1"/>
          <w:sz w:val="28"/>
          <w:szCs w:val="28"/>
          <w:lang w:eastAsia="ru-RU"/>
        </w:rPr>
        <w:t>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11</w:t>
      </w:r>
      <w:r>
        <w:rPr>
          <w:rFonts w:ascii="PT Astra Serif" w:eastAsia="Times New Roman" w:hAnsi="PT Astra Serif" w:cs="Times New Roman"/>
          <w:color w:val="000000" w:themeColor="text1"/>
          <w:sz w:val="28"/>
          <w:szCs w:val="28"/>
          <w:lang w:eastAsia="ru-RU"/>
        </w:rPr>
        <w:t>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12</w:t>
      </w:r>
      <w:r>
        <w:rPr>
          <w:rFonts w:ascii="PT Astra Serif" w:eastAsia="Times New Roman" w:hAnsi="PT Astra Serif" w:cs="Times New Roman"/>
          <w:color w:val="000000" w:themeColor="text1"/>
          <w:sz w:val="28"/>
          <w:szCs w:val="28"/>
          <w:lang w:eastAsia="ru-RU"/>
        </w:rPr>
        <w: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13</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14</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15</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16</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17</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hAnsi="PT Astra Serif"/>
        </w:rPr>
      </w:pPr>
      <w:r>
        <w:rPr>
          <w:rFonts w:ascii="PT Astra Serif" w:eastAsia="Times New Roman" w:hAnsi="PT Astra Serif" w:cs="Times New Roman"/>
          <w:color w:val="000000" w:themeColor="text1"/>
          <w:sz w:val="28"/>
          <w:szCs w:val="28"/>
          <w:vertAlign w:val="superscript"/>
          <w:lang w:eastAsia="ru-RU"/>
        </w:rPr>
        <w:t>18</w:t>
      </w:r>
      <w:r>
        <w:rPr>
          <w:rFonts w:ascii="PT Astra Serif" w:eastAsia="Times New Roman" w:hAnsi="PT Astra Serif" w:cs="Times New Roman"/>
          <w:color w:val="000000" w:themeColor="text1"/>
          <w:sz w:val="28"/>
          <w:szCs w:val="28"/>
          <w:lang w:eastAsia="ru-RU"/>
        </w:rPr>
        <w:t> Пункт 8.1.2.1 СанПиН 2.3/2.4.3590-20.</w:t>
      </w:r>
    </w:p>
    <w:p w:rsidR="00D80405" w:rsidRDefault="00D83D2A">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vertAlign w:val="superscript"/>
          <w:lang w:eastAsia="ru-RU"/>
        </w:rPr>
        <w:t>19</w:t>
      </w:r>
      <w:r>
        <w:rPr>
          <w:rFonts w:ascii="PT Astra Serif" w:eastAsia="Times New Roman" w:hAnsi="PT Astra Serif" w:cs="Times New Roman"/>
          <w:color w:val="000000" w:themeColor="text1"/>
          <w:sz w:val="28"/>
          <w:szCs w:val="28"/>
          <w:lang w:eastAsia="ru-RU"/>
        </w:rPr>
        <w:t> Требования к организации образовательного процесса, таблица 6.6 СанПиН 1.2.3685-21.</w:t>
      </w:r>
      <w:bookmarkStart w:id="0" w:name="_GoBack"/>
      <w:bookmarkEnd w:id="0"/>
    </w:p>
    <w:p w:rsidR="00A24AC4" w:rsidRDefault="00A24AC4">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0C7ED9" w:rsidRPr="000C7ED9" w:rsidRDefault="000C7ED9" w:rsidP="000C7ED9">
      <w:pPr>
        <w:jc w:val="center"/>
        <w:rPr>
          <w:rFonts w:ascii="Times New Roman" w:hAnsi="Times New Roman" w:cs="Times New Roman"/>
          <w:b/>
          <w:sz w:val="28"/>
          <w:szCs w:val="28"/>
        </w:rPr>
      </w:pPr>
      <w:r w:rsidRPr="000C7ED9">
        <w:rPr>
          <w:rFonts w:ascii="Times New Roman" w:hAnsi="Times New Roman" w:cs="Times New Roman"/>
          <w:b/>
          <w:sz w:val="28"/>
          <w:szCs w:val="28"/>
        </w:rPr>
        <w:t>Часть, формируемая участниками образовательных отношений.</w:t>
      </w:r>
    </w:p>
    <w:p w:rsidR="000C7ED9" w:rsidRPr="000C7ED9" w:rsidRDefault="000C7ED9" w:rsidP="000C7ED9">
      <w:pPr>
        <w:jc w:val="center"/>
        <w:rPr>
          <w:rFonts w:ascii="Times New Roman" w:hAnsi="Times New Roman" w:cs="Times New Roman"/>
          <w:b/>
          <w:sz w:val="28"/>
          <w:szCs w:val="28"/>
        </w:rPr>
      </w:pPr>
    </w:p>
    <w:p w:rsidR="000C7ED9" w:rsidRPr="000C7ED9" w:rsidRDefault="000C7ED9" w:rsidP="000C7ED9">
      <w:pPr>
        <w:tabs>
          <w:tab w:val="left" w:pos="426"/>
        </w:tabs>
        <w:suppressAutoHyphens w:val="0"/>
        <w:spacing w:after="0" w:line="240" w:lineRule="auto"/>
        <w:ind w:right="-284"/>
        <w:jc w:val="both"/>
        <w:rPr>
          <w:rFonts w:ascii="Times New Roman" w:hAnsi="Times New Roman" w:cs="Times New Roman"/>
          <w:b/>
          <w:sz w:val="28"/>
          <w:szCs w:val="28"/>
        </w:rPr>
      </w:pPr>
      <w:r w:rsidRPr="000C7ED9">
        <w:rPr>
          <w:rFonts w:ascii="Times New Roman" w:hAnsi="Times New Roman" w:cs="Times New Roman"/>
          <w:b/>
          <w:sz w:val="28"/>
          <w:szCs w:val="28"/>
        </w:rPr>
        <w:t>Развивающая предметно-пространственная среда по введению регионального комп</w:t>
      </w:r>
      <w:r w:rsidRPr="000C7ED9">
        <w:rPr>
          <w:rFonts w:ascii="Times New Roman" w:hAnsi="Times New Roman" w:cs="Times New Roman"/>
          <w:b/>
          <w:sz w:val="28"/>
          <w:szCs w:val="28"/>
        </w:rPr>
        <w:t>о</w:t>
      </w:r>
      <w:r w:rsidRPr="000C7ED9">
        <w:rPr>
          <w:rFonts w:ascii="Times New Roman" w:hAnsi="Times New Roman" w:cs="Times New Roman"/>
          <w:b/>
          <w:sz w:val="28"/>
          <w:szCs w:val="28"/>
        </w:rPr>
        <w:t xml:space="preserve">нента </w:t>
      </w:r>
    </w:p>
    <w:p w:rsidR="000C7ED9" w:rsidRPr="000C7ED9" w:rsidRDefault="000C7ED9" w:rsidP="000C7ED9">
      <w:pPr>
        <w:tabs>
          <w:tab w:val="left" w:pos="426"/>
        </w:tabs>
        <w:ind w:left="-142" w:right="-284"/>
        <w:jc w:val="both"/>
        <w:rPr>
          <w:rFonts w:ascii="Times New Roman" w:hAnsi="Times New Roman" w:cs="Times New Roman"/>
          <w:b/>
          <w:sz w:val="28"/>
          <w:szCs w:val="28"/>
        </w:rPr>
      </w:pPr>
    </w:p>
    <w:p w:rsidR="000C7ED9" w:rsidRPr="000C7ED9" w:rsidRDefault="000C7ED9" w:rsidP="000C7ED9">
      <w:pPr>
        <w:ind w:left="-142" w:right="-284"/>
        <w:jc w:val="both"/>
        <w:rPr>
          <w:rFonts w:ascii="Times New Roman" w:eastAsia="Times New Roman" w:hAnsi="Times New Roman" w:cs="Times New Roman"/>
          <w:sz w:val="28"/>
          <w:szCs w:val="28"/>
        </w:rPr>
      </w:pPr>
      <w:r w:rsidRPr="000C7ED9">
        <w:rPr>
          <w:rFonts w:ascii="Times New Roman" w:hAnsi="Times New Roman" w:cs="Times New Roman"/>
          <w:sz w:val="28"/>
          <w:szCs w:val="28"/>
        </w:rPr>
        <w:t xml:space="preserve">    Для введения регионального компонента в содержание Программы, в нашем Детском саду созданы микроцентры («Центры краеведения») в групповых комнатах  и мини-музей «Горница» </w:t>
      </w:r>
      <w:r w:rsidRPr="000C7ED9">
        <w:rPr>
          <w:rFonts w:ascii="Times New Roman" w:eastAsia="Times New Roman" w:hAnsi="Times New Roman" w:cs="Times New Roman"/>
          <w:sz w:val="28"/>
          <w:szCs w:val="28"/>
        </w:rPr>
        <w:t xml:space="preserve">по формированию у детей общего представления об истории края, истории  и  жизни детского сада, культуре родного города и нравственно-патриотических качеств. </w:t>
      </w:r>
    </w:p>
    <w:p w:rsidR="000C7ED9" w:rsidRPr="000C7ED9" w:rsidRDefault="000C7ED9" w:rsidP="000C7ED9">
      <w:pPr>
        <w:rPr>
          <w:rFonts w:ascii="Times New Roman" w:hAnsi="Times New Roman" w:cs="Times New Roman"/>
          <w:sz w:val="28"/>
          <w:szCs w:val="28"/>
        </w:rPr>
      </w:pPr>
      <w:r w:rsidRPr="000C7ED9">
        <w:rPr>
          <w:rFonts w:ascii="Times New Roman" w:eastAsia="Times New Roman" w:hAnsi="Times New Roman" w:cs="Times New Roman"/>
          <w:sz w:val="28"/>
          <w:szCs w:val="28"/>
        </w:rPr>
        <w:t xml:space="preserve">    В «Центрах краеведения» в группах </w:t>
      </w:r>
      <w:r w:rsidRPr="000C7ED9">
        <w:rPr>
          <w:rFonts w:ascii="Times New Roman" w:hAnsi="Times New Roman" w:cs="Times New Roman"/>
          <w:sz w:val="28"/>
          <w:szCs w:val="28"/>
        </w:rPr>
        <w:t>находятся  государственная и Тульская символика, образцы русских и тульских костюмов,  наглядный материала: альбомы, картины, фотоиллюстрации и др., предметы народно- прикладного искусства,  предметы русского быта, дидактические игры  «Тульские промыслы», «Что везут поезда» и др.; выставки народных игрушек; тематические выставки  «Русское чаепитие».</w:t>
      </w:r>
    </w:p>
    <w:p w:rsidR="000C7ED9" w:rsidRPr="000C7ED9" w:rsidRDefault="000C7ED9" w:rsidP="000C7ED9">
      <w:pPr>
        <w:ind w:left="-142" w:right="-284"/>
        <w:jc w:val="both"/>
        <w:rPr>
          <w:rFonts w:ascii="Times New Roman" w:hAnsi="Times New Roman" w:cs="Times New Roman"/>
          <w:sz w:val="28"/>
          <w:szCs w:val="28"/>
        </w:rPr>
      </w:pPr>
      <w:r w:rsidRPr="000C7ED9">
        <w:rPr>
          <w:rFonts w:ascii="Times New Roman" w:hAnsi="Times New Roman" w:cs="Times New Roman"/>
          <w:sz w:val="28"/>
          <w:szCs w:val="28"/>
        </w:rPr>
        <w:t xml:space="preserve">    В мини-музее «Горница» представлен следующий материал по введению регионального компонента: репродукции промыслов нашего края, фотоальбомы с достопримечательностями г.Тулы, г.Узловая, земляков, прославивших наш край,  красная книга Тульской области, выставка книг Л.Толстого, книг узловских поэтов Е.Кольцовой В.Степанова С.Бондаренко  В. Полянских Г.Свиридова и др.;  репродукции картин художников-узловчан; сборник частушек и колядок Тульской губернии, народных песен на гармони; папка-передвижка с </w:t>
      </w:r>
      <w:r w:rsidRPr="000C7ED9">
        <w:rPr>
          <w:rFonts w:ascii="Times New Roman" w:hAnsi="Times New Roman" w:cs="Times New Roman"/>
          <w:sz w:val="28"/>
          <w:szCs w:val="28"/>
        </w:rPr>
        <w:lastRenderedPageBreak/>
        <w:t>фотоматериалами «Узловая - город железнодорожников»; песни о Туле; фотоольбом «Узловчане - герои»; репродукций  картин В.Д.Поленова,  информация об усадьбе Поленово, биография художника; иллюстраций о Тульском оружейном заводе, музее тульского оружия с информацией о старинном и современном оружие, которое производят в Туле; буклет «Тульский художественный музей».</w:t>
      </w:r>
    </w:p>
    <w:p w:rsidR="000C7ED9" w:rsidRPr="000C7ED9" w:rsidRDefault="000C7ED9" w:rsidP="000C7ED9">
      <w:pPr>
        <w:tabs>
          <w:tab w:val="left" w:pos="10632"/>
        </w:tabs>
        <w:ind w:right="562"/>
        <w:jc w:val="both"/>
        <w:rPr>
          <w:rFonts w:ascii="Times New Roman" w:hAnsi="Times New Roman" w:cs="Times New Roman"/>
          <w:color w:val="FF0000"/>
          <w:sz w:val="28"/>
          <w:szCs w:val="28"/>
        </w:rPr>
      </w:pPr>
    </w:p>
    <w:p w:rsidR="000C7ED9" w:rsidRPr="000C7ED9" w:rsidRDefault="000C7ED9" w:rsidP="000C7ED9">
      <w:pPr>
        <w:shd w:val="clear" w:color="auto" w:fill="FFFFFF"/>
        <w:tabs>
          <w:tab w:val="left" w:pos="284"/>
          <w:tab w:val="left" w:pos="426"/>
          <w:tab w:val="left" w:pos="9923"/>
          <w:tab w:val="left" w:pos="10632"/>
        </w:tabs>
        <w:ind w:left="-142" w:right="562"/>
        <w:jc w:val="center"/>
        <w:rPr>
          <w:rFonts w:ascii="Times New Roman" w:hAnsi="Times New Roman" w:cs="Times New Roman"/>
          <w:b/>
          <w:sz w:val="28"/>
          <w:szCs w:val="28"/>
        </w:rPr>
      </w:pPr>
      <w:r w:rsidRPr="000C7ED9">
        <w:rPr>
          <w:rFonts w:ascii="Times New Roman" w:hAnsi="Times New Roman" w:cs="Times New Roman"/>
          <w:b/>
          <w:sz w:val="28"/>
          <w:szCs w:val="28"/>
        </w:rPr>
        <w:t>IV. КРАТКАЯ ПРЕЗЕНТАЦИЯ ПРОГРАММЫ</w:t>
      </w:r>
    </w:p>
    <w:p w:rsidR="000C7ED9" w:rsidRPr="000C7ED9" w:rsidRDefault="000C7ED9" w:rsidP="000C7ED9">
      <w:pPr>
        <w:tabs>
          <w:tab w:val="left" w:pos="10632"/>
        </w:tabs>
        <w:ind w:right="562"/>
        <w:jc w:val="center"/>
        <w:rPr>
          <w:rFonts w:ascii="Times New Roman" w:hAnsi="Times New Roman" w:cs="Times New Roman"/>
          <w:b/>
          <w:sz w:val="28"/>
          <w:szCs w:val="28"/>
        </w:rPr>
      </w:pPr>
      <w:r w:rsidRPr="000C7ED9">
        <w:rPr>
          <w:rFonts w:ascii="Times New Roman" w:hAnsi="Times New Roman" w:cs="Times New Roman"/>
          <w:b/>
          <w:sz w:val="28"/>
          <w:szCs w:val="28"/>
        </w:rPr>
        <w:t>(дополнительный раздел)</w:t>
      </w:r>
    </w:p>
    <w:p w:rsidR="000C7ED9" w:rsidRPr="000C7ED9" w:rsidRDefault="000C7ED9" w:rsidP="000C7ED9">
      <w:pPr>
        <w:tabs>
          <w:tab w:val="left" w:pos="10632"/>
        </w:tabs>
        <w:ind w:right="562"/>
        <w:jc w:val="center"/>
        <w:rPr>
          <w:rFonts w:ascii="Times New Roman" w:hAnsi="Times New Roman" w:cs="Times New Roman"/>
          <w:b/>
          <w:sz w:val="28"/>
          <w:szCs w:val="28"/>
        </w:rPr>
      </w:pPr>
    </w:p>
    <w:p w:rsidR="000C7ED9" w:rsidRPr="000C7ED9" w:rsidRDefault="007A60B8" w:rsidP="00F37205">
      <w:pPr>
        <w:pStyle w:val="Bodytext20"/>
        <w:shd w:val="clear" w:color="auto" w:fill="auto"/>
        <w:tabs>
          <w:tab w:val="left" w:pos="284"/>
        </w:tabs>
        <w:spacing w:line="240" w:lineRule="auto"/>
        <w:jc w:val="both"/>
        <w:rPr>
          <w:sz w:val="28"/>
          <w:szCs w:val="28"/>
        </w:rPr>
      </w:pPr>
      <w:r>
        <w:rPr>
          <w:sz w:val="28"/>
          <w:szCs w:val="28"/>
        </w:rPr>
        <w:t>О</w:t>
      </w:r>
      <w:r w:rsidR="000C7ED9" w:rsidRPr="000C7ED9">
        <w:rPr>
          <w:sz w:val="28"/>
          <w:szCs w:val="28"/>
        </w:rPr>
        <w:t>бщеобразовательная  программа дошкольного образования (далее по тексту Програ</w:t>
      </w:r>
      <w:r w:rsidR="000C7ED9" w:rsidRPr="000C7ED9">
        <w:rPr>
          <w:sz w:val="28"/>
          <w:szCs w:val="28"/>
        </w:rPr>
        <w:t>м</w:t>
      </w:r>
      <w:r w:rsidR="000C7ED9" w:rsidRPr="000C7ED9">
        <w:rPr>
          <w:sz w:val="28"/>
          <w:szCs w:val="28"/>
        </w:rPr>
        <w:t>ма)</w:t>
      </w:r>
      <w:r w:rsidR="000C7ED9" w:rsidRPr="000C7ED9">
        <w:rPr>
          <w:rFonts w:eastAsia="Calibri"/>
          <w:sz w:val="28"/>
          <w:szCs w:val="28"/>
        </w:rPr>
        <w:t xml:space="preserve"> муниципального  дошкольного образовательного учреждения детского сада общеразв</w:t>
      </w:r>
      <w:r w:rsidR="000C7ED9" w:rsidRPr="000C7ED9">
        <w:rPr>
          <w:rFonts w:eastAsia="Calibri"/>
          <w:sz w:val="28"/>
          <w:szCs w:val="28"/>
        </w:rPr>
        <w:t>и</w:t>
      </w:r>
      <w:r w:rsidR="000C7ED9" w:rsidRPr="000C7ED9">
        <w:rPr>
          <w:rFonts w:eastAsia="Calibri"/>
          <w:sz w:val="28"/>
          <w:szCs w:val="28"/>
        </w:rPr>
        <w:t xml:space="preserve">вающего вида №25  со сроком освоения 6 лет </w:t>
      </w:r>
      <w:r w:rsidR="000C7ED9" w:rsidRPr="000C7ED9">
        <w:rPr>
          <w:sz w:val="28"/>
          <w:szCs w:val="28"/>
        </w:rPr>
        <w:t>разработана в соответствии с: Федерал</w:t>
      </w:r>
      <w:r w:rsidR="000C7ED9" w:rsidRPr="000C7ED9">
        <w:rPr>
          <w:sz w:val="28"/>
          <w:szCs w:val="28"/>
        </w:rPr>
        <w:t>ь</w:t>
      </w:r>
      <w:r w:rsidR="000C7ED9" w:rsidRPr="000C7ED9">
        <w:rPr>
          <w:sz w:val="28"/>
          <w:szCs w:val="28"/>
        </w:rPr>
        <w:t>ным законом от 29 декабря 2012г.  №273- ФЗ  «Об образовании в Российской Федерации»; Приказом Министерства образования и науки Российской Федерации от 17 о</w:t>
      </w:r>
      <w:r w:rsidR="000C7ED9" w:rsidRPr="000C7ED9">
        <w:rPr>
          <w:sz w:val="28"/>
          <w:szCs w:val="28"/>
        </w:rPr>
        <w:t>к</w:t>
      </w:r>
      <w:r w:rsidR="000C7ED9" w:rsidRPr="000C7ED9">
        <w:rPr>
          <w:sz w:val="28"/>
          <w:szCs w:val="28"/>
        </w:rPr>
        <w:t>тября 2013г. № 1155 «Об утверждении федерального государственного образовательного стандарта дошкольного образования»; Приказом Министерства образования и науки Российской Федерации от 30 августа 2013г. № 1014 «Об утверждении Порядка организации и осущ</w:t>
      </w:r>
      <w:r w:rsidR="000C7ED9" w:rsidRPr="000C7ED9">
        <w:rPr>
          <w:sz w:val="28"/>
          <w:szCs w:val="28"/>
        </w:rPr>
        <w:t>е</w:t>
      </w:r>
      <w:r w:rsidR="000C7ED9" w:rsidRPr="000C7ED9">
        <w:rPr>
          <w:sz w:val="28"/>
          <w:szCs w:val="28"/>
        </w:rPr>
        <w:t>ствления образовательной деятельности по основным общеобразовательным пр</w:t>
      </w:r>
      <w:r w:rsidR="000C7ED9" w:rsidRPr="000C7ED9">
        <w:rPr>
          <w:sz w:val="28"/>
          <w:szCs w:val="28"/>
        </w:rPr>
        <w:t>о</w:t>
      </w:r>
      <w:r w:rsidR="000C7ED9" w:rsidRPr="000C7ED9">
        <w:rPr>
          <w:sz w:val="28"/>
          <w:szCs w:val="28"/>
        </w:rPr>
        <w:t xml:space="preserve">граммам – образовательным программам дошкольного образования»; </w:t>
      </w:r>
      <w:r w:rsidR="00F37205" w:rsidRPr="00F37205">
        <w:rPr>
          <w:sz w:val="28"/>
          <w:szCs w:val="28"/>
        </w:rPr>
        <w:t>СП 2.4.3648-20 «Санитарно-эпидемиологические требования к организациям воспитания и обучения, отдыха и озд</w:t>
      </w:r>
      <w:r w:rsidR="00F37205" w:rsidRPr="00F37205">
        <w:rPr>
          <w:sz w:val="28"/>
          <w:szCs w:val="28"/>
        </w:rPr>
        <w:t>о</w:t>
      </w:r>
      <w:r w:rsidR="00F37205" w:rsidRPr="00F37205">
        <w:rPr>
          <w:sz w:val="28"/>
          <w:szCs w:val="28"/>
        </w:rPr>
        <w:t>ровления детей и молодежи», действующие до 2027 г.; СанПиН 1.2.3685-21 "Гигиенич</w:t>
      </w:r>
      <w:r w:rsidR="00F37205" w:rsidRPr="00F37205">
        <w:rPr>
          <w:sz w:val="28"/>
          <w:szCs w:val="28"/>
        </w:rPr>
        <w:t>е</w:t>
      </w:r>
      <w:r w:rsidR="00F37205" w:rsidRPr="00F37205">
        <w:rPr>
          <w:sz w:val="28"/>
          <w:szCs w:val="28"/>
        </w:rPr>
        <w:t>ские нормативы и требования к обеспечению безопасности и (или) безвредности для ч</w:t>
      </w:r>
      <w:r w:rsidR="00F37205" w:rsidRPr="00F37205">
        <w:rPr>
          <w:sz w:val="28"/>
          <w:szCs w:val="28"/>
        </w:rPr>
        <w:t>е</w:t>
      </w:r>
      <w:r w:rsidR="00F37205" w:rsidRPr="00F37205">
        <w:rPr>
          <w:sz w:val="28"/>
          <w:szCs w:val="28"/>
        </w:rPr>
        <w:t>ловека факторов среды обитания" действующие до 2027 г.;</w:t>
      </w:r>
      <w:r w:rsidR="00F37205">
        <w:rPr>
          <w:sz w:val="28"/>
          <w:szCs w:val="28"/>
        </w:rPr>
        <w:t xml:space="preserve"> </w:t>
      </w:r>
      <w:r w:rsidR="00F37205" w:rsidRPr="00F37205">
        <w:rPr>
          <w:sz w:val="28"/>
          <w:szCs w:val="28"/>
        </w:rPr>
        <w:t>СанПиН 2.3/2.4.3590-20 «С</w:t>
      </w:r>
      <w:r w:rsidR="00F37205" w:rsidRPr="00F37205">
        <w:rPr>
          <w:sz w:val="28"/>
          <w:szCs w:val="28"/>
        </w:rPr>
        <w:t>а</w:t>
      </w:r>
      <w:r w:rsidR="00F37205" w:rsidRPr="00F37205">
        <w:rPr>
          <w:sz w:val="28"/>
          <w:szCs w:val="28"/>
        </w:rPr>
        <w:t>нитарно-эпидемиологические требования к организации общественного питания насел</w:t>
      </w:r>
      <w:r w:rsidR="00F37205" w:rsidRPr="00F37205">
        <w:rPr>
          <w:sz w:val="28"/>
          <w:szCs w:val="28"/>
        </w:rPr>
        <w:t>е</w:t>
      </w:r>
      <w:r w:rsidR="00F37205" w:rsidRPr="00F37205">
        <w:rPr>
          <w:sz w:val="28"/>
          <w:szCs w:val="28"/>
        </w:rPr>
        <w:t>ния» действующие до 2027 г;</w:t>
      </w:r>
      <w:r w:rsidR="00F37205">
        <w:rPr>
          <w:sz w:val="28"/>
          <w:szCs w:val="28"/>
        </w:rPr>
        <w:t xml:space="preserve"> </w:t>
      </w:r>
      <w:r w:rsidR="000C7ED9" w:rsidRPr="000C7ED9">
        <w:rPr>
          <w:sz w:val="28"/>
          <w:szCs w:val="28"/>
        </w:rPr>
        <w:t>Приказом департамента образования Тульской области от 21 апреля 2003г. № 583 «О введении регионального компонента в содержание дошкольного образования»; Уставом МДОУ детский сад  общеразвивающего вида № 25.</w:t>
      </w:r>
    </w:p>
    <w:p w:rsidR="000C7ED9" w:rsidRPr="000C7ED9" w:rsidRDefault="000C7ED9" w:rsidP="00F37205">
      <w:pPr>
        <w:pStyle w:val="Default"/>
        <w:tabs>
          <w:tab w:val="left" w:pos="10632"/>
        </w:tabs>
        <w:ind w:left="-142" w:right="562"/>
        <w:jc w:val="both"/>
        <w:rPr>
          <w:rFonts w:eastAsia="Times New Roman"/>
          <w:color w:val="auto"/>
          <w:sz w:val="28"/>
          <w:szCs w:val="28"/>
        </w:rPr>
      </w:pPr>
      <w:r w:rsidRPr="000C7ED9">
        <w:rPr>
          <w:color w:val="auto"/>
          <w:sz w:val="28"/>
          <w:szCs w:val="28"/>
        </w:rPr>
        <w:t xml:space="preserve">      </w:t>
      </w:r>
    </w:p>
    <w:p w:rsidR="000C7ED9" w:rsidRPr="000C7ED9" w:rsidRDefault="000C7ED9" w:rsidP="000C7ED9">
      <w:pPr>
        <w:tabs>
          <w:tab w:val="left" w:pos="10632"/>
        </w:tabs>
        <w:ind w:left="-142" w:right="562"/>
        <w:jc w:val="both"/>
        <w:rPr>
          <w:rFonts w:ascii="Times New Roman" w:hAnsi="Times New Roman" w:cs="Times New Roman"/>
          <w:sz w:val="28"/>
          <w:szCs w:val="28"/>
        </w:rPr>
      </w:pPr>
      <w:r w:rsidRPr="000C7ED9">
        <w:rPr>
          <w:rFonts w:ascii="Times New Roman" w:hAnsi="Times New Roman" w:cs="Times New Roman"/>
          <w:sz w:val="28"/>
          <w:szCs w:val="28"/>
        </w:rPr>
        <w:t xml:space="preserve">      Программа рассчитана на детей от 1 до 7 лет.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0C7ED9" w:rsidRPr="000C7ED9" w:rsidRDefault="000C7ED9" w:rsidP="000C7ED9">
      <w:pPr>
        <w:pStyle w:val="Default"/>
        <w:tabs>
          <w:tab w:val="left" w:pos="10632"/>
        </w:tabs>
        <w:ind w:left="-142" w:right="562"/>
        <w:jc w:val="both"/>
        <w:rPr>
          <w:color w:val="auto"/>
          <w:sz w:val="28"/>
          <w:szCs w:val="28"/>
        </w:rPr>
      </w:pPr>
      <w:r w:rsidRPr="000C7ED9">
        <w:rPr>
          <w:color w:val="auto"/>
          <w:sz w:val="28"/>
          <w:szCs w:val="28"/>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w:t>
      </w:r>
    </w:p>
    <w:p w:rsidR="000C7ED9" w:rsidRPr="000C7ED9" w:rsidRDefault="000C7ED9" w:rsidP="000C7ED9">
      <w:pPr>
        <w:tabs>
          <w:tab w:val="left" w:pos="-142"/>
          <w:tab w:val="left" w:pos="10632"/>
        </w:tabs>
        <w:ind w:left="-142" w:right="562"/>
        <w:jc w:val="both"/>
        <w:rPr>
          <w:rFonts w:ascii="Times New Roman" w:hAnsi="Times New Roman" w:cs="Times New Roman"/>
          <w:sz w:val="28"/>
          <w:szCs w:val="28"/>
        </w:rPr>
      </w:pPr>
      <w:r w:rsidRPr="000C7ED9">
        <w:rPr>
          <w:rFonts w:ascii="Times New Roman" w:hAnsi="Times New Roman" w:cs="Times New Roman"/>
          <w:sz w:val="28"/>
          <w:szCs w:val="28"/>
        </w:rPr>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0C7ED9" w:rsidRPr="000C7ED9" w:rsidRDefault="000C7ED9" w:rsidP="000C7ED9">
      <w:pPr>
        <w:tabs>
          <w:tab w:val="left" w:pos="10632"/>
        </w:tabs>
        <w:ind w:left="-142" w:right="562"/>
        <w:jc w:val="both"/>
        <w:rPr>
          <w:rFonts w:ascii="Times New Roman" w:hAnsi="Times New Roman" w:cs="Times New Roman"/>
          <w:sz w:val="28"/>
          <w:szCs w:val="28"/>
        </w:rPr>
      </w:pPr>
      <w:r w:rsidRPr="000C7ED9">
        <w:rPr>
          <w:rFonts w:ascii="Times New Roman" w:hAnsi="Times New Roman" w:cs="Times New Roman"/>
          <w:sz w:val="28"/>
          <w:szCs w:val="28"/>
        </w:rPr>
        <w:lastRenderedPageBreak/>
        <w:t xml:space="preserve">    Программа предусматривает тесное взаимодействие с семьями воспитанников в разных формах работы, главными задачами которой являются:</w:t>
      </w:r>
    </w:p>
    <w:p w:rsidR="000C7ED9" w:rsidRPr="000C7ED9" w:rsidRDefault="000C7ED9" w:rsidP="000C7ED9">
      <w:pPr>
        <w:tabs>
          <w:tab w:val="left" w:pos="10632"/>
        </w:tabs>
        <w:ind w:left="-142" w:right="562"/>
        <w:jc w:val="both"/>
        <w:rPr>
          <w:rFonts w:ascii="Times New Roman" w:hAnsi="Times New Roman" w:cs="Times New Roman"/>
          <w:sz w:val="28"/>
          <w:szCs w:val="28"/>
        </w:rPr>
      </w:pPr>
      <w:r w:rsidRPr="000C7ED9">
        <w:rPr>
          <w:rFonts w:ascii="Times New Roman" w:hAnsi="Times New Roman" w:cs="Times New Roman"/>
          <w:sz w:val="28"/>
          <w:szCs w:val="28"/>
        </w:rPr>
        <w:t>- открытость детского сада для семьи (каждому родителю обеспечивается возможность знать и видеть, как живет и развивается его ребенок);</w:t>
      </w:r>
    </w:p>
    <w:p w:rsidR="000C7ED9" w:rsidRPr="000C7ED9" w:rsidRDefault="000C7ED9" w:rsidP="000C7ED9">
      <w:pPr>
        <w:tabs>
          <w:tab w:val="left" w:pos="10632"/>
        </w:tabs>
        <w:ind w:left="-142" w:right="562"/>
        <w:jc w:val="both"/>
        <w:rPr>
          <w:rFonts w:ascii="Times New Roman" w:hAnsi="Times New Roman" w:cs="Times New Roman"/>
          <w:sz w:val="28"/>
          <w:szCs w:val="28"/>
        </w:rPr>
      </w:pPr>
      <w:r w:rsidRPr="000C7ED9">
        <w:rPr>
          <w:rFonts w:ascii="Times New Roman" w:hAnsi="Times New Roman" w:cs="Times New Roman"/>
          <w:sz w:val="28"/>
          <w:szCs w:val="28"/>
        </w:rPr>
        <w:t>- реализации единой программы воспитания и развития ребенка в ДОУ и семье;</w:t>
      </w:r>
    </w:p>
    <w:p w:rsidR="000C7ED9" w:rsidRPr="000C7ED9" w:rsidRDefault="000C7ED9" w:rsidP="000C7ED9">
      <w:pPr>
        <w:tabs>
          <w:tab w:val="left" w:pos="10632"/>
        </w:tabs>
        <w:ind w:left="-142" w:right="562"/>
        <w:jc w:val="both"/>
        <w:rPr>
          <w:rFonts w:ascii="Times New Roman" w:hAnsi="Times New Roman" w:cs="Times New Roman"/>
          <w:sz w:val="28"/>
          <w:szCs w:val="28"/>
        </w:rPr>
      </w:pPr>
      <w:r w:rsidRPr="000C7ED9">
        <w:rPr>
          <w:rFonts w:ascii="Times New Roman" w:hAnsi="Times New Roman" w:cs="Times New Roman"/>
          <w:sz w:val="28"/>
          <w:szCs w:val="28"/>
        </w:rPr>
        <w:t>- плодотворное сотрудничество педагогов и родителей в воспитании детей;</w:t>
      </w:r>
    </w:p>
    <w:p w:rsidR="000C7ED9" w:rsidRPr="000C7ED9" w:rsidRDefault="000C7ED9" w:rsidP="000C7ED9">
      <w:pPr>
        <w:tabs>
          <w:tab w:val="left" w:pos="10632"/>
        </w:tabs>
        <w:ind w:left="-142" w:right="562"/>
        <w:jc w:val="both"/>
        <w:rPr>
          <w:rFonts w:ascii="Times New Roman" w:hAnsi="Times New Roman" w:cs="Times New Roman"/>
          <w:sz w:val="28"/>
          <w:szCs w:val="28"/>
        </w:rPr>
      </w:pPr>
      <w:r w:rsidRPr="000C7ED9">
        <w:rPr>
          <w:rFonts w:ascii="Times New Roman" w:hAnsi="Times New Roman" w:cs="Times New Roman"/>
          <w:sz w:val="28"/>
          <w:szCs w:val="28"/>
        </w:rPr>
        <w:t>- укрепление внутрисемейных связей, эмоционального семейного общения, нахождение общих интересов и занятий;</w:t>
      </w:r>
    </w:p>
    <w:p w:rsidR="000C7ED9" w:rsidRPr="000C7ED9" w:rsidRDefault="000C7ED9" w:rsidP="000C7ED9">
      <w:pPr>
        <w:tabs>
          <w:tab w:val="left" w:pos="10632"/>
        </w:tabs>
        <w:ind w:left="-142" w:right="562"/>
        <w:jc w:val="both"/>
        <w:rPr>
          <w:rFonts w:ascii="Times New Roman" w:hAnsi="Times New Roman" w:cs="Times New Roman"/>
          <w:sz w:val="28"/>
          <w:szCs w:val="28"/>
        </w:rPr>
      </w:pPr>
      <w:r w:rsidRPr="000C7ED9">
        <w:rPr>
          <w:rFonts w:ascii="Times New Roman" w:hAnsi="Times New Roman" w:cs="Times New Roman"/>
          <w:sz w:val="28"/>
          <w:szCs w:val="28"/>
        </w:rPr>
        <w:t>- создание активной развивающей среды, активных форм общения детей и взрослых, обеспечивающих единые подходы к развитию ребенка в семье и в ДОУ.</w:t>
      </w:r>
    </w:p>
    <w:p w:rsidR="000C7ED9" w:rsidRPr="000C7ED9" w:rsidRDefault="000C7ED9" w:rsidP="000C7ED9">
      <w:pPr>
        <w:ind w:left="-142" w:right="-284"/>
        <w:jc w:val="both"/>
        <w:rPr>
          <w:rFonts w:ascii="Times New Roman" w:hAnsi="Times New Roman" w:cs="Times New Roman"/>
          <w:color w:val="FF0000"/>
          <w:sz w:val="28"/>
          <w:szCs w:val="28"/>
        </w:rPr>
      </w:pPr>
    </w:p>
    <w:p w:rsidR="001474D1" w:rsidRPr="000C7ED9" w:rsidRDefault="000C7ED9" w:rsidP="000C7ED9">
      <w:pPr>
        <w:rPr>
          <w:rFonts w:ascii="Times New Roman" w:hAnsi="Times New Roman" w:cs="Times New Roman"/>
          <w:sz w:val="28"/>
          <w:szCs w:val="28"/>
        </w:rPr>
      </w:pPr>
      <w:r w:rsidRPr="000C7ED9">
        <w:rPr>
          <w:color w:val="FF0000"/>
          <w:sz w:val="28"/>
          <w:szCs w:val="28"/>
        </w:rPr>
        <w:br w:type="page"/>
      </w:r>
    </w:p>
    <w:p w:rsidR="001474D1" w:rsidRDefault="001474D1" w:rsidP="001474D1">
      <w:pPr>
        <w:spacing w:before="74" w:line="278" w:lineRule="auto"/>
        <w:ind w:left="1979" w:right="536"/>
        <w:rPr>
          <w:b/>
          <w:sz w:val="28"/>
        </w:rPr>
      </w:pPr>
      <w:r>
        <w:rPr>
          <w:b/>
          <w:spacing w:val="-1"/>
          <w:sz w:val="28"/>
        </w:rPr>
        <w:lastRenderedPageBreak/>
        <w:t>П</w:t>
      </w:r>
      <w:r>
        <w:rPr>
          <w:b/>
          <w:sz w:val="28"/>
        </w:rPr>
        <w:t>еречни</w:t>
      </w:r>
      <w:r>
        <w:rPr>
          <w:b/>
          <w:spacing w:val="-1"/>
          <w:sz w:val="28"/>
        </w:rPr>
        <w:t xml:space="preserve"> </w:t>
      </w:r>
      <w:r>
        <w:rPr>
          <w:b/>
          <w:sz w:val="28"/>
        </w:rPr>
        <w:t>оборудования</w:t>
      </w:r>
      <w:r>
        <w:rPr>
          <w:b/>
          <w:spacing w:val="-2"/>
          <w:sz w:val="28"/>
        </w:rPr>
        <w:t xml:space="preserve"> </w:t>
      </w:r>
      <w:r>
        <w:rPr>
          <w:b/>
          <w:sz w:val="28"/>
        </w:rPr>
        <w:t>и</w:t>
      </w:r>
      <w:r>
        <w:rPr>
          <w:b/>
          <w:spacing w:val="-2"/>
          <w:sz w:val="28"/>
        </w:rPr>
        <w:t xml:space="preserve"> </w:t>
      </w:r>
      <w:r>
        <w:rPr>
          <w:b/>
          <w:sz w:val="28"/>
        </w:rPr>
        <w:t>средств</w:t>
      </w:r>
      <w:r>
        <w:rPr>
          <w:b/>
          <w:spacing w:val="-4"/>
          <w:sz w:val="28"/>
        </w:rPr>
        <w:t xml:space="preserve"> </w:t>
      </w:r>
      <w:r>
        <w:rPr>
          <w:b/>
          <w:sz w:val="28"/>
        </w:rPr>
        <w:t>обучения</w:t>
      </w:r>
    </w:p>
    <w:p w:rsidR="001474D1" w:rsidRDefault="001474D1" w:rsidP="001474D1">
      <w:pPr>
        <w:pStyle w:val="af"/>
        <w:spacing w:before="10"/>
        <w:ind w:left="0"/>
        <w:jc w:val="left"/>
        <w:rPr>
          <w:b/>
          <w:sz w:val="7"/>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721"/>
        <w:gridCol w:w="1035"/>
        <w:gridCol w:w="1038"/>
        <w:gridCol w:w="990"/>
      </w:tblGrid>
      <w:tr w:rsidR="001474D1" w:rsidTr="00AE06A1">
        <w:trPr>
          <w:trHeight w:val="873"/>
        </w:trPr>
        <w:tc>
          <w:tcPr>
            <w:tcW w:w="1160" w:type="dxa"/>
            <w:vMerge w:val="restart"/>
            <w:shd w:val="clear" w:color="auto" w:fill="A4A4A4"/>
          </w:tcPr>
          <w:p w:rsidR="001474D1" w:rsidRPr="001474D1" w:rsidRDefault="001474D1" w:rsidP="00AE06A1">
            <w:pPr>
              <w:pStyle w:val="TableParagraph"/>
              <w:rPr>
                <w:b/>
                <w:sz w:val="24"/>
                <w:lang w:val="ru-RU"/>
              </w:rPr>
            </w:pPr>
          </w:p>
          <w:p w:rsidR="001474D1" w:rsidRPr="001474D1" w:rsidRDefault="001474D1" w:rsidP="00AE06A1">
            <w:pPr>
              <w:pStyle w:val="TableParagraph"/>
              <w:spacing w:before="11"/>
              <w:rPr>
                <w:b/>
                <w:sz w:val="26"/>
                <w:lang w:val="ru-RU"/>
              </w:rPr>
            </w:pPr>
          </w:p>
          <w:p w:rsidR="001474D1" w:rsidRDefault="001474D1" w:rsidP="00AE06A1">
            <w:pPr>
              <w:pStyle w:val="TableParagraph"/>
              <w:ind w:left="283"/>
              <w:rPr>
                <w:b/>
              </w:rPr>
            </w:pPr>
            <w:r>
              <w:rPr>
                <w:b/>
              </w:rPr>
              <w:t>№</w:t>
            </w:r>
            <w:r>
              <w:rPr>
                <w:b/>
                <w:spacing w:val="-1"/>
              </w:rPr>
              <w:t xml:space="preserve"> </w:t>
            </w:r>
            <w:r>
              <w:rPr>
                <w:b/>
              </w:rPr>
              <w:t>п/п</w:t>
            </w:r>
          </w:p>
        </w:tc>
        <w:tc>
          <w:tcPr>
            <w:tcW w:w="5508" w:type="dxa"/>
            <w:vMerge w:val="restart"/>
            <w:shd w:val="clear" w:color="auto" w:fill="A4A4A4"/>
          </w:tcPr>
          <w:p w:rsidR="001474D1" w:rsidRDefault="001474D1" w:rsidP="00AE06A1">
            <w:pPr>
              <w:pStyle w:val="TableParagraph"/>
              <w:rPr>
                <w:b/>
                <w:sz w:val="24"/>
              </w:rPr>
            </w:pPr>
          </w:p>
          <w:p w:rsidR="001474D1" w:rsidRDefault="001474D1" w:rsidP="00AE06A1">
            <w:pPr>
              <w:pStyle w:val="TableParagraph"/>
              <w:spacing w:before="11"/>
              <w:rPr>
                <w:b/>
                <w:sz w:val="26"/>
              </w:rPr>
            </w:pPr>
          </w:p>
          <w:p w:rsidR="001474D1" w:rsidRDefault="001474D1" w:rsidP="00AE06A1">
            <w:pPr>
              <w:pStyle w:val="TableParagraph"/>
              <w:ind w:left="1295"/>
              <w:rPr>
                <w:b/>
              </w:rPr>
            </w:pPr>
            <w:r>
              <w:rPr>
                <w:b/>
              </w:rPr>
              <w:t>Наименование</w:t>
            </w:r>
            <w:r>
              <w:rPr>
                <w:b/>
                <w:spacing w:val="-3"/>
              </w:rPr>
              <w:t xml:space="preserve"> </w:t>
            </w:r>
            <w:r>
              <w:rPr>
                <w:b/>
              </w:rPr>
              <w:t>оборудования</w:t>
            </w:r>
          </w:p>
        </w:tc>
        <w:tc>
          <w:tcPr>
            <w:tcW w:w="1756" w:type="dxa"/>
            <w:gridSpan w:val="2"/>
            <w:shd w:val="clear" w:color="auto" w:fill="A4A4A4"/>
          </w:tcPr>
          <w:p w:rsidR="001474D1" w:rsidRDefault="001474D1" w:rsidP="00AE06A1">
            <w:pPr>
              <w:pStyle w:val="TableParagraph"/>
              <w:spacing w:before="1" w:line="276" w:lineRule="auto"/>
              <w:ind w:left="173" w:right="84" w:hanging="65"/>
              <w:rPr>
                <w:b/>
              </w:rPr>
            </w:pPr>
            <w:r>
              <w:rPr>
                <w:b/>
                <w:spacing w:val="-1"/>
              </w:rPr>
              <w:t>Рекомендованн</w:t>
            </w:r>
            <w:r>
              <w:rPr>
                <w:b/>
                <w:spacing w:val="-52"/>
              </w:rPr>
              <w:t xml:space="preserve"> </w:t>
            </w:r>
            <w:r>
              <w:rPr>
                <w:b/>
              </w:rPr>
              <w:t>ое</w:t>
            </w:r>
            <w:r>
              <w:rPr>
                <w:b/>
                <w:spacing w:val="-4"/>
              </w:rPr>
              <w:t xml:space="preserve"> </w:t>
            </w:r>
            <w:r>
              <w:rPr>
                <w:b/>
              </w:rPr>
              <w:t>количество</w:t>
            </w:r>
          </w:p>
          <w:p w:rsidR="001474D1" w:rsidRDefault="001474D1" w:rsidP="00AE06A1">
            <w:pPr>
              <w:pStyle w:val="TableParagraph"/>
              <w:spacing w:line="252" w:lineRule="exact"/>
              <w:ind w:left="195"/>
              <w:rPr>
                <w:b/>
              </w:rPr>
            </w:pPr>
            <w:r>
              <w:rPr>
                <w:b/>
              </w:rPr>
              <w:t>оборудования</w:t>
            </w:r>
          </w:p>
        </w:tc>
        <w:tc>
          <w:tcPr>
            <w:tcW w:w="1038" w:type="dxa"/>
            <w:vMerge w:val="restart"/>
            <w:shd w:val="clear" w:color="auto" w:fill="A4A4A4"/>
          </w:tcPr>
          <w:p w:rsidR="001474D1" w:rsidRDefault="001474D1" w:rsidP="00AE06A1">
            <w:pPr>
              <w:pStyle w:val="TableParagraph"/>
              <w:spacing w:before="1" w:line="276" w:lineRule="auto"/>
              <w:ind w:left="162" w:right="121" w:hanging="36"/>
              <w:jc w:val="both"/>
              <w:rPr>
                <w:b/>
              </w:rPr>
            </w:pPr>
            <w:r>
              <w:rPr>
                <w:b/>
              </w:rPr>
              <w:t>Инвари</w:t>
            </w:r>
            <w:r>
              <w:rPr>
                <w:b/>
                <w:spacing w:val="-53"/>
              </w:rPr>
              <w:t xml:space="preserve"> </w:t>
            </w:r>
            <w:r>
              <w:rPr>
                <w:b/>
              </w:rPr>
              <w:t>антная</w:t>
            </w:r>
            <w:r>
              <w:rPr>
                <w:b/>
                <w:spacing w:val="-53"/>
              </w:rPr>
              <w:t xml:space="preserve"> </w:t>
            </w:r>
            <w:r>
              <w:rPr>
                <w:b/>
              </w:rPr>
              <w:t>часть</w:t>
            </w:r>
          </w:p>
        </w:tc>
        <w:tc>
          <w:tcPr>
            <w:tcW w:w="990" w:type="dxa"/>
            <w:vMerge w:val="restart"/>
            <w:shd w:val="clear" w:color="auto" w:fill="A4A4A4"/>
          </w:tcPr>
          <w:p w:rsidR="001474D1" w:rsidRDefault="001474D1" w:rsidP="00AE06A1">
            <w:pPr>
              <w:pStyle w:val="TableParagraph"/>
              <w:spacing w:before="1" w:line="276" w:lineRule="auto"/>
              <w:ind w:left="185" w:right="129" w:hanging="58"/>
              <w:jc w:val="both"/>
              <w:rPr>
                <w:b/>
              </w:rPr>
            </w:pPr>
            <w:r>
              <w:rPr>
                <w:b/>
                <w:spacing w:val="-1"/>
              </w:rPr>
              <w:t>Вариат</w:t>
            </w:r>
            <w:r>
              <w:rPr>
                <w:b/>
                <w:spacing w:val="-53"/>
              </w:rPr>
              <w:t xml:space="preserve"> </w:t>
            </w:r>
            <w:r>
              <w:rPr>
                <w:b/>
              </w:rPr>
              <w:t>ивная</w:t>
            </w:r>
            <w:r>
              <w:rPr>
                <w:b/>
                <w:spacing w:val="1"/>
              </w:rPr>
              <w:t xml:space="preserve"> </w:t>
            </w:r>
            <w:r>
              <w:rPr>
                <w:b/>
              </w:rPr>
              <w:t>часть</w:t>
            </w:r>
          </w:p>
        </w:tc>
      </w:tr>
      <w:tr w:rsidR="001474D1" w:rsidTr="00AE06A1">
        <w:trPr>
          <w:trHeight w:val="582"/>
        </w:trPr>
        <w:tc>
          <w:tcPr>
            <w:tcW w:w="1160" w:type="dxa"/>
            <w:vMerge/>
            <w:tcBorders>
              <w:top w:val="nil"/>
            </w:tcBorders>
            <w:shd w:val="clear" w:color="auto" w:fill="A4A4A4"/>
          </w:tcPr>
          <w:p w:rsidR="001474D1" w:rsidRDefault="001474D1" w:rsidP="00AE06A1">
            <w:pPr>
              <w:rPr>
                <w:sz w:val="2"/>
                <w:szCs w:val="2"/>
              </w:rPr>
            </w:pPr>
          </w:p>
        </w:tc>
        <w:tc>
          <w:tcPr>
            <w:tcW w:w="5508" w:type="dxa"/>
            <w:vMerge/>
            <w:tcBorders>
              <w:top w:val="nil"/>
            </w:tcBorders>
            <w:shd w:val="clear" w:color="auto" w:fill="A4A4A4"/>
          </w:tcPr>
          <w:p w:rsidR="001474D1" w:rsidRDefault="001474D1" w:rsidP="00AE06A1">
            <w:pPr>
              <w:rPr>
                <w:sz w:val="2"/>
                <w:szCs w:val="2"/>
              </w:rPr>
            </w:pPr>
          </w:p>
        </w:tc>
        <w:tc>
          <w:tcPr>
            <w:tcW w:w="721" w:type="dxa"/>
            <w:shd w:val="clear" w:color="auto" w:fill="A4A4A4"/>
          </w:tcPr>
          <w:p w:rsidR="001474D1" w:rsidRDefault="001474D1" w:rsidP="00AE06A1">
            <w:pPr>
              <w:pStyle w:val="TableParagraph"/>
              <w:spacing w:line="251" w:lineRule="exact"/>
              <w:ind w:left="200"/>
              <w:rPr>
                <w:b/>
              </w:rPr>
            </w:pPr>
            <w:r>
              <w:rPr>
                <w:b/>
              </w:rPr>
              <w:t>Ед.</w:t>
            </w:r>
          </w:p>
          <w:p w:rsidR="001474D1" w:rsidRDefault="001474D1" w:rsidP="00AE06A1">
            <w:pPr>
              <w:pStyle w:val="TableParagraph"/>
              <w:spacing w:before="40"/>
              <w:ind w:left="147"/>
              <w:rPr>
                <w:b/>
              </w:rPr>
            </w:pPr>
            <w:r>
              <w:rPr>
                <w:b/>
              </w:rPr>
              <w:t>изм.</w:t>
            </w:r>
          </w:p>
        </w:tc>
        <w:tc>
          <w:tcPr>
            <w:tcW w:w="1035" w:type="dxa"/>
            <w:shd w:val="clear" w:color="auto" w:fill="A4A4A4"/>
          </w:tcPr>
          <w:p w:rsidR="001474D1" w:rsidRDefault="001474D1" w:rsidP="00AE06A1">
            <w:pPr>
              <w:pStyle w:val="TableParagraph"/>
              <w:spacing w:before="26" w:line="278" w:lineRule="auto"/>
              <w:ind w:left="360" w:right="124" w:hanging="212"/>
              <w:rPr>
                <w:b/>
                <w:sz w:val="20"/>
              </w:rPr>
            </w:pPr>
            <w:r>
              <w:rPr>
                <w:b/>
                <w:sz w:val="20"/>
              </w:rPr>
              <w:t>количес</w:t>
            </w:r>
            <w:r>
              <w:rPr>
                <w:b/>
                <w:spacing w:val="-48"/>
                <w:sz w:val="20"/>
              </w:rPr>
              <w:t xml:space="preserve"> </w:t>
            </w:r>
            <w:r>
              <w:rPr>
                <w:b/>
                <w:sz w:val="20"/>
              </w:rPr>
              <w:t>тво</w:t>
            </w:r>
          </w:p>
        </w:tc>
        <w:tc>
          <w:tcPr>
            <w:tcW w:w="1038" w:type="dxa"/>
            <w:vMerge/>
            <w:tcBorders>
              <w:top w:val="nil"/>
            </w:tcBorders>
            <w:shd w:val="clear" w:color="auto" w:fill="A4A4A4"/>
          </w:tcPr>
          <w:p w:rsidR="001474D1" w:rsidRDefault="001474D1" w:rsidP="00AE06A1">
            <w:pPr>
              <w:rPr>
                <w:sz w:val="2"/>
                <w:szCs w:val="2"/>
              </w:rPr>
            </w:pPr>
          </w:p>
        </w:tc>
        <w:tc>
          <w:tcPr>
            <w:tcW w:w="990" w:type="dxa"/>
            <w:vMerge/>
            <w:tcBorders>
              <w:top w:val="nil"/>
            </w:tcBorders>
            <w:shd w:val="clear" w:color="auto" w:fill="A4A4A4"/>
          </w:tcPr>
          <w:p w:rsidR="001474D1" w:rsidRDefault="001474D1" w:rsidP="00AE06A1">
            <w:pPr>
              <w:rPr>
                <w:sz w:val="2"/>
                <w:szCs w:val="2"/>
              </w:rPr>
            </w:pPr>
          </w:p>
        </w:tc>
      </w:tr>
      <w:tr w:rsidR="001474D1" w:rsidTr="00AE06A1">
        <w:trPr>
          <w:trHeight w:val="383"/>
        </w:trPr>
        <w:tc>
          <w:tcPr>
            <w:tcW w:w="10452" w:type="dxa"/>
            <w:gridSpan w:val="6"/>
            <w:shd w:val="clear" w:color="auto" w:fill="BEBEBE"/>
          </w:tcPr>
          <w:p w:rsidR="001474D1" w:rsidRPr="001474D1" w:rsidRDefault="001474D1" w:rsidP="00AE06A1">
            <w:pPr>
              <w:pStyle w:val="TableParagraph"/>
              <w:spacing w:before="38"/>
              <w:ind w:left="107"/>
              <w:rPr>
                <w:b/>
                <w:sz w:val="26"/>
                <w:lang w:val="ru-RU"/>
              </w:rPr>
            </w:pPr>
            <w:bookmarkStart w:id="1" w:name="_bookmark23"/>
            <w:bookmarkEnd w:id="1"/>
            <w:r w:rsidRPr="001474D1">
              <w:rPr>
                <w:b/>
                <w:sz w:val="26"/>
                <w:lang w:val="ru-RU"/>
              </w:rPr>
              <w:t>1.</w:t>
            </w:r>
            <w:r w:rsidRPr="001474D1">
              <w:rPr>
                <w:b/>
                <w:spacing w:val="-5"/>
                <w:sz w:val="26"/>
                <w:lang w:val="ru-RU"/>
              </w:rPr>
              <w:t xml:space="preserve"> </w:t>
            </w:r>
            <w:r w:rsidRPr="001474D1">
              <w:rPr>
                <w:b/>
                <w:sz w:val="26"/>
                <w:lang w:val="ru-RU"/>
              </w:rPr>
              <w:t>Раздел</w:t>
            </w:r>
            <w:r w:rsidRPr="001474D1">
              <w:rPr>
                <w:b/>
                <w:spacing w:val="-4"/>
                <w:sz w:val="26"/>
                <w:lang w:val="ru-RU"/>
              </w:rPr>
              <w:t xml:space="preserve"> </w:t>
            </w:r>
            <w:r w:rsidRPr="001474D1">
              <w:rPr>
                <w:b/>
                <w:sz w:val="26"/>
                <w:lang w:val="ru-RU"/>
              </w:rPr>
              <w:t>1.</w:t>
            </w:r>
            <w:r w:rsidRPr="001474D1">
              <w:rPr>
                <w:b/>
                <w:spacing w:val="-2"/>
                <w:sz w:val="26"/>
                <w:lang w:val="ru-RU"/>
              </w:rPr>
              <w:t xml:space="preserve"> </w:t>
            </w:r>
            <w:r w:rsidRPr="001474D1">
              <w:rPr>
                <w:b/>
                <w:sz w:val="26"/>
                <w:lang w:val="ru-RU"/>
              </w:rPr>
              <w:t>Комплекс</w:t>
            </w:r>
            <w:r w:rsidRPr="001474D1">
              <w:rPr>
                <w:b/>
                <w:spacing w:val="-5"/>
                <w:sz w:val="26"/>
                <w:lang w:val="ru-RU"/>
              </w:rPr>
              <w:t xml:space="preserve"> </w:t>
            </w:r>
            <w:r w:rsidRPr="001474D1">
              <w:rPr>
                <w:b/>
                <w:sz w:val="26"/>
                <w:lang w:val="ru-RU"/>
              </w:rPr>
              <w:t>оснащения</w:t>
            </w:r>
            <w:r w:rsidRPr="001474D1">
              <w:rPr>
                <w:b/>
                <w:spacing w:val="-6"/>
                <w:sz w:val="26"/>
                <w:lang w:val="ru-RU"/>
              </w:rPr>
              <w:t xml:space="preserve"> </w:t>
            </w:r>
            <w:r w:rsidRPr="001474D1">
              <w:rPr>
                <w:b/>
                <w:sz w:val="26"/>
                <w:lang w:val="ru-RU"/>
              </w:rPr>
              <w:t>общих помещений</w:t>
            </w:r>
            <w:r w:rsidRPr="001474D1">
              <w:rPr>
                <w:b/>
                <w:spacing w:val="-4"/>
                <w:sz w:val="26"/>
                <w:lang w:val="ru-RU"/>
              </w:rPr>
              <w:t xml:space="preserve"> </w:t>
            </w:r>
            <w:r w:rsidRPr="001474D1">
              <w:rPr>
                <w:b/>
                <w:sz w:val="26"/>
                <w:lang w:val="ru-RU"/>
              </w:rPr>
              <w:t>ДОО</w:t>
            </w:r>
          </w:p>
        </w:tc>
      </w:tr>
      <w:tr w:rsidR="001474D1" w:rsidTr="00AE06A1">
        <w:trPr>
          <w:trHeight w:val="357"/>
        </w:trPr>
        <w:tc>
          <w:tcPr>
            <w:tcW w:w="10452" w:type="dxa"/>
            <w:gridSpan w:val="6"/>
            <w:shd w:val="clear" w:color="auto" w:fill="D7D7D7"/>
          </w:tcPr>
          <w:p w:rsidR="001474D1" w:rsidRDefault="001474D1" w:rsidP="00AE06A1">
            <w:pPr>
              <w:pStyle w:val="TableParagraph"/>
              <w:spacing w:before="37"/>
              <w:ind w:left="107"/>
              <w:rPr>
                <w:b/>
                <w:i/>
                <w:sz w:val="24"/>
              </w:rPr>
            </w:pPr>
            <w:bookmarkStart w:id="2" w:name="_bookmark24"/>
            <w:bookmarkEnd w:id="2"/>
            <w:r>
              <w:rPr>
                <w:b/>
                <w:i/>
                <w:sz w:val="24"/>
              </w:rPr>
              <w:t>1.1.</w:t>
            </w:r>
            <w:r>
              <w:rPr>
                <w:b/>
                <w:i/>
                <w:spacing w:val="-3"/>
                <w:sz w:val="24"/>
              </w:rPr>
              <w:t xml:space="preserve"> </w:t>
            </w:r>
            <w:r>
              <w:rPr>
                <w:b/>
                <w:i/>
                <w:sz w:val="24"/>
              </w:rPr>
              <w:t>Входная</w:t>
            </w:r>
            <w:r>
              <w:rPr>
                <w:b/>
                <w:i/>
                <w:spacing w:val="-2"/>
                <w:sz w:val="24"/>
              </w:rPr>
              <w:t xml:space="preserve"> </w:t>
            </w:r>
            <w:r>
              <w:rPr>
                <w:b/>
                <w:i/>
                <w:sz w:val="24"/>
              </w:rPr>
              <w:t>зона</w:t>
            </w:r>
          </w:p>
        </w:tc>
      </w:tr>
      <w:tr w:rsidR="001474D1" w:rsidTr="00AE06A1">
        <w:trPr>
          <w:trHeight w:val="290"/>
        </w:trPr>
        <w:tc>
          <w:tcPr>
            <w:tcW w:w="1160" w:type="dxa"/>
          </w:tcPr>
          <w:p w:rsidR="001474D1" w:rsidRDefault="001474D1" w:rsidP="00AE06A1">
            <w:pPr>
              <w:pStyle w:val="TableParagraph"/>
              <w:spacing w:line="247" w:lineRule="exact"/>
              <w:ind w:left="107"/>
            </w:pPr>
            <w:r>
              <w:t>1.1.1.</w:t>
            </w:r>
          </w:p>
        </w:tc>
        <w:tc>
          <w:tcPr>
            <w:tcW w:w="5508" w:type="dxa"/>
          </w:tcPr>
          <w:p w:rsidR="001474D1" w:rsidRDefault="001474D1" w:rsidP="00AE06A1">
            <w:pPr>
              <w:pStyle w:val="TableParagraph"/>
              <w:spacing w:line="247" w:lineRule="exact"/>
              <w:ind w:left="107"/>
            </w:pPr>
            <w:r>
              <w:rPr>
                <w:spacing w:val="-2"/>
              </w:rPr>
              <w:t>Герб</w:t>
            </w:r>
            <w:r>
              <w:rPr>
                <w:spacing w:val="-12"/>
              </w:rPr>
              <w:t xml:space="preserve"> </w:t>
            </w:r>
            <w:r>
              <w:rPr>
                <w:spacing w:val="-1"/>
              </w:rPr>
              <w:t>Республики/Города</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2"/>
        </w:trPr>
        <w:tc>
          <w:tcPr>
            <w:tcW w:w="1160" w:type="dxa"/>
          </w:tcPr>
          <w:p w:rsidR="001474D1" w:rsidRDefault="001474D1" w:rsidP="00AE06A1">
            <w:pPr>
              <w:pStyle w:val="TableParagraph"/>
              <w:spacing w:line="249" w:lineRule="exact"/>
              <w:ind w:left="107"/>
            </w:pPr>
            <w:r>
              <w:t>1.1.2.</w:t>
            </w:r>
          </w:p>
        </w:tc>
        <w:tc>
          <w:tcPr>
            <w:tcW w:w="5508" w:type="dxa"/>
          </w:tcPr>
          <w:p w:rsidR="001474D1" w:rsidRDefault="001474D1" w:rsidP="00AE06A1">
            <w:pPr>
              <w:pStyle w:val="TableParagraph"/>
              <w:spacing w:line="249" w:lineRule="exact"/>
              <w:ind w:left="107"/>
            </w:pPr>
            <w:r>
              <w:t>Герб</w:t>
            </w:r>
            <w:r>
              <w:rPr>
                <w:spacing w:val="-10"/>
              </w:rPr>
              <w:t xml:space="preserve"> </w:t>
            </w:r>
            <w:r>
              <w:t>РФ</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line="249" w:lineRule="exact"/>
              <w:ind w:left="2"/>
              <w:jc w:val="center"/>
            </w:pPr>
            <w:r>
              <w:t>1</w:t>
            </w:r>
          </w:p>
        </w:tc>
        <w:tc>
          <w:tcPr>
            <w:tcW w:w="1038" w:type="dxa"/>
          </w:tcPr>
          <w:p w:rsidR="001474D1" w:rsidRDefault="001474D1" w:rsidP="00AE06A1">
            <w:pPr>
              <w:pStyle w:val="TableParagraph"/>
              <w:spacing w:line="249"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581"/>
        </w:trPr>
        <w:tc>
          <w:tcPr>
            <w:tcW w:w="1160" w:type="dxa"/>
          </w:tcPr>
          <w:p w:rsidR="001474D1" w:rsidRDefault="001474D1" w:rsidP="00AE06A1">
            <w:pPr>
              <w:pStyle w:val="TableParagraph"/>
              <w:spacing w:line="247" w:lineRule="exact"/>
              <w:ind w:left="107"/>
            </w:pPr>
            <w:r>
              <w:t>1.1.3.</w:t>
            </w:r>
          </w:p>
        </w:tc>
        <w:tc>
          <w:tcPr>
            <w:tcW w:w="5508" w:type="dxa"/>
          </w:tcPr>
          <w:p w:rsidR="001474D1" w:rsidRPr="001474D1" w:rsidRDefault="001474D1" w:rsidP="00AE06A1">
            <w:pPr>
              <w:pStyle w:val="TableParagraph"/>
              <w:spacing w:line="247" w:lineRule="exact"/>
              <w:ind w:left="107"/>
              <w:rPr>
                <w:lang w:val="ru-RU"/>
              </w:rPr>
            </w:pPr>
            <w:r w:rsidRPr="001474D1">
              <w:rPr>
                <w:lang w:val="ru-RU"/>
              </w:rPr>
              <w:t>Жидкокристаллическая панель</w:t>
            </w:r>
            <w:r w:rsidRPr="001474D1">
              <w:rPr>
                <w:spacing w:val="1"/>
                <w:lang w:val="ru-RU"/>
              </w:rPr>
              <w:t xml:space="preserve"> </w:t>
            </w:r>
            <w:r w:rsidRPr="001474D1">
              <w:rPr>
                <w:lang w:val="ru-RU"/>
              </w:rPr>
              <w:t>с</w:t>
            </w:r>
            <w:r w:rsidRPr="001474D1">
              <w:rPr>
                <w:spacing w:val="2"/>
                <w:lang w:val="ru-RU"/>
              </w:rPr>
              <w:t xml:space="preserve"> </w:t>
            </w:r>
            <w:r w:rsidRPr="001474D1">
              <w:rPr>
                <w:lang w:val="ru-RU"/>
              </w:rPr>
              <w:t>медиаплеером (далее</w:t>
            </w:r>
            <w:r w:rsidRPr="001474D1">
              <w:rPr>
                <w:spacing w:val="-1"/>
                <w:lang w:val="ru-RU"/>
              </w:rPr>
              <w:t xml:space="preserve"> </w:t>
            </w:r>
            <w:r w:rsidRPr="001474D1">
              <w:rPr>
                <w:lang w:val="ru-RU"/>
              </w:rPr>
              <w:t>–</w:t>
            </w:r>
          </w:p>
          <w:p w:rsidR="001474D1" w:rsidRDefault="001474D1" w:rsidP="00AE06A1">
            <w:pPr>
              <w:pStyle w:val="TableParagraph"/>
              <w:spacing w:before="38"/>
              <w:ind w:left="107"/>
            </w:pPr>
            <w:r>
              <w:t>ЖК-панель</w:t>
            </w:r>
            <w:r>
              <w:rPr>
                <w:spacing w:val="-7"/>
              </w:rPr>
              <w:t xml:space="preserve"> </w:t>
            </w:r>
            <w:r>
              <w:t>с</w:t>
            </w:r>
            <w:r>
              <w:rPr>
                <w:spacing w:val="-5"/>
              </w:rPr>
              <w:t xml:space="preserve"> </w:t>
            </w:r>
            <w:r>
              <w:t>медиаплеером)</w:t>
            </w:r>
          </w:p>
        </w:tc>
        <w:tc>
          <w:tcPr>
            <w:tcW w:w="721" w:type="dxa"/>
          </w:tcPr>
          <w:p w:rsidR="001474D1" w:rsidRDefault="001474D1" w:rsidP="00AE06A1">
            <w:pPr>
              <w:pStyle w:val="TableParagraph"/>
              <w:spacing w:before="140"/>
              <w:ind w:left="205"/>
            </w:pPr>
            <w:r>
              <w:t>шт.</w:t>
            </w:r>
          </w:p>
        </w:tc>
        <w:tc>
          <w:tcPr>
            <w:tcW w:w="1035" w:type="dxa"/>
          </w:tcPr>
          <w:p w:rsidR="001474D1" w:rsidRDefault="001474D1" w:rsidP="00AE06A1">
            <w:pPr>
              <w:pStyle w:val="TableParagraph"/>
              <w:spacing w:before="140"/>
              <w:ind w:left="2"/>
              <w:jc w:val="center"/>
            </w:pPr>
            <w:r>
              <w:t>1</w:t>
            </w:r>
          </w:p>
        </w:tc>
        <w:tc>
          <w:tcPr>
            <w:tcW w:w="1038" w:type="dxa"/>
          </w:tcPr>
          <w:p w:rsidR="001474D1" w:rsidRDefault="001474D1" w:rsidP="00AE06A1">
            <w:pPr>
              <w:pStyle w:val="TableParagraph"/>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2"/>
        </w:trPr>
        <w:tc>
          <w:tcPr>
            <w:tcW w:w="1160" w:type="dxa"/>
          </w:tcPr>
          <w:p w:rsidR="001474D1" w:rsidRDefault="001474D1" w:rsidP="00AE06A1">
            <w:pPr>
              <w:pStyle w:val="TableParagraph"/>
              <w:spacing w:line="249" w:lineRule="exact"/>
              <w:ind w:left="107"/>
            </w:pPr>
            <w:r>
              <w:t>1.1.4.</w:t>
            </w:r>
          </w:p>
        </w:tc>
        <w:tc>
          <w:tcPr>
            <w:tcW w:w="5508" w:type="dxa"/>
          </w:tcPr>
          <w:p w:rsidR="001474D1" w:rsidRPr="001474D1" w:rsidRDefault="001474D1" w:rsidP="00AE06A1">
            <w:pPr>
              <w:pStyle w:val="TableParagraph"/>
              <w:spacing w:line="249" w:lineRule="exact"/>
              <w:ind w:left="107"/>
              <w:rPr>
                <w:lang w:val="ru-RU"/>
              </w:rPr>
            </w:pPr>
            <w:r w:rsidRPr="001474D1">
              <w:rPr>
                <w:lang w:val="ru-RU"/>
              </w:rPr>
              <w:t>Интерактивная</w:t>
            </w:r>
            <w:r w:rsidRPr="001474D1">
              <w:rPr>
                <w:spacing w:val="-5"/>
                <w:lang w:val="ru-RU"/>
              </w:rPr>
              <w:t xml:space="preserve"> </w:t>
            </w:r>
            <w:r w:rsidRPr="001474D1">
              <w:rPr>
                <w:lang w:val="ru-RU"/>
              </w:rPr>
              <w:t>стойка</w:t>
            </w:r>
            <w:r w:rsidRPr="001474D1">
              <w:rPr>
                <w:spacing w:val="-4"/>
                <w:lang w:val="ru-RU"/>
              </w:rPr>
              <w:t xml:space="preserve"> </w:t>
            </w:r>
            <w:r w:rsidRPr="001474D1">
              <w:rPr>
                <w:lang w:val="ru-RU"/>
              </w:rPr>
              <w:t>со</w:t>
            </w:r>
            <w:r w:rsidRPr="001474D1">
              <w:rPr>
                <w:spacing w:val="-6"/>
                <w:lang w:val="ru-RU"/>
              </w:rPr>
              <w:t xml:space="preserve"> </w:t>
            </w:r>
            <w:r w:rsidRPr="001474D1">
              <w:rPr>
                <w:lang w:val="ru-RU"/>
              </w:rPr>
              <w:t>встроенным</w:t>
            </w:r>
            <w:r w:rsidRPr="001474D1">
              <w:rPr>
                <w:spacing w:val="-4"/>
                <w:lang w:val="ru-RU"/>
              </w:rPr>
              <w:t xml:space="preserve"> </w:t>
            </w:r>
            <w:r w:rsidRPr="001474D1">
              <w:rPr>
                <w:lang w:val="ru-RU"/>
              </w:rPr>
              <w:t>планшетом</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line="249"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9"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07"/>
            </w:pPr>
            <w:r>
              <w:t>1.1.5.</w:t>
            </w:r>
          </w:p>
        </w:tc>
        <w:tc>
          <w:tcPr>
            <w:tcW w:w="5508" w:type="dxa"/>
          </w:tcPr>
          <w:p w:rsidR="001474D1" w:rsidRDefault="001474D1" w:rsidP="00AE06A1">
            <w:pPr>
              <w:pStyle w:val="TableParagraph"/>
              <w:spacing w:line="247" w:lineRule="exact"/>
              <w:ind w:left="107"/>
            </w:pPr>
            <w:r>
              <w:t>Источник</w:t>
            </w:r>
            <w:r>
              <w:rPr>
                <w:spacing w:val="-8"/>
              </w:rPr>
              <w:t xml:space="preserve"> </w:t>
            </w:r>
            <w:r>
              <w:t>бесперебойного</w:t>
            </w:r>
            <w:r>
              <w:rPr>
                <w:spacing w:val="-5"/>
              </w:rPr>
              <w:t xml:space="preserve"> </w:t>
            </w:r>
            <w:r>
              <w:t>питания</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873"/>
        </w:trPr>
        <w:tc>
          <w:tcPr>
            <w:tcW w:w="1160" w:type="dxa"/>
          </w:tcPr>
          <w:p w:rsidR="001474D1" w:rsidRDefault="001474D1" w:rsidP="00AE06A1">
            <w:pPr>
              <w:pStyle w:val="TableParagraph"/>
              <w:spacing w:line="247" w:lineRule="exact"/>
              <w:ind w:left="107"/>
            </w:pPr>
            <w:r>
              <w:t>1.1.6.</w:t>
            </w:r>
          </w:p>
        </w:tc>
        <w:tc>
          <w:tcPr>
            <w:tcW w:w="5508" w:type="dxa"/>
          </w:tcPr>
          <w:p w:rsidR="001474D1" w:rsidRPr="001474D1" w:rsidRDefault="001474D1" w:rsidP="00AE06A1">
            <w:pPr>
              <w:pStyle w:val="TableParagraph"/>
              <w:spacing w:line="247" w:lineRule="exact"/>
              <w:ind w:left="107"/>
              <w:rPr>
                <w:lang w:val="ru-RU"/>
              </w:rPr>
            </w:pPr>
            <w:r w:rsidRPr="001474D1">
              <w:rPr>
                <w:lang w:val="ru-RU"/>
              </w:rPr>
              <w:t>Комплект</w:t>
            </w:r>
            <w:r w:rsidRPr="001474D1">
              <w:rPr>
                <w:spacing w:val="4"/>
                <w:lang w:val="ru-RU"/>
              </w:rPr>
              <w:t xml:space="preserve"> </w:t>
            </w:r>
            <w:r w:rsidRPr="001474D1">
              <w:rPr>
                <w:lang w:val="ru-RU"/>
              </w:rPr>
              <w:t>тематических</w:t>
            </w:r>
            <w:r w:rsidRPr="001474D1">
              <w:rPr>
                <w:spacing w:val="1"/>
                <w:lang w:val="ru-RU"/>
              </w:rPr>
              <w:t xml:space="preserve"> </w:t>
            </w:r>
            <w:r w:rsidRPr="001474D1">
              <w:rPr>
                <w:lang w:val="ru-RU"/>
              </w:rPr>
              <w:t>стендов</w:t>
            </w:r>
            <w:r w:rsidRPr="001474D1">
              <w:rPr>
                <w:spacing w:val="3"/>
                <w:lang w:val="ru-RU"/>
              </w:rPr>
              <w:t xml:space="preserve"> </w:t>
            </w:r>
            <w:r w:rsidRPr="001474D1">
              <w:rPr>
                <w:lang w:val="ru-RU"/>
              </w:rPr>
              <w:t>о</w:t>
            </w:r>
            <w:r w:rsidRPr="001474D1">
              <w:rPr>
                <w:spacing w:val="2"/>
                <w:lang w:val="ru-RU"/>
              </w:rPr>
              <w:t xml:space="preserve"> </w:t>
            </w:r>
            <w:r w:rsidRPr="001474D1">
              <w:rPr>
                <w:lang w:val="ru-RU"/>
              </w:rPr>
              <w:t>флаге,</w:t>
            </w:r>
            <w:r w:rsidRPr="001474D1">
              <w:rPr>
                <w:spacing w:val="3"/>
                <w:lang w:val="ru-RU"/>
              </w:rPr>
              <w:t xml:space="preserve"> </w:t>
            </w:r>
            <w:r w:rsidRPr="001474D1">
              <w:rPr>
                <w:lang w:val="ru-RU"/>
              </w:rPr>
              <w:t>гербе,</w:t>
            </w:r>
            <w:r w:rsidRPr="001474D1">
              <w:rPr>
                <w:spacing w:val="2"/>
                <w:lang w:val="ru-RU"/>
              </w:rPr>
              <w:t xml:space="preserve"> </w:t>
            </w:r>
            <w:r w:rsidRPr="001474D1">
              <w:rPr>
                <w:lang w:val="ru-RU"/>
              </w:rPr>
              <w:t>гимне</w:t>
            </w:r>
            <w:r w:rsidRPr="001474D1">
              <w:rPr>
                <w:spacing w:val="4"/>
                <w:lang w:val="ru-RU"/>
              </w:rPr>
              <w:t xml:space="preserve"> </w:t>
            </w:r>
            <w:r w:rsidRPr="001474D1">
              <w:rPr>
                <w:lang w:val="ru-RU"/>
              </w:rPr>
              <w:t>в</w:t>
            </w:r>
          </w:p>
          <w:p w:rsidR="001474D1" w:rsidRPr="001474D1" w:rsidRDefault="001474D1" w:rsidP="00AE06A1">
            <w:pPr>
              <w:pStyle w:val="TableParagraph"/>
              <w:tabs>
                <w:tab w:val="left" w:pos="1127"/>
                <w:tab w:val="left" w:pos="2406"/>
                <w:tab w:val="left" w:pos="2987"/>
                <w:tab w:val="left" w:pos="4595"/>
              </w:tabs>
              <w:spacing w:before="3" w:line="290" w:lineRule="atLeast"/>
              <w:ind w:left="107" w:right="98"/>
              <w:rPr>
                <w:lang w:val="ru-RU"/>
              </w:rPr>
            </w:pPr>
            <w:r w:rsidRPr="001474D1">
              <w:rPr>
                <w:lang w:val="ru-RU"/>
              </w:rPr>
              <w:t>формах,</w:t>
            </w:r>
            <w:r w:rsidRPr="001474D1">
              <w:rPr>
                <w:lang w:val="ru-RU"/>
              </w:rPr>
              <w:tab/>
              <w:t>доступных</w:t>
            </w:r>
            <w:r w:rsidRPr="001474D1">
              <w:rPr>
                <w:lang w:val="ru-RU"/>
              </w:rPr>
              <w:tab/>
              <w:t>для</w:t>
            </w:r>
            <w:r w:rsidRPr="001474D1">
              <w:rPr>
                <w:lang w:val="ru-RU"/>
              </w:rPr>
              <w:tab/>
              <w:t>дошкольников</w:t>
            </w:r>
            <w:r w:rsidRPr="001474D1">
              <w:rPr>
                <w:lang w:val="ru-RU"/>
              </w:rPr>
              <w:tab/>
            </w:r>
            <w:r w:rsidRPr="001474D1">
              <w:rPr>
                <w:spacing w:val="-1"/>
                <w:lang w:val="ru-RU"/>
              </w:rPr>
              <w:t>старших</w:t>
            </w:r>
            <w:r w:rsidRPr="001474D1">
              <w:rPr>
                <w:spacing w:val="-52"/>
                <w:lang w:val="ru-RU"/>
              </w:rPr>
              <w:t xml:space="preserve"> </w:t>
            </w:r>
            <w:r w:rsidRPr="001474D1">
              <w:rPr>
                <w:lang w:val="ru-RU"/>
              </w:rPr>
              <w:t>возрастных</w:t>
            </w:r>
            <w:r w:rsidRPr="001474D1">
              <w:rPr>
                <w:spacing w:val="-6"/>
                <w:lang w:val="ru-RU"/>
              </w:rPr>
              <w:t xml:space="preserve"> </w:t>
            </w:r>
            <w:r w:rsidRPr="001474D1">
              <w:rPr>
                <w:lang w:val="ru-RU"/>
              </w:rPr>
              <w:t>групп,</w:t>
            </w:r>
            <w:r w:rsidRPr="001474D1">
              <w:rPr>
                <w:spacing w:val="-6"/>
                <w:lang w:val="ru-RU"/>
              </w:rPr>
              <w:t xml:space="preserve"> </w:t>
            </w:r>
            <w:r w:rsidRPr="001474D1">
              <w:rPr>
                <w:lang w:val="ru-RU"/>
              </w:rPr>
              <w:t>стенды</w:t>
            </w:r>
            <w:r w:rsidRPr="001474D1">
              <w:rPr>
                <w:spacing w:val="-7"/>
                <w:lang w:val="ru-RU"/>
              </w:rPr>
              <w:t xml:space="preserve"> </w:t>
            </w:r>
            <w:r w:rsidRPr="001474D1">
              <w:rPr>
                <w:lang w:val="ru-RU"/>
              </w:rPr>
              <w:t>патриотического</w:t>
            </w:r>
            <w:r w:rsidRPr="001474D1">
              <w:rPr>
                <w:spacing w:val="-6"/>
                <w:lang w:val="ru-RU"/>
              </w:rPr>
              <w:t xml:space="preserve"> </w:t>
            </w:r>
            <w:r w:rsidRPr="001474D1">
              <w:rPr>
                <w:lang w:val="ru-RU"/>
              </w:rPr>
              <w:t>воспитания</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before="10"/>
              <w:rPr>
                <w:b/>
                <w:sz w:val="24"/>
              </w:rPr>
            </w:pPr>
          </w:p>
          <w:p w:rsidR="001474D1" w:rsidRDefault="001474D1" w:rsidP="00AE06A1">
            <w:pPr>
              <w:pStyle w:val="TableParagraph"/>
              <w:ind w:left="2"/>
              <w:jc w:val="center"/>
            </w:pPr>
            <w:r>
              <w:t>1</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pPr>
          </w:p>
        </w:tc>
      </w:tr>
      <w:tr w:rsidR="001474D1" w:rsidTr="00AE06A1">
        <w:trPr>
          <w:trHeight w:val="290"/>
        </w:trPr>
        <w:tc>
          <w:tcPr>
            <w:tcW w:w="1160" w:type="dxa"/>
          </w:tcPr>
          <w:p w:rsidR="001474D1" w:rsidRDefault="001474D1" w:rsidP="00AE06A1">
            <w:pPr>
              <w:pStyle w:val="TableParagraph"/>
              <w:spacing w:line="247" w:lineRule="exact"/>
              <w:ind w:left="107"/>
            </w:pPr>
            <w:r>
              <w:t>1.1.7.</w:t>
            </w:r>
          </w:p>
        </w:tc>
        <w:tc>
          <w:tcPr>
            <w:tcW w:w="5508" w:type="dxa"/>
          </w:tcPr>
          <w:p w:rsidR="001474D1" w:rsidRDefault="001474D1" w:rsidP="00AE06A1">
            <w:pPr>
              <w:pStyle w:val="TableParagraph"/>
              <w:spacing w:line="247" w:lineRule="exact"/>
              <w:ind w:left="107"/>
            </w:pPr>
            <w:r>
              <w:t>Кресло</w:t>
            </w:r>
            <w:r>
              <w:rPr>
                <w:spacing w:val="-6"/>
              </w:rPr>
              <w:t xml:space="preserve"> </w:t>
            </w:r>
            <w:r>
              <w:t>администратора/службы</w:t>
            </w:r>
            <w:r>
              <w:rPr>
                <w:spacing w:val="-7"/>
              </w:rPr>
              <w:t xml:space="preserve"> </w:t>
            </w:r>
            <w:r>
              <w:t>охраны</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582"/>
        </w:trPr>
        <w:tc>
          <w:tcPr>
            <w:tcW w:w="1160" w:type="dxa"/>
          </w:tcPr>
          <w:p w:rsidR="001474D1" w:rsidRDefault="001474D1" w:rsidP="00AE06A1">
            <w:pPr>
              <w:pStyle w:val="TableParagraph"/>
              <w:spacing w:line="249" w:lineRule="exact"/>
              <w:ind w:left="107"/>
            </w:pPr>
            <w:r>
              <w:t>1.1.8.</w:t>
            </w:r>
          </w:p>
        </w:tc>
        <w:tc>
          <w:tcPr>
            <w:tcW w:w="5508" w:type="dxa"/>
          </w:tcPr>
          <w:p w:rsidR="001474D1" w:rsidRPr="001474D1" w:rsidRDefault="001474D1" w:rsidP="00AE06A1">
            <w:pPr>
              <w:pStyle w:val="TableParagraph"/>
              <w:spacing w:line="249" w:lineRule="exact"/>
              <w:ind w:left="107"/>
              <w:rPr>
                <w:lang w:val="ru-RU"/>
              </w:rPr>
            </w:pPr>
            <w:r w:rsidRPr="001474D1">
              <w:rPr>
                <w:lang w:val="ru-RU"/>
              </w:rPr>
              <w:t>Места</w:t>
            </w:r>
            <w:r w:rsidRPr="001474D1">
              <w:rPr>
                <w:spacing w:val="-3"/>
                <w:lang w:val="ru-RU"/>
              </w:rPr>
              <w:t xml:space="preserve"> </w:t>
            </w:r>
            <w:r w:rsidRPr="001474D1">
              <w:rPr>
                <w:lang w:val="ru-RU"/>
              </w:rPr>
              <w:t>для</w:t>
            </w:r>
            <w:r w:rsidRPr="001474D1">
              <w:rPr>
                <w:spacing w:val="-2"/>
                <w:lang w:val="ru-RU"/>
              </w:rPr>
              <w:t xml:space="preserve"> </w:t>
            </w:r>
            <w:r w:rsidRPr="001474D1">
              <w:rPr>
                <w:lang w:val="ru-RU"/>
              </w:rPr>
              <w:t>сидения,</w:t>
            </w:r>
            <w:r w:rsidRPr="001474D1">
              <w:rPr>
                <w:spacing w:val="-2"/>
                <w:lang w:val="ru-RU"/>
              </w:rPr>
              <w:t xml:space="preserve"> </w:t>
            </w:r>
            <w:r w:rsidRPr="001474D1">
              <w:rPr>
                <w:lang w:val="ru-RU"/>
              </w:rPr>
              <w:t>отдыха</w:t>
            </w:r>
            <w:r w:rsidRPr="001474D1">
              <w:rPr>
                <w:spacing w:val="-2"/>
                <w:lang w:val="ru-RU"/>
              </w:rPr>
              <w:t xml:space="preserve"> </w:t>
            </w:r>
            <w:r w:rsidRPr="001474D1">
              <w:rPr>
                <w:lang w:val="ru-RU"/>
              </w:rPr>
              <w:t>и</w:t>
            </w:r>
            <w:r w:rsidRPr="001474D1">
              <w:rPr>
                <w:spacing w:val="-3"/>
                <w:lang w:val="ru-RU"/>
              </w:rPr>
              <w:t xml:space="preserve"> </w:t>
            </w:r>
            <w:r w:rsidRPr="001474D1">
              <w:rPr>
                <w:lang w:val="ru-RU"/>
              </w:rPr>
              <w:t>ожидания</w:t>
            </w:r>
            <w:r w:rsidRPr="001474D1">
              <w:rPr>
                <w:spacing w:val="-2"/>
                <w:lang w:val="ru-RU"/>
              </w:rPr>
              <w:t xml:space="preserve"> </w:t>
            </w:r>
            <w:r w:rsidRPr="001474D1">
              <w:rPr>
                <w:lang w:val="ru-RU"/>
              </w:rPr>
              <w:t>во</w:t>
            </w:r>
            <w:r w:rsidRPr="001474D1">
              <w:rPr>
                <w:spacing w:val="-3"/>
                <w:lang w:val="ru-RU"/>
              </w:rPr>
              <w:t xml:space="preserve"> </w:t>
            </w:r>
            <w:r w:rsidRPr="001474D1">
              <w:rPr>
                <w:lang w:val="ru-RU"/>
              </w:rPr>
              <w:t>входной зоне</w:t>
            </w:r>
          </w:p>
          <w:p w:rsidR="001474D1" w:rsidRPr="001474D1" w:rsidRDefault="001474D1" w:rsidP="00AE06A1">
            <w:pPr>
              <w:pStyle w:val="TableParagraph"/>
              <w:spacing w:before="37"/>
              <w:ind w:left="107"/>
              <w:rPr>
                <w:lang w:val="ru-RU"/>
              </w:rPr>
            </w:pPr>
            <w:r w:rsidRPr="001474D1">
              <w:rPr>
                <w:lang w:val="ru-RU"/>
              </w:rPr>
              <w:t>(диван</w:t>
            </w:r>
            <w:r w:rsidRPr="001474D1">
              <w:rPr>
                <w:spacing w:val="-10"/>
                <w:lang w:val="ru-RU"/>
              </w:rPr>
              <w:t xml:space="preserve"> </w:t>
            </w:r>
            <w:r w:rsidRPr="001474D1">
              <w:rPr>
                <w:lang w:val="ru-RU"/>
              </w:rPr>
              <w:t>модульный,</w:t>
            </w:r>
            <w:r w:rsidRPr="001474D1">
              <w:rPr>
                <w:spacing w:val="-13"/>
                <w:lang w:val="ru-RU"/>
              </w:rPr>
              <w:t xml:space="preserve"> </w:t>
            </w:r>
            <w:r w:rsidRPr="001474D1">
              <w:rPr>
                <w:lang w:val="ru-RU"/>
              </w:rPr>
              <w:t>кресло</w:t>
            </w:r>
            <w:r w:rsidRPr="001474D1">
              <w:rPr>
                <w:spacing w:val="-9"/>
                <w:lang w:val="ru-RU"/>
              </w:rPr>
              <w:t xml:space="preserve"> </w:t>
            </w:r>
            <w:r w:rsidRPr="001474D1">
              <w:rPr>
                <w:lang w:val="ru-RU"/>
              </w:rPr>
              <w:t>модульное/пуф,</w:t>
            </w:r>
            <w:r w:rsidRPr="001474D1">
              <w:rPr>
                <w:spacing w:val="-10"/>
                <w:lang w:val="ru-RU"/>
              </w:rPr>
              <w:t xml:space="preserve"> </w:t>
            </w:r>
            <w:r w:rsidRPr="001474D1">
              <w:rPr>
                <w:lang w:val="ru-RU"/>
              </w:rPr>
              <w:t>банкетка)</w:t>
            </w:r>
          </w:p>
        </w:tc>
        <w:tc>
          <w:tcPr>
            <w:tcW w:w="721" w:type="dxa"/>
          </w:tcPr>
          <w:p w:rsidR="001474D1" w:rsidRDefault="001474D1" w:rsidP="00AE06A1">
            <w:pPr>
              <w:pStyle w:val="TableParagraph"/>
              <w:spacing w:before="140"/>
              <w:ind w:left="205"/>
            </w:pPr>
            <w:r>
              <w:t>шт.</w:t>
            </w:r>
          </w:p>
        </w:tc>
        <w:tc>
          <w:tcPr>
            <w:tcW w:w="1035" w:type="dxa"/>
          </w:tcPr>
          <w:p w:rsidR="001474D1" w:rsidRDefault="001474D1" w:rsidP="00AE06A1">
            <w:pPr>
              <w:pStyle w:val="TableParagraph"/>
              <w:spacing w:before="140"/>
              <w:ind w:left="2"/>
              <w:jc w:val="center"/>
            </w:pPr>
            <w:r>
              <w:t>1</w:t>
            </w:r>
          </w:p>
        </w:tc>
        <w:tc>
          <w:tcPr>
            <w:tcW w:w="1038" w:type="dxa"/>
          </w:tcPr>
          <w:p w:rsidR="001474D1" w:rsidRDefault="001474D1" w:rsidP="00AE06A1">
            <w:pPr>
              <w:pStyle w:val="TableParagraph"/>
              <w:spacing w:line="249" w:lineRule="exact"/>
              <w:ind w:right="450"/>
              <w:jc w:val="right"/>
            </w:pPr>
            <w:r>
              <w:t>+</w:t>
            </w:r>
          </w:p>
        </w:tc>
        <w:tc>
          <w:tcPr>
            <w:tcW w:w="990" w:type="dxa"/>
          </w:tcPr>
          <w:p w:rsidR="001474D1" w:rsidRDefault="001474D1" w:rsidP="00AE06A1">
            <w:pPr>
              <w:pStyle w:val="TableParagraph"/>
            </w:pPr>
          </w:p>
        </w:tc>
      </w:tr>
      <w:tr w:rsidR="001474D1" w:rsidTr="00AE06A1">
        <w:trPr>
          <w:trHeight w:val="290"/>
        </w:trPr>
        <w:tc>
          <w:tcPr>
            <w:tcW w:w="1160" w:type="dxa"/>
          </w:tcPr>
          <w:p w:rsidR="001474D1" w:rsidRDefault="001474D1" w:rsidP="00AE06A1">
            <w:pPr>
              <w:pStyle w:val="TableParagraph"/>
              <w:spacing w:line="247" w:lineRule="exact"/>
              <w:ind w:left="129"/>
            </w:pPr>
            <w:r>
              <w:t>1.1.9.</w:t>
            </w:r>
          </w:p>
        </w:tc>
        <w:tc>
          <w:tcPr>
            <w:tcW w:w="5508" w:type="dxa"/>
          </w:tcPr>
          <w:p w:rsidR="001474D1" w:rsidRDefault="001474D1" w:rsidP="00AE06A1">
            <w:pPr>
              <w:pStyle w:val="TableParagraph"/>
              <w:spacing w:line="247" w:lineRule="exact"/>
              <w:ind w:left="107"/>
            </w:pPr>
            <w:r>
              <w:t>Стенд</w:t>
            </w:r>
            <w:r>
              <w:rPr>
                <w:spacing w:val="-5"/>
              </w:rPr>
              <w:t xml:space="preserve"> </w:t>
            </w:r>
            <w:r>
              <w:t>«Символика</w:t>
            </w:r>
            <w:r>
              <w:rPr>
                <w:spacing w:val="-5"/>
              </w:rPr>
              <w:t xml:space="preserve"> </w:t>
            </w:r>
            <w:r>
              <w:t>РФ»</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583"/>
        </w:trPr>
        <w:tc>
          <w:tcPr>
            <w:tcW w:w="1160" w:type="dxa"/>
          </w:tcPr>
          <w:p w:rsidR="001474D1" w:rsidRDefault="001474D1" w:rsidP="00AE06A1">
            <w:pPr>
              <w:pStyle w:val="TableParagraph"/>
              <w:spacing w:line="249" w:lineRule="exact"/>
              <w:ind w:left="129"/>
            </w:pPr>
            <w:r>
              <w:t>1.1.10.</w:t>
            </w:r>
          </w:p>
        </w:tc>
        <w:tc>
          <w:tcPr>
            <w:tcW w:w="5508" w:type="dxa"/>
          </w:tcPr>
          <w:p w:rsidR="001474D1" w:rsidRPr="001474D1" w:rsidRDefault="001474D1" w:rsidP="00AE06A1">
            <w:pPr>
              <w:pStyle w:val="TableParagraph"/>
              <w:spacing w:line="249" w:lineRule="exact"/>
              <w:ind w:left="107"/>
              <w:rPr>
                <w:lang w:val="ru-RU"/>
              </w:rPr>
            </w:pPr>
            <w:r w:rsidRPr="001474D1">
              <w:rPr>
                <w:lang w:val="ru-RU"/>
              </w:rPr>
              <w:t>Стенд для родителей (меню, режим</w:t>
            </w:r>
            <w:r w:rsidRPr="001474D1">
              <w:rPr>
                <w:spacing w:val="-1"/>
                <w:lang w:val="ru-RU"/>
              </w:rPr>
              <w:t xml:space="preserve"> </w:t>
            </w:r>
            <w:r w:rsidRPr="001474D1">
              <w:rPr>
                <w:lang w:val="ru-RU"/>
              </w:rPr>
              <w:t>работы,</w:t>
            </w:r>
            <w:r w:rsidRPr="001474D1">
              <w:rPr>
                <w:spacing w:val="1"/>
                <w:lang w:val="ru-RU"/>
              </w:rPr>
              <w:t xml:space="preserve"> </w:t>
            </w:r>
            <w:r w:rsidRPr="001474D1">
              <w:rPr>
                <w:lang w:val="ru-RU"/>
              </w:rPr>
              <w:t>контактные</w:t>
            </w:r>
          </w:p>
          <w:p w:rsidR="001474D1" w:rsidRPr="001474D1" w:rsidRDefault="001474D1" w:rsidP="00AE06A1">
            <w:pPr>
              <w:pStyle w:val="TableParagraph"/>
              <w:spacing w:before="37"/>
              <w:ind w:left="107"/>
              <w:rPr>
                <w:lang w:val="ru-RU"/>
              </w:rPr>
            </w:pPr>
            <w:r w:rsidRPr="001474D1">
              <w:rPr>
                <w:lang w:val="ru-RU"/>
              </w:rPr>
              <w:t>данные</w:t>
            </w:r>
            <w:r w:rsidRPr="001474D1">
              <w:rPr>
                <w:spacing w:val="-7"/>
                <w:lang w:val="ru-RU"/>
              </w:rPr>
              <w:t xml:space="preserve"> </w:t>
            </w:r>
            <w:r w:rsidRPr="001474D1">
              <w:rPr>
                <w:lang w:val="ru-RU"/>
              </w:rPr>
              <w:t>руководителей,</w:t>
            </w:r>
            <w:r w:rsidRPr="001474D1">
              <w:rPr>
                <w:spacing w:val="-4"/>
                <w:lang w:val="ru-RU"/>
              </w:rPr>
              <w:t xml:space="preserve"> </w:t>
            </w:r>
            <w:r w:rsidRPr="001474D1">
              <w:rPr>
                <w:lang w:val="ru-RU"/>
              </w:rPr>
              <w:t>график</w:t>
            </w:r>
            <w:r w:rsidRPr="001474D1">
              <w:rPr>
                <w:spacing w:val="-4"/>
                <w:lang w:val="ru-RU"/>
              </w:rPr>
              <w:t xml:space="preserve"> </w:t>
            </w:r>
            <w:r w:rsidRPr="001474D1">
              <w:rPr>
                <w:lang w:val="ru-RU"/>
              </w:rPr>
              <w:t>приема</w:t>
            </w:r>
            <w:r w:rsidRPr="001474D1">
              <w:rPr>
                <w:spacing w:val="-5"/>
                <w:lang w:val="ru-RU"/>
              </w:rPr>
              <w:t xml:space="preserve"> </w:t>
            </w:r>
            <w:r w:rsidRPr="001474D1">
              <w:rPr>
                <w:lang w:val="ru-RU"/>
              </w:rPr>
              <w:t>населения</w:t>
            </w:r>
            <w:r w:rsidRPr="001474D1">
              <w:rPr>
                <w:spacing w:val="-6"/>
                <w:lang w:val="ru-RU"/>
              </w:rPr>
              <w:t xml:space="preserve"> </w:t>
            </w:r>
            <w:r w:rsidRPr="001474D1">
              <w:rPr>
                <w:lang w:val="ru-RU"/>
              </w:rPr>
              <w:t>и</w:t>
            </w:r>
            <w:r w:rsidRPr="001474D1">
              <w:rPr>
                <w:spacing w:val="-7"/>
                <w:lang w:val="ru-RU"/>
              </w:rPr>
              <w:t xml:space="preserve"> </w:t>
            </w:r>
            <w:r w:rsidRPr="001474D1">
              <w:rPr>
                <w:lang w:val="ru-RU"/>
              </w:rPr>
              <w:t>др.)</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before="140"/>
              <w:ind w:left="2"/>
              <w:jc w:val="center"/>
            </w:pPr>
            <w:r>
              <w:t>1</w:t>
            </w:r>
          </w:p>
        </w:tc>
        <w:tc>
          <w:tcPr>
            <w:tcW w:w="1038" w:type="dxa"/>
          </w:tcPr>
          <w:p w:rsidR="001474D1" w:rsidRDefault="001474D1" w:rsidP="00AE06A1">
            <w:pPr>
              <w:pStyle w:val="TableParagraph"/>
              <w:spacing w:line="249" w:lineRule="exact"/>
              <w:ind w:right="450"/>
              <w:jc w:val="right"/>
            </w:pPr>
            <w:r>
              <w:t>+</w:t>
            </w:r>
          </w:p>
        </w:tc>
        <w:tc>
          <w:tcPr>
            <w:tcW w:w="990" w:type="dxa"/>
          </w:tcPr>
          <w:p w:rsidR="001474D1" w:rsidRDefault="001474D1" w:rsidP="00AE06A1">
            <w:pPr>
              <w:pStyle w:val="TableParagraph"/>
            </w:pPr>
          </w:p>
        </w:tc>
      </w:tr>
      <w:tr w:rsidR="001474D1" w:rsidTr="00AE06A1">
        <w:trPr>
          <w:trHeight w:val="290"/>
        </w:trPr>
        <w:tc>
          <w:tcPr>
            <w:tcW w:w="1160" w:type="dxa"/>
          </w:tcPr>
          <w:p w:rsidR="001474D1" w:rsidRDefault="001474D1" w:rsidP="00AE06A1">
            <w:pPr>
              <w:pStyle w:val="TableParagraph"/>
              <w:spacing w:line="247" w:lineRule="exact"/>
              <w:ind w:left="129"/>
            </w:pPr>
            <w:r>
              <w:t>1.1.11.</w:t>
            </w:r>
          </w:p>
        </w:tc>
        <w:tc>
          <w:tcPr>
            <w:tcW w:w="5508" w:type="dxa"/>
          </w:tcPr>
          <w:p w:rsidR="001474D1" w:rsidRDefault="001474D1" w:rsidP="00AE06A1">
            <w:pPr>
              <w:pStyle w:val="TableParagraph"/>
              <w:spacing w:line="247" w:lineRule="exact"/>
              <w:ind w:left="107"/>
            </w:pPr>
            <w:r>
              <w:t>Стенд</w:t>
            </w:r>
            <w:r>
              <w:rPr>
                <w:spacing w:val="-5"/>
              </w:rPr>
              <w:t xml:space="preserve"> </w:t>
            </w:r>
            <w:r>
              <w:t>информационный</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3</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292"/>
        </w:trPr>
        <w:tc>
          <w:tcPr>
            <w:tcW w:w="1160" w:type="dxa"/>
          </w:tcPr>
          <w:p w:rsidR="001474D1" w:rsidRDefault="001474D1" w:rsidP="00AE06A1">
            <w:pPr>
              <w:pStyle w:val="TableParagraph"/>
              <w:spacing w:line="247" w:lineRule="exact"/>
              <w:ind w:left="129"/>
            </w:pPr>
            <w:r>
              <w:t>1.1.12.</w:t>
            </w:r>
          </w:p>
        </w:tc>
        <w:tc>
          <w:tcPr>
            <w:tcW w:w="5508" w:type="dxa"/>
          </w:tcPr>
          <w:p w:rsidR="001474D1" w:rsidRPr="001474D1" w:rsidRDefault="001474D1" w:rsidP="00AE06A1">
            <w:pPr>
              <w:pStyle w:val="TableParagraph"/>
              <w:spacing w:line="247" w:lineRule="exact"/>
              <w:ind w:left="107"/>
              <w:rPr>
                <w:lang w:val="ru-RU"/>
              </w:rPr>
            </w:pPr>
            <w:r w:rsidRPr="001474D1">
              <w:rPr>
                <w:lang w:val="ru-RU"/>
              </w:rPr>
              <w:t>Стойка</w:t>
            </w:r>
            <w:r w:rsidRPr="001474D1">
              <w:rPr>
                <w:spacing w:val="-4"/>
                <w:lang w:val="ru-RU"/>
              </w:rPr>
              <w:t xml:space="preserve"> </w:t>
            </w:r>
            <w:r w:rsidRPr="001474D1">
              <w:rPr>
                <w:lang w:val="ru-RU"/>
              </w:rPr>
              <w:t>для</w:t>
            </w:r>
            <w:r w:rsidRPr="001474D1">
              <w:rPr>
                <w:spacing w:val="-1"/>
                <w:lang w:val="ru-RU"/>
              </w:rPr>
              <w:t xml:space="preserve"> </w:t>
            </w:r>
            <w:r w:rsidRPr="001474D1">
              <w:rPr>
                <w:lang w:val="ru-RU"/>
              </w:rPr>
              <w:t>зарядки</w:t>
            </w:r>
            <w:r w:rsidRPr="001474D1">
              <w:rPr>
                <w:spacing w:val="-1"/>
                <w:lang w:val="ru-RU"/>
              </w:rPr>
              <w:t xml:space="preserve"> </w:t>
            </w:r>
            <w:r w:rsidRPr="001474D1">
              <w:rPr>
                <w:lang w:val="ru-RU"/>
              </w:rPr>
              <w:t>мобильных</w:t>
            </w:r>
            <w:r w:rsidRPr="001474D1">
              <w:rPr>
                <w:spacing w:val="-1"/>
                <w:lang w:val="ru-RU"/>
              </w:rPr>
              <w:t xml:space="preserve"> </w:t>
            </w:r>
            <w:r w:rsidRPr="001474D1">
              <w:rPr>
                <w:lang w:val="ru-RU"/>
              </w:rPr>
              <w:t>устройств</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29"/>
            </w:pPr>
            <w:r>
              <w:t>1.1.13.</w:t>
            </w:r>
          </w:p>
        </w:tc>
        <w:tc>
          <w:tcPr>
            <w:tcW w:w="5508" w:type="dxa"/>
          </w:tcPr>
          <w:p w:rsidR="001474D1" w:rsidRDefault="001474D1" w:rsidP="00AE06A1">
            <w:pPr>
              <w:pStyle w:val="TableParagraph"/>
              <w:spacing w:line="247" w:lineRule="exact"/>
              <w:ind w:left="107"/>
            </w:pPr>
            <w:r>
              <w:t>Стойка</w:t>
            </w:r>
            <w:r>
              <w:rPr>
                <w:spacing w:val="-12"/>
              </w:rPr>
              <w:t xml:space="preserve"> </w:t>
            </w:r>
            <w:r>
              <w:t>модульная</w:t>
            </w:r>
            <w:r>
              <w:rPr>
                <w:spacing w:val="-9"/>
              </w:rPr>
              <w:t xml:space="preserve"> </w:t>
            </w:r>
            <w:r>
              <w:t>ресепшн/охрана</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29"/>
            </w:pPr>
            <w:r>
              <w:t>1.1.14.</w:t>
            </w:r>
          </w:p>
        </w:tc>
        <w:tc>
          <w:tcPr>
            <w:tcW w:w="5508" w:type="dxa"/>
          </w:tcPr>
          <w:p w:rsidR="001474D1" w:rsidRPr="001474D1" w:rsidRDefault="001474D1" w:rsidP="00AE06A1">
            <w:pPr>
              <w:pStyle w:val="TableParagraph"/>
              <w:spacing w:line="247" w:lineRule="exact"/>
              <w:ind w:left="107"/>
              <w:rPr>
                <w:lang w:val="ru-RU"/>
              </w:rPr>
            </w:pPr>
            <w:r w:rsidRPr="001474D1">
              <w:rPr>
                <w:lang w:val="ru-RU"/>
              </w:rPr>
              <w:t>Флаг</w:t>
            </w:r>
            <w:r w:rsidRPr="001474D1">
              <w:rPr>
                <w:spacing w:val="-7"/>
                <w:lang w:val="ru-RU"/>
              </w:rPr>
              <w:t xml:space="preserve"> </w:t>
            </w:r>
            <w:r w:rsidRPr="001474D1">
              <w:rPr>
                <w:lang w:val="ru-RU"/>
              </w:rPr>
              <w:t>города/поселения</w:t>
            </w:r>
            <w:r w:rsidRPr="001474D1">
              <w:rPr>
                <w:spacing w:val="-6"/>
                <w:lang w:val="ru-RU"/>
              </w:rPr>
              <w:t xml:space="preserve"> </w:t>
            </w:r>
            <w:r w:rsidRPr="001474D1">
              <w:rPr>
                <w:lang w:val="ru-RU"/>
              </w:rPr>
              <w:t>(при</w:t>
            </w:r>
            <w:r w:rsidRPr="001474D1">
              <w:rPr>
                <w:spacing w:val="-4"/>
                <w:lang w:val="ru-RU"/>
              </w:rPr>
              <w:t xml:space="preserve"> </w:t>
            </w:r>
            <w:r w:rsidRPr="001474D1">
              <w:rPr>
                <w:lang w:val="ru-RU"/>
              </w:rPr>
              <w:t>наличии)</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2</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582"/>
        </w:trPr>
        <w:tc>
          <w:tcPr>
            <w:tcW w:w="1160" w:type="dxa"/>
          </w:tcPr>
          <w:p w:rsidR="001474D1" w:rsidRDefault="001474D1" w:rsidP="00AE06A1">
            <w:pPr>
              <w:pStyle w:val="TableParagraph"/>
              <w:spacing w:line="249" w:lineRule="exact"/>
              <w:ind w:left="129"/>
            </w:pPr>
            <w:r>
              <w:t>1.1.15.</w:t>
            </w:r>
          </w:p>
        </w:tc>
        <w:tc>
          <w:tcPr>
            <w:tcW w:w="5508" w:type="dxa"/>
          </w:tcPr>
          <w:p w:rsidR="001474D1" w:rsidRPr="001474D1" w:rsidRDefault="001474D1" w:rsidP="00AE06A1">
            <w:pPr>
              <w:pStyle w:val="TableParagraph"/>
              <w:spacing w:line="249" w:lineRule="exact"/>
              <w:ind w:left="107"/>
              <w:rPr>
                <w:lang w:val="ru-RU"/>
              </w:rPr>
            </w:pPr>
            <w:r w:rsidRPr="001474D1">
              <w:rPr>
                <w:lang w:val="ru-RU"/>
              </w:rPr>
              <w:t>Флаг</w:t>
            </w:r>
            <w:r w:rsidRPr="001474D1">
              <w:rPr>
                <w:spacing w:val="80"/>
                <w:lang w:val="ru-RU"/>
              </w:rPr>
              <w:t xml:space="preserve"> </w:t>
            </w:r>
            <w:r w:rsidRPr="001474D1">
              <w:rPr>
                <w:lang w:val="ru-RU"/>
              </w:rPr>
              <w:t xml:space="preserve">города/поселения  </w:t>
            </w:r>
            <w:r w:rsidRPr="001474D1">
              <w:rPr>
                <w:spacing w:val="21"/>
                <w:lang w:val="ru-RU"/>
              </w:rPr>
              <w:t xml:space="preserve"> </w:t>
            </w:r>
            <w:r w:rsidRPr="001474D1">
              <w:rPr>
                <w:lang w:val="ru-RU"/>
              </w:rPr>
              <w:t xml:space="preserve">(при  </w:t>
            </w:r>
            <w:r w:rsidRPr="001474D1">
              <w:rPr>
                <w:spacing w:val="23"/>
                <w:lang w:val="ru-RU"/>
              </w:rPr>
              <w:t xml:space="preserve"> </w:t>
            </w:r>
            <w:r w:rsidRPr="001474D1">
              <w:rPr>
                <w:lang w:val="ru-RU"/>
              </w:rPr>
              <w:t xml:space="preserve">наличии)  </w:t>
            </w:r>
            <w:r w:rsidRPr="001474D1">
              <w:rPr>
                <w:spacing w:val="26"/>
                <w:lang w:val="ru-RU"/>
              </w:rPr>
              <w:t xml:space="preserve"> </w:t>
            </w:r>
            <w:r w:rsidRPr="001474D1">
              <w:rPr>
                <w:lang w:val="ru-RU"/>
              </w:rPr>
              <w:t>настольный</w:t>
            </w:r>
          </w:p>
          <w:p w:rsidR="001474D1" w:rsidRDefault="001474D1" w:rsidP="00AE06A1">
            <w:pPr>
              <w:pStyle w:val="TableParagraph"/>
              <w:spacing w:before="37"/>
              <w:ind w:left="107"/>
            </w:pPr>
            <w:r>
              <w:t>(протокольный)</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before="140"/>
              <w:ind w:left="2"/>
              <w:jc w:val="center"/>
            </w:pPr>
            <w:r>
              <w:t>2</w:t>
            </w:r>
          </w:p>
        </w:tc>
        <w:tc>
          <w:tcPr>
            <w:tcW w:w="1038" w:type="dxa"/>
          </w:tcPr>
          <w:p w:rsidR="001474D1" w:rsidRDefault="001474D1" w:rsidP="00AE06A1">
            <w:pPr>
              <w:pStyle w:val="TableParagraph"/>
            </w:pPr>
          </w:p>
        </w:tc>
        <w:tc>
          <w:tcPr>
            <w:tcW w:w="990" w:type="dxa"/>
          </w:tcPr>
          <w:p w:rsidR="001474D1" w:rsidRDefault="001474D1" w:rsidP="00AE06A1">
            <w:pPr>
              <w:pStyle w:val="TableParagraph"/>
              <w:spacing w:line="249"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29"/>
            </w:pPr>
            <w:r>
              <w:t>1.1.16.</w:t>
            </w:r>
          </w:p>
        </w:tc>
        <w:tc>
          <w:tcPr>
            <w:tcW w:w="5508" w:type="dxa"/>
          </w:tcPr>
          <w:p w:rsidR="001474D1" w:rsidRDefault="001474D1" w:rsidP="00AE06A1">
            <w:pPr>
              <w:pStyle w:val="TableParagraph"/>
              <w:spacing w:line="247" w:lineRule="exact"/>
              <w:ind w:left="107"/>
            </w:pPr>
            <w:r>
              <w:t>Флаг</w:t>
            </w:r>
            <w:r>
              <w:rPr>
                <w:spacing w:val="-9"/>
              </w:rPr>
              <w:t xml:space="preserve"> </w:t>
            </w:r>
            <w:r>
              <w:t>республики,</w:t>
            </w:r>
            <w:r>
              <w:rPr>
                <w:spacing w:val="-12"/>
              </w:rPr>
              <w:t xml:space="preserve"> </w:t>
            </w:r>
            <w:r>
              <w:t>города</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2</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7" w:lineRule="exact"/>
              <w:ind w:right="1"/>
              <w:jc w:val="center"/>
            </w:pPr>
            <w:r>
              <w:t>+</w:t>
            </w:r>
          </w:p>
        </w:tc>
      </w:tr>
      <w:tr w:rsidR="001474D1" w:rsidTr="00AE06A1">
        <w:trPr>
          <w:trHeight w:val="292"/>
        </w:trPr>
        <w:tc>
          <w:tcPr>
            <w:tcW w:w="1160" w:type="dxa"/>
          </w:tcPr>
          <w:p w:rsidR="001474D1" w:rsidRDefault="001474D1" w:rsidP="00AE06A1">
            <w:pPr>
              <w:pStyle w:val="TableParagraph"/>
              <w:spacing w:line="249" w:lineRule="exact"/>
              <w:ind w:left="129"/>
            </w:pPr>
            <w:r>
              <w:t>1.1.17.</w:t>
            </w:r>
          </w:p>
        </w:tc>
        <w:tc>
          <w:tcPr>
            <w:tcW w:w="5508" w:type="dxa"/>
          </w:tcPr>
          <w:p w:rsidR="001474D1" w:rsidRPr="001474D1" w:rsidRDefault="001474D1" w:rsidP="00AE06A1">
            <w:pPr>
              <w:pStyle w:val="TableParagraph"/>
              <w:spacing w:line="249" w:lineRule="exact"/>
              <w:ind w:left="107"/>
              <w:rPr>
                <w:lang w:val="ru-RU"/>
              </w:rPr>
            </w:pPr>
            <w:r w:rsidRPr="001474D1">
              <w:rPr>
                <w:spacing w:val="-1"/>
                <w:lang w:val="ru-RU"/>
              </w:rPr>
              <w:t>Флаг</w:t>
            </w:r>
            <w:r w:rsidRPr="001474D1">
              <w:rPr>
                <w:spacing w:val="-12"/>
                <w:lang w:val="ru-RU"/>
              </w:rPr>
              <w:t xml:space="preserve"> </w:t>
            </w:r>
            <w:r w:rsidRPr="001474D1">
              <w:rPr>
                <w:lang w:val="ru-RU"/>
              </w:rPr>
              <w:t>республики,</w:t>
            </w:r>
            <w:r w:rsidRPr="001474D1">
              <w:rPr>
                <w:spacing w:val="-13"/>
                <w:lang w:val="ru-RU"/>
              </w:rPr>
              <w:t xml:space="preserve"> </w:t>
            </w:r>
            <w:r w:rsidRPr="001474D1">
              <w:rPr>
                <w:lang w:val="ru-RU"/>
              </w:rPr>
              <w:t>города</w:t>
            </w:r>
            <w:r w:rsidRPr="001474D1">
              <w:rPr>
                <w:spacing w:val="-14"/>
                <w:lang w:val="ru-RU"/>
              </w:rPr>
              <w:t xml:space="preserve"> </w:t>
            </w:r>
            <w:r w:rsidRPr="001474D1">
              <w:rPr>
                <w:lang w:val="ru-RU"/>
              </w:rPr>
              <w:t>настольный</w:t>
            </w:r>
            <w:r w:rsidRPr="001474D1">
              <w:rPr>
                <w:spacing w:val="-12"/>
                <w:lang w:val="ru-RU"/>
              </w:rPr>
              <w:t xml:space="preserve"> </w:t>
            </w:r>
            <w:r w:rsidRPr="001474D1">
              <w:rPr>
                <w:lang w:val="ru-RU"/>
              </w:rPr>
              <w:t>(протокольный)</w:t>
            </w:r>
          </w:p>
        </w:tc>
        <w:tc>
          <w:tcPr>
            <w:tcW w:w="721" w:type="dxa"/>
          </w:tcPr>
          <w:p w:rsidR="001474D1" w:rsidRDefault="001474D1" w:rsidP="00AE06A1">
            <w:pPr>
              <w:pStyle w:val="TableParagraph"/>
              <w:spacing w:line="249" w:lineRule="exact"/>
              <w:ind w:left="205"/>
            </w:pPr>
            <w:r>
              <w:t>шт.</w:t>
            </w:r>
          </w:p>
        </w:tc>
        <w:tc>
          <w:tcPr>
            <w:tcW w:w="1035" w:type="dxa"/>
          </w:tcPr>
          <w:p w:rsidR="001474D1" w:rsidRDefault="001474D1" w:rsidP="00AE06A1">
            <w:pPr>
              <w:pStyle w:val="TableParagraph"/>
              <w:spacing w:line="249" w:lineRule="exact"/>
              <w:ind w:left="2"/>
              <w:jc w:val="center"/>
            </w:pPr>
            <w:r>
              <w:t>2</w:t>
            </w:r>
          </w:p>
        </w:tc>
        <w:tc>
          <w:tcPr>
            <w:tcW w:w="1038" w:type="dxa"/>
          </w:tcPr>
          <w:p w:rsidR="001474D1" w:rsidRDefault="001474D1" w:rsidP="00AE06A1">
            <w:pPr>
              <w:pStyle w:val="TableParagraph"/>
              <w:rPr>
                <w:sz w:val="20"/>
              </w:rPr>
            </w:pPr>
          </w:p>
        </w:tc>
        <w:tc>
          <w:tcPr>
            <w:tcW w:w="990" w:type="dxa"/>
          </w:tcPr>
          <w:p w:rsidR="001474D1" w:rsidRDefault="001474D1" w:rsidP="00AE06A1">
            <w:pPr>
              <w:pStyle w:val="TableParagraph"/>
              <w:spacing w:line="249" w:lineRule="exact"/>
              <w:ind w:right="1"/>
              <w:jc w:val="center"/>
            </w:pPr>
            <w:r>
              <w:t>+</w:t>
            </w:r>
          </w:p>
        </w:tc>
      </w:tr>
      <w:tr w:rsidR="001474D1" w:rsidTr="00AE06A1">
        <w:trPr>
          <w:trHeight w:val="290"/>
        </w:trPr>
        <w:tc>
          <w:tcPr>
            <w:tcW w:w="1160" w:type="dxa"/>
          </w:tcPr>
          <w:p w:rsidR="001474D1" w:rsidRDefault="001474D1" w:rsidP="00AE06A1">
            <w:pPr>
              <w:pStyle w:val="TableParagraph"/>
              <w:spacing w:line="247" w:lineRule="exact"/>
              <w:ind w:left="129"/>
            </w:pPr>
            <w:r>
              <w:t>1.1.18.</w:t>
            </w:r>
          </w:p>
        </w:tc>
        <w:tc>
          <w:tcPr>
            <w:tcW w:w="5508" w:type="dxa"/>
          </w:tcPr>
          <w:p w:rsidR="001474D1" w:rsidRDefault="001474D1" w:rsidP="00AE06A1">
            <w:pPr>
              <w:pStyle w:val="TableParagraph"/>
              <w:spacing w:line="247" w:lineRule="exact"/>
              <w:ind w:left="107"/>
            </w:pPr>
            <w:r>
              <w:t>Флаг</w:t>
            </w:r>
            <w:r>
              <w:rPr>
                <w:spacing w:val="-6"/>
              </w:rPr>
              <w:t xml:space="preserve"> </w:t>
            </w:r>
            <w:r>
              <w:t>РФ</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2</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292"/>
        </w:trPr>
        <w:tc>
          <w:tcPr>
            <w:tcW w:w="1160" w:type="dxa"/>
          </w:tcPr>
          <w:p w:rsidR="001474D1" w:rsidRDefault="001474D1" w:rsidP="00AE06A1">
            <w:pPr>
              <w:pStyle w:val="TableParagraph"/>
              <w:spacing w:line="247" w:lineRule="exact"/>
              <w:ind w:left="129"/>
            </w:pPr>
            <w:r>
              <w:t>1.1.19.</w:t>
            </w:r>
          </w:p>
        </w:tc>
        <w:tc>
          <w:tcPr>
            <w:tcW w:w="5508" w:type="dxa"/>
          </w:tcPr>
          <w:p w:rsidR="001474D1" w:rsidRDefault="001474D1" w:rsidP="00AE06A1">
            <w:pPr>
              <w:pStyle w:val="TableParagraph"/>
              <w:spacing w:line="247" w:lineRule="exact"/>
              <w:ind w:left="107"/>
            </w:pPr>
            <w:r>
              <w:rPr>
                <w:spacing w:val="-1"/>
              </w:rPr>
              <w:t>Флаг</w:t>
            </w:r>
            <w:r>
              <w:rPr>
                <w:spacing w:val="-11"/>
              </w:rPr>
              <w:t xml:space="preserve"> </w:t>
            </w:r>
            <w:r>
              <w:t>РФ</w:t>
            </w:r>
            <w:r>
              <w:rPr>
                <w:spacing w:val="-10"/>
              </w:rPr>
              <w:t xml:space="preserve"> </w:t>
            </w:r>
            <w:r>
              <w:t>настольный</w:t>
            </w:r>
            <w:r>
              <w:rPr>
                <w:spacing w:val="-14"/>
              </w:rPr>
              <w:t xml:space="preserve"> </w:t>
            </w:r>
            <w:r>
              <w:t>(протокольный)</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2</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290"/>
        </w:trPr>
        <w:tc>
          <w:tcPr>
            <w:tcW w:w="1160" w:type="dxa"/>
          </w:tcPr>
          <w:p w:rsidR="001474D1" w:rsidRDefault="001474D1" w:rsidP="00AE06A1">
            <w:pPr>
              <w:pStyle w:val="TableParagraph"/>
              <w:spacing w:line="247" w:lineRule="exact"/>
              <w:ind w:left="129"/>
            </w:pPr>
            <w:r>
              <w:t>1.1.20.</w:t>
            </w:r>
          </w:p>
        </w:tc>
        <w:tc>
          <w:tcPr>
            <w:tcW w:w="5508" w:type="dxa"/>
          </w:tcPr>
          <w:p w:rsidR="001474D1" w:rsidRDefault="001474D1" w:rsidP="00AE06A1">
            <w:pPr>
              <w:pStyle w:val="TableParagraph"/>
              <w:spacing w:line="247" w:lineRule="exact"/>
              <w:ind w:left="107"/>
            </w:pPr>
            <w:r>
              <w:t>Флагшток</w:t>
            </w:r>
            <w:r>
              <w:rPr>
                <w:spacing w:val="-12"/>
              </w:rPr>
              <w:t xml:space="preserve"> </w:t>
            </w:r>
            <w:r>
              <w:t>3-х</w:t>
            </w:r>
            <w:r>
              <w:rPr>
                <w:spacing w:val="-10"/>
              </w:rPr>
              <w:t xml:space="preserve"> </w:t>
            </w:r>
            <w:r>
              <w:t>рожковый</w:t>
            </w:r>
          </w:p>
        </w:tc>
        <w:tc>
          <w:tcPr>
            <w:tcW w:w="721" w:type="dxa"/>
          </w:tcPr>
          <w:p w:rsidR="001474D1" w:rsidRDefault="001474D1" w:rsidP="00AE06A1">
            <w:pPr>
              <w:pStyle w:val="TableParagraph"/>
              <w:spacing w:line="247" w:lineRule="exact"/>
              <w:ind w:left="205"/>
            </w:pPr>
            <w:r>
              <w:t>шт.</w:t>
            </w:r>
          </w:p>
        </w:tc>
        <w:tc>
          <w:tcPr>
            <w:tcW w:w="1035" w:type="dxa"/>
          </w:tcPr>
          <w:p w:rsidR="001474D1" w:rsidRDefault="001474D1" w:rsidP="00AE06A1">
            <w:pPr>
              <w:pStyle w:val="TableParagraph"/>
              <w:spacing w:line="247" w:lineRule="exact"/>
              <w:ind w:left="2"/>
              <w:jc w:val="center"/>
            </w:pPr>
            <w:r>
              <w:t>1</w:t>
            </w:r>
          </w:p>
        </w:tc>
        <w:tc>
          <w:tcPr>
            <w:tcW w:w="1038" w:type="dxa"/>
          </w:tcPr>
          <w:p w:rsidR="001474D1" w:rsidRDefault="001474D1" w:rsidP="00AE06A1">
            <w:pPr>
              <w:pStyle w:val="TableParagraph"/>
              <w:spacing w:line="247" w:lineRule="exact"/>
              <w:ind w:right="450"/>
              <w:jc w:val="right"/>
            </w:pPr>
            <w:r>
              <w:t>+</w:t>
            </w:r>
          </w:p>
        </w:tc>
        <w:tc>
          <w:tcPr>
            <w:tcW w:w="990" w:type="dxa"/>
          </w:tcPr>
          <w:p w:rsidR="001474D1" w:rsidRDefault="001474D1" w:rsidP="00AE06A1">
            <w:pPr>
              <w:pStyle w:val="TableParagraph"/>
              <w:rPr>
                <w:sz w:val="20"/>
              </w:rPr>
            </w:pPr>
          </w:p>
        </w:tc>
      </w:tr>
      <w:tr w:rsidR="001474D1" w:rsidTr="00AE06A1">
        <w:trPr>
          <w:trHeight w:val="2911"/>
        </w:trPr>
        <w:tc>
          <w:tcPr>
            <w:tcW w:w="10452" w:type="dxa"/>
            <w:gridSpan w:val="6"/>
          </w:tcPr>
          <w:p w:rsidR="001474D1" w:rsidRPr="001474D1" w:rsidRDefault="001474D1" w:rsidP="00AE06A1">
            <w:pPr>
              <w:pStyle w:val="TableParagraph"/>
              <w:spacing w:line="276" w:lineRule="auto"/>
              <w:ind w:left="107" w:right="100"/>
              <w:jc w:val="both"/>
              <w:rPr>
                <w:lang w:val="ru-RU"/>
              </w:rPr>
            </w:pPr>
            <w:r w:rsidRPr="001474D1">
              <w:rPr>
                <w:b/>
                <w:lang w:val="ru-RU"/>
              </w:rPr>
              <w:t>Оснащение</w:t>
            </w:r>
            <w:r w:rsidRPr="001474D1">
              <w:rPr>
                <w:b/>
                <w:spacing w:val="1"/>
                <w:lang w:val="ru-RU"/>
              </w:rPr>
              <w:t xml:space="preserve"> </w:t>
            </w:r>
            <w:r w:rsidRPr="001474D1">
              <w:rPr>
                <w:b/>
                <w:lang w:val="ru-RU"/>
              </w:rPr>
              <w:t xml:space="preserve">входной зоны </w:t>
            </w:r>
            <w:r w:rsidRPr="001474D1">
              <w:rPr>
                <w:lang w:val="ru-RU"/>
              </w:rPr>
              <w:t>осуществляется в соответствии с Постановлением Правительства Российской</w:t>
            </w:r>
            <w:r w:rsidRPr="001474D1">
              <w:rPr>
                <w:spacing w:val="1"/>
                <w:lang w:val="ru-RU"/>
              </w:rPr>
              <w:t xml:space="preserve"> </w:t>
            </w:r>
            <w:r w:rsidRPr="001474D1">
              <w:rPr>
                <w:lang w:val="ru-RU"/>
              </w:rPr>
              <w:t>Федерации</w:t>
            </w:r>
            <w:r w:rsidRPr="001474D1">
              <w:rPr>
                <w:spacing w:val="1"/>
                <w:lang w:val="ru-RU"/>
              </w:rPr>
              <w:t xml:space="preserve"> </w:t>
            </w:r>
            <w:r w:rsidRPr="001474D1">
              <w:rPr>
                <w:lang w:val="ru-RU"/>
              </w:rPr>
              <w:t>от</w:t>
            </w:r>
            <w:r w:rsidRPr="001474D1">
              <w:rPr>
                <w:spacing w:val="1"/>
                <w:lang w:val="ru-RU"/>
              </w:rPr>
              <w:t xml:space="preserve"> </w:t>
            </w:r>
            <w:r w:rsidRPr="001474D1">
              <w:rPr>
                <w:lang w:val="ru-RU"/>
              </w:rPr>
              <w:t>2</w:t>
            </w:r>
            <w:r w:rsidRPr="001474D1">
              <w:rPr>
                <w:spacing w:val="1"/>
                <w:lang w:val="ru-RU"/>
              </w:rPr>
              <w:t xml:space="preserve"> </w:t>
            </w:r>
            <w:r w:rsidRPr="001474D1">
              <w:rPr>
                <w:lang w:val="ru-RU"/>
              </w:rPr>
              <w:t>августа</w:t>
            </w:r>
            <w:r w:rsidRPr="001474D1">
              <w:rPr>
                <w:spacing w:val="1"/>
                <w:lang w:val="ru-RU"/>
              </w:rPr>
              <w:t xml:space="preserve"> </w:t>
            </w:r>
            <w:r w:rsidRPr="001474D1">
              <w:rPr>
                <w:lang w:val="ru-RU"/>
              </w:rPr>
              <w:t>2019</w:t>
            </w:r>
            <w:r w:rsidRPr="001474D1">
              <w:rPr>
                <w:spacing w:val="1"/>
                <w:lang w:val="ru-RU"/>
              </w:rPr>
              <w:t xml:space="preserve"> </w:t>
            </w:r>
            <w:r w:rsidRPr="001474D1">
              <w:rPr>
                <w:lang w:val="ru-RU"/>
              </w:rPr>
              <w:t>г.</w:t>
            </w:r>
            <w:r w:rsidRPr="001474D1">
              <w:rPr>
                <w:spacing w:val="1"/>
                <w:lang w:val="ru-RU"/>
              </w:rPr>
              <w:t xml:space="preserve"> </w:t>
            </w:r>
            <w:r w:rsidRPr="001474D1">
              <w:rPr>
                <w:lang w:val="ru-RU"/>
              </w:rPr>
              <w:t>№</w:t>
            </w:r>
            <w:r w:rsidRPr="001474D1">
              <w:rPr>
                <w:spacing w:val="1"/>
                <w:lang w:val="ru-RU"/>
              </w:rPr>
              <w:t xml:space="preserve"> </w:t>
            </w:r>
            <w:r w:rsidRPr="001474D1">
              <w:rPr>
                <w:lang w:val="ru-RU"/>
              </w:rPr>
              <w:t>1006</w:t>
            </w:r>
            <w:r w:rsidRPr="001474D1">
              <w:rPr>
                <w:spacing w:val="1"/>
                <w:lang w:val="ru-RU"/>
              </w:rPr>
              <w:t xml:space="preserve"> </w:t>
            </w:r>
            <w:r w:rsidRPr="001474D1">
              <w:rPr>
                <w:lang w:val="ru-RU"/>
              </w:rPr>
              <w:t>«Об</w:t>
            </w:r>
            <w:r w:rsidRPr="001474D1">
              <w:rPr>
                <w:spacing w:val="1"/>
                <w:lang w:val="ru-RU"/>
              </w:rPr>
              <w:t xml:space="preserve"> </w:t>
            </w:r>
            <w:r w:rsidRPr="001474D1">
              <w:rPr>
                <w:lang w:val="ru-RU"/>
              </w:rPr>
              <w:t>утверждении</w:t>
            </w:r>
            <w:r w:rsidRPr="001474D1">
              <w:rPr>
                <w:spacing w:val="1"/>
                <w:lang w:val="ru-RU"/>
              </w:rPr>
              <w:t xml:space="preserve"> </w:t>
            </w:r>
            <w:r w:rsidRPr="001474D1">
              <w:rPr>
                <w:lang w:val="ru-RU"/>
              </w:rPr>
              <w:t>требований</w:t>
            </w:r>
            <w:r w:rsidRPr="001474D1">
              <w:rPr>
                <w:spacing w:val="1"/>
                <w:lang w:val="ru-RU"/>
              </w:rPr>
              <w:t xml:space="preserve"> </w:t>
            </w:r>
            <w:r w:rsidRPr="001474D1">
              <w:rPr>
                <w:lang w:val="ru-RU"/>
              </w:rPr>
              <w:t>к</w:t>
            </w:r>
            <w:r w:rsidRPr="001474D1">
              <w:rPr>
                <w:spacing w:val="1"/>
                <w:lang w:val="ru-RU"/>
              </w:rPr>
              <w:t xml:space="preserve"> </w:t>
            </w:r>
            <w:r w:rsidRPr="001474D1">
              <w:rPr>
                <w:lang w:val="ru-RU"/>
              </w:rPr>
              <w:t>антитеррористической</w:t>
            </w:r>
            <w:r w:rsidRPr="001474D1">
              <w:rPr>
                <w:spacing w:val="-52"/>
                <w:lang w:val="ru-RU"/>
              </w:rPr>
              <w:t xml:space="preserve"> </w:t>
            </w:r>
            <w:r w:rsidRPr="001474D1">
              <w:rPr>
                <w:lang w:val="ru-RU"/>
              </w:rPr>
              <w:t>защищенн</w:t>
            </w:r>
            <w:r w:rsidRPr="001474D1">
              <w:rPr>
                <w:lang w:val="ru-RU"/>
              </w:rPr>
              <w:t>о</w:t>
            </w:r>
            <w:r w:rsidRPr="001474D1">
              <w:rPr>
                <w:lang w:val="ru-RU"/>
              </w:rPr>
              <w:t>сти</w:t>
            </w:r>
            <w:r w:rsidRPr="001474D1">
              <w:rPr>
                <w:spacing w:val="1"/>
                <w:lang w:val="ru-RU"/>
              </w:rPr>
              <w:t xml:space="preserve"> </w:t>
            </w:r>
            <w:r w:rsidRPr="001474D1">
              <w:rPr>
                <w:lang w:val="ru-RU"/>
              </w:rPr>
              <w:t>объектов</w:t>
            </w:r>
            <w:r w:rsidRPr="001474D1">
              <w:rPr>
                <w:spacing w:val="1"/>
                <w:lang w:val="ru-RU"/>
              </w:rPr>
              <w:t xml:space="preserve"> </w:t>
            </w:r>
            <w:r w:rsidRPr="001474D1">
              <w:rPr>
                <w:lang w:val="ru-RU"/>
              </w:rPr>
              <w:t>(территорий)</w:t>
            </w:r>
            <w:r w:rsidRPr="001474D1">
              <w:rPr>
                <w:spacing w:val="1"/>
                <w:lang w:val="ru-RU"/>
              </w:rPr>
              <w:t xml:space="preserve"> </w:t>
            </w:r>
            <w:r w:rsidRPr="001474D1">
              <w:rPr>
                <w:lang w:val="ru-RU"/>
              </w:rPr>
              <w:t>Министерства</w:t>
            </w:r>
            <w:r w:rsidRPr="001474D1">
              <w:rPr>
                <w:spacing w:val="1"/>
                <w:lang w:val="ru-RU"/>
              </w:rPr>
              <w:t xml:space="preserve"> </w:t>
            </w:r>
            <w:r w:rsidRPr="001474D1">
              <w:rPr>
                <w:lang w:val="ru-RU"/>
              </w:rPr>
              <w:t>просвещения</w:t>
            </w:r>
            <w:r w:rsidRPr="001474D1">
              <w:rPr>
                <w:spacing w:val="1"/>
                <w:lang w:val="ru-RU"/>
              </w:rPr>
              <w:t xml:space="preserve"> </w:t>
            </w:r>
            <w:r w:rsidRPr="001474D1">
              <w:rPr>
                <w:lang w:val="ru-RU"/>
              </w:rPr>
              <w:t>Российской</w:t>
            </w:r>
            <w:r w:rsidRPr="001474D1">
              <w:rPr>
                <w:spacing w:val="1"/>
                <w:lang w:val="ru-RU"/>
              </w:rPr>
              <w:t xml:space="preserve"> </w:t>
            </w:r>
            <w:r w:rsidRPr="001474D1">
              <w:rPr>
                <w:lang w:val="ru-RU"/>
              </w:rPr>
              <w:t>Федерации</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объектов</w:t>
            </w:r>
            <w:r w:rsidRPr="001474D1">
              <w:rPr>
                <w:spacing w:val="1"/>
                <w:lang w:val="ru-RU"/>
              </w:rPr>
              <w:t xml:space="preserve"> </w:t>
            </w:r>
            <w:r w:rsidRPr="001474D1">
              <w:rPr>
                <w:lang w:val="ru-RU"/>
              </w:rPr>
              <w:t>(территорий), относящихся к сфере деятельности Министерства просвещения Российской Федерации, и</w:t>
            </w:r>
            <w:r w:rsidRPr="001474D1">
              <w:rPr>
                <w:spacing w:val="1"/>
                <w:lang w:val="ru-RU"/>
              </w:rPr>
              <w:t xml:space="preserve"> </w:t>
            </w:r>
            <w:r w:rsidRPr="001474D1">
              <w:rPr>
                <w:lang w:val="ru-RU"/>
              </w:rPr>
              <w:t>формы</w:t>
            </w:r>
            <w:r w:rsidRPr="001474D1">
              <w:rPr>
                <w:spacing w:val="1"/>
                <w:lang w:val="ru-RU"/>
              </w:rPr>
              <w:t xml:space="preserve"> </w:t>
            </w:r>
            <w:r w:rsidRPr="001474D1">
              <w:rPr>
                <w:lang w:val="ru-RU"/>
              </w:rPr>
              <w:t>паспорта</w:t>
            </w:r>
            <w:r w:rsidRPr="001474D1">
              <w:rPr>
                <w:spacing w:val="1"/>
                <w:lang w:val="ru-RU"/>
              </w:rPr>
              <w:t xml:space="preserve"> </w:t>
            </w:r>
            <w:r w:rsidRPr="001474D1">
              <w:rPr>
                <w:lang w:val="ru-RU"/>
              </w:rPr>
              <w:t>безопасности</w:t>
            </w:r>
            <w:r w:rsidRPr="001474D1">
              <w:rPr>
                <w:spacing w:val="1"/>
                <w:lang w:val="ru-RU"/>
              </w:rPr>
              <w:t xml:space="preserve"> </w:t>
            </w:r>
            <w:r w:rsidRPr="001474D1">
              <w:rPr>
                <w:lang w:val="ru-RU"/>
              </w:rPr>
              <w:t>этих</w:t>
            </w:r>
            <w:r w:rsidRPr="001474D1">
              <w:rPr>
                <w:spacing w:val="1"/>
                <w:lang w:val="ru-RU"/>
              </w:rPr>
              <w:t xml:space="preserve"> </w:t>
            </w:r>
            <w:r w:rsidRPr="001474D1">
              <w:rPr>
                <w:lang w:val="ru-RU"/>
              </w:rPr>
              <w:t>объектов</w:t>
            </w:r>
            <w:r w:rsidRPr="001474D1">
              <w:rPr>
                <w:spacing w:val="1"/>
                <w:lang w:val="ru-RU"/>
              </w:rPr>
              <w:t xml:space="preserve"> </w:t>
            </w:r>
            <w:r w:rsidRPr="001474D1">
              <w:rPr>
                <w:lang w:val="ru-RU"/>
              </w:rPr>
              <w:t>(территорий)»</w:t>
            </w:r>
            <w:r w:rsidRPr="001474D1">
              <w:rPr>
                <w:spacing w:val="1"/>
                <w:lang w:val="ru-RU"/>
              </w:rPr>
              <w:t xml:space="preserve"> </w:t>
            </w:r>
            <w:r w:rsidRPr="001474D1">
              <w:rPr>
                <w:lang w:val="ru-RU"/>
              </w:rPr>
              <w:t>(Собрание</w:t>
            </w:r>
            <w:r w:rsidRPr="001474D1">
              <w:rPr>
                <w:spacing w:val="1"/>
                <w:lang w:val="ru-RU"/>
              </w:rPr>
              <w:t xml:space="preserve"> </w:t>
            </w:r>
            <w:r w:rsidRPr="001474D1">
              <w:rPr>
                <w:lang w:val="ru-RU"/>
              </w:rPr>
              <w:t>законодательства</w:t>
            </w:r>
            <w:r w:rsidRPr="001474D1">
              <w:rPr>
                <w:spacing w:val="1"/>
                <w:lang w:val="ru-RU"/>
              </w:rPr>
              <w:t xml:space="preserve"> </w:t>
            </w:r>
            <w:r w:rsidRPr="001474D1">
              <w:rPr>
                <w:lang w:val="ru-RU"/>
              </w:rPr>
              <w:t>Российской</w:t>
            </w:r>
            <w:r w:rsidRPr="001474D1">
              <w:rPr>
                <w:spacing w:val="1"/>
                <w:lang w:val="ru-RU"/>
              </w:rPr>
              <w:t xml:space="preserve"> </w:t>
            </w:r>
            <w:r w:rsidRPr="001474D1">
              <w:rPr>
                <w:lang w:val="ru-RU"/>
              </w:rPr>
              <w:t>Федерации, 2019, №</w:t>
            </w:r>
            <w:r w:rsidRPr="001474D1">
              <w:rPr>
                <w:spacing w:val="-3"/>
                <w:lang w:val="ru-RU"/>
              </w:rPr>
              <w:t xml:space="preserve"> </w:t>
            </w:r>
            <w:r w:rsidRPr="001474D1">
              <w:rPr>
                <w:lang w:val="ru-RU"/>
              </w:rPr>
              <w:t>32,</w:t>
            </w:r>
            <w:r w:rsidRPr="001474D1">
              <w:rPr>
                <w:spacing w:val="1"/>
                <w:lang w:val="ru-RU"/>
              </w:rPr>
              <w:t xml:space="preserve"> </w:t>
            </w:r>
            <w:r w:rsidRPr="001474D1">
              <w:rPr>
                <w:lang w:val="ru-RU"/>
              </w:rPr>
              <w:t>ст. 4716).</w:t>
            </w:r>
          </w:p>
          <w:p w:rsidR="001474D1" w:rsidRPr="001474D1" w:rsidRDefault="001474D1" w:rsidP="00AE06A1">
            <w:pPr>
              <w:pStyle w:val="TableParagraph"/>
              <w:spacing w:line="276" w:lineRule="auto"/>
              <w:ind w:left="107" w:right="99"/>
              <w:jc w:val="both"/>
              <w:rPr>
                <w:lang w:val="ru-RU"/>
              </w:rPr>
            </w:pPr>
            <w:r w:rsidRPr="001474D1">
              <w:rPr>
                <w:b/>
                <w:lang w:val="ru-RU"/>
              </w:rPr>
              <w:t>Оснащение модуля</w:t>
            </w:r>
            <w:r w:rsidRPr="001474D1">
              <w:rPr>
                <w:b/>
                <w:spacing w:val="1"/>
                <w:lang w:val="ru-RU"/>
              </w:rPr>
              <w:t xml:space="preserve"> </w:t>
            </w:r>
            <w:r w:rsidRPr="001474D1">
              <w:rPr>
                <w:b/>
                <w:lang w:val="ru-RU"/>
              </w:rPr>
              <w:t xml:space="preserve">Медицинский кабинет» </w:t>
            </w:r>
            <w:r w:rsidRPr="001474D1">
              <w:rPr>
                <w:lang w:val="ru-RU"/>
              </w:rPr>
              <w:t>сформировано с учетом стандарта оснащения медицинского</w:t>
            </w:r>
            <w:r w:rsidRPr="001474D1">
              <w:rPr>
                <w:spacing w:val="1"/>
                <w:lang w:val="ru-RU"/>
              </w:rPr>
              <w:t xml:space="preserve"> </w:t>
            </w:r>
            <w:r w:rsidRPr="001474D1">
              <w:rPr>
                <w:lang w:val="ru-RU"/>
              </w:rPr>
              <w:t>блока отделения организации медицинской помощи несовершеннолетним в образовательных организациях</w:t>
            </w:r>
            <w:r w:rsidRPr="001474D1">
              <w:rPr>
                <w:spacing w:val="1"/>
                <w:lang w:val="ru-RU"/>
              </w:rPr>
              <w:t xml:space="preserve"> </w:t>
            </w:r>
            <w:r w:rsidRPr="001474D1">
              <w:rPr>
                <w:lang w:val="ru-RU"/>
              </w:rPr>
              <w:t>(Приказ</w:t>
            </w:r>
            <w:r w:rsidRPr="001474D1">
              <w:rPr>
                <w:spacing w:val="-6"/>
                <w:lang w:val="ru-RU"/>
              </w:rPr>
              <w:t xml:space="preserve"> </w:t>
            </w:r>
            <w:r w:rsidRPr="001474D1">
              <w:rPr>
                <w:lang w:val="ru-RU"/>
              </w:rPr>
              <w:t>Минздрава</w:t>
            </w:r>
            <w:r w:rsidRPr="001474D1">
              <w:rPr>
                <w:spacing w:val="-5"/>
                <w:lang w:val="ru-RU"/>
              </w:rPr>
              <w:t xml:space="preserve"> </w:t>
            </w:r>
            <w:r w:rsidRPr="001474D1">
              <w:rPr>
                <w:lang w:val="ru-RU"/>
              </w:rPr>
              <w:t>России</w:t>
            </w:r>
            <w:r w:rsidRPr="001474D1">
              <w:rPr>
                <w:spacing w:val="-5"/>
                <w:lang w:val="ru-RU"/>
              </w:rPr>
              <w:t xml:space="preserve"> </w:t>
            </w:r>
            <w:r w:rsidRPr="001474D1">
              <w:rPr>
                <w:lang w:val="ru-RU"/>
              </w:rPr>
              <w:t>от</w:t>
            </w:r>
            <w:r w:rsidRPr="001474D1">
              <w:rPr>
                <w:spacing w:val="-6"/>
                <w:lang w:val="ru-RU"/>
              </w:rPr>
              <w:t xml:space="preserve"> </w:t>
            </w:r>
            <w:r w:rsidRPr="001474D1">
              <w:rPr>
                <w:lang w:val="ru-RU"/>
              </w:rPr>
              <w:t>05.11.2013</w:t>
            </w:r>
            <w:r w:rsidRPr="001474D1">
              <w:rPr>
                <w:spacing w:val="-3"/>
                <w:lang w:val="ru-RU"/>
              </w:rPr>
              <w:t xml:space="preserve"> </w:t>
            </w:r>
            <w:r w:rsidRPr="001474D1">
              <w:rPr>
                <w:lang w:val="ru-RU"/>
              </w:rPr>
              <w:t>№</w:t>
            </w:r>
            <w:r w:rsidRPr="001474D1">
              <w:rPr>
                <w:spacing w:val="-7"/>
                <w:lang w:val="ru-RU"/>
              </w:rPr>
              <w:t xml:space="preserve"> </w:t>
            </w:r>
            <w:r w:rsidRPr="001474D1">
              <w:rPr>
                <w:lang w:val="ru-RU"/>
              </w:rPr>
              <w:t>822н</w:t>
            </w:r>
            <w:r w:rsidRPr="001474D1">
              <w:rPr>
                <w:spacing w:val="-5"/>
                <w:lang w:val="ru-RU"/>
              </w:rPr>
              <w:t xml:space="preserve"> </w:t>
            </w:r>
            <w:r w:rsidRPr="001474D1">
              <w:rPr>
                <w:lang w:val="ru-RU"/>
              </w:rPr>
              <w:t>«Об</w:t>
            </w:r>
            <w:r w:rsidRPr="001474D1">
              <w:rPr>
                <w:spacing w:val="-5"/>
                <w:lang w:val="ru-RU"/>
              </w:rPr>
              <w:t xml:space="preserve"> </w:t>
            </w:r>
            <w:r w:rsidRPr="001474D1">
              <w:rPr>
                <w:lang w:val="ru-RU"/>
              </w:rPr>
              <w:t>утверждении</w:t>
            </w:r>
            <w:r w:rsidRPr="001474D1">
              <w:rPr>
                <w:spacing w:val="-5"/>
                <w:lang w:val="ru-RU"/>
              </w:rPr>
              <w:t xml:space="preserve"> </w:t>
            </w:r>
            <w:r w:rsidRPr="001474D1">
              <w:rPr>
                <w:lang w:val="ru-RU"/>
              </w:rPr>
              <w:t>Порядка</w:t>
            </w:r>
            <w:r w:rsidRPr="001474D1">
              <w:rPr>
                <w:spacing w:val="-7"/>
                <w:lang w:val="ru-RU"/>
              </w:rPr>
              <w:t xml:space="preserve"> </w:t>
            </w:r>
            <w:r w:rsidRPr="001474D1">
              <w:rPr>
                <w:lang w:val="ru-RU"/>
              </w:rPr>
              <w:t>оказания</w:t>
            </w:r>
            <w:r w:rsidRPr="001474D1">
              <w:rPr>
                <w:spacing w:val="-6"/>
                <w:lang w:val="ru-RU"/>
              </w:rPr>
              <w:t xml:space="preserve"> </w:t>
            </w:r>
            <w:r w:rsidRPr="001474D1">
              <w:rPr>
                <w:lang w:val="ru-RU"/>
              </w:rPr>
              <w:t>медицинской</w:t>
            </w:r>
            <w:r w:rsidRPr="001474D1">
              <w:rPr>
                <w:spacing w:val="41"/>
                <w:lang w:val="ru-RU"/>
              </w:rPr>
              <w:t xml:space="preserve"> </w:t>
            </w:r>
            <w:r w:rsidRPr="001474D1">
              <w:rPr>
                <w:lang w:val="ru-RU"/>
              </w:rPr>
              <w:t>помощи</w:t>
            </w:r>
          </w:p>
          <w:p w:rsidR="001474D1" w:rsidRPr="001474D1" w:rsidRDefault="001474D1" w:rsidP="00AE06A1">
            <w:pPr>
              <w:pStyle w:val="TableParagraph"/>
              <w:spacing w:line="251" w:lineRule="exact"/>
              <w:ind w:left="107"/>
              <w:jc w:val="both"/>
              <w:rPr>
                <w:lang w:val="ru-RU"/>
              </w:rPr>
            </w:pPr>
            <w:r w:rsidRPr="001474D1">
              <w:rPr>
                <w:lang w:val="ru-RU"/>
              </w:rPr>
              <w:lastRenderedPageBreak/>
              <w:t>несовершеннолетним,</w:t>
            </w:r>
            <w:r w:rsidRPr="001474D1">
              <w:rPr>
                <w:spacing w:val="-2"/>
                <w:lang w:val="ru-RU"/>
              </w:rPr>
              <w:t xml:space="preserve"> </w:t>
            </w:r>
            <w:r w:rsidRPr="001474D1">
              <w:rPr>
                <w:lang w:val="ru-RU"/>
              </w:rPr>
              <w:t>в</w:t>
            </w:r>
            <w:r w:rsidRPr="001474D1">
              <w:rPr>
                <w:spacing w:val="-3"/>
                <w:lang w:val="ru-RU"/>
              </w:rPr>
              <w:t xml:space="preserve"> </w:t>
            </w:r>
            <w:r w:rsidRPr="001474D1">
              <w:rPr>
                <w:lang w:val="ru-RU"/>
              </w:rPr>
              <w:t>том</w:t>
            </w:r>
            <w:r w:rsidRPr="001474D1">
              <w:rPr>
                <w:spacing w:val="-1"/>
                <w:lang w:val="ru-RU"/>
              </w:rPr>
              <w:t xml:space="preserve"> </w:t>
            </w:r>
            <w:r w:rsidRPr="001474D1">
              <w:rPr>
                <w:lang w:val="ru-RU"/>
              </w:rPr>
              <w:t>числе</w:t>
            </w:r>
            <w:r w:rsidRPr="001474D1">
              <w:rPr>
                <w:spacing w:val="-1"/>
                <w:lang w:val="ru-RU"/>
              </w:rPr>
              <w:t xml:space="preserve"> </w:t>
            </w:r>
            <w:r w:rsidRPr="001474D1">
              <w:rPr>
                <w:lang w:val="ru-RU"/>
              </w:rPr>
              <w:t>в</w:t>
            </w:r>
            <w:r w:rsidRPr="001474D1">
              <w:rPr>
                <w:spacing w:val="-1"/>
                <w:lang w:val="ru-RU"/>
              </w:rPr>
              <w:t xml:space="preserve"> </w:t>
            </w:r>
            <w:r w:rsidRPr="001474D1">
              <w:rPr>
                <w:lang w:val="ru-RU"/>
              </w:rPr>
              <w:t>период</w:t>
            </w:r>
            <w:r w:rsidRPr="001474D1">
              <w:rPr>
                <w:spacing w:val="-1"/>
                <w:lang w:val="ru-RU"/>
              </w:rPr>
              <w:t xml:space="preserve"> </w:t>
            </w:r>
            <w:r w:rsidRPr="001474D1">
              <w:rPr>
                <w:lang w:val="ru-RU"/>
              </w:rPr>
              <w:t>обучения</w:t>
            </w:r>
            <w:r w:rsidRPr="001474D1">
              <w:rPr>
                <w:spacing w:val="-3"/>
                <w:lang w:val="ru-RU"/>
              </w:rPr>
              <w:t xml:space="preserve"> </w:t>
            </w:r>
            <w:r w:rsidRPr="001474D1">
              <w:rPr>
                <w:lang w:val="ru-RU"/>
              </w:rPr>
              <w:t>и</w:t>
            </w:r>
            <w:r w:rsidRPr="001474D1">
              <w:rPr>
                <w:spacing w:val="-2"/>
                <w:lang w:val="ru-RU"/>
              </w:rPr>
              <w:t xml:space="preserve"> </w:t>
            </w:r>
            <w:r w:rsidRPr="001474D1">
              <w:rPr>
                <w:lang w:val="ru-RU"/>
              </w:rPr>
              <w:t>воспитания</w:t>
            </w:r>
            <w:r w:rsidRPr="001474D1">
              <w:rPr>
                <w:spacing w:val="-2"/>
                <w:lang w:val="ru-RU"/>
              </w:rPr>
              <w:t xml:space="preserve"> </w:t>
            </w:r>
            <w:r w:rsidRPr="001474D1">
              <w:rPr>
                <w:lang w:val="ru-RU"/>
              </w:rPr>
              <w:t>в</w:t>
            </w:r>
            <w:r w:rsidRPr="001474D1">
              <w:rPr>
                <w:spacing w:val="-2"/>
                <w:lang w:val="ru-RU"/>
              </w:rPr>
              <w:t xml:space="preserve"> </w:t>
            </w:r>
            <w:r w:rsidRPr="001474D1">
              <w:rPr>
                <w:lang w:val="ru-RU"/>
              </w:rPr>
              <w:t>образовательных</w:t>
            </w:r>
            <w:r w:rsidRPr="001474D1">
              <w:rPr>
                <w:spacing w:val="-1"/>
                <w:lang w:val="ru-RU"/>
              </w:rPr>
              <w:t xml:space="preserve"> </w:t>
            </w:r>
            <w:r w:rsidRPr="001474D1">
              <w:rPr>
                <w:lang w:val="ru-RU"/>
              </w:rPr>
              <w:t>организациях»)</w:t>
            </w:r>
          </w:p>
        </w:tc>
      </w:tr>
    </w:tbl>
    <w:p w:rsidR="001474D1" w:rsidRDefault="001474D1" w:rsidP="001474D1">
      <w:pPr>
        <w:spacing w:line="251" w:lineRule="exact"/>
        <w:jc w:val="both"/>
        <w:sectPr w:rsidR="001474D1">
          <w:pgSz w:w="11910" w:h="16840"/>
          <w:pgMar w:top="104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357"/>
        </w:trPr>
        <w:tc>
          <w:tcPr>
            <w:tcW w:w="10659" w:type="dxa"/>
            <w:gridSpan w:val="6"/>
            <w:shd w:val="clear" w:color="auto" w:fill="D7D7D7"/>
          </w:tcPr>
          <w:p w:rsidR="001474D1" w:rsidRDefault="001474D1" w:rsidP="00AE06A1">
            <w:pPr>
              <w:pStyle w:val="TableParagraph"/>
              <w:spacing w:before="39"/>
              <w:ind w:left="107"/>
              <w:rPr>
                <w:b/>
                <w:i/>
                <w:sz w:val="24"/>
              </w:rPr>
            </w:pPr>
            <w:bookmarkStart w:id="3" w:name="_bookmark25"/>
            <w:bookmarkEnd w:id="3"/>
            <w:r>
              <w:rPr>
                <w:b/>
                <w:i/>
                <w:sz w:val="24"/>
              </w:rPr>
              <w:lastRenderedPageBreak/>
              <w:t>1.2.</w:t>
            </w:r>
            <w:r>
              <w:rPr>
                <w:b/>
                <w:i/>
                <w:spacing w:val="-3"/>
                <w:sz w:val="24"/>
              </w:rPr>
              <w:t xml:space="preserve"> </w:t>
            </w:r>
            <w:r>
              <w:rPr>
                <w:b/>
                <w:i/>
                <w:sz w:val="24"/>
              </w:rPr>
              <w:t>Система</w:t>
            </w:r>
            <w:r>
              <w:rPr>
                <w:b/>
                <w:i/>
                <w:spacing w:val="-3"/>
                <w:sz w:val="24"/>
              </w:rPr>
              <w:t xml:space="preserve"> </w:t>
            </w:r>
            <w:r>
              <w:rPr>
                <w:b/>
                <w:i/>
                <w:sz w:val="24"/>
              </w:rPr>
              <w:t>охраны</w:t>
            </w:r>
            <w:r>
              <w:rPr>
                <w:b/>
                <w:i/>
                <w:spacing w:val="-3"/>
                <w:sz w:val="24"/>
              </w:rPr>
              <w:t xml:space="preserve"> </w:t>
            </w:r>
            <w:r>
              <w:rPr>
                <w:b/>
                <w:i/>
                <w:sz w:val="24"/>
              </w:rPr>
              <w:t>здания</w:t>
            </w:r>
          </w:p>
        </w:tc>
      </w:tr>
      <w:tr w:rsidR="001474D1" w:rsidTr="00AE06A1">
        <w:trPr>
          <w:trHeight w:val="4075"/>
        </w:trPr>
        <w:tc>
          <w:tcPr>
            <w:tcW w:w="10659" w:type="dxa"/>
            <w:gridSpan w:val="6"/>
          </w:tcPr>
          <w:p w:rsidR="001474D1" w:rsidRPr="001474D1" w:rsidRDefault="001474D1" w:rsidP="00AE06A1">
            <w:pPr>
              <w:pStyle w:val="TableParagraph"/>
              <w:spacing w:line="276" w:lineRule="auto"/>
              <w:ind w:left="107"/>
              <w:rPr>
                <w:lang w:val="ru-RU"/>
              </w:rPr>
            </w:pPr>
            <w:r w:rsidRPr="001474D1">
              <w:rPr>
                <w:lang w:val="ru-RU"/>
              </w:rPr>
              <w:t>Антитеррористическая</w:t>
            </w:r>
            <w:r w:rsidRPr="001474D1">
              <w:rPr>
                <w:spacing w:val="24"/>
                <w:lang w:val="ru-RU"/>
              </w:rPr>
              <w:t xml:space="preserve"> </w:t>
            </w:r>
            <w:r w:rsidRPr="001474D1">
              <w:rPr>
                <w:lang w:val="ru-RU"/>
              </w:rPr>
              <w:t>защищенность</w:t>
            </w:r>
            <w:r w:rsidRPr="001474D1">
              <w:rPr>
                <w:spacing w:val="25"/>
                <w:lang w:val="ru-RU"/>
              </w:rPr>
              <w:t xml:space="preserve"> </w:t>
            </w:r>
            <w:r w:rsidRPr="001474D1">
              <w:rPr>
                <w:lang w:val="ru-RU"/>
              </w:rPr>
              <w:t>здания</w:t>
            </w:r>
            <w:r w:rsidRPr="001474D1">
              <w:rPr>
                <w:spacing w:val="24"/>
                <w:lang w:val="ru-RU"/>
              </w:rPr>
              <w:t xml:space="preserve"> </w:t>
            </w:r>
            <w:r w:rsidRPr="001474D1">
              <w:rPr>
                <w:lang w:val="ru-RU"/>
              </w:rPr>
              <w:t>обеспечивается</w:t>
            </w:r>
            <w:r w:rsidRPr="001474D1">
              <w:rPr>
                <w:spacing w:val="24"/>
                <w:lang w:val="ru-RU"/>
              </w:rPr>
              <w:t xml:space="preserve"> </w:t>
            </w:r>
            <w:r w:rsidRPr="001474D1">
              <w:rPr>
                <w:lang w:val="ru-RU"/>
              </w:rPr>
              <w:t>в</w:t>
            </w:r>
            <w:r w:rsidRPr="001474D1">
              <w:rPr>
                <w:spacing w:val="23"/>
                <w:lang w:val="ru-RU"/>
              </w:rPr>
              <w:t xml:space="preserve"> </w:t>
            </w:r>
            <w:r w:rsidRPr="001474D1">
              <w:rPr>
                <w:lang w:val="ru-RU"/>
              </w:rPr>
              <w:t>соответствии</w:t>
            </w:r>
            <w:r w:rsidRPr="001474D1">
              <w:rPr>
                <w:spacing w:val="23"/>
                <w:lang w:val="ru-RU"/>
              </w:rPr>
              <w:t xml:space="preserve"> </w:t>
            </w:r>
            <w:r w:rsidRPr="001474D1">
              <w:rPr>
                <w:lang w:val="ru-RU"/>
              </w:rPr>
              <w:t>с</w:t>
            </w:r>
            <w:r w:rsidRPr="001474D1">
              <w:rPr>
                <w:spacing w:val="25"/>
                <w:lang w:val="ru-RU"/>
              </w:rPr>
              <w:t xml:space="preserve"> </w:t>
            </w:r>
            <w:r w:rsidRPr="001474D1">
              <w:rPr>
                <w:lang w:val="ru-RU"/>
              </w:rPr>
              <w:t>присвоенной</w:t>
            </w:r>
            <w:r w:rsidRPr="001474D1">
              <w:rPr>
                <w:spacing w:val="24"/>
                <w:lang w:val="ru-RU"/>
              </w:rPr>
              <w:t xml:space="preserve"> </w:t>
            </w:r>
            <w:r w:rsidRPr="001474D1">
              <w:rPr>
                <w:lang w:val="ru-RU"/>
              </w:rPr>
              <w:t>категорией</w:t>
            </w:r>
            <w:r w:rsidRPr="001474D1">
              <w:rPr>
                <w:spacing w:val="-52"/>
                <w:lang w:val="ru-RU"/>
              </w:rPr>
              <w:t xml:space="preserve"> </w:t>
            </w:r>
            <w:r w:rsidRPr="001474D1">
              <w:rPr>
                <w:lang w:val="ru-RU"/>
              </w:rPr>
              <w:t>опа</w:t>
            </w:r>
            <w:r w:rsidRPr="001474D1">
              <w:rPr>
                <w:lang w:val="ru-RU"/>
              </w:rPr>
              <w:t>с</w:t>
            </w:r>
            <w:r w:rsidRPr="001474D1">
              <w:rPr>
                <w:lang w:val="ru-RU"/>
              </w:rPr>
              <w:t>ности</w:t>
            </w:r>
            <w:r w:rsidRPr="001474D1">
              <w:rPr>
                <w:spacing w:val="-1"/>
                <w:lang w:val="ru-RU"/>
              </w:rPr>
              <w:t xml:space="preserve"> </w:t>
            </w:r>
            <w:r w:rsidRPr="001474D1">
              <w:rPr>
                <w:lang w:val="ru-RU"/>
              </w:rPr>
              <w:t>и</w:t>
            </w:r>
            <w:r w:rsidRPr="001474D1">
              <w:rPr>
                <w:spacing w:val="-2"/>
                <w:lang w:val="ru-RU"/>
              </w:rPr>
              <w:t xml:space="preserve"> </w:t>
            </w:r>
            <w:r w:rsidRPr="001474D1">
              <w:rPr>
                <w:lang w:val="ru-RU"/>
              </w:rPr>
              <w:t>требованиями,</w:t>
            </w:r>
            <w:r w:rsidRPr="001474D1">
              <w:rPr>
                <w:spacing w:val="-1"/>
                <w:lang w:val="ru-RU"/>
              </w:rPr>
              <w:t xml:space="preserve"> </w:t>
            </w:r>
            <w:r w:rsidRPr="001474D1">
              <w:rPr>
                <w:lang w:val="ru-RU"/>
              </w:rPr>
              <w:t>утвержденными</w:t>
            </w:r>
            <w:r w:rsidRPr="001474D1">
              <w:rPr>
                <w:spacing w:val="-2"/>
                <w:lang w:val="ru-RU"/>
              </w:rPr>
              <w:t xml:space="preserve"> </w:t>
            </w:r>
            <w:r w:rsidRPr="001474D1">
              <w:rPr>
                <w:lang w:val="ru-RU"/>
              </w:rPr>
              <w:t>постановлением</w:t>
            </w:r>
            <w:r w:rsidRPr="001474D1">
              <w:rPr>
                <w:spacing w:val="52"/>
                <w:lang w:val="ru-RU"/>
              </w:rPr>
              <w:t xml:space="preserve"> </w:t>
            </w:r>
            <w:r w:rsidRPr="001474D1">
              <w:rPr>
                <w:lang w:val="ru-RU"/>
              </w:rPr>
              <w:t>Правительства</w:t>
            </w:r>
            <w:r w:rsidRPr="001474D1">
              <w:rPr>
                <w:spacing w:val="-3"/>
                <w:lang w:val="ru-RU"/>
              </w:rPr>
              <w:t xml:space="preserve"> </w:t>
            </w:r>
            <w:r w:rsidRPr="001474D1">
              <w:rPr>
                <w:lang w:val="ru-RU"/>
              </w:rPr>
              <w:t>Российской</w:t>
            </w:r>
            <w:r w:rsidRPr="001474D1">
              <w:rPr>
                <w:spacing w:val="-4"/>
                <w:lang w:val="ru-RU"/>
              </w:rPr>
              <w:t xml:space="preserve"> </w:t>
            </w:r>
            <w:r w:rsidRPr="001474D1">
              <w:rPr>
                <w:lang w:val="ru-RU"/>
              </w:rPr>
              <w:t>Федерации</w:t>
            </w:r>
          </w:p>
          <w:p w:rsidR="001474D1" w:rsidRPr="001474D1" w:rsidRDefault="001474D1" w:rsidP="00AE06A1">
            <w:pPr>
              <w:pStyle w:val="TableParagraph"/>
              <w:spacing w:line="276" w:lineRule="auto"/>
              <w:ind w:left="107"/>
              <w:rPr>
                <w:lang w:val="ru-RU"/>
              </w:rPr>
            </w:pPr>
            <w:r w:rsidRPr="001474D1">
              <w:rPr>
                <w:lang w:val="ru-RU"/>
              </w:rPr>
              <w:t>от</w:t>
            </w:r>
            <w:r w:rsidRPr="001474D1">
              <w:rPr>
                <w:spacing w:val="21"/>
                <w:lang w:val="ru-RU"/>
              </w:rPr>
              <w:t xml:space="preserve"> </w:t>
            </w:r>
            <w:r w:rsidRPr="001474D1">
              <w:rPr>
                <w:lang w:val="ru-RU"/>
              </w:rPr>
              <w:t>2</w:t>
            </w:r>
            <w:r w:rsidRPr="001474D1">
              <w:rPr>
                <w:spacing w:val="22"/>
                <w:lang w:val="ru-RU"/>
              </w:rPr>
              <w:t xml:space="preserve"> </w:t>
            </w:r>
            <w:r w:rsidRPr="001474D1">
              <w:rPr>
                <w:lang w:val="ru-RU"/>
              </w:rPr>
              <w:t>августа</w:t>
            </w:r>
            <w:r w:rsidRPr="001474D1">
              <w:rPr>
                <w:spacing w:val="22"/>
                <w:lang w:val="ru-RU"/>
              </w:rPr>
              <w:t xml:space="preserve"> </w:t>
            </w:r>
            <w:r w:rsidRPr="001474D1">
              <w:rPr>
                <w:lang w:val="ru-RU"/>
              </w:rPr>
              <w:t>2019</w:t>
            </w:r>
            <w:r w:rsidRPr="001474D1">
              <w:rPr>
                <w:spacing w:val="20"/>
                <w:lang w:val="ru-RU"/>
              </w:rPr>
              <w:t xml:space="preserve"> </w:t>
            </w:r>
            <w:r w:rsidRPr="001474D1">
              <w:rPr>
                <w:lang w:val="ru-RU"/>
              </w:rPr>
              <w:t>г.</w:t>
            </w:r>
            <w:r w:rsidRPr="001474D1">
              <w:rPr>
                <w:spacing w:val="21"/>
                <w:lang w:val="ru-RU"/>
              </w:rPr>
              <w:t xml:space="preserve"> </w:t>
            </w:r>
            <w:r w:rsidRPr="001474D1">
              <w:rPr>
                <w:lang w:val="ru-RU"/>
              </w:rPr>
              <w:t>№</w:t>
            </w:r>
            <w:r w:rsidRPr="001474D1">
              <w:rPr>
                <w:spacing w:val="22"/>
                <w:lang w:val="ru-RU"/>
              </w:rPr>
              <w:t xml:space="preserve"> </w:t>
            </w:r>
            <w:r w:rsidRPr="001474D1">
              <w:rPr>
                <w:lang w:val="ru-RU"/>
              </w:rPr>
              <w:t>1006</w:t>
            </w:r>
            <w:r w:rsidRPr="001474D1">
              <w:rPr>
                <w:spacing w:val="22"/>
                <w:lang w:val="ru-RU"/>
              </w:rPr>
              <w:t xml:space="preserve"> </w:t>
            </w:r>
            <w:r w:rsidRPr="001474D1">
              <w:rPr>
                <w:lang w:val="ru-RU"/>
              </w:rPr>
              <w:t>«Об</w:t>
            </w:r>
            <w:r w:rsidRPr="001474D1">
              <w:rPr>
                <w:spacing w:val="25"/>
                <w:lang w:val="ru-RU"/>
              </w:rPr>
              <w:t xml:space="preserve"> </w:t>
            </w:r>
            <w:r w:rsidRPr="001474D1">
              <w:rPr>
                <w:lang w:val="ru-RU"/>
              </w:rPr>
              <w:t>утверждении</w:t>
            </w:r>
            <w:r w:rsidRPr="001474D1">
              <w:rPr>
                <w:spacing w:val="21"/>
                <w:lang w:val="ru-RU"/>
              </w:rPr>
              <w:t xml:space="preserve"> </w:t>
            </w:r>
            <w:r w:rsidRPr="001474D1">
              <w:rPr>
                <w:lang w:val="ru-RU"/>
              </w:rPr>
              <w:t>требований</w:t>
            </w:r>
            <w:r w:rsidRPr="001474D1">
              <w:rPr>
                <w:spacing w:val="19"/>
                <w:lang w:val="ru-RU"/>
              </w:rPr>
              <w:t xml:space="preserve"> </w:t>
            </w:r>
            <w:r w:rsidRPr="001474D1">
              <w:rPr>
                <w:lang w:val="ru-RU"/>
              </w:rPr>
              <w:t>к</w:t>
            </w:r>
            <w:r w:rsidRPr="001474D1">
              <w:rPr>
                <w:spacing w:val="22"/>
                <w:lang w:val="ru-RU"/>
              </w:rPr>
              <w:t xml:space="preserve"> </w:t>
            </w:r>
            <w:r w:rsidRPr="001474D1">
              <w:rPr>
                <w:lang w:val="ru-RU"/>
              </w:rPr>
              <w:t>антитеррористической</w:t>
            </w:r>
            <w:r w:rsidRPr="001474D1">
              <w:rPr>
                <w:spacing w:val="21"/>
                <w:lang w:val="ru-RU"/>
              </w:rPr>
              <w:t xml:space="preserve"> </w:t>
            </w:r>
            <w:r w:rsidRPr="001474D1">
              <w:rPr>
                <w:lang w:val="ru-RU"/>
              </w:rPr>
              <w:t>защищенности</w:t>
            </w:r>
            <w:r w:rsidRPr="001474D1">
              <w:rPr>
                <w:spacing w:val="19"/>
                <w:lang w:val="ru-RU"/>
              </w:rPr>
              <w:t xml:space="preserve"> </w:t>
            </w:r>
            <w:r w:rsidRPr="001474D1">
              <w:rPr>
                <w:lang w:val="ru-RU"/>
              </w:rPr>
              <w:t>объектов</w:t>
            </w:r>
            <w:r w:rsidRPr="001474D1">
              <w:rPr>
                <w:spacing w:val="-52"/>
                <w:lang w:val="ru-RU"/>
              </w:rPr>
              <w:t xml:space="preserve"> </w:t>
            </w:r>
            <w:r w:rsidRPr="001474D1">
              <w:rPr>
                <w:lang w:val="ru-RU"/>
              </w:rPr>
              <w:t>(территорий)</w:t>
            </w:r>
            <w:r w:rsidRPr="001474D1">
              <w:rPr>
                <w:spacing w:val="-3"/>
                <w:lang w:val="ru-RU"/>
              </w:rPr>
              <w:t xml:space="preserve"> </w:t>
            </w:r>
            <w:r w:rsidRPr="001474D1">
              <w:rPr>
                <w:lang w:val="ru-RU"/>
              </w:rPr>
              <w:t>Министерства</w:t>
            </w:r>
            <w:r w:rsidRPr="001474D1">
              <w:rPr>
                <w:spacing w:val="-3"/>
                <w:lang w:val="ru-RU"/>
              </w:rPr>
              <w:t xml:space="preserve"> </w:t>
            </w:r>
            <w:r w:rsidRPr="001474D1">
              <w:rPr>
                <w:lang w:val="ru-RU"/>
              </w:rPr>
              <w:t>просвещения</w:t>
            </w:r>
            <w:r w:rsidRPr="001474D1">
              <w:rPr>
                <w:spacing w:val="-3"/>
                <w:lang w:val="ru-RU"/>
              </w:rPr>
              <w:t xml:space="preserve"> </w:t>
            </w:r>
            <w:r w:rsidRPr="001474D1">
              <w:rPr>
                <w:lang w:val="ru-RU"/>
              </w:rPr>
              <w:t>Российской</w:t>
            </w:r>
            <w:r w:rsidRPr="001474D1">
              <w:rPr>
                <w:spacing w:val="-3"/>
                <w:lang w:val="ru-RU"/>
              </w:rPr>
              <w:t xml:space="preserve"> </w:t>
            </w:r>
            <w:r w:rsidRPr="001474D1">
              <w:rPr>
                <w:lang w:val="ru-RU"/>
              </w:rPr>
              <w:t>Федерации</w:t>
            </w:r>
            <w:r w:rsidRPr="001474D1">
              <w:rPr>
                <w:spacing w:val="-3"/>
                <w:lang w:val="ru-RU"/>
              </w:rPr>
              <w:t xml:space="preserve"> </w:t>
            </w:r>
            <w:r w:rsidRPr="001474D1">
              <w:rPr>
                <w:lang w:val="ru-RU"/>
              </w:rPr>
              <w:t>и</w:t>
            </w:r>
            <w:r w:rsidRPr="001474D1">
              <w:rPr>
                <w:spacing w:val="-6"/>
                <w:lang w:val="ru-RU"/>
              </w:rPr>
              <w:t xml:space="preserve"> </w:t>
            </w:r>
            <w:r w:rsidRPr="001474D1">
              <w:rPr>
                <w:lang w:val="ru-RU"/>
              </w:rPr>
              <w:t>объектов</w:t>
            </w:r>
            <w:r w:rsidRPr="001474D1">
              <w:rPr>
                <w:spacing w:val="-7"/>
                <w:lang w:val="ru-RU"/>
              </w:rPr>
              <w:t xml:space="preserve"> </w:t>
            </w:r>
            <w:r w:rsidRPr="001474D1">
              <w:rPr>
                <w:lang w:val="ru-RU"/>
              </w:rPr>
              <w:t>(территорий),</w:t>
            </w:r>
            <w:r w:rsidRPr="001474D1">
              <w:rPr>
                <w:spacing w:val="-2"/>
                <w:lang w:val="ru-RU"/>
              </w:rPr>
              <w:t xml:space="preserve"> </w:t>
            </w:r>
            <w:r w:rsidRPr="001474D1">
              <w:rPr>
                <w:lang w:val="ru-RU"/>
              </w:rPr>
              <w:t>относящихся</w:t>
            </w:r>
          </w:p>
          <w:p w:rsidR="001474D1" w:rsidRPr="001474D1" w:rsidRDefault="001474D1" w:rsidP="00AE06A1">
            <w:pPr>
              <w:pStyle w:val="TableParagraph"/>
              <w:spacing w:line="276" w:lineRule="auto"/>
              <w:ind w:left="107"/>
              <w:rPr>
                <w:lang w:val="ru-RU"/>
              </w:rPr>
            </w:pPr>
            <w:r w:rsidRPr="001474D1">
              <w:rPr>
                <w:lang w:val="ru-RU"/>
              </w:rPr>
              <w:t>к</w:t>
            </w:r>
            <w:r w:rsidRPr="001474D1">
              <w:rPr>
                <w:spacing w:val="31"/>
                <w:lang w:val="ru-RU"/>
              </w:rPr>
              <w:t xml:space="preserve"> </w:t>
            </w:r>
            <w:r w:rsidRPr="001474D1">
              <w:rPr>
                <w:lang w:val="ru-RU"/>
              </w:rPr>
              <w:t>сфере</w:t>
            </w:r>
            <w:r w:rsidRPr="001474D1">
              <w:rPr>
                <w:spacing w:val="31"/>
                <w:lang w:val="ru-RU"/>
              </w:rPr>
              <w:t xml:space="preserve"> </w:t>
            </w:r>
            <w:r w:rsidRPr="001474D1">
              <w:rPr>
                <w:lang w:val="ru-RU"/>
              </w:rPr>
              <w:t>деятельности</w:t>
            </w:r>
            <w:r w:rsidRPr="001474D1">
              <w:rPr>
                <w:spacing w:val="28"/>
                <w:lang w:val="ru-RU"/>
              </w:rPr>
              <w:t xml:space="preserve"> </w:t>
            </w:r>
            <w:r w:rsidRPr="001474D1">
              <w:rPr>
                <w:lang w:val="ru-RU"/>
              </w:rPr>
              <w:t>Министерства</w:t>
            </w:r>
            <w:r w:rsidRPr="001474D1">
              <w:rPr>
                <w:spacing w:val="31"/>
                <w:lang w:val="ru-RU"/>
              </w:rPr>
              <w:t xml:space="preserve"> </w:t>
            </w:r>
            <w:r w:rsidRPr="001474D1">
              <w:rPr>
                <w:lang w:val="ru-RU"/>
              </w:rPr>
              <w:t>просвещения</w:t>
            </w:r>
            <w:r w:rsidRPr="001474D1">
              <w:rPr>
                <w:spacing w:val="29"/>
                <w:lang w:val="ru-RU"/>
              </w:rPr>
              <w:t xml:space="preserve"> </w:t>
            </w:r>
            <w:r w:rsidRPr="001474D1">
              <w:rPr>
                <w:lang w:val="ru-RU"/>
              </w:rPr>
              <w:t>Российской</w:t>
            </w:r>
            <w:r w:rsidRPr="001474D1">
              <w:rPr>
                <w:spacing w:val="28"/>
                <w:lang w:val="ru-RU"/>
              </w:rPr>
              <w:t xml:space="preserve"> </w:t>
            </w:r>
            <w:r w:rsidRPr="001474D1">
              <w:rPr>
                <w:lang w:val="ru-RU"/>
              </w:rPr>
              <w:t>Федерации,</w:t>
            </w:r>
            <w:r w:rsidRPr="001474D1">
              <w:rPr>
                <w:spacing w:val="30"/>
                <w:lang w:val="ru-RU"/>
              </w:rPr>
              <w:t xml:space="preserve"> </w:t>
            </w:r>
            <w:r w:rsidRPr="001474D1">
              <w:rPr>
                <w:lang w:val="ru-RU"/>
              </w:rPr>
              <w:t>и</w:t>
            </w:r>
            <w:r w:rsidRPr="001474D1">
              <w:rPr>
                <w:spacing w:val="31"/>
                <w:lang w:val="ru-RU"/>
              </w:rPr>
              <w:t xml:space="preserve"> </w:t>
            </w:r>
            <w:r w:rsidRPr="001474D1">
              <w:rPr>
                <w:lang w:val="ru-RU"/>
              </w:rPr>
              <w:t>формы</w:t>
            </w:r>
            <w:r w:rsidRPr="001474D1">
              <w:rPr>
                <w:spacing w:val="31"/>
                <w:lang w:val="ru-RU"/>
              </w:rPr>
              <w:t xml:space="preserve"> </w:t>
            </w:r>
            <w:r w:rsidRPr="001474D1">
              <w:rPr>
                <w:lang w:val="ru-RU"/>
              </w:rPr>
              <w:t>паспорта</w:t>
            </w:r>
            <w:r w:rsidRPr="001474D1">
              <w:rPr>
                <w:spacing w:val="31"/>
                <w:lang w:val="ru-RU"/>
              </w:rPr>
              <w:t xml:space="preserve"> </w:t>
            </w:r>
            <w:r w:rsidRPr="001474D1">
              <w:rPr>
                <w:lang w:val="ru-RU"/>
              </w:rPr>
              <w:t>безопасности</w:t>
            </w:r>
            <w:r w:rsidRPr="001474D1">
              <w:rPr>
                <w:spacing w:val="-52"/>
                <w:lang w:val="ru-RU"/>
              </w:rPr>
              <w:t xml:space="preserve"> </w:t>
            </w:r>
            <w:r w:rsidRPr="001474D1">
              <w:rPr>
                <w:lang w:val="ru-RU"/>
              </w:rPr>
              <w:t>этих</w:t>
            </w:r>
            <w:r w:rsidRPr="001474D1">
              <w:rPr>
                <w:spacing w:val="-1"/>
                <w:lang w:val="ru-RU"/>
              </w:rPr>
              <w:t xml:space="preserve"> </w:t>
            </w:r>
            <w:r w:rsidRPr="001474D1">
              <w:rPr>
                <w:lang w:val="ru-RU"/>
              </w:rPr>
              <w:t>объектов</w:t>
            </w:r>
            <w:r w:rsidRPr="001474D1">
              <w:rPr>
                <w:spacing w:val="-4"/>
                <w:lang w:val="ru-RU"/>
              </w:rPr>
              <w:t xml:space="preserve"> </w:t>
            </w:r>
            <w:r w:rsidRPr="001474D1">
              <w:rPr>
                <w:lang w:val="ru-RU"/>
              </w:rPr>
              <w:t>(территорий)».</w:t>
            </w:r>
          </w:p>
          <w:p w:rsidR="001474D1" w:rsidRPr="001474D1" w:rsidRDefault="001474D1" w:rsidP="00AE06A1">
            <w:pPr>
              <w:pStyle w:val="TableParagraph"/>
              <w:spacing w:line="252" w:lineRule="exact"/>
              <w:ind w:left="107"/>
              <w:rPr>
                <w:lang w:val="ru-RU"/>
              </w:rPr>
            </w:pPr>
            <w:r w:rsidRPr="001474D1">
              <w:rPr>
                <w:lang w:val="ru-RU"/>
              </w:rPr>
              <w:t>Оборудование</w:t>
            </w:r>
            <w:r w:rsidRPr="001474D1">
              <w:rPr>
                <w:spacing w:val="-8"/>
                <w:lang w:val="ru-RU"/>
              </w:rPr>
              <w:t xml:space="preserve"> </w:t>
            </w:r>
            <w:r w:rsidRPr="001474D1">
              <w:rPr>
                <w:lang w:val="ru-RU"/>
              </w:rPr>
              <w:t>здания</w:t>
            </w:r>
            <w:r w:rsidRPr="001474D1">
              <w:rPr>
                <w:spacing w:val="-8"/>
                <w:lang w:val="ru-RU"/>
              </w:rPr>
              <w:t xml:space="preserve"> </w:t>
            </w:r>
            <w:r w:rsidRPr="001474D1">
              <w:rPr>
                <w:lang w:val="ru-RU"/>
              </w:rPr>
              <w:t>инженерно-техническими</w:t>
            </w:r>
            <w:r w:rsidRPr="001474D1">
              <w:rPr>
                <w:spacing w:val="-11"/>
                <w:lang w:val="ru-RU"/>
              </w:rPr>
              <w:t xml:space="preserve"> </w:t>
            </w:r>
            <w:r w:rsidRPr="001474D1">
              <w:rPr>
                <w:lang w:val="ru-RU"/>
              </w:rPr>
              <w:t>средствами</w:t>
            </w:r>
            <w:r w:rsidRPr="001474D1">
              <w:rPr>
                <w:spacing w:val="-8"/>
                <w:lang w:val="ru-RU"/>
              </w:rPr>
              <w:t xml:space="preserve"> </w:t>
            </w:r>
            <w:r w:rsidRPr="001474D1">
              <w:rPr>
                <w:lang w:val="ru-RU"/>
              </w:rPr>
              <w:t>охраны</w:t>
            </w:r>
            <w:r w:rsidRPr="001474D1">
              <w:rPr>
                <w:spacing w:val="-7"/>
                <w:lang w:val="ru-RU"/>
              </w:rPr>
              <w:t xml:space="preserve"> </w:t>
            </w:r>
            <w:r w:rsidRPr="001474D1">
              <w:rPr>
                <w:lang w:val="ru-RU"/>
              </w:rPr>
              <w:t>следует</w:t>
            </w:r>
            <w:r w:rsidRPr="001474D1">
              <w:rPr>
                <w:spacing w:val="-8"/>
                <w:lang w:val="ru-RU"/>
              </w:rPr>
              <w:t xml:space="preserve"> </w:t>
            </w:r>
            <w:r w:rsidRPr="001474D1">
              <w:rPr>
                <w:lang w:val="ru-RU"/>
              </w:rPr>
              <w:t>проводить</w:t>
            </w:r>
            <w:r w:rsidRPr="001474D1">
              <w:rPr>
                <w:spacing w:val="-8"/>
                <w:lang w:val="ru-RU"/>
              </w:rPr>
              <w:t xml:space="preserve"> </w:t>
            </w:r>
            <w:r w:rsidRPr="001474D1">
              <w:rPr>
                <w:lang w:val="ru-RU"/>
              </w:rPr>
              <w:t>в</w:t>
            </w:r>
            <w:r w:rsidRPr="001474D1">
              <w:rPr>
                <w:spacing w:val="-9"/>
                <w:lang w:val="ru-RU"/>
              </w:rPr>
              <w:t xml:space="preserve"> </w:t>
            </w:r>
            <w:r w:rsidRPr="001474D1">
              <w:rPr>
                <w:lang w:val="ru-RU"/>
              </w:rPr>
              <w:t>соответствии</w:t>
            </w:r>
          </w:p>
          <w:p w:rsidR="001474D1" w:rsidRPr="001474D1" w:rsidRDefault="001474D1" w:rsidP="00AE06A1">
            <w:pPr>
              <w:pStyle w:val="TableParagraph"/>
              <w:spacing w:before="34" w:line="276" w:lineRule="auto"/>
              <w:ind w:left="107" w:right="97"/>
              <w:jc w:val="both"/>
              <w:rPr>
                <w:lang w:val="ru-RU"/>
              </w:rPr>
            </w:pPr>
            <w:r w:rsidRPr="001474D1">
              <w:rPr>
                <w:lang w:val="ru-RU"/>
              </w:rPr>
              <w:t>с</w:t>
            </w:r>
            <w:r w:rsidRPr="001474D1">
              <w:rPr>
                <w:spacing w:val="1"/>
                <w:lang w:val="ru-RU"/>
              </w:rPr>
              <w:t xml:space="preserve"> </w:t>
            </w:r>
            <w:r w:rsidRPr="001474D1">
              <w:rPr>
                <w:lang w:val="ru-RU"/>
              </w:rPr>
              <w:t>Рекомендациями</w:t>
            </w:r>
            <w:r w:rsidRPr="001474D1">
              <w:rPr>
                <w:spacing w:val="1"/>
                <w:lang w:val="ru-RU"/>
              </w:rPr>
              <w:t xml:space="preserve"> </w:t>
            </w:r>
            <w:r w:rsidRPr="001474D1">
              <w:rPr>
                <w:lang w:val="ru-RU"/>
              </w:rPr>
              <w:t>по</w:t>
            </w:r>
            <w:r w:rsidRPr="001474D1">
              <w:rPr>
                <w:spacing w:val="1"/>
                <w:lang w:val="ru-RU"/>
              </w:rPr>
              <w:t xml:space="preserve"> </w:t>
            </w:r>
            <w:r w:rsidRPr="001474D1">
              <w:rPr>
                <w:lang w:val="ru-RU"/>
              </w:rPr>
              <w:t>оборудованию</w:t>
            </w:r>
            <w:r w:rsidRPr="001474D1">
              <w:rPr>
                <w:spacing w:val="1"/>
                <w:lang w:val="ru-RU"/>
              </w:rPr>
              <w:t xml:space="preserve"> </w:t>
            </w:r>
            <w:r w:rsidRPr="001474D1">
              <w:rPr>
                <w:lang w:val="ru-RU"/>
              </w:rPr>
              <w:t>инженерно-техническими</w:t>
            </w:r>
            <w:r w:rsidRPr="001474D1">
              <w:rPr>
                <w:spacing w:val="1"/>
                <w:lang w:val="ru-RU"/>
              </w:rPr>
              <w:t xml:space="preserve"> </w:t>
            </w:r>
            <w:r w:rsidRPr="001474D1">
              <w:rPr>
                <w:lang w:val="ru-RU"/>
              </w:rPr>
              <w:t>средствами</w:t>
            </w:r>
            <w:r w:rsidRPr="001474D1">
              <w:rPr>
                <w:spacing w:val="1"/>
                <w:lang w:val="ru-RU"/>
              </w:rPr>
              <w:t xml:space="preserve"> </w:t>
            </w:r>
            <w:r w:rsidRPr="001474D1">
              <w:rPr>
                <w:lang w:val="ru-RU"/>
              </w:rPr>
              <w:t>охраны</w:t>
            </w:r>
            <w:r w:rsidRPr="001474D1">
              <w:rPr>
                <w:spacing w:val="1"/>
                <w:lang w:val="ru-RU"/>
              </w:rPr>
              <w:t xml:space="preserve"> </w:t>
            </w:r>
            <w:r w:rsidRPr="001474D1">
              <w:rPr>
                <w:lang w:val="ru-RU"/>
              </w:rPr>
              <w:t>социально</w:t>
            </w:r>
            <w:r w:rsidRPr="001474D1">
              <w:rPr>
                <w:spacing w:val="1"/>
                <w:lang w:val="ru-RU"/>
              </w:rPr>
              <w:t xml:space="preserve"> </w:t>
            </w:r>
            <w:r w:rsidRPr="001474D1">
              <w:rPr>
                <w:lang w:val="ru-RU"/>
              </w:rPr>
              <w:t>значимых</w:t>
            </w:r>
            <w:r w:rsidRPr="001474D1">
              <w:rPr>
                <w:spacing w:val="1"/>
                <w:lang w:val="ru-RU"/>
              </w:rPr>
              <w:t xml:space="preserve"> </w:t>
            </w:r>
            <w:r w:rsidRPr="001474D1">
              <w:rPr>
                <w:lang w:val="ru-RU"/>
              </w:rPr>
              <w:t>об</w:t>
            </w:r>
            <w:r w:rsidRPr="001474D1">
              <w:rPr>
                <w:lang w:val="ru-RU"/>
              </w:rPr>
              <w:t>ъ</w:t>
            </w:r>
            <w:r w:rsidRPr="001474D1">
              <w:rPr>
                <w:lang w:val="ru-RU"/>
              </w:rPr>
              <w:t>ектов</w:t>
            </w:r>
            <w:r w:rsidRPr="001474D1">
              <w:rPr>
                <w:spacing w:val="1"/>
                <w:lang w:val="ru-RU"/>
              </w:rPr>
              <w:t xml:space="preserve"> </w:t>
            </w:r>
            <w:r w:rsidRPr="001474D1">
              <w:rPr>
                <w:lang w:val="ru-RU"/>
              </w:rPr>
              <w:t>(территорий),</w:t>
            </w:r>
            <w:r w:rsidRPr="001474D1">
              <w:rPr>
                <w:spacing w:val="1"/>
                <w:lang w:val="ru-RU"/>
              </w:rPr>
              <w:t xml:space="preserve"> </w:t>
            </w:r>
            <w:r w:rsidRPr="001474D1">
              <w:rPr>
                <w:lang w:val="ru-RU"/>
              </w:rPr>
              <w:t>находящихся</w:t>
            </w:r>
            <w:r w:rsidRPr="001474D1">
              <w:rPr>
                <w:spacing w:val="1"/>
                <w:lang w:val="ru-RU"/>
              </w:rPr>
              <w:t xml:space="preserve"> </w:t>
            </w:r>
            <w:r w:rsidRPr="001474D1">
              <w:rPr>
                <w:lang w:val="ru-RU"/>
              </w:rPr>
              <w:t>в</w:t>
            </w:r>
            <w:r w:rsidRPr="001474D1">
              <w:rPr>
                <w:spacing w:val="1"/>
                <w:lang w:val="ru-RU"/>
              </w:rPr>
              <w:t xml:space="preserve"> </w:t>
            </w:r>
            <w:r w:rsidRPr="001474D1">
              <w:rPr>
                <w:lang w:val="ru-RU"/>
              </w:rPr>
              <w:t>сфере</w:t>
            </w:r>
            <w:r w:rsidRPr="001474D1">
              <w:rPr>
                <w:spacing w:val="1"/>
                <w:lang w:val="ru-RU"/>
              </w:rPr>
              <w:t xml:space="preserve"> </w:t>
            </w:r>
            <w:r w:rsidRPr="001474D1">
              <w:rPr>
                <w:lang w:val="ru-RU"/>
              </w:rPr>
              <w:t>деятельности</w:t>
            </w:r>
            <w:r w:rsidRPr="001474D1">
              <w:rPr>
                <w:spacing w:val="1"/>
                <w:lang w:val="ru-RU"/>
              </w:rPr>
              <w:t xml:space="preserve"> </w:t>
            </w:r>
            <w:r w:rsidRPr="001474D1">
              <w:rPr>
                <w:lang w:val="ru-RU"/>
              </w:rPr>
              <w:t>Министерства</w:t>
            </w:r>
            <w:r w:rsidRPr="001474D1">
              <w:rPr>
                <w:spacing w:val="1"/>
                <w:lang w:val="ru-RU"/>
              </w:rPr>
              <w:t xml:space="preserve"> </w:t>
            </w:r>
            <w:r w:rsidRPr="001474D1">
              <w:rPr>
                <w:lang w:val="ru-RU"/>
              </w:rPr>
              <w:t>просвещения</w:t>
            </w:r>
            <w:r w:rsidRPr="001474D1">
              <w:rPr>
                <w:spacing w:val="1"/>
                <w:lang w:val="ru-RU"/>
              </w:rPr>
              <w:t xml:space="preserve"> </w:t>
            </w:r>
            <w:r w:rsidRPr="001474D1">
              <w:rPr>
                <w:lang w:val="ru-RU"/>
              </w:rPr>
              <w:t>Российской</w:t>
            </w:r>
            <w:r w:rsidRPr="001474D1">
              <w:rPr>
                <w:spacing w:val="1"/>
                <w:lang w:val="ru-RU"/>
              </w:rPr>
              <w:t xml:space="preserve"> </w:t>
            </w:r>
            <w:r w:rsidRPr="001474D1">
              <w:rPr>
                <w:lang w:val="ru-RU"/>
              </w:rPr>
              <w:t>Федерации,</w:t>
            </w:r>
            <w:r w:rsidRPr="001474D1">
              <w:rPr>
                <w:spacing w:val="18"/>
                <w:lang w:val="ru-RU"/>
              </w:rPr>
              <w:t xml:space="preserve"> </w:t>
            </w:r>
            <w:r w:rsidRPr="001474D1">
              <w:rPr>
                <w:lang w:val="ru-RU"/>
              </w:rPr>
              <w:t>разработанными</w:t>
            </w:r>
            <w:r w:rsidRPr="001474D1">
              <w:rPr>
                <w:spacing w:val="18"/>
                <w:lang w:val="ru-RU"/>
              </w:rPr>
              <w:t xml:space="preserve"> </w:t>
            </w:r>
            <w:r w:rsidRPr="001474D1">
              <w:rPr>
                <w:lang w:val="ru-RU"/>
              </w:rPr>
              <w:t>федеральным</w:t>
            </w:r>
            <w:r w:rsidRPr="001474D1">
              <w:rPr>
                <w:spacing w:val="16"/>
                <w:lang w:val="ru-RU"/>
              </w:rPr>
              <w:t xml:space="preserve"> </w:t>
            </w:r>
            <w:r w:rsidRPr="001474D1">
              <w:rPr>
                <w:lang w:val="ru-RU"/>
              </w:rPr>
              <w:t>казенным</w:t>
            </w:r>
            <w:r w:rsidRPr="001474D1">
              <w:rPr>
                <w:spacing w:val="18"/>
                <w:lang w:val="ru-RU"/>
              </w:rPr>
              <w:t xml:space="preserve"> </w:t>
            </w:r>
            <w:r w:rsidRPr="001474D1">
              <w:rPr>
                <w:lang w:val="ru-RU"/>
              </w:rPr>
              <w:t>учреждением</w:t>
            </w:r>
            <w:r w:rsidRPr="001474D1">
              <w:rPr>
                <w:spacing w:val="20"/>
                <w:lang w:val="ru-RU"/>
              </w:rPr>
              <w:t xml:space="preserve"> </w:t>
            </w:r>
            <w:r w:rsidRPr="001474D1">
              <w:rPr>
                <w:lang w:val="ru-RU"/>
              </w:rPr>
              <w:t>«Научно-исследовательский</w:t>
            </w:r>
            <w:r w:rsidRPr="001474D1">
              <w:rPr>
                <w:spacing w:val="17"/>
                <w:lang w:val="ru-RU"/>
              </w:rPr>
              <w:t xml:space="preserve"> </w:t>
            </w:r>
            <w:r w:rsidRPr="001474D1">
              <w:rPr>
                <w:lang w:val="ru-RU"/>
              </w:rPr>
              <w:t>центр</w:t>
            </w:r>
          </w:p>
          <w:p w:rsidR="001474D1" w:rsidRPr="001474D1" w:rsidRDefault="001474D1" w:rsidP="00AE06A1">
            <w:pPr>
              <w:pStyle w:val="TableParagraph"/>
              <w:spacing w:before="1" w:line="276" w:lineRule="auto"/>
              <w:ind w:left="107" w:right="381"/>
              <w:rPr>
                <w:lang w:val="ru-RU"/>
              </w:rPr>
            </w:pPr>
            <w:r w:rsidRPr="001474D1">
              <w:rPr>
                <w:lang w:val="ru-RU"/>
              </w:rPr>
              <w:t>«Охрана»</w:t>
            </w:r>
            <w:r w:rsidRPr="001474D1">
              <w:rPr>
                <w:spacing w:val="-11"/>
                <w:lang w:val="ru-RU"/>
              </w:rPr>
              <w:t xml:space="preserve"> </w:t>
            </w:r>
            <w:r w:rsidRPr="001474D1">
              <w:rPr>
                <w:lang w:val="ru-RU"/>
              </w:rPr>
              <w:t>Федеральной</w:t>
            </w:r>
            <w:r w:rsidRPr="001474D1">
              <w:rPr>
                <w:spacing w:val="-8"/>
                <w:lang w:val="ru-RU"/>
              </w:rPr>
              <w:t xml:space="preserve"> </w:t>
            </w:r>
            <w:r w:rsidRPr="001474D1">
              <w:rPr>
                <w:lang w:val="ru-RU"/>
              </w:rPr>
              <w:t>службы</w:t>
            </w:r>
            <w:r w:rsidRPr="001474D1">
              <w:rPr>
                <w:spacing w:val="-6"/>
                <w:lang w:val="ru-RU"/>
              </w:rPr>
              <w:t xml:space="preserve"> </w:t>
            </w:r>
            <w:r w:rsidRPr="001474D1">
              <w:rPr>
                <w:lang w:val="ru-RU"/>
              </w:rPr>
              <w:t>войск</w:t>
            </w:r>
            <w:r w:rsidRPr="001474D1">
              <w:rPr>
                <w:spacing w:val="-7"/>
                <w:lang w:val="ru-RU"/>
              </w:rPr>
              <w:t xml:space="preserve"> </w:t>
            </w:r>
            <w:r w:rsidRPr="001474D1">
              <w:rPr>
                <w:lang w:val="ru-RU"/>
              </w:rPr>
              <w:t>национальной</w:t>
            </w:r>
            <w:r w:rsidRPr="001474D1">
              <w:rPr>
                <w:spacing w:val="-7"/>
                <w:lang w:val="ru-RU"/>
              </w:rPr>
              <w:t xml:space="preserve"> </w:t>
            </w:r>
            <w:r w:rsidRPr="001474D1">
              <w:rPr>
                <w:lang w:val="ru-RU"/>
              </w:rPr>
              <w:t>гвардии</w:t>
            </w:r>
            <w:r w:rsidRPr="001474D1">
              <w:rPr>
                <w:spacing w:val="-6"/>
                <w:lang w:val="ru-RU"/>
              </w:rPr>
              <w:t xml:space="preserve"> </w:t>
            </w:r>
            <w:r w:rsidRPr="001474D1">
              <w:rPr>
                <w:lang w:val="ru-RU"/>
              </w:rPr>
              <w:t>Российской</w:t>
            </w:r>
            <w:r w:rsidRPr="001474D1">
              <w:rPr>
                <w:spacing w:val="-7"/>
                <w:lang w:val="ru-RU"/>
              </w:rPr>
              <w:t xml:space="preserve"> </w:t>
            </w:r>
            <w:r w:rsidRPr="001474D1">
              <w:rPr>
                <w:lang w:val="ru-RU"/>
              </w:rPr>
              <w:t>Федерации,</w:t>
            </w:r>
            <w:r w:rsidRPr="001474D1">
              <w:rPr>
                <w:spacing w:val="-6"/>
                <w:lang w:val="ru-RU"/>
              </w:rPr>
              <w:t xml:space="preserve"> </w:t>
            </w:r>
            <w:r w:rsidRPr="001474D1">
              <w:rPr>
                <w:lang w:val="ru-RU"/>
              </w:rPr>
              <w:t>которые</w:t>
            </w:r>
            <w:r w:rsidRPr="001474D1">
              <w:rPr>
                <w:spacing w:val="-9"/>
                <w:lang w:val="ru-RU"/>
              </w:rPr>
              <w:t xml:space="preserve"> </w:t>
            </w:r>
            <w:r w:rsidRPr="001474D1">
              <w:rPr>
                <w:lang w:val="ru-RU"/>
              </w:rPr>
              <w:t>размещены</w:t>
            </w:r>
            <w:r w:rsidRPr="001474D1">
              <w:rPr>
                <w:spacing w:val="-52"/>
                <w:lang w:val="ru-RU"/>
              </w:rPr>
              <w:t xml:space="preserve"> </w:t>
            </w:r>
            <w:r w:rsidRPr="001474D1">
              <w:rPr>
                <w:lang w:val="ru-RU"/>
              </w:rPr>
              <w:t>на</w:t>
            </w:r>
            <w:r w:rsidRPr="001474D1">
              <w:rPr>
                <w:spacing w:val="-1"/>
                <w:lang w:val="ru-RU"/>
              </w:rPr>
              <w:t xml:space="preserve"> </w:t>
            </w:r>
            <w:r w:rsidRPr="001474D1">
              <w:rPr>
                <w:lang w:val="ru-RU"/>
              </w:rPr>
              <w:t>официальном сайте</w:t>
            </w:r>
            <w:r w:rsidRPr="001474D1">
              <w:rPr>
                <w:spacing w:val="-3"/>
                <w:lang w:val="ru-RU"/>
              </w:rPr>
              <w:t xml:space="preserve"> </w:t>
            </w:r>
            <w:r w:rsidRPr="001474D1">
              <w:rPr>
                <w:lang w:val="ru-RU"/>
              </w:rPr>
              <w:t>Росгвардии по</w:t>
            </w:r>
            <w:r w:rsidRPr="001474D1">
              <w:rPr>
                <w:spacing w:val="-1"/>
                <w:lang w:val="ru-RU"/>
              </w:rPr>
              <w:t xml:space="preserve"> </w:t>
            </w:r>
            <w:r w:rsidRPr="001474D1">
              <w:rPr>
                <w:lang w:val="ru-RU"/>
              </w:rPr>
              <w:t>ссылке:</w:t>
            </w:r>
          </w:p>
          <w:p w:rsidR="001474D1" w:rsidRPr="001474D1" w:rsidRDefault="001474D1" w:rsidP="00AE06A1">
            <w:pPr>
              <w:pStyle w:val="TableParagraph"/>
              <w:spacing w:line="252" w:lineRule="exact"/>
              <w:ind w:left="107"/>
              <w:rPr>
                <w:lang w:val="ru-RU"/>
              </w:rPr>
            </w:pPr>
            <w:r>
              <w:t>https</w:t>
            </w:r>
            <w:r w:rsidRPr="001474D1">
              <w:rPr>
                <w:lang w:val="ru-RU"/>
              </w:rPr>
              <w:t>://</w:t>
            </w:r>
            <w:r>
              <w:t>rosguard</w:t>
            </w:r>
            <w:r w:rsidRPr="001474D1">
              <w:rPr>
                <w:lang w:val="ru-RU"/>
              </w:rPr>
              <w:t>.</w:t>
            </w:r>
            <w:r>
              <w:t>gov</w:t>
            </w:r>
            <w:r w:rsidRPr="001474D1">
              <w:rPr>
                <w:lang w:val="ru-RU"/>
              </w:rPr>
              <w:t>.</w:t>
            </w:r>
            <w:r>
              <w:t>ru</w:t>
            </w:r>
            <w:r w:rsidRPr="001474D1">
              <w:rPr>
                <w:lang w:val="ru-RU"/>
              </w:rPr>
              <w:t>/</w:t>
            </w:r>
            <w:r>
              <w:t>uploads</w:t>
            </w:r>
            <w:r w:rsidRPr="001474D1">
              <w:rPr>
                <w:lang w:val="ru-RU"/>
              </w:rPr>
              <w:t>/2022/03/</w:t>
            </w:r>
            <w:r>
              <w:t>rekomendacii</w:t>
            </w:r>
            <w:r w:rsidRPr="001474D1">
              <w:rPr>
                <w:lang w:val="ru-RU"/>
              </w:rPr>
              <w:t>_</w:t>
            </w:r>
            <w:r>
              <w:t>po</w:t>
            </w:r>
            <w:r w:rsidRPr="001474D1">
              <w:rPr>
                <w:lang w:val="ru-RU"/>
              </w:rPr>
              <w:t>_</w:t>
            </w:r>
            <w:r>
              <w:t>oborudovaniyu</w:t>
            </w:r>
            <w:r w:rsidRPr="001474D1">
              <w:rPr>
                <w:lang w:val="ru-RU"/>
              </w:rPr>
              <w:t>_</w:t>
            </w:r>
            <w:r>
              <w:t>itso</w:t>
            </w:r>
            <w:r w:rsidRPr="001474D1">
              <w:rPr>
                <w:lang w:val="ru-RU"/>
              </w:rPr>
              <w:t>_</w:t>
            </w:r>
            <w:r>
              <w:t>socialno</w:t>
            </w:r>
            <w:r w:rsidRPr="001474D1">
              <w:rPr>
                <w:lang w:val="ru-RU"/>
              </w:rPr>
              <w:t>_</w:t>
            </w:r>
            <w:r>
              <w:t>znachimykh</w:t>
            </w:r>
            <w:r w:rsidRPr="001474D1">
              <w:rPr>
                <w:lang w:val="ru-RU"/>
              </w:rPr>
              <w:t>_</w:t>
            </w:r>
            <w:r>
              <w:t>obektov</w:t>
            </w:r>
            <w:r w:rsidRPr="001474D1">
              <w:rPr>
                <w:lang w:val="ru-RU"/>
              </w:rPr>
              <w:t>_</w:t>
            </w:r>
            <w:r>
              <w:t>minp</w:t>
            </w:r>
          </w:p>
          <w:p w:rsidR="001474D1" w:rsidRDefault="001474D1" w:rsidP="00AE06A1">
            <w:pPr>
              <w:pStyle w:val="TableParagraph"/>
              <w:spacing w:before="39"/>
              <w:ind w:left="107"/>
            </w:pPr>
            <w:r>
              <w:t>rosveshheniya_rossii.pdf.</w:t>
            </w:r>
          </w:p>
        </w:tc>
      </w:tr>
      <w:tr w:rsidR="001474D1" w:rsidTr="00AE06A1">
        <w:trPr>
          <w:trHeight w:val="674"/>
        </w:trPr>
        <w:tc>
          <w:tcPr>
            <w:tcW w:w="10659" w:type="dxa"/>
            <w:gridSpan w:val="6"/>
            <w:shd w:val="clear" w:color="auto" w:fill="D7D7D7"/>
          </w:tcPr>
          <w:p w:rsidR="001474D1" w:rsidRPr="001474D1" w:rsidRDefault="001474D1" w:rsidP="00AE06A1">
            <w:pPr>
              <w:pStyle w:val="TableParagraph"/>
              <w:tabs>
                <w:tab w:val="left" w:pos="724"/>
                <w:tab w:val="left" w:pos="2587"/>
                <w:tab w:val="left" w:pos="3827"/>
                <w:tab w:val="left" w:pos="7504"/>
                <w:tab w:val="left" w:pos="8444"/>
                <w:tab w:val="left" w:pos="8885"/>
              </w:tabs>
              <w:spacing w:before="5" w:line="320" w:lineRule="exact"/>
              <w:ind w:left="107" w:right="96"/>
              <w:rPr>
                <w:b/>
                <w:i/>
                <w:sz w:val="24"/>
                <w:lang w:val="ru-RU"/>
              </w:rPr>
            </w:pPr>
            <w:bookmarkStart w:id="4" w:name="_bookmark26"/>
            <w:bookmarkEnd w:id="4"/>
            <w:r w:rsidRPr="001474D1">
              <w:rPr>
                <w:b/>
                <w:i/>
                <w:sz w:val="24"/>
                <w:lang w:val="ru-RU"/>
              </w:rPr>
              <w:t>1.3.</w:t>
            </w:r>
            <w:r w:rsidRPr="001474D1">
              <w:rPr>
                <w:b/>
                <w:i/>
                <w:sz w:val="24"/>
                <w:lang w:val="ru-RU"/>
              </w:rPr>
              <w:tab/>
              <w:t>Методический</w:t>
            </w:r>
            <w:r w:rsidRPr="001474D1">
              <w:rPr>
                <w:b/>
                <w:i/>
                <w:sz w:val="24"/>
                <w:lang w:val="ru-RU"/>
              </w:rPr>
              <w:tab/>
              <w:t>кабинет,</w:t>
            </w:r>
            <w:r w:rsidRPr="001474D1">
              <w:rPr>
                <w:b/>
                <w:i/>
                <w:sz w:val="24"/>
                <w:lang w:val="ru-RU"/>
              </w:rPr>
              <w:tab/>
              <w:t>библиотечно-информационный</w:t>
            </w:r>
            <w:r w:rsidRPr="001474D1">
              <w:rPr>
                <w:b/>
                <w:i/>
                <w:sz w:val="24"/>
                <w:lang w:val="ru-RU"/>
              </w:rPr>
              <w:tab/>
              <w:t>центр</w:t>
            </w:r>
            <w:r w:rsidRPr="001474D1">
              <w:rPr>
                <w:b/>
                <w:i/>
                <w:sz w:val="24"/>
                <w:lang w:val="ru-RU"/>
              </w:rPr>
              <w:tab/>
              <w:t>(с</w:t>
            </w:r>
            <w:r w:rsidRPr="001474D1">
              <w:rPr>
                <w:b/>
                <w:i/>
                <w:sz w:val="24"/>
                <w:lang w:val="ru-RU"/>
              </w:rPr>
              <w:tab/>
            </w:r>
            <w:r w:rsidRPr="001474D1">
              <w:rPr>
                <w:b/>
                <w:i/>
                <w:spacing w:val="-1"/>
                <w:sz w:val="24"/>
                <w:lang w:val="ru-RU"/>
              </w:rPr>
              <w:t>возможностью</w:t>
            </w:r>
            <w:r w:rsidRPr="001474D1">
              <w:rPr>
                <w:b/>
                <w:i/>
                <w:spacing w:val="-57"/>
                <w:sz w:val="24"/>
                <w:lang w:val="ru-RU"/>
              </w:rPr>
              <w:t xml:space="preserve"> </w:t>
            </w:r>
            <w:r w:rsidRPr="001474D1">
              <w:rPr>
                <w:b/>
                <w:i/>
                <w:sz w:val="24"/>
                <w:lang w:val="ru-RU"/>
              </w:rPr>
              <w:t>проведения</w:t>
            </w:r>
            <w:r w:rsidRPr="001474D1">
              <w:rPr>
                <w:b/>
                <w:i/>
                <w:spacing w:val="-1"/>
                <w:sz w:val="24"/>
                <w:lang w:val="ru-RU"/>
              </w:rPr>
              <w:t xml:space="preserve"> </w:t>
            </w:r>
            <w:r w:rsidRPr="001474D1">
              <w:rPr>
                <w:b/>
                <w:i/>
                <w:sz w:val="24"/>
                <w:lang w:val="ru-RU"/>
              </w:rPr>
              <w:t>онлайн-трансляций</w:t>
            </w:r>
            <w:r w:rsidRPr="001474D1">
              <w:rPr>
                <w:b/>
                <w:i/>
                <w:spacing w:val="-2"/>
                <w:sz w:val="24"/>
                <w:lang w:val="ru-RU"/>
              </w:rPr>
              <w:t xml:space="preserve"> </w:t>
            </w:r>
            <w:r w:rsidRPr="001474D1">
              <w:rPr>
                <w:b/>
                <w:i/>
                <w:sz w:val="24"/>
                <w:lang w:val="ru-RU"/>
              </w:rPr>
              <w:t>и собраний)</w:t>
            </w:r>
          </w:p>
        </w:tc>
      </w:tr>
      <w:tr w:rsidR="001474D1" w:rsidTr="00AE06A1">
        <w:trPr>
          <w:trHeight w:val="290"/>
        </w:trPr>
        <w:tc>
          <w:tcPr>
            <w:tcW w:w="1385" w:type="dxa"/>
            <w:shd w:val="clear" w:color="auto" w:fill="F1F1F1"/>
          </w:tcPr>
          <w:p w:rsidR="001474D1" w:rsidRDefault="001474D1" w:rsidP="00AE06A1">
            <w:pPr>
              <w:pStyle w:val="TableParagraph"/>
              <w:spacing w:line="247" w:lineRule="exact"/>
              <w:ind w:left="129"/>
              <w:rPr>
                <w:i/>
              </w:rPr>
            </w:pPr>
            <w:r>
              <w:rPr>
                <w:i/>
              </w:rPr>
              <w:t>1.3.1.</w:t>
            </w:r>
          </w:p>
        </w:tc>
        <w:tc>
          <w:tcPr>
            <w:tcW w:w="9274" w:type="dxa"/>
            <w:gridSpan w:val="5"/>
            <w:shd w:val="clear" w:color="auto" w:fill="F1F1F1"/>
          </w:tcPr>
          <w:p w:rsidR="001474D1" w:rsidRPr="001474D1" w:rsidRDefault="001474D1" w:rsidP="00AE06A1">
            <w:pPr>
              <w:pStyle w:val="TableParagraph"/>
              <w:spacing w:line="247" w:lineRule="exact"/>
              <w:ind w:left="107"/>
              <w:rPr>
                <w:i/>
                <w:lang w:val="ru-RU"/>
              </w:rPr>
            </w:pPr>
            <w:r w:rsidRPr="001474D1">
              <w:rPr>
                <w:i/>
                <w:lang w:val="ru-RU"/>
              </w:rPr>
              <w:t>Специализированная</w:t>
            </w:r>
            <w:r w:rsidRPr="001474D1">
              <w:rPr>
                <w:i/>
                <w:spacing w:val="-6"/>
                <w:lang w:val="ru-RU"/>
              </w:rPr>
              <w:t xml:space="preserve"> </w:t>
            </w:r>
            <w:r w:rsidRPr="001474D1">
              <w:rPr>
                <w:i/>
                <w:lang w:val="ru-RU"/>
              </w:rPr>
              <w:t>мебель</w:t>
            </w:r>
            <w:r w:rsidRPr="001474D1">
              <w:rPr>
                <w:i/>
                <w:spacing w:val="-4"/>
                <w:lang w:val="ru-RU"/>
              </w:rPr>
              <w:t xml:space="preserve"> </w:t>
            </w:r>
            <w:r w:rsidRPr="001474D1">
              <w:rPr>
                <w:i/>
                <w:lang w:val="ru-RU"/>
              </w:rPr>
              <w:t>и</w:t>
            </w:r>
            <w:r w:rsidRPr="001474D1">
              <w:rPr>
                <w:i/>
                <w:spacing w:val="-3"/>
                <w:lang w:val="ru-RU"/>
              </w:rPr>
              <w:t xml:space="preserve"> </w:t>
            </w:r>
            <w:r w:rsidRPr="001474D1">
              <w:rPr>
                <w:i/>
                <w:lang w:val="ru-RU"/>
              </w:rPr>
              <w:t>системы</w:t>
            </w:r>
            <w:r w:rsidRPr="001474D1">
              <w:rPr>
                <w:i/>
                <w:spacing w:val="-7"/>
                <w:lang w:val="ru-RU"/>
              </w:rPr>
              <w:t xml:space="preserve"> </w:t>
            </w:r>
            <w:r w:rsidRPr="001474D1">
              <w:rPr>
                <w:i/>
                <w:lang w:val="ru-RU"/>
              </w:rPr>
              <w:t>хранения</w:t>
            </w:r>
          </w:p>
        </w:tc>
      </w:tr>
      <w:tr w:rsidR="001474D1" w:rsidTr="00AE06A1">
        <w:trPr>
          <w:trHeight w:val="292"/>
        </w:trPr>
        <w:tc>
          <w:tcPr>
            <w:tcW w:w="1385" w:type="dxa"/>
          </w:tcPr>
          <w:p w:rsidR="001474D1" w:rsidRDefault="001474D1" w:rsidP="00AE06A1">
            <w:pPr>
              <w:pStyle w:val="TableParagraph"/>
              <w:spacing w:line="249" w:lineRule="exact"/>
              <w:ind w:left="129"/>
            </w:pPr>
            <w:r>
              <w:t>1.3.1.1.</w:t>
            </w:r>
          </w:p>
        </w:tc>
        <w:tc>
          <w:tcPr>
            <w:tcW w:w="5493" w:type="dxa"/>
          </w:tcPr>
          <w:p w:rsidR="001474D1" w:rsidRDefault="001474D1" w:rsidP="00AE06A1">
            <w:pPr>
              <w:pStyle w:val="TableParagraph"/>
              <w:spacing w:line="249" w:lineRule="exact"/>
              <w:ind w:left="107"/>
            </w:pPr>
            <w:r>
              <w:t>Каталожный</w:t>
            </w:r>
            <w:r>
              <w:rPr>
                <w:spacing w:val="-8"/>
              </w:rPr>
              <w:t xml:space="preserve"> </w:t>
            </w:r>
            <w:r>
              <w:t>шкаф</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9" w:lineRule="exact"/>
              <w:ind w:left="6"/>
              <w:jc w:val="center"/>
            </w:pPr>
            <w:r>
              <w:t>+</w:t>
            </w:r>
          </w:p>
        </w:tc>
      </w:tr>
      <w:tr w:rsidR="001474D1" w:rsidTr="00AE06A1">
        <w:trPr>
          <w:trHeight w:val="580"/>
        </w:trPr>
        <w:tc>
          <w:tcPr>
            <w:tcW w:w="1385" w:type="dxa"/>
          </w:tcPr>
          <w:p w:rsidR="001474D1" w:rsidRDefault="001474D1" w:rsidP="00AE06A1">
            <w:pPr>
              <w:pStyle w:val="TableParagraph"/>
              <w:spacing w:line="247" w:lineRule="exact"/>
              <w:ind w:left="129"/>
            </w:pPr>
            <w:r>
              <w:t>1.3.1.2.</w:t>
            </w:r>
          </w:p>
        </w:tc>
        <w:tc>
          <w:tcPr>
            <w:tcW w:w="5493" w:type="dxa"/>
          </w:tcPr>
          <w:p w:rsidR="001474D1" w:rsidRPr="001474D1" w:rsidRDefault="001474D1" w:rsidP="00AE06A1">
            <w:pPr>
              <w:pStyle w:val="TableParagraph"/>
              <w:tabs>
                <w:tab w:val="left" w:pos="1026"/>
                <w:tab w:val="left" w:pos="1588"/>
                <w:tab w:val="left" w:pos="3065"/>
                <w:tab w:val="left" w:pos="3627"/>
                <w:tab w:val="left" w:pos="4630"/>
                <w:tab w:val="left" w:pos="4971"/>
              </w:tabs>
              <w:spacing w:line="247" w:lineRule="exact"/>
              <w:ind w:left="107"/>
              <w:rPr>
                <w:lang w:val="ru-RU"/>
              </w:rPr>
            </w:pPr>
            <w:r w:rsidRPr="001474D1">
              <w:rPr>
                <w:lang w:val="ru-RU"/>
              </w:rPr>
              <w:t>Кресло</w:t>
            </w:r>
            <w:r w:rsidRPr="001474D1">
              <w:rPr>
                <w:lang w:val="ru-RU"/>
              </w:rPr>
              <w:tab/>
              <w:t>для</w:t>
            </w:r>
            <w:r w:rsidRPr="001474D1">
              <w:rPr>
                <w:lang w:val="ru-RU"/>
              </w:rPr>
              <w:tab/>
              <w:t>чтения/места</w:t>
            </w:r>
            <w:r w:rsidRPr="001474D1">
              <w:rPr>
                <w:lang w:val="ru-RU"/>
              </w:rPr>
              <w:tab/>
              <w:t>для</w:t>
            </w:r>
            <w:r w:rsidRPr="001474D1">
              <w:rPr>
                <w:lang w:val="ru-RU"/>
              </w:rPr>
              <w:tab/>
              <w:t>сидения</w:t>
            </w:r>
            <w:r w:rsidRPr="001474D1">
              <w:rPr>
                <w:lang w:val="ru-RU"/>
              </w:rPr>
              <w:tab/>
              <w:t>в</w:t>
            </w:r>
            <w:r w:rsidRPr="001474D1">
              <w:rPr>
                <w:lang w:val="ru-RU"/>
              </w:rPr>
              <w:tab/>
              <w:t>зоне</w:t>
            </w:r>
          </w:p>
          <w:p w:rsidR="001474D1" w:rsidRDefault="001474D1" w:rsidP="00AE06A1">
            <w:pPr>
              <w:pStyle w:val="TableParagraph"/>
              <w:spacing w:before="37"/>
              <w:ind w:left="107"/>
            </w:pPr>
            <w:r>
              <w:t>релаксирующего</w:t>
            </w:r>
            <w:r>
              <w:rPr>
                <w:spacing w:val="-8"/>
              </w:rPr>
              <w:t xml:space="preserve"> </w:t>
            </w:r>
            <w:r>
              <w:t>чтения</w:t>
            </w:r>
          </w:p>
        </w:tc>
        <w:tc>
          <w:tcPr>
            <w:tcW w:w="720" w:type="dxa"/>
          </w:tcPr>
          <w:p w:rsidR="001474D1" w:rsidRDefault="001474D1" w:rsidP="00AE06A1">
            <w:pPr>
              <w:pStyle w:val="TableParagraph"/>
              <w:spacing w:before="140"/>
              <w:ind w:left="206"/>
            </w:pPr>
            <w:r>
              <w:t>шт.</w:t>
            </w:r>
          </w:p>
        </w:tc>
        <w:tc>
          <w:tcPr>
            <w:tcW w:w="1020" w:type="dxa"/>
          </w:tcPr>
          <w:p w:rsidR="001474D1" w:rsidRDefault="001474D1" w:rsidP="00AE06A1">
            <w:pPr>
              <w:pStyle w:val="TableParagraph"/>
              <w:spacing w:before="140"/>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2"/>
        </w:trPr>
        <w:tc>
          <w:tcPr>
            <w:tcW w:w="1385" w:type="dxa"/>
          </w:tcPr>
          <w:p w:rsidR="001474D1" w:rsidRDefault="001474D1" w:rsidP="00AE06A1">
            <w:pPr>
              <w:pStyle w:val="TableParagraph"/>
              <w:spacing w:line="249" w:lineRule="exact"/>
              <w:ind w:left="129"/>
            </w:pPr>
            <w:r>
              <w:t>1.3.1.3.</w:t>
            </w:r>
          </w:p>
        </w:tc>
        <w:tc>
          <w:tcPr>
            <w:tcW w:w="5493" w:type="dxa"/>
          </w:tcPr>
          <w:p w:rsidR="001474D1" w:rsidRDefault="001474D1" w:rsidP="00AE06A1">
            <w:pPr>
              <w:pStyle w:val="TableParagraph"/>
              <w:spacing w:line="249" w:lineRule="exact"/>
              <w:ind w:left="107"/>
            </w:pPr>
            <w:r>
              <w:t>Кресло</w:t>
            </w:r>
            <w:r>
              <w:rPr>
                <w:spacing w:val="-2"/>
              </w:rPr>
              <w:t xml:space="preserve"> </w:t>
            </w:r>
            <w:r>
              <w:t>педагога</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1</w:t>
            </w:r>
          </w:p>
        </w:tc>
        <w:tc>
          <w:tcPr>
            <w:tcW w:w="1035" w:type="dxa"/>
          </w:tcPr>
          <w:p w:rsidR="001474D1" w:rsidRDefault="001474D1" w:rsidP="00AE06A1">
            <w:pPr>
              <w:pStyle w:val="TableParagraph"/>
              <w:spacing w:line="249"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7" w:lineRule="exact"/>
              <w:ind w:left="129"/>
            </w:pPr>
            <w:r>
              <w:t>1.3.1.4.</w:t>
            </w:r>
          </w:p>
        </w:tc>
        <w:tc>
          <w:tcPr>
            <w:tcW w:w="5493" w:type="dxa"/>
          </w:tcPr>
          <w:p w:rsidR="001474D1" w:rsidRDefault="001474D1" w:rsidP="00AE06A1">
            <w:pPr>
              <w:pStyle w:val="TableParagraph"/>
              <w:spacing w:line="247" w:lineRule="exact"/>
              <w:ind w:left="107"/>
            </w:pPr>
            <w:r>
              <w:t>Стеллажи</w:t>
            </w:r>
            <w:r>
              <w:rPr>
                <w:spacing w:val="-10"/>
              </w:rPr>
              <w:t xml:space="preserve"> </w:t>
            </w:r>
            <w:r>
              <w:t>библиотечные</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2"/>
        </w:trPr>
        <w:tc>
          <w:tcPr>
            <w:tcW w:w="1385" w:type="dxa"/>
          </w:tcPr>
          <w:p w:rsidR="001474D1" w:rsidRDefault="001474D1" w:rsidP="00AE06A1">
            <w:pPr>
              <w:pStyle w:val="TableParagraph"/>
              <w:spacing w:line="247" w:lineRule="exact"/>
              <w:ind w:left="129"/>
            </w:pPr>
            <w:r>
              <w:t>1.3.1.5.</w:t>
            </w:r>
          </w:p>
        </w:tc>
        <w:tc>
          <w:tcPr>
            <w:tcW w:w="5493" w:type="dxa"/>
          </w:tcPr>
          <w:p w:rsidR="001474D1" w:rsidRDefault="001474D1" w:rsidP="00AE06A1">
            <w:pPr>
              <w:pStyle w:val="TableParagraph"/>
              <w:spacing w:line="247" w:lineRule="exact"/>
              <w:ind w:left="107"/>
            </w:pPr>
            <w:r>
              <w:t>Стенд</w:t>
            </w:r>
            <w:r>
              <w:rPr>
                <w:spacing w:val="-5"/>
              </w:rPr>
              <w:t xml:space="preserve"> </w:t>
            </w:r>
            <w:r>
              <w:t>информационный</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2</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line="247" w:lineRule="exact"/>
              <w:ind w:left="129"/>
            </w:pPr>
            <w:r>
              <w:t>1.3.1.6.</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Стол</w:t>
            </w:r>
            <w:r w:rsidRPr="001474D1">
              <w:rPr>
                <w:spacing w:val="35"/>
                <w:lang w:val="ru-RU"/>
              </w:rPr>
              <w:t xml:space="preserve"> </w:t>
            </w:r>
            <w:r w:rsidRPr="001474D1">
              <w:rPr>
                <w:lang w:val="ru-RU"/>
              </w:rPr>
              <w:t>детский</w:t>
            </w:r>
            <w:r w:rsidRPr="001474D1">
              <w:rPr>
                <w:spacing w:val="88"/>
                <w:lang w:val="ru-RU"/>
              </w:rPr>
              <w:t xml:space="preserve"> </w:t>
            </w:r>
            <w:r w:rsidRPr="001474D1">
              <w:rPr>
                <w:lang w:val="ru-RU"/>
              </w:rPr>
              <w:t>для</w:t>
            </w:r>
            <w:r w:rsidRPr="001474D1">
              <w:rPr>
                <w:spacing w:val="88"/>
                <w:lang w:val="ru-RU"/>
              </w:rPr>
              <w:t xml:space="preserve"> </w:t>
            </w:r>
            <w:r w:rsidRPr="001474D1">
              <w:rPr>
                <w:lang w:val="ru-RU"/>
              </w:rPr>
              <w:t>читального</w:t>
            </w:r>
            <w:r w:rsidRPr="001474D1">
              <w:rPr>
                <w:spacing w:val="89"/>
                <w:lang w:val="ru-RU"/>
              </w:rPr>
              <w:t xml:space="preserve"> </w:t>
            </w:r>
            <w:r w:rsidRPr="001474D1">
              <w:rPr>
                <w:lang w:val="ru-RU"/>
              </w:rPr>
              <w:t>зала</w:t>
            </w:r>
            <w:r w:rsidRPr="001474D1">
              <w:rPr>
                <w:spacing w:val="90"/>
                <w:lang w:val="ru-RU"/>
              </w:rPr>
              <w:t xml:space="preserve"> </w:t>
            </w:r>
            <w:r w:rsidRPr="001474D1">
              <w:rPr>
                <w:lang w:val="ru-RU"/>
              </w:rPr>
              <w:t>с</w:t>
            </w:r>
            <w:r w:rsidRPr="001474D1">
              <w:rPr>
                <w:spacing w:val="87"/>
                <w:lang w:val="ru-RU"/>
              </w:rPr>
              <w:t xml:space="preserve"> </w:t>
            </w:r>
            <w:r w:rsidRPr="001474D1">
              <w:rPr>
                <w:lang w:val="ru-RU"/>
              </w:rPr>
              <w:t>регулируемой</w:t>
            </w:r>
          </w:p>
          <w:p w:rsidR="001474D1" w:rsidRDefault="001474D1" w:rsidP="00AE06A1">
            <w:pPr>
              <w:pStyle w:val="TableParagraph"/>
              <w:spacing w:before="37"/>
              <w:ind w:left="107"/>
            </w:pPr>
            <w:r>
              <w:t>высотой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7" w:lineRule="exact"/>
              <w:ind w:left="6"/>
              <w:jc w:val="center"/>
            </w:pPr>
            <w:r>
              <w:t>+</w:t>
            </w:r>
          </w:p>
        </w:tc>
      </w:tr>
      <w:tr w:rsidR="001474D1" w:rsidTr="00AE06A1">
        <w:trPr>
          <w:trHeight w:val="583"/>
        </w:trPr>
        <w:tc>
          <w:tcPr>
            <w:tcW w:w="1385" w:type="dxa"/>
          </w:tcPr>
          <w:p w:rsidR="001474D1" w:rsidRDefault="001474D1" w:rsidP="00AE06A1">
            <w:pPr>
              <w:pStyle w:val="TableParagraph"/>
              <w:spacing w:line="247" w:lineRule="exact"/>
              <w:ind w:left="129"/>
            </w:pPr>
            <w:r>
              <w:t>1.3.1.7.</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Стол</w:t>
            </w:r>
            <w:r w:rsidRPr="001474D1">
              <w:rPr>
                <w:spacing w:val="17"/>
                <w:lang w:val="ru-RU"/>
              </w:rPr>
              <w:t xml:space="preserve"> </w:t>
            </w:r>
            <w:r w:rsidRPr="001474D1">
              <w:rPr>
                <w:lang w:val="ru-RU"/>
              </w:rPr>
              <w:t>детский</w:t>
            </w:r>
            <w:r w:rsidRPr="001474D1">
              <w:rPr>
                <w:spacing w:val="15"/>
                <w:lang w:val="ru-RU"/>
              </w:rPr>
              <w:t xml:space="preserve"> </w:t>
            </w:r>
            <w:r w:rsidRPr="001474D1">
              <w:rPr>
                <w:lang w:val="ru-RU"/>
              </w:rPr>
              <w:t>модульный</w:t>
            </w:r>
            <w:r w:rsidRPr="001474D1">
              <w:rPr>
                <w:spacing w:val="16"/>
                <w:lang w:val="ru-RU"/>
              </w:rPr>
              <w:t xml:space="preserve"> </w:t>
            </w:r>
            <w:r w:rsidRPr="001474D1">
              <w:rPr>
                <w:lang w:val="ru-RU"/>
              </w:rPr>
              <w:t>регулируемый</w:t>
            </w:r>
            <w:r w:rsidRPr="001474D1">
              <w:rPr>
                <w:spacing w:val="16"/>
                <w:lang w:val="ru-RU"/>
              </w:rPr>
              <w:t xml:space="preserve"> </w:t>
            </w:r>
            <w:r w:rsidRPr="001474D1">
              <w:rPr>
                <w:lang w:val="ru-RU"/>
              </w:rPr>
              <w:t>по</w:t>
            </w:r>
            <w:r w:rsidRPr="001474D1">
              <w:rPr>
                <w:spacing w:val="16"/>
                <w:lang w:val="ru-RU"/>
              </w:rPr>
              <w:t xml:space="preserve"> </w:t>
            </w:r>
            <w:r w:rsidRPr="001474D1">
              <w:rPr>
                <w:lang w:val="ru-RU"/>
              </w:rPr>
              <w:t>высоте</w:t>
            </w:r>
            <w:r w:rsidRPr="001474D1">
              <w:rPr>
                <w:spacing w:val="18"/>
                <w:lang w:val="ru-RU"/>
              </w:rPr>
              <w:t xml:space="preserve"> </w:t>
            </w:r>
            <w:r w:rsidRPr="001474D1">
              <w:rPr>
                <w:lang w:val="ru-RU"/>
              </w:rPr>
              <w:t>для</w:t>
            </w:r>
          </w:p>
          <w:p w:rsidR="001474D1" w:rsidRDefault="001474D1" w:rsidP="00AE06A1">
            <w:pPr>
              <w:pStyle w:val="TableParagraph"/>
              <w:spacing w:before="40"/>
              <w:ind w:left="107"/>
            </w:pPr>
            <w:r>
              <w:t>коворкинга</w:t>
            </w:r>
          </w:p>
        </w:tc>
        <w:tc>
          <w:tcPr>
            <w:tcW w:w="720" w:type="dxa"/>
          </w:tcPr>
          <w:p w:rsidR="001474D1" w:rsidRDefault="001474D1" w:rsidP="00AE06A1">
            <w:pPr>
              <w:pStyle w:val="TableParagraph"/>
              <w:spacing w:before="140"/>
              <w:ind w:left="206"/>
            </w:pPr>
            <w:r>
              <w:t>шт.</w:t>
            </w:r>
          </w:p>
        </w:tc>
        <w:tc>
          <w:tcPr>
            <w:tcW w:w="1020" w:type="dxa"/>
          </w:tcPr>
          <w:p w:rsidR="001474D1" w:rsidRDefault="001474D1" w:rsidP="00AE06A1">
            <w:pPr>
              <w:pStyle w:val="TableParagraph"/>
              <w:spacing w:before="140"/>
              <w:ind w:left="7"/>
              <w:jc w:val="center"/>
            </w:pPr>
            <w:r>
              <w:t>3</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0"/>
        </w:trPr>
        <w:tc>
          <w:tcPr>
            <w:tcW w:w="1385" w:type="dxa"/>
          </w:tcPr>
          <w:p w:rsidR="001474D1" w:rsidRDefault="001474D1" w:rsidP="00AE06A1">
            <w:pPr>
              <w:pStyle w:val="TableParagraph"/>
              <w:spacing w:line="247" w:lineRule="exact"/>
              <w:ind w:left="129"/>
            </w:pPr>
            <w:r>
              <w:t>1.3.1.8.</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Стол</w:t>
            </w:r>
            <w:r w:rsidRPr="001474D1">
              <w:rPr>
                <w:spacing w:val="-4"/>
                <w:lang w:val="ru-RU"/>
              </w:rPr>
              <w:t xml:space="preserve"> </w:t>
            </w:r>
            <w:r w:rsidRPr="001474D1">
              <w:rPr>
                <w:lang w:val="ru-RU"/>
              </w:rPr>
              <w:t>для</w:t>
            </w:r>
            <w:r w:rsidRPr="001474D1">
              <w:rPr>
                <w:spacing w:val="-3"/>
                <w:lang w:val="ru-RU"/>
              </w:rPr>
              <w:t xml:space="preserve"> </w:t>
            </w:r>
            <w:r w:rsidRPr="001474D1">
              <w:rPr>
                <w:lang w:val="ru-RU"/>
              </w:rPr>
              <w:t>выдачи</w:t>
            </w:r>
            <w:r w:rsidRPr="001474D1">
              <w:rPr>
                <w:spacing w:val="-4"/>
                <w:lang w:val="ru-RU"/>
              </w:rPr>
              <w:t xml:space="preserve"> </w:t>
            </w:r>
            <w:r w:rsidRPr="001474D1">
              <w:rPr>
                <w:lang w:val="ru-RU"/>
              </w:rPr>
              <w:t>книг</w:t>
            </w:r>
            <w:r w:rsidRPr="001474D1">
              <w:rPr>
                <w:spacing w:val="-3"/>
                <w:lang w:val="ru-RU"/>
              </w:rPr>
              <w:t xml:space="preserve"> </w:t>
            </w:r>
            <w:r w:rsidRPr="001474D1">
              <w:rPr>
                <w:lang w:val="ru-RU"/>
              </w:rPr>
              <w:t>и</w:t>
            </w:r>
            <w:r w:rsidRPr="001474D1">
              <w:rPr>
                <w:spacing w:val="-4"/>
                <w:lang w:val="ru-RU"/>
              </w:rPr>
              <w:t xml:space="preserve"> </w:t>
            </w:r>
            <w:r w:rsidRPr="001474D1">
              <w:rPr>
                <w:lang w:val="ru-RU"/>
              </w:rPr>
              <w:t>пособий</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2"/>
        </w:trPr>
        <w:tc>
          <w:tcPr>
            <w:tcW w:w="1385" w:type="dxa"/>
          </w:tcPr>
          <w:p w:rsidR="001474D1" w:rsidRDefault="001474D1" w:rsidP="00AE06A1">
            <w:pPr>
              <w:pStyle w:val="TableParagraph"/>
              <w:spacing w:line="247" w:lineRule="exact"/>
              <w:ind w:left="129"/>
            </w:pPr>
            <w:r>
              <w:t>1.3.1.9.</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Стол</w:t>
            </w:r>
            <w:r w:rsidRPr="001474D1">
              <w:rPr>
                <w:spacing w:val="-5"/>
                <w:lang w:val="ru-RU"/>
              </w:rPr>
              <w:t xml:space="preserve"> </w:t>
            </w:r>
            <w:r w:rsidRPr="001474D1">
              <w:rPr>
                <w:lang w:val="ru-RU"/>
              </w:rPr>
              <w:t>педагога</w:t>
            </w:r>
            <w:r w:rsidRPr="001474D1">
              <w:rPr>
                <w:spacing w:val="-5"/>
                <w:lang w:val="ru-RU"/>
              </w:rPr>
              <w:t xml:space="preserve"> </w:t>
            </w:r>
            <w:r w:rsidRPr="001474D1">
              <w:rPr>
                <w:lang w:val="ru-RU"/>
              </w:rPr>
              <w:t>с</w:t>
            </w:r>
            <w:r w:rsidRPr="001474D1">
              <w:rPr>
                <w:spacing w:val="-4"/>
                <w:lang w:val="ru-RU"/>
              </w:rPr>
              <w:t xml:space="preserve"> </w:t>
            </w:r>
            <w:r w:rsidRPr="001474D1">
              <w:rPr>
                <w:lang w:val="ru-RU"/>
              </w:rPr>
              <w:t>ящиками</w:t>
            </w:r>
            <w:r w:rsidRPr="001474D1">
              <w:rPr>
                <w:spacing w:val="-8"/>
                <w:lang w:val="ru-RU"/>
              </w:rPr>
              <w:t xml:space="preserve"> </w:t>
            </w:r>
            <w:r w:rsidRPr="001474D1">
              <w:rPr>
                <w:lang w:val="ru-RU"/>
              </w:rPr>
              <w:t>для</w:t>
            </w:r>
            <w:r w:rsidRPr="001474D1">
              <w:rPr>
                <w:spacing w:val="-4"/>
                <w:lang w:val="ru-RU"/>
              </w:rPr>
              <w:t xml:space="preserve"> </w:t>
            </w:r>
            <w:r w:rsidRPr="001474D1">
              <w:rPr>
                <w:lang w:val="ru-RU"/>
              </w:rPr>
              <w:t>хранения/тумбой</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7" w:lineRule="exact"/>
              <w:ind w:left="129"/>
            </w:pPr>
            <w:r>
              <w:t>1.3.1.10.</w:t>
            </w:r>
          </w:p>
        </w:tc>
        <w:tc>
          <w:tcPr>
            <w:tcW w:w="5493" w:type="dxa"/>
          </w:tcPr>
          <w:p w:rsidR="001474D1" w:rsidRPr="001474D1" w:rsidRDefault="001474D1" w:rsidP="00AE06A1">
            <w:pPr>
              <w:pStyle w:val="TableParagraph"/>
              <w:spacing w:line="247" w:lineRule="exact"/>
              <w:ind w:left="107"/>
              <w:rPr>
                <w:lang w:val="ru-RU"/>
              </w:rPr>
            </w:pPr>
            <w:r w:rsidRPr="001474D1">
              <w:rPr>
                <w:lang w:val="ru-RU"/>
              </w:rPr>
              <w:t>Стул</w:t>
            </w:r>
            <w:r w:rsidRPr="001474D1">
              <w:rPr>
                <w:spacing w:val="-7"/>
                <w:lang w:val="ru-RU"/>
              </w:rPr>
              <w:t xml:space="preserve"> </w:t>
            </w:r>
            <w:r w:rsidRPr="001474D1">
              <w:rPr>
                <w:lang w:val="ru-RU"/>
              </w:rPr>
              <w:t>детский</w:t>
            </w:r>
            <w:r w:rsidRPr="001474D1">
              <w:rPr>
                <w:spacing w:val="-8"/>
                <w:lang w:val="ru-RU"/>
              </w:rPr>
              <w:t xml:space="preserve"> </w:t>
            </w:r>
            <w:r w:rsidRPr="001474D1">
              <w:rPr>
                <w:lang w:val="ru-RU"/>
              </w:rPr>
              <w:t>поворотный</w:t>
            </w:r>
            <w:r w:rsidRPr="001474D1">
              <w:rPr>
                <w:spacing w:val="-9"/>
                <w:lang w:val="ru-RU"/>
              </w:rPr>
              <w:t xml:space="preserve"> </w:t>
            </w:r>
            <w:r w:rsidRPr="001474D1">
              <w:rPr>
                <w:lang w:val="ru-RU"/>
              </w:rPr>
              <w:t>регулируемый</w:t>
            </w:r>
            <w:r w:rsidRPr="001474D1">
              <w:rPr>
                <w:spacing w:val="-6"/>
                <w:lang w:val="ru-RU"/>
              </w:rPr>
              <w:t xml:space="preserve"> </w:t>
            </w:r>
            <w:r w:rsidRPr="001474D1">
              <w:rPr>
                <w:lang w:val="ru-RU"/>
              </w:rPr>
              <w:t>по</w:t>
            </w:r>
            <w:r w:rsidRPr="001474D1">
              <w:rPr>
                <w:spacing w:val="-7"/>
                <w:lang w:val="ru-RU"/>
              </w:rPr>
              <w:t xml:space="preserve"> </w:t>
            </w:r>
            <w:r w:rsidRPr="001474D1">
              <w:rPr>
                <w:lang w:val="ru-RU"/>
              </w:rPr>
              <w:t>высоте</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8</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0"/>
        </w:trPr>
        <w:tc>
          <w:tcPr>
            <w:tcW w:w="1385" w:type="dxa"/>
          </w:tcPr>
          <w:p w:rsidR="001474D1" w:rsidRDefault="001474D1" w:rsidP="00AE06A1">
            <w:pPr>
              <w:pStyle w:val="TableParagraph"/>
              <w:spacing w:line="247" w:lineRule="exact"/>
              <w:ind w:left="129"/>
            </w:pPr>
            <w:r>
              <w:t>1.3.1.11.</w:t>
            </w:r>
          </w:p>
        </w:tc>
        <w:tc>
          <w:tcPr>
            <w:tcW w:w="5493" w:type="dxa"/>
          </w:tcPr>
          <w:p w:rsidR="001474D1" w:rsidRPr="001474D1" w:rsidRDefault="001474D1" w:rsidP="00AE06A1">
            <w:pPr>
              <w:pStyle w:val="TableParagraph"/>
              <w:spacing w:line="247" w:lineRule="exact"/>
              <w:ind w:left="107"/>
              <w:rPr>
                <w:lang w:val="ru-RU"/>
              </w:rPr>
            </w:pPr>
            <w:r w:rsidRPr="001474D1">
              <w:rPr>
                <w:lang w:val="ru-RU"/>
              </w:rPr>
              <w:t>Шкаф</w:t>
            </w:r>
            <w:r w:rsidRPr="001474D1">
              <w:rPr>
                <w:spacing w:val="-3"/>
                <w:lang w:val="ru-RU"/>
              </w:rPr>
              <w:t xml:space="preserve"> </w:t>
            </w:r>
            <w:r w:rsidRPr="001474D1">
              <w:rPr>
                <w:lang w:val="ru-RU"/>
              </w:rPr>
              <w:t>для газет</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журналов</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292"/>
        </w:trPr>
        <w:tc>
          <w:tcPr>
            <w:tcW w:w="1385" w:type="dxa"/>
          </w:tcPr>
          <w:p w:rsidR="001474D1" w:rsidRDefault="001474D1" w:rsidP="00AE06A1">
            <w:pPr>
              <w:pStyle w:val="TableParagraph"/>
              <w:spacing w:line="249" w:lineRule="exact"/>
              <w:ind w:left="129"/>
            </w:pPr>
            <w:r>
              <w:t>1.3.1.12.</w:t>
            </w:r>
          </w:p>
        </w:tc>
        <w:tc>
          <w:tcPr>
            <w:tcW w:w="5493" w:type="dxa"/>
          </w:tcPr>
          <w:p w:rsidR="001474D1" w:rsidRDefault="001474D1" w:rsidP="00AE06A1">
            <w:pPr>
              <w:pStyle w:val="TableParagraph"/>
              <w:spacing w:line="249" w:lineRule="exact"/>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9" w:lineRule="exact"/>
              <w:ind w:left="6"/>
              <w:jc w:val="center"/>
            </w:pPr>
            <w:r>
              <w:t>+</w:t>
            </w:r>
          </w:p>
        </w:tc>
      </w:tr>
      <w:tr w:rsidR="001474D1" w:rsidTr="00AE06A1">
        <w:trPr>
          <w:trHeight w:val="290"/>
        </w:trPr>
        <w:tc>
          <w:tcPr>
            <w:tcW w:w="1385" w:type="dxa"/>
          </w:tcPr>
          <w:p w:rsidR="001474D1" w:rsidRDefault="001474D1" w:rsidP="00AE06A1">
            <w:pPr>
              <w:pStyle w:val="TableParagraph"/>
              <w:spacing w:line="247" w:lineRule="exact"/>
              <w:ind w:left="129"/>
            </w:pPr>
            <w:r>
              <w:t>1.3.1.13.</w:t>
            </w:r>
          </w:p>
        </w:tc>
        <w:tc>
          <w:tcPr>
            <w:tcW w:w="5493" w:type="dxa"/>
          </w:tcPr>
          <w:p w:rsidR="001474D1" w:rsidRDefault="001474D1" w:rsidP="00AE06A1">
            <w:pPr>
              <w:pStyle w:val="TableParagraph"/>
              <w:spacing w:line="247" w:lineRule="exact"/>
              <w:ind w:left="107"/>
            </w:pPr>
            <w:r>
              <w:t>Шкаф</w:t>
            </w:r>
            <w:r>
              <w:rPr>
                <w:spacing w:val="-7"/>
              </w:rPr>
              <w:t xml:space="preserve"> </w:t>
            </w:r>
            <w:r>
              <w:t>для</w:t>
            </w:r>
            <w:r>
              <w:rPr>
                <w:spacing w:val="-6"/>
              </w:rPr>
              <w:t xml:space="preserve"> </w:t>
            </w:r>
            <w:r>
              <w:t>читательских</w:t>
            </w:r>
            <w:r>
              <w:rPr>
                <w:spacing w:val="-5"/>
              </w:rPr>
              <w:t xml:space="preserve"> </w:t>
            </w:r>
            <w:r>
              <w:t>формуляров</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582"/>
        </w:trPr>
        <w:tc>
          <w:tcPr>
            <w:tcW w:w="1385" w:type="dxa"/>
          </w:tcPr>
          <w:p w:rsidR="001474D1" w:rsidRDefault="001474D1" w:rsidP="00AE06A1">
            <w:pPr>
              <w:pStyle w:val="TableParagraph"/>
              <w:spacing w:line="247" w:lineRule="exact"/>
              <w:ind w:left="129"/>
            </w:pPr>
            <w:r>
              <w:t>1.3.1.14.</w:t>
            </w:r>
          </w:p>
        </w:tc>
        <w:tc>
          <w:tcPr>
            <w:tcW w:w="5493" w:type="dxa"/>
          </w:tcPr>
          <w:p w:rsidR="001474D1" w:rsidRPr="001474D1" w:rsidRDefault="001474D1" w:rsidP="00AE06A1">
            <w:pPr>
              <w:pStyle w:val="TableParagraph"/>
              <w:tabs>
                <w:tab w:val="left" w:pos="1000"/>
                <w:tab w:val="left" w:pos="2180"/>
                <w:tab w:val="left" w:pos="2773"/>
                <w:tab w:val="left" w:pos="3912"/>
              </w:tabs>
              <w:spacing w:line="247" w:lineRule="exact"/>
              <w:ind w:left="107"/>
              <w:rPr>
                <w:lang w:val="ru-RU"/>
              </w:rPr>
            </w:pPr>
            <w:r w:rsidRPr="001474D1">
              <w:rPr>
                <w:lang w:val="ru-RU"/>
              </w:rPr>
              <w:t>Шкаф,</w:t>
            </w:r>
            <w:r w:rsidRPr="001474D1">
              <w:rPr>
                <w:lang w:val="ru-RU"/>
              </w:rPr>
              <w:tab/>
              <w:t>закрытый</w:t>
            </w:r>
            <w:r w:rsidRPr="001474D1">
              <w:rPr>
                <w:lang w:val="ru-RU"/>
              </w:rPr>
              <w:tab/>
              <w:t>для</w:t>
            </w:r>
            <w:r w:rsidRPr="001474D1">
              <w:rPr>
                <w:lang w:val="ru-RU"/>
              </w:rPr>
              <w:tab/>
              <w:t>хранения</w:t>
            </w:r>
            <w:r w:rsidRPr="001474D1">
              <w:rPr>
                <w:lang w:val="ru-RU"/>
              </w:rPr>
              <w:tab/>
              <w:t>дидактического</w:t>
            </w:r>
          </w:p>
          <w:p w:rsidR="001474D1" w:rsidRPr="001474D1" w:rsidRDefault="001474D1" w:rsidP="00AE06A1">
            <w:pPr>
              <w:pStyle w:val="TableParagraph"/>
              <w:spacing w:before="40"/>
              <w:ind w:left="107"/>
              <w:rPr>
                <w:lang w:val="ru-RU"/>
              </w:rPr>
            </w:pPr>
            <w:r w:rsidRPr="001474D1">
              <w:rPr>
                <w:lang w:val="ru-RU"/>
              </w:rPr>
              <w:t>оборудования</w:t>
            </w:r>
          </w:p>
        </w:tc>
        <w:tc>
          <w:tcPr>
            <w:tcW w:w="720" w:type="dxa"/>
          </w:tcPr>
          <w:p w:rsidR="001474D1" w:rsidRDefault="001474D1" w:rsidP="00AE06A1">
            <w:pPr>
              <w:pStyle w:val="TableParagraph"/>
              <w:spacing w:before="140"/>
              <w:ind w:left="206"/>
            </w:pPr>
            <w:r>
              <w:t>шт.</w:t>
            </w:r>
          </w:p>
        </w:tc>
        <w:tc>
          <w:tcPr>
            <w:tcW w:w="1020" w:type="dxa"/>
          </w:tcPr>
          <w:p w:rsidR="001474D1" w:rsidRDefault="001474D1" w:rsidP="00AE06A1">
            <w:pPr>
              <w:pStyle w:val="TableParagraph"/>
              <w:spacing w:before="140"/>
              <w:ind w:left="7"/>
              <w:jc w:val="center"/>
            </w:pPr>
            <w:r>
              <w:t>2</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shd w:val="clear" w:color="auto" w:fill="F1F1F1"/>
          </w:tcPr>
          <w:p w:rsidR="001474D1" w:rsidRDefault="001474D1" w:rsidP="00AE06A1">
            <w:pPr>
              <w:pStyle w:val="TableParagraph"/>
              <w:spacing w:line="247" w:lineRule="exact"/>
              <w:ind w:left="129"/>
              <w:rPr>
                <w:i/>
              </w:rPr>
            </w:pPr>
            <w:r>
              <w:rPr>
                <w:i/>
              </w:rPr>
              <w:t>1.3.2.</w:t>
            </w:r>
          </w:p>
        </w:tc>
        <w:tc>
          <w:tcPr>
            <w:tcW w:w="9274" w:type="dxa"/>
            <w:gridSpan w:val="5"/>
            <w:shd w:val="clear" w:color="auto" w:fill="F1F1F1"/>
          </w:tcPr>
          <w:p w:rsidR="001474D1" w:rsidRDefault="001474D1" w:rsidP="00AE06A1">
            <w:pPr>
              <w:pStyle w:val="TableParagraph"/>
              <w:spacing w:line="247" w:lineRule="exact"/>
              <w:ind w:left="107"/>
              <w:rPr>
                <w:i/>
              </w:rPr>
            </w:pPr>
            <w:r>
              <w:rPr>
                <w:i/>
              </w:rPr>
              <w:t>Технические</w:t>
            </w:r>
            <w:r>
              <w:rPr>
                <w:i/>
                <w:spacing w:val="-11"/>
              </w:rPr>
              <w:t xml:space="preserve"> </w:t>
            </w:r>
            <w:r>
              <w:rPr>
                <w:i/>
              </w:rPr>
              <w:t>средства</w:t>
            </w:r>
          </w:p>
        </w:tc>
      </w:tr>
      <w:tr w:rsidR="001474D1" w:rsidTr="00AE06A1">
        <w:trPr>
          <w:trHeight w:val="1454"/>
        </w:trPr>
        <w:tc>
          <w:tcPr>
            <w:tcW w:w="1385" w:type="dxa"/>
          </w:tcPr>
          <w:p w:rsidR="001474D1" w:rsidRDefault="001474D1" w:rsidP="00AE06A1">
            <w:pPr>
              <w:pStyle w:val="TableParagraph"/>
              <w:spacing w:line="247" w:lineRule="exact"/>
              <w:ind w:left="129"/>
            </w:pPr>
            <w:r>
              <w:t>1.3.2.1.</w:t>
            </w:r>
          </w:p>
        </w:tc>
        <w:tc>
          <w:tcPr>
            <w:tcW w:w="5493" w:type="dxa"/>
          </w:tcPr>
          <w:p w:rsidR="001474D1" w:rsidRPr="001474D1" w:rsidRDefault="001474D1" w:rsidP="00AE06A1">
            <w:pPr>
              <w:pStyle w:val="TableParagraph"/>
              <w:tabs>
                <w:tab w:val="left" w:pos="1460"/>
                <w:tab w:val="left" w:pos="2300"/>
                <w:tab w:val="left" w:pos="4145"/>
              </w:tabs>
              <w:spacing w:line="276" w:lineRule="auto"/>
              <w:ind w:left="107" w:right="97"/>
              <w:jc w:val="both"/>
              <w:rPr>
                <w:lang w:val="ru-RU"/>
              </w:rPr>
            </w:pPr>
            <w:r w:rsidRPr="001474D1">
              <w:rPr>
                <w:lang w:val="ru-RU"/>
              </w:rPr>
              <w:t>Компьютер с периферией (лицензионное программное</w:t>
            </w:r>
            <w:r w:rsidRPr="001474D1">
              <w:rPr>
                <w:spacing w:val="1"/>
                <w:lang w:val="ru-RU"/>
              </w:rPr>
              <w:t xml:space="preserve"> </w:t>
            </w:r>
            <w:r w:rsidRPr="001474D1">
              <w:rPr>
                <w:lang w:val="ru-RU"/>
              </w:rPr>
              <w:t>обеспечение,</w:t>
            </w:r>
            <w:r w:rsidRPr="001474D1">
              <w:rPr>
                <w:spacing w:val="1"/>
                <w:lang w:val="ru-RU"/>
              </w:rPr>
              <w:t xml:space="preserve"> </w:t>
            </w:r>
            <w:r w:rsidRPr="001474D1">
              <w:rPr>
                <w:lang w:val="ru-RU"/>
              </w:rPr>
              <w:t>образовательный</w:t>
            </w:r>
            <w:r w:rsidRPr="001474D1">
              <w:rPr>
                <w:spacing w:val="1"/>
                <w:lang w:val="ru-RU"/>
              </w:rPr>
              <w:t xml:space="preserve"> </w:t>
            </w:r>
            <w:r w:rsidRPr="001474D1">
              <w:rPr>
                <w:lang w:val="ru-RU"/>
              </w:rPr>
              <w:t>контент,</w:t>
            </w:r>
            <w:r w:rsidRPr="001474D1">
              <w:rPr>
                <w:spacing w:val="56"/>
                <w:lang w:val="ru-RU"/>
              </w:rPr>
              <w:t xml:space="preserve"> </w:t>
            </w:r>
            <w:r w:rsidRPr="001474D1">
              <w:rPr>
                <w:lang w:val="ru-RU"/>
              </w:rPr>
              <w:t>система</w:t>
            </w:r>
            <w:r w:rsidRPr="001474D1">
              <w:rPr>
                <w:spacing w:val="1"/>
                <w:lang w:val="ru-RU"/>
              </w:rPr>
              <w:t xml:space="preserve"> </w:t>
            </w:r>
            <w:r w:rsidRPr="001474D1">
              <w:rPr>
                <w:lang w:val="ru-RU"/>
              </w:rPr>
              <w:t>защ</w:t>
            </w:r>
            <w:r w:rsidRPr="001474D1">
              <w:rPr>
                <w:lang w:val="ru-RU"/>
              </w:rPr>
              <w:t>и</w:t>
            </w:r>
            <w:r w:rsidRPr="001474D1">
              <w:rPr>
                <w:lang w:val="ru-RU"/>
              </w:rPr>
              <w:t>ты</w:t>
            </w:r>
            <w:r w:rsidRPr="001474D1">
              <w:rPr>
                <w:lang w:val="ru-RU"/>
              </w:rPr>
              <w:tab/>
              <w:t>от</w:t>
            </w:r>
            <w:r w:rsidRPr="001474D1">
              <w:rPr>
                <w:lang w:val="ru-RU"/>
              </w:rPr>
              <w:tab/>
              <w:t>вредоносной</w:t>
            </w:r>
            <w:r w:rsidRPr="001474D1">
              <w:rPr>
                <w:lang w:val="ru-RU"/>
              </w:rPr>
              <w:tab/>
            </w:r>
            <w:r w:rsidRPr="001474D1">
              <w:rPr>
                <w:spacing w:val="-1"/>
                <w:lang w:val="ru-RU"/>
              </w:rPr>
              <w:t>информации,</w:t>
            </w:r>
            <w:r w:rsidRPr="001474D1">
              <w:rPr>
                <w:spacing w:val="-53"/>
                <w:lang w:val="ru-RU"/>
              </w:rPr>
              <w:t xml:space="preserve"> </w:t>
            </w:r>
            <w:r w:rsidRPr="001474D1">
              <w:rPr>
                <w:lang w:val="ru-RU"/>
              </w:rPr>
              <w:t>автоматизированная</w:t>
            </w:r>
            <w:r w:rsidRPr="001474D1">
              <w:rPr>
                <w:spacing w:val="2"/>
                <w:lang w:val="ru-RU"/>
              </w:rPr>
              <w:t xml:space="preserve"> </w:t>
            </w:r>
            <w:r w:rsidRPr="001474D1">
              <w:rPr>
                <w:lang w:val="ru-RU"/>
              </w:rPr>
              <w:t>информационно-библиотечная</w:t>
            </w:r>
          </w:p>
          <w:p w:rsidR="001474D1" w:rsidRDefault="001474D1" w:rsidP="00AE06A1">
            <w:pPr>
              <w:pStyle w:val="TableParagraph"/>
              <w:ind w:left="107"/>
              <w:jc w:val="both"/>
            </w:pPr>
            <w:r>
              <w:t>система</w:t>
            </w:r>
            <w:r>
              <w:rPr>
                <w:spacing w:val="-2"/>
              </w:rPr>
              <w:t xml:space="preserve"> </w:t>
            </w:r>
            <w:r>
              <w:t>(АИБС)</w:t>
            </w:r>
          </w:p>
        </w:tc>
        <w:tc>
          <w:tcPr>
            <w:tcW w:w="720" w:type="dxa"/>
          </w:tcPr>
          <w:p w:rsidR="001474D1" w:rsidRDefault="001474D1" w:rsidP="00AE06A1">
            <w:pPr>
              <w:pStyle w:val="TableParagraph"/>
              <w:rPr>
                <w:b/>
                <w:sz w:val="24"/>
              </w:rPr>
            </w:pPr>
          </w:p>
          <w:p w:rsidR="001474D1" w:rsidRDefault="001474D1" w:rsidP="00AE06A1">
            <w:pPr>
              <w:pStyle w:val="TableParagraph"/>
              <w:spacing w:before="2"/>
              <w:rPr>
                <w:b/>
                <w:sz w:val="26"/>
              </w:rPr>
            </w:pPr>
          </w:p>
          <w:p w:rsidR="001474D1" w:rsidRDefault="001474D1" w:rsidP="00AE06A1">
            <w:pPr>
              <w:pStyle w:val="TableParagraph"/>
              <w:ind w:left="206"/>
            </w:pPr>
            <w:r>
              <w:t>шт.</w:t>
            </w:r>
          </w:p>
        </w:tc>
        <w:tc>
          <w:tcPr>
            <w:tcW w:w="1020" w:type="dxa"/>
          </w:tcPr>
          <w:p w:rsidR="001474D1" w:rsidRDefault="001474D1" w:rsidP="00AE06A1">
            <w:pPr>
              <w:pStyle w:val="TableParagraph"/>
              <w:rPr>
                <w:b/>
                <w:sz w:val="24"/>
              </w:rPr>
            </w:pPr>
          </w:p>
          <w:p w:rsidR="001474D1" w:rsidRDefault="001474D1" w:rsidP="00AE06A1">
            <w:pPr>
              <w:pStyle w:val="TableParagraph"/>
              <w:spacing w:before="2"/>
              <w:rPr>
                <w:b/>
                <w:sz w:val="26"/>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9" w:lineRule="exact"/>
              <w:ind w:left="129"/>
            </w:pPr>
            <w:r>
              <w:t>1.3.2.2.</w:t>
            </w:r>
          </w:p>
        </w:tc>
        <w:tc>
          <w:tcPr>
            <w:tcW w:w="5493" w:type="dxa"/>
          </w:tcPr>
          <w:p w:rsidR="001474D1" w:rsidRDefault="001474D1" w:rsidP="00AE06A1">
            <w:pPr>
              <w:pStyle w:val="TableParagraph"/>
              <w:spacing w:line="249" w:lineRule="exact"/>
              <w:ind w:left="107"/>
            </w:pPr>
            <w:r>
              <w:t>Ламинатор-брошюратор</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9" w:lineRule="exact"/>
              <w:ind w:left="6"/>
              <w:jc w:val="center"/>
            </w:pPr>
            <w:r>
              <w:t>+</w:t>
            </w:r>
          </w:p>
        </w:tc>
      </w:tr>
      <w:tr w:rsidR="001474D1" w:rsidTr="00AE06A1">
        <w:trPr>
          <w:trHeight w:val="290"/>
        </w:trPr>
        <w:tc>
          <w:tcPr>
            <w:tcW w:w="1385" w:type="dxa"/>
          </w:tcPr>
          <w:p w:rsidR="001474D1" w:rsidRDefault="001474D1" w:rsidP="00AE06A1">
            <w:pPr>
              <w:pStyle w:val="TableParagraph"/>
              <w:spacing w:line="247" w:lineRule="exact"/>
              <w:ind w:left="129"/>
            </w:pPr>
            <w:r>
              <w:t>1.3.2.3.</w:t>
            </w:r>
          </w:p>
        </w:tc>
        <w:tc>
          <w:tcPr>
            <w:tcW w:w="5493" w:type="dxa"/>
          </w:tcPr>
          <w:p w:rsidR="001474D1" w:rsidRDefault="001474D1" w:rsidP="00AE06A1">
            <w:pPr>
              <w:pStyle w:val="TableParagraph"/>
              <w:spacing w:line="247" w:lineRule="exact"/>
              <w:ind w:left="107"/>
            </w:pPr>
            <w:r>
              <w:t>Многофункциональное</w:t>
            </w:r>
            <w:r>
              <w:rPr>
                <w:spacing w:val="-8"/>
              </w:rPr>
              <w:t xml:space="preserve"> </w:t>
            </w:r>
            <w:r>
              <w:t>устройство/Принтер</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7" w:lineRule="exact"/>
              <w:ind w:left="129"/>
            </w:pPr>
            <w:r>
              <w:t>1.3.2.4.</w:t>
            </w:r>
          </w:p>
        </w:tc>
        <w:tc>
          <w:tcPr>
            <w:tcW w:w="5493" w:type="dxa"/>
          </w:tcPr>
          <w:p w:rsidR="001474D1" w:rsidRDefault="001474D1" w:rsidP="00AE06A1">
            <w:pPr>
              <w:pStyle w:val="TableParagraph"/>
              <w:spacing w:line="247" w:lineRule="exact"/>
              <w:ind w:left="107"/>
            </w:pPr>
            <w:r>
              <w:t>Мобильная</w:t>
            </w:r>
            <w:r>
              <w:rPr>
                <w:spacing w:val="-10"/>
              </w:rPr>
              <w:t xml:space="preserve"> </w:t>
            </w:r>
            <w:r>
              <w:t>электронная</w:t>
            </w:r>
            <w:r>
              <w:rPr>
                <w:spacing w:val="-9"/>
              </w:rPr>
              <w:t xml:space="preserve"> </w:t>
            </w:r>
            <w:r>
              <w:t>библиотека</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7" w:lineRule="exact"/>
              <w:ind w:left="6"/>
              <w:jc w:val="center"/>
            </w:pPr>
            <w:r>
              <w:t>+</w:t>
            </w:r>
          </w:p>
        </w:tc>
      </w:tr>
      <w:tr w:rsidR="001474D1" w:rsidTr="00AE06A1">
        <w:trPr>
          <w:trHeight w:val="870"/>
        </w:trPr>
        <w:tc>
          <w:tcPr>
            <w:tcW w:w="1385" w:type="dxa"/>
          </w:tcPr>
          <w:p w:rsidR="001474D1" w:rsidRDefault="001474D1" w:rsidP="00AE06A1">
            <w:pPr>
              <w:pStyle w:val="TableParagraph"/>
              <w:spacing w:line="247" w:lineRule="exact"/>
              <w:ind w:left="129"/>
            </w:pPr>
            <w:r>
              <w:lastRenderedPageBreak/>
              <w:t>1.3.2.5.</w:t>
            </w:r>
          </w:p>
        </w:tc>
        <w:tc>
          <w:tcPr>
            <w:tcW w:w="5493" w:type="dxa"/>
          </w:tcPr>
          <w:p w:rsidR="001474D1" w:rsidRPr="001474D1" w:rsidRDefault="001474D1" w:rsidP="00AE06A1">
            <w:pPr>
              <w:pStyle w:val="TableParagraph"/>
              <w:tabs>
                <w:tab w:val="left" w:pos="1646"/>
                <w:tab w:val="left" w:pos="3560"/>
                <w:tab w:val="left" w:pos="4640"/>
              </w:tabs>
              <w:spacing w:line="276" w:lineRule="auto"/>
              <w:ind w:left="107" w:right="99"/>
              <w:rPr>
                <w:lang w:val="ru-RU"/>
              </w:rPr>
            </w:pPr>
            <w:r w:rsidRPr="001474D1">
              <w:rPr>
                <w:lang w:val="ru-RU"/>
              </w:rPr>
              <w:t>Планшетный</w:t>
            </w:r>
            <w:r w:rsidRPr="001474D1">
              <w:rPr>
                <w:spacing w:val="9"/>
                <w:lang w:val="ru-RU"/>
              </w:rPr>
              <w:t xml:space="preserve"> </w:t>
            </w:r>
            <w:r w:rsidRPr="001474D1">
              <w:rPr>
                <w:lang w:val="ru-RU"/>
              </w:rPr>
              <w:t>компьютер</w:t>
            </w:r>
            <w:r w:rsidRPr="001474D1">
              <w:rPr>
                <w:spacing w:val="6"/>
                <w:lang w:val="ru-RU"/>
              </w:rPr>
              <w:t xml:space="preserve"> </w:t>
            </w:r>
            <w:r w:rsidRPr="001474D1">
              <w:rPr>
                <w:lang w:val="ru-RU"/>
              </w:rPr>
              <w:t>(лицензионное</w:t>
            </w:r>
            <w:r w:rsidRPr="001474D1">
              <w:rPr>
                <w:spacing w:val="9"/>
                <w:lang w:val="ru-RU"/>
              </w:rPr>
              <w:t xml:space="preserve"> </w:t>
            </w:r>
            <w:r w:rsidRPr="001474D1">
              <w:rPr>
                <w:lang w:val="ru-RU"/>
              </w:rPr>
              <w:t>программное</w:t>
            </w:r>
            <w:r w:rsidRPr="001474D1">
              <w:rPr>
                <w:spacing w:val="-52"/>
                <w:lang w:val="ru-RU"/>
              </w:rPr>
              <w:t xml:space="preserve"> </w:t>
            </w:r>
            <w:r w:rsidRPr="001474D1">
              <w:rPr>
                <w:lang w:val="ru-RU"/>
              </w:rPr>
              <w:t>обеспечение,</w:t>
            </w:r>
            <w:r w:rsidRPr="001474D1">
              <w:rPr>
                <w:lang w:val="ru-RU"/>
              </w:rPr>
              <w:tab/>
              <w:t>образовательный</w:t>
            </w:r>
            <w:r w:rsidRPr="001474D1">
              <w:rPr>
                <w:lang w:val="ru-RU"/>
              </w:rPr>
              <w:tab/>
              <w:t>контент,</w:t>
            </w:r>
            <w:r w:rsidRPr="001474D1">
              <w:rPr>
                <w:lang w:val="ru-RU"/>
              </w:rPr>
              <w:tab/>
            </w:r>
            <w:r w:rsidRPr="001474D1">
              <w:rPr>
                <w:spacing w:val="-1"/>
                <w:lang w:val="ru-RU"/>
              </w:rPr>
              <w:t>система</w:t>
            </w:r>
          </w:p>
          <w:p w:rsidR="001474D1" w:rsidRPr="001474D1" w:rsidRDefault="001474D1" w:rsidP="00AE06A1">
            <w:pPr>
              <w:pStyle w:val="TableParagraph"/>
              <w:spacing w:line="252" w:lineRule="exact"/>
              <w:ind w:left="107"/>
              <w:rPr>
                <w:lang w:val="ru-RU"/>
              </w:rPr>
            </w:pPr>
            <w:r w:rsidRPr="001474D1">
              <w:rPr>
                <w:lang w:val="ru-RU"/>
              </w:rPr>
              <w:t>защиты</w:t>
            </w:r>
            <w:r w:rsidRPr="001474D1">
              <w:rPr>
                <w:spacing w:val="-5"/>
                <w:lang w:val="ru-RU"/>
              </w:rPr>
              <w:t xml:space="preserve"> </w:t>
            </w:r>
            <w:r w:rsidRPr="001474D1">
              <w:rPr>
                <w:lang w:val="ru-RU"/>
              </w:rPr>
              <w:t>от</w:t>
            </w:r>
            <w:r w:rsidRPr="001474D1">
              <w:rPr>
                <w:spacing w:val="-4"/>
                <w:lang w:val="ru-RU"/>
              </w:rPr>
              <w:t xml:space="preserve"> </w:t>
            </w:r>
            <w:r w:rsidRPr="001474D1">
              <w:rPr>
                <w:lang w:val="ru-RU"/>
              </w:rPr>
              <w:t>вредоносной</w:t>
            </w:r>
            <w:r w:rsidRPr="001474D1">
              <w:rPr>
                <w:spacing w:val="-5"/>
                <w:lang w:val="ru-RU"/>
              </w:rPr>
              <w:t xml:space="preserve"> </w:t>
            </w:r>
            <w:r w:rsidRPr="001474D1">
              <w:rPr>
                <w:lang w:val="ru-RU"/>
              </w:rPr>
              <w:t>информации)</w:t>
            </w:r>
            <w:r w:rsidRPr="001474D1">
              <w:rPr>
                <w:spacing w:val="-6"/>
                <w:lang w:val="ru-RU"/>
              </w:rPr>
              <w:t xml:space="preserve"> </w:t>
            </w:r>
            <w:r w:rsidRPr="001474D1">
              <w:rPr>
                <w:lang w:val="ru-RU"/>
              </w:rPr>
              <w:t>для</w:t>
            </w:r>
            <w:r w:rsidRPr="001474D1">
              <w:rPr>
                <w:spacing w:val="-4"/>
                <w:lang w:val="ru-RU"/>
              </w:rPr>
              <w:t xml:space="preserve"> </w:t>
            </w:r>
            <w:r w:rsidRPr="001474D1">
              <w:rPr>
                <w:lang w:val="ru-RU"/>
              </w:rPr>
              <w:t>коворкинга</w:t>
            </w:r>
          </w:p>
        </w:tc>
        <w:tc>
          <w:tcPr>
            <w:tcW w:w="720" w:type="dxa"/>
          </w:tcPr>
          <w:p w:rsidR="001474D1" w:rsidRPr="001474D1" w:rsidRDefault="001474D1" w:rsidP="00AE06A1">
            <w:pPr>
              <w:pStyle w:val="TableParagraph"/>
              <w:spacing w:before="8"/>
              <w:rPr>
                <w:b/>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8"/>
              <w:rPr>
                <w:b/>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9" w:lineRule="exact"/>
              <w:ind w:left="129"/>
            </w:pPr>
            <w:r>
              <w:t>1.3.2.6.</w:t>
            </w:r>
          </w:p>
        </w:tc>
        <w:tc>
          <w:tcPr>
            <w:tcW w:w="5493" w:type="dxa"/>
          </w:tcPr>
          <w:p w:rsidR="001474D1" w:rsidRDefault="001474D1" w:rsidP="00AE06A1">
            <w:pPr>
              <w:pStyle w:val="TableParagraph"/>
              <w:spacing w:line="249" w:lineRule="exact"/>
              <w:ind w:left="107"/>
            </w:pPr>
            <w:r>
              <w:t>Сетевой</w:t>
            </w:r>
            <w:r>
              <w:rPr>
                <w:spacing w:val="-3"/>
              </w:rPr>
              <w:t xml:space="preserve"> </w:t>
            </w:r>
            <w:r>
              <w:t>фильтр</w:t>
            </w:r>
          </w:p>
        </w:tc>
        <w:tc>
          <w:tcPr>
            <w:tcW w:w="720" w:type="dxa"/>
          </w:tcPr>
          <w:p w:rsidR="001474D1" w:rsidRDefault="001474D1" w:rsidP="00AE06A1">
            <w:pPr>
              <w:pStyle w:val="TableParagraph"/>
              <w:spacing w:line="249" w:lineRule="exact"/>
              <w:ind w:left="206"/>
            </w:pPr>
            <w:r>
              <w:t>шт.</w:t>
            </w:r>
          </w:p>
        </w:tc>
        <w:tc>
          <w:tcPr>
            <w:tcW w:w="1020" w:type="dxa"/>
          </w:tcPr>
          <w:p w:rsidR="001474D1" w:rsidRDefault="001474D1" w:rsidP="00AE06A1">
            <w:pPr>
              <w:pStyle w:val="TableParagraph"/>
              <w:spacing w:line="249" w:lineRule="exact"/>
              <w:ind w:left="7"/>
              <w:jc w:val="center"/>
            </w:pPr>
            <w:r>
              <w:t>2</w:t>
            </w:r>
          </w:p>
        </w:tc>
        <w:tc>
          <w:tcPr>
            <w:tcW w:w="1035" w:type="dxa"/>
          </w:tcPr>
          <w:p w:rsidR="001474D1" w:rsidRDefault="001474D1" w:rsidP="00AE06A1">
            <w:pPr>
              <w:pStyle w:val="TableParagraph"/>
              <w:spacing w:line="249"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spacing w:line="247" w:lineRule="exact"/>
              <w:ind w:left="129"/>
              <w:rPr>
                <w:i/>
              </w:rPr>
            </w:pPr>
            <w:r>
              <w:rPr>
                <w:i/>
              </w:rPr>
              <w:t>1.3.3.</w:t>
            </w:r>
          </w:p>
        </w:tc>
        <w:tc>
          <w:tcPr>
            <w:tcW w:w="9274" w:type="dxa"/>
            <w:gridSpan w:val="5"/>
            <w:shd w:val="clear" w:color="auto" w:fill="F1F1F1"/>
          </w:tcPr>
          <w:p w:rsidR="001474D1" w:rsidRPr="001474D1" w:rsidRDefault="001474D1" w:rsidP="00AE06A1">
            <w:pPr>
              <w:pStyle w:val="TableParagraph"/>
              <w:spacing w:line="247" w:lineRule="exact"/>
              <w:ind w:left="107"/>
              <w:rPr>
                <w:i/>
                <w:lang w:val="ru-RU"/>
              </w:rPr>
            </w:pPr>
            <w:r w:rsidRPr="001474D1">
              <w:rPr>
                <w:i/>
                <w:lang w:val="ru-RU"/>
              </w:rPr>
              <w:t>Оборудование</w:t>
            </w:r>
            <w:r w:rsidRPr="001474D1">
              <w:rPr>
                <w:i/>
                <w:spacing w:val="-7"/>
                <w:lang w:val="ru-RU"/>
              </w:rPr>
              <w:t xml:space="preserve"> </w:t>
            </w:r>
            <w:r w:rsidRPr="001474D1">
              <w:rPr>
                <w:i/>
                <w:lang w:val="ru-RU"/>
              </w:rPr>
              <w:t>для</w:t>
            </w:r>
            <w:r w:rsidRPr="001474D1">
              <w:rPr>
                <w:i/>
                <w:spacing w:val="-4"/>
                <w:lang w:val="ru-RU"/>
              </w:rPr>
              <w:t xml:space="preserve"> </w:t>
            </w:r>
            <w:r w:rsidRPr="001474D1">
              <w:rPr>
                <w:i/>
                <w:lang w:val="ru-RU"/>
              </w:rPr>
              <w:t>проведения</w:t>
            </w:r>
            <w:r w:rsidRPr="001474D1">
              <w:rPr>
                <w:i/>
                <w:spacing w:val="-6"/>
                <w:lang w:val="ru-RU"/>
              </w:rPr>
              <w:t xml:space="preserve"> </w:t>
            </w:r>
            <w:r w:rsidRPr="001474D1">
              <w:rPr>
                <w:i/>
                <w:lang w:val="ru-RU"/>
              </w:rPr>
              <w:t>онлайн-трансляций</w:t>
            </w:r>
          </w:p>
        </w:tc>
      </w:tr>
      <w:tr w:rsidR="001474D1" w:rsidTr="00AE06A1">
        <w:trPr>
          <w:trHeight w:val="292"/>
        </w:trPr>
        <w:tc>
          <w:tcPr>
            <w:tcW w:w="1385" w:type="dxa"/>
          </w:tcPr>
          <w:p w:rsidR="001474D1" w:rsidRDefault="001474D1" w:rsidP="00AE06A1">
            <w:pPr>
              <w:pStyle w:val="TableParagraph"/>
              <w:spacing w:line="247" w:lineRule="exact"/>
              <w:ind w:left="129"/>
            </w:pPr>
            <w:r>
              <w:t>1.3.3.1.</w:t>
            </w:r>
          </w:p>
        </w:tc>
        <w:tc>
          <w:tcPr>
            <w:tcW w:w="5493" w:type="dxa"/>
          </w:tcPr>
          <w:p w:rsidR="001474D1" w:rsidRPr="001474D1" w:rsidRDefault="001474D1" w:rsidP="00AE06A1">
            <w:pPr>
              <w:pStyle w:val="TableParagraph"/>
              <w:tabs>
                <w:tab w:val="left" w:pos="1532"/>
                <w:tab w:val="left" w:pos="2298"/>
                <w:tab w:val="left" w:pos="4225"/>
                <w:tab w:val="left" w:pos="5266"/>
              </w:tabs>
              <w:spacing w:line="247" w:lineRule="exact"/>
              <w:ind w:left="107"/>
              <w:rPr>
                <w:lang w:val="ru-RU"/>
              </w:rPr>
            </w:pPr>
            <w:r w:rsidRPr="001474D1">
              <w:rPr>
                <w:lang w:val="ru-RU"/>
              </w:rPr>
              <w:t>Наушники</w:t>
            </w:r>
            <w:r w:rsidRPr="001474D1">
              <w:rPr>
                <w:lang w:val="ru-RU"/>
              </w:rPr>
              <w:tab/>
              <w:t>для</w:t>
            </w:r>
            <w:r w:rsidRPr="001474D1">
              <w:rPr>
                <w:lang w:val="ru-RU"/>
              </w:rPr>
              <w:tab/>
              <w:t>прослушивания</w:t>
            </w:r>
            <w:r w:rsidRPr="001474D1">
              <w:rPr>
                <w:lang w:val="ru-RU"/>
              </w:rPr>
              <w:tab/>
              <w:t>аудио-</w:t>
            </w:r>
            <w:r w:rsidRPr="001474D1">
              <w:rPr>
                <w:lang w:val="ru-RU"/>
              </w:rPr>
              <w:tab/>
              <w:t>и</w:t>
            </w:r>
          </w:p>
        </w:tc>
        <w:tc>
          <w:tcPr>
            <w:tcW w:w="720" w:type="dxa"/>
          </w:tcPr>
          <w:p w:rsidR="001474D1" w:rsidRDefault="001474D1" w:rsidP="00AE06A1">
            <w:pPr>
              <w:pStyle w:val="TableParagraph"/>
              <w:spacing w:line="247" w:lineRule="exact"/>
              <w:ind w:left="206"/>
            </w:pPr>
            <w:r>
              <w:t>шт.</w:t>
            </w:r>
          </w:p>
        </w:tc>
        <w:tc>
          <w:tcPr>
            <w:tcW w:w="1020" w:type="dxa"/>
          </w:tcPr>
          <w:p w:rsidR="001474D1" w:rsidRDefault="001474D1" w:rsidP="00AE06A1">
            <w:pPr>
              <w:pStyle w:val="TableParagraph"/>
              <w:spacing w:line="247" w:lineRule="exact"/>
              <w:ind w:left="123" w:right="116"/>
              <w:jc w:val="center"/>
            </w:pPr>
            <w:r>
              <w:t>10</w:t>
            </w:r>
          </w:p>
        </w:tc>
        <w:tc>
          <w:tcPr>
            <w:tcW w:w="1035" w:type="dxa"/>
          </w:tcPr>
          <w:p w:rsidR="001474D1" w:rsidRDefault="001474D1" w:rsidP="00AE06A1">
            <w:pPr>
              <w:pStyle w:val="TableParagraph"/>
              <w:spacing w:line="247"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2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видеоматериалов</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327"/>
        </w:trPr>
        <w:tc>
          <w:tcPr>
            <w:tcW w:w="1385" w:type="dxa"/>
          </w:tcPr>
          <w:p w:rsidR="001474D1" w:rsidRDefault="001474D1" w:rsidP="00AE06A1">
            <w:pPr>
              <w:pStyle w:val="TableParagraph"/>
              <w:ind w:left="129"/>
            </w:pPr>
            <w:r>
              <w:t>1.3.3.2.</w:t>
            </w:r>
          </w:p>
        </w:tc>
        <w:tc>
          <w:tcPr>
            <w:tcW w:w="5493" w:type="dxa"/>
          </w:tcPr>
          <w:p w:rsidR="001474D1" w:rsidRPr="001474D1" w:rsidRDefault="001474D1" w:rsidP="00AE06A1">
            <w:pPr>
              <w:pStyle w:val="TableParagraph"/>
              <w:tabs>
                <w:tab w:val="left" w:pos="2209"/>
                <w:tab w:val="left" w:pos="4157"/>
              </w:tabs>
              <w:spacing w:line="276" w:lineRule="auto"/>
              <w:ind w:left="107" w:right="97"/>
              <w:jc w:val="both"/>
              <w:rPr>
                <w:lang w:val="ru-RU"/>
              </w:rPr>
            </w:pPr>
            <w:r w:rsidRPr="001474D1">
              <w:rPr>
                <w:lang w:val="ru-RU"/>
              </w:rPr>
              <w:t>Тележка-хранилище ноутбуков/планшетов с</w:t>
            </w:r>
            <w:r w:rsidRPr="001474D1">
              <w:rPr>
                <w:spacing w:val="1"/>
                <w:lang w:val="ru-RU"/>
              </w:rPr>
              <w:t xml:space="preserve"> </w:t>
            </w:r>
            <w:r w:rsidRPr="001474D1">
              <w:rPr>
                <w:lang w:val="ru-RU"/>
              </w:rPr>
              <w:t>системой</w:t>
            </w:r>
            <w:r w:rsidRPr="001474D1">
              <w:rPr>
                <w:spacing w:val="1"/>
                <w:lang w:val="ru-RU"/>
              </w:rPr>
              <w:t xml:space="preserve"> </w:t>
            </w:r>
            <w:r w:rsidRPr="001474D1">
              <w:rPr>
                <w:lang w:val="ru-RU"/>
              </w:rPr>
              <w:t>подзарядки</w:t>
            </w:r>
            <w:r w:rsidRPr="001474D1">
              <w:rPr>
                <w:spacing w:val="1"/>
                <w:lang w:val="ru-RU"/>
              </w:rPr>
              <w:t xml:space="preserve"> </w:t>
            </w:r>
            <w:r w:rsidRPr="001474D1">
              <w:rPr>
                <w:lang w:val="ru-RU"/>
              </w:rPr>
              <w:t>в</w:t>
            </w:r>
            <w:r w:rsidRPr="001474D1">
              <w:rPr>
                <w:spacing w:val="1"/>
                <w:lang w:val="ru-RU"/>
              </w:rPr>
              <w:t xml:space="preserve"> </w:t>
            </w:r>
            <w:r w:rsidRPr="001474D1">
              <w:rPr>
                <w:lang w:val="ru-RU"/>
              </w:rPr>
              <w:t>комплекте</w:t>
            </w:r>
            <w:r w:rsidRPr="001474D1">
              <w:rPr>
                <w:spacing w:val="1"/>
                <w:lang w:val="ru-RU"/>
              </w:rPr>
              <w:t xml:space="preserve"> </w:t>
            </w:r>
            <w:r w:rsidRPr="001474D1">
              <w:rPr>
                <w:lang w:val="ru-RU"/>
              </w:rPr>
              <w:t>с</w:t>
            </w:r>
            <w:r w:rsidRPr="001474D1">
              <w:rPr>
                <w:spacing w:val="1"/>
                <w:lang w:val="ru-RU"/>
              </w:rPr>
              <w:t xml:space="preserve"> </w:t>
            </w:r>
            <w:r w:rsidRPr="001474D1">
              <w:rPr>
                <w:lang w:val="ru-RU"/>
              </w:rPr>
              <w:t>ноутбуками/планшетами</w:t>
            </w:r>
            <w:r w:rsidRPr="001474D1">
              <w:rPr>
                <w:spacing w:val="-52"/>
                <w:lang w:val="ru-RU"/>
              </w:rPr>
              <w:t xml:space="preserve"> </w:t>
            </w:r>
            <w:r w:rsidRPr="001474D1">
              <w:rPr>
                <w:lang w:val="ru-RU"/>
              </w:rPr>
              <w:t>(л</w:t>
            </w:r>
            <w:r w:rsidRPr="001474D1">
              <w:rPr>
                <w:lang w:val="ru-RU"/>
              </w:rPr>
              <w:t>и</w:t>
            </w:r>
            <w:r w:rsidRPr="001474D1">
              <w:rPr>
                <w:lang w:val="ru-RU"/>
              </w:rPr>
              <w:t>цензионное</w:t>
            </w:r>
            <w:r w:rsidRPr="001474D1">
              <w:rPr>
                <w:lang w:val="ru-RU"/>
              </w:rPr>
              <w:tab/>
              <w:t>программное</w:t>
            </w:r>
            <w:r w:rsidRPr="001474D1">
              <w:rPr>
                <w:lang w:val="ru-RU"/>
              </w:rPr>
              <w:tab/>
            </w:r>
            <w:r w:rsidRPr="001474D1">
              <w:rPr>
                <w:spacing w:val="-1"/>
                <w:lang w:val="ru-RU"/>
              </w:rPr>
              <w:t>обеспечение,</w:t>
            </w:r>
            <w:r w:rsidRPr="001474D1">
              <w:rPr>
                <w:spacing w:val="-53"/>
                <w:lang w:val="ru-RU"/>
              </w:rPr>
              <w:t xml:space="preserve"> </w:t>
            </w:r>
            <w:r w:rsidRPr="001474D1">
              <w:rPr>
                <w:lang w:val="ru-RU"/>
              </w:rPr>
              <w:t>образовательный</w:t>
            </w:r>
            <w:r w:rsidRPr="001474D1">
              <w:rPr>
                <w:spacing w:val="1"/>
                <w:lang w:val="ru-RU"/>
              </w:rPr>
              <w:t xml:space="preserve"> </w:t>
            </w:r>
            <w:r w:rsidRPr="001474D1">
              <w:rPr>
                <w:lang w:val="ru-RU"/>
              </w:rPr>
              <w:t>контент,</w:t>
            </w:r>
            <w:r w:rsidRPr="001474D1">
              <w:rPr>
                <w:spacing w:val="1"/>
                <w:lang w:val="ru-RU"/>
              </w:rPr>
              <w:t xml:space="preserve"> </w:t>
            </w:r>
            <w:r w:rsidRPr="001474D1">
              <w:rPr>
                <w:lang w:val="ru-RU"/>
              </w:rPr>
              <w:t>система</w:t>
            </w:r>
            <w:r w:rsidRPr="001474D1">
              <w:rPr>
                <w:spacing w:val="1"/>
                <w:lang w:val="ru-RU"/>
              </w:rPr>
              <w:t xml:space="preserve"> </w:t>
            </w:r>
            <w:r w:rsidRPr="001474D1">
              <w:rPr>
                <w:lang w:val="ru-RU"/>
              </w:rPr>
              <w:t>защиты</w:t>
            </w:r>
            <w:r w:rsidRPr="001474D1">
              <w:rPr>
                <w:spacing w:val="1"/>
                <w:lang w:val="ru-RU"/>
              </w:rPr>
              <w:t xml:space="preserve"> </w:t>
            </w:r>
            <w:r w:rsidRPr="001474D1">
              <w:rPr>
                <w:lang w:val="ru-RU"/>
              </w:rPr>
              <w:t>от</w:t>
            </w:r>
            <w:r w:rsidRPr="001474D1">
              <w:rPr>
                <w:spacing w:val="1"/>
                <w:lang w:val="ru-RU"/>
              </w:rPr>
              <w:t xml:space="preserve"> </w:t>
            </w:r>
            <w:r w:rsidRPr="001474D1">
              <w:rPr>
                <w:lang w:val="ru-RU"/>
              </w:rPr>
              <w:t>вред</w:t>
            </w:r>
            <w:r w:rsidRPr="001474D1">
              <w:rPr>
                <w:lang w:val="ru-RU"/>
              </w:rPr>
              <w:t>о</w:t>
            </w:r>
            <w:r w:rsidRPr="001474D1">
              <w:rPr>
                <w:lang w:val="ru-RU"/>
              </w:rPr>
              <w:t>носной</w:t>
            </w:r>
            <w:r w:rsidRPr="001474D1">
              <w:rPr>
                <w:spacing w:val="1"/>
                <w:lang w:val="ru-RU"/>
              </w:rPr>
              <w:t xml:space="preserve"> </w:t>
            </w:r>
            <w:r w:rsidRPr="001474D1">
              <w:rPr>
                <w:lang w:val="ru-RU"/>
              </w:rPr>
              <w:t>информации)/Компьютер</w:t>
            </w:r>
            <w:r w:rsidRPr="001474D1">
              <w:rPr>
                <w:spacing w:val="1"/>
                <w:lang w:val="ru-RU"/>
              </w:rPr>
              <w:t xml:space="preserve"> </w:t>
            </w:r>
            <w:r w:rsidRPr="001474D1">
              <w:rPr>
                <w:lang w:val="ru-RU"/>
              </w:rPr>
              <w:t>ученика</w:t>
            </w:r>
            <w:r w:rsidRPr="001474D1">
              <w:rPr>
                <w:spacing w:val="-52"/>
                <w:lang w:val="ru-RU"/>
              </w:rPr>
              <w:t xml:space="preserve"> </w:t>
            </w:r>
            <w:r w:rsidRPr="001474D1">
              <w:rPr>
                <w:lang w:val="ru-RU"/>
              </w:rPr>
              <w:t>(лицензио</w:t>
            </w:r>
            <w:r w:rsidRPr="001474D1">
              <w:rPr>
                <w:lang w:val="ru-RU"/>
              </w:rPr>
              <w:t>н</w:t>
            </w:r>
            <w:r w:rsidRPr="001474D1">
              <w:rPr>
                <w:lang w:val="ru-RU"/>
              </w:rPr>
              <w:t>ное</w:t>
            </w:r>
            <w:r w:rsidRPr="001474D1">
              <w:rPr>
                <w:lang w:val="ru-RU"/>
              </w:rPr>
              <w:tab/>
              <w:t>программное</w:t>
            </w:r>
            <w:r w:rsidRPr="001474D1">
              <w:rPr>
                <w:lang w:val="ru-RU"/>
              </w:rPr>
              <w:tab/>
            </w:r>
            <w:r w:rsidRPr="001474D1">
              <w:rPr>
                <w:spacing w:val="-1"/>
                <w:lang w:val="ru-RU"/>
              </w:rPr>
              <w:t>обеспечение,</w:t>
            </w:r>
            <w:r w:rsidRPr="001474D1">
              <w:rPr>
                <w:spacing w:val="-53"/>
                <w:lang w:val="ru-RU"/>
              </w:rPr>
              <w:t xml:space="preserve"> </w:t>
            </w:r>
            <w:r w:rsidRPr="001474D1">
              <w:rPr>
                <w:lang w:val="ru-RU"/>
              </w:rPr>
              <w:t>образовательный</w:t>
            </w:r>
            <w:r w:rsidRPr="001474D1">
              <w:rPr>
                <w:spacing w:val="22"/>
                <w:lang w:val="ru-RU"/>
              </w:rPr>
              <w:t xml:space="preserve"> </w:t>
            </w:r>
            <w:r w:rsidRPr="001474D1">
              <w:rPr>
                <w:lang w:val="ru-RU"/>
              </w:rPr>
              <w:t>контент,</w:t>
            </w:r>
            <w:r w:rsidRPr="001474D1">
              <w:rPr>
                <w:spacing w:val="22"/>
                <w:lang w:val="ru-RU"/>
              </w:rPr>
              <w:t xml:space="preserve"> </w:t>
            </w:r>
            <w:r w:rsidRPr="001474D1">
              <w:rPr>
                <w:lang w:val="ru-RU"/>
              </w:rPr>
              <w:t>система</w:t>
            </w:r>
            <w:r w:rsidRPr="001474D1">
              <w:rPr>
                <w:spacing w:val="22"/>
                <w:lang w:val="ru-RU"/>
              </w:rPr>
              <w:t xml:space="preserve"> </w:t>
            </w:r>
            <w:r w:rsidRPr="001474D1">
              <w:rPr>
                <w:lang w:val="ru-RU"/>
              </w:rPr>
              <w:t>защиты</w:t>
            </w:r>
            <w:r w:rsidRPr="001474D1">
              <w:rPr>
                <w:spacing w:val="20"/>
                <w:lang w:val="ru-RU"/>
              </w:rPr>
              <w:t xml:space="preserve"> </w:t>
            </w:r>
            <w:r w:rsidRPr="001474D1">
              <w:rPr>
                <w:lang w:val="ru-RU"/>
              </w:rPr>
              <w:t>от</w:t>
            </w:r>
          </w:p>
          <w:p w:rsidR="001474D1" w:rsidRDefault="001474D1" w:rsidP="00AE06A1">
            <w:pPr>
              <w:pStyle w:val="TableParagraph"/>
              <w:ind w:left="107"/>
              <w:jc w:val="both"/>
            </w:pPr>
            <w:r>
              <w:t>вредоносной</w:t>
            </w:r>
            <w:r>
              <w:rPr>
                <w:spacing w:val="-4"/>
              </w:rPr>
              <w:t xml:space="preserve"> </w:t>
            </w:r>
            <w:r>
              <w:t>информации)</w:t>
            </w:r>
          </w:p>
        </w:tc>
        <w:tc>
          <w:tcPr>
            <w:tcW w:w="720" w:type="dxa"/>
          </w:tcPr>
          <w:p w:rsidR="001474D1" w:rsidRDefault="001474D1" w:rsidP="00AE06A1">
            <w:pPr>
              <w:pStyle w:val="TableParagraph"/>
              <w:rPr>
                <w:b/>
                <w:sz w:val="24"/>
              </w:rPr>
            </w:pPr>
          </w:p>
          <w:p w:rsidR="001474D1" w:rsidRDefault="001474D1" w:rsidP="00AE06A1">
            <w:pPr>
              <w:pStyle w:val="TableParagraph"/>
              <w:rPr>
                <w:b/>
                <w:sz w:val="24"/>
              </w:rPr>
            </w:pPr>
          </w:p>
          <w:p w:rsidR="001474D1" w:rsidRDefault="001474D1" w:rsidP="00AE06A1">
            <w:pPr>
              <w:pStyle w:val="TableParagraph"/>
              <w:rPr>
                <w:b/>
                <w:sz w:val="24"/>
              </w:rPr>
            </w:pPr>
          </w:p>
          <w:p w:rsidR="001474D1" w:rsidRDefault="001474D1" w:rsidP="00AE06A1">
            <w:pPr>
              <w:pStyle w:val="TableParagraph"/>
              <w:spacing w:before="180"/>
              <w:ind w:left="206"/>
            </w:pPr>
            <w:r>
              <w:t>шт.</w:t>
            </w:r>
          </w:p>
        </w:tc>
        <w:tc>
          <w:tcPr>
            <w:tcW w:w="1020" w:type="dxa"/>
          </w:tcPr>
          <w:p w:rsidR="001474D1" w:rsidRDefault="001474D1" w:rsidP="00AE06A1">
            <w:pPr>
              <w:pStyle w:val="TableParagraph"/>
              <w:rPr>
                <w:b/>
                <w:sz w:val="24"/>
              </w:rPr>
            </w:pPr>
          </w:p>
          <w:p w:rsidR="001474D1" w:rsidRDefault="001474D1" w:rsidP="00AE06A1">
            <w:pPr>
              <w:pStyle w:val="TableParagraph"/>
              <w:rPr>
                <w:b/>
                <w:sz w:val="24"/>
              </w:rPr>
            </w:pPr>
          </w:p>
          <w:p w:rsidR="001474D1" w:rsidRDefault="001474D1" w:rsidP="00AE06A1">
            <w:pPr>
              <w:pStyle w:val="TableParagraph"/>
              <w:rPr>
                <w:b/>
                <w:sz w:val="24"/>
              </w:rPr>
            </w:pPr>
          </w:p>
          <w:p w:rsidR="001474D1" w:rsidRDefault="001474D1" w:rsidP="00AE06A1">
            <w:pPr>
              <w:pStyle w:val="TableParagraph"/>
              <w:spacing w:before="180"/>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1.3.4.</w:t>
            </w:r>
          </w:p>
        </w:tc>
        <w:tc>
          <w:tcPr>
            <w:tcW w:w="9274" w:type="dxa"/>
            <w:gridSpan w:val="5"/>
            <w:shd w:val="clear" w:color="auto" w:fill="F1F1F1"/>
          </w:tcPr>
          <w:p w:rsidR="001474D1" w:rsidRPr="001474D1" w:rsidRDefault="001474D1" w:rsidP="00AE06A1">
            <w:pPr>
              <w:pStyle w:val="TableParagraph"/>
              <w:ind w:left="107"/>
              <w:rPr>
                <w:i/>
                <w:lang w:val="ru-RU"/>
              </w:rPr>
            </w:pPr>
            <w:r w:rsidRPr="001474D1">
              <w:rPr>
                <w:i/>
                <w:lang w:val="ru-RU"/>
              </w:rPr>
              <w:t>Дидактические</w:t>
            </w:r>
            <w:r w:rsidRPr="001474D1">
              <w:rPr>
                <w:i/>
                <w:spacing w:val="-2"/>
                <w:lang w:val="ru-RU"/>
              </w:rPr>
              <w:t xml:space="preserve"> </w:t>
            </w:r>
            <w:r w:rsidRPr="001474D1">
              <w:rPr>
                <w:i/>
                <w:lang w:val="ru-RU"/>
              </w:rPr>
              <w:t>пособия</w:t>
            </w:r>
            <w:r w:rsidRPr="001474D1">
              <w:rPr>
                <w:i/>
                <w:spacing w:val="-1"/>
                <w:lang w:val="ru-RU"/>
              </w:rPr>
              <w:t xml:space="preserve"> </w:t>
            </w:r>
            <w:r w:rsidRPr="001474D1">
              <w:rPr>
                <w:i/>
                <w:lang w:val="ru-RU"/>
              </w:rPr>
              <w:t>и</w:t>
            </w:r>
            <w:r w:rsidRPr="001474D1">
              <w:rPr>
                <w:i/>
                <w:spacing w:val="-3"/>
                <w:lang w:val="ru-RU"/>
              </w:rPr>
              <w:t xml:space="preserve"> </w:t>
            </w:r>
            <w:r w:rsidRPr="001474D1">
              <w:rPr>
                <w:i/>
                <w:lang w:val="ru-RU"/>
              </w:rPr>
              <w:t>методическое</w:t>
            </w:r>
            <w:r w:rsidRPr="001474D1">
              <w:rPr>
                <w:i/>
                <w:spacing w:val="-1"/>
                <w:lang w:val="ru-RU"/>
              </w:rPr>
              <w:t xml:space="preserve"> </w:t>
            </w:r>
            <w:r w:rsidRPr="001474D1">
              <w:rPr>
                <w:i/>
                <w:lang w:val="ru-RU"/>
              </w:rPr>
              <w:t>обеспечение</w:t>
            </w:r>
          </w:p>
        </w:tc>
      </w:tr>
      <w:tr w:rsidR="001474D1" w:rsidTr="00AE06A1">
        <w:trPr>
          <w:trHeight w:val="292"/>
        </w:trPr>
        <w:tc>
          <w:tcPr>
            <w:tcW w:w="1385" w:type="dxa"/>
          </w:tcPr>
          <w:p w:rsidR="001474D1" w:rsidRDefault="001474D1" w:rsidP="00AE06A1">
            <w:pPr>
              <w:pStyle w:val="TableParagraph"/>
              <w:ind w:left="129"/>
            </w:pPr>
            <w:r>
              <w:t>1.3.4.1.</w:t>
            </w:r>
          </w:p>
        </w:tc>
        <w:tc>
          <w:tcPr>
            <w:tcW w:w="5493" w:type="dxa"/>
          </w:tcPr>
          <w:p w:rsidR="001474D1" w:rsidRDefault="001474D1" w:rsidP="00AE06A1">
            <w:pPr>
              <w:pStyle w:val="TableParagraph"/>
              <w:ind w:left="107"/>
            </w:pPr>
            <w:r>
              <w:t>Библиотека</w:t>
            </w:r>
            <w:r>
              <w:rPr>
                <w:spacing w:val="-4"/>
              </w:rPr>
              <w:t xml:space="preserve"> </w:t>
            </w:r>
            <w:r>
              <w:t>методической</w:t>
            </w:r>
            <w:r>
              <w:rPr>
                <w:spacing w:val="-3"/>
              </w:rPr>
              <w:t xml:space="preserve"> </w:t>
            </w:r>
            <w:r>
              <w:t>литературы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1.3.4.2.</w:t>
            </w:r>
          </w:p>
        </w:tc>
        <w:tc>
          <w:tcPr>
            <w:tcW w:w="5493" w:type="dxa"/>
          </w:tcPr>
          <w:p w:rsidR="001474D1" w:rsidRDefault="001474D1" w:rsidP="00AE06A1">
            <w:pPr>
              <w:pStyle w:val="TableParagraph"/>
              <w:ind w:left="107"/>
            </w:pPr>
            <w:r>
              <w:t>Библиотека</w:t>
            </w:r>
            <w:r>
              <w:rPr>
                <w:spacing w:val="-5"/>
              </w:rPr>
              <w:t xml:space="preserve"> </w:t>
            </w:r>
            <w:r>
              <w:t>периодических</w:t>
            </w:r>
            <w:r>
              <w:rPr>
                <w:spacing w:val="-5"/>
              </w:rPr>
              <w:t xml:space="preserve"> </w:t>
            </w:r>
            <w:r>
              <w:t>изданий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1.3.4.3.</w:t>
            </w:r>
          </w:p>
        </w:tc>
        <w:tc>
          <w:tcPr>
            <w:tcW w:w="5493" w:type="dxa"/>
          </w:tcPr>
          <w:p w:rsidR="001474D1" w:rsidRPr="001474D1" w:rsidRDefault="001474D1" w:rsidP="00AE06A1">
            <w:pPr>
              <w:pStyle w:val="TableParagraph"/>
              <w:ind w:left="107"/>
              <w:rPr>
                <w:lang w:val="ru-RU"/>
              </w:rPr>
            </w:pPr>
            <w:r w:rsidRPr="001474D1">
              <w:rPr>
                <w:lang w:val="ru-RU"/>
              </w:rPr>
              <w:t>Библиотека</w:t>
            </w:r>
            <w:r w:rsidRPr="001474D1">
              <w:rPr>
                <w:spacing w:val="-2"/>
                <w:lang w:val="ru-RU"/>
              </w:rPr>
              <w:t xml:space="preserve"> </w:t>
            </w:r>
            <w:r w:rsidRPr="001474D1">
              <w:rPr>
                <w:lang w:val="ru-RU"/>
              </w:rPr>
              <w:t>художественной</w:t>
            </w:r>
            <w:r w:rsidRPr="001474D1">
              <w:rPr>
                <w:spacing w:val="-3"/>
                <w:lang w:val="ru-RU"/>
              </w:rPr>
              <w:t xml:space="preserve"> </w:t>
            </w:r>
            <w:r w:rsidRPr="001474D1">
              <w:rPr>
                <w:lang w:val="ru-RU"/>
              </w:rPr>
              <w:t>литературы</w:t>
            </w:r>
            <w:r w:rsidRPr="001474D1">
              <w:rPr>
                <w:spacing w:val="-2"/>
                <w:lang w:val="ru-RU"/>
              </w:rPr>
              <w:t xml:space="preserve"> </w:t>
            </w:r>
            <w:r w:rsidRPr="001474D1">
              <w:rPr>
                <w:lang w:val="ru-RU"/>
              </w:rPr>
              <w:t>для</w:t>
            </w:r>
            <w:r w:rsidRPr="001474D1">
              <w:rPr>
                <w:spacing w:val="-4"/>
                <w:lang w:val="ru-RU"/>
              </w:rPr>
              <w:t xml:space="preserve"> </w:t>
            </w:r>
            <w:r w:rsidRPr="001474D1">
              <w:rPr>
                <w:lang w:val="ru-RU"/>
              </w:rPr>
              <w:t>детей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6" w:lineRule="exact"/>
              <w:ind w:left="129"/>
            </w:pPr>
            <w:r>
              <w:t>1.3.4.4.</w:t>
            </w:r>
          </w:p>
        </w:tc>
        <w:tc>
          <w:tcPr>
            <w:tcW w:w="5493" w:type="dxa"/>
          </w:tcPr>
          <w:p w:rsidR="001474D1" w:rsidRPr="001474D1" w:rsidRDefault="001474D1" w:rsidP="00AE06A1">
            <w:pPr>
              <w:pStyle w:val="TableParagraph"/>
              <w:tabs>
                <w:tab w:val="left" w:pos="1321"/>
                <w:tab w:val="left" w:pos="3010"/>
                <w:tab w:val="left" w:pos="4102"/>
                <w:tab w:val="left" w:pos="4488"/>
              </w:tabs>
              <w:spacing w:line="246" w:lineRule="exact"/>
              <w:ind w:left="107"/>
              <w:rPr>
                <w:lang w:val="ru-RU"/>
              </w:rPr>
            </w:pPr>
            <w:r w:rsidRPr="001474D1">
              <w:rPr>
                <w:lang w:val="ru-RU"/>
              </w:rPr>
              <w:t>Комплект</w:t>
            </w:r>
            <w:r w:rsidRPr="001474D1">
              <w:rPr>
                <w:lang w:val="ru-RU"/>
              </w:rPr>
              <w:tab/>
              <w:t>дидактических</w:t>
            </w:r>
            <w:r w:rsidRPr="001474D1">
              <w:rPr>
                <w:lang w:val="ru-RU"/>
              </w:rPr>
              <w:tab/>
              <w:t>игрушек</w:t>
            </w:r>
            <w:r w:rsidRPr="001474D1">
              <w:rPr>
                <w:lang w:val="ru-RU"/>
              </w:rPr>
              <w:tab/>
              <w:t>с</w:t>
            </w:r>
            <w:r w:rsidRPr="001474D1">
              <w:rPr>
                <w:lang w:val="ru-RU"/>
              </w:rPr>
              <w:tab/>
              <w:t>народной</w:t>
            </w:r>
          </w:p>
          <w:p w:rsidR="001474D1" w:rsidRPr="001474D1" w:rsidRDefault="001474D1" w:rsidP="00AE06A1">
            <w:pPr>
              <w:pStyle w:val="TableParagraph"/>
              <w:spacing w:before="38"/>
              <w:ind w:left="107"/>
              <w:rPr>
                <w:lang w:val="ru-RU"/>
              </w:rPr>
            </w:pPr>
            <w:r w:rsidRPr="001474D1">
              <w:rPr>
                <w:lang w:val="ru-RU"/>
              </w:rPr>
              <w:t>росписью</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1.3.4.5.</w:t>
            </w:r>
          </w:p>
        </w:tc>
        <w:tc>
          <w:tcPr>
            <w:tcW w:w="5493" w:type="dxa"/>
          </w:tcPr>
          <w:p w:rsidR="001474D1" w:rsidRPr="001474D1" w:rsidRDefault="001474D1" w:rsidP="00AE06A1">
            <w:pPr>
              <w:pStyle w:val="TableParagraph"/>
              <w:spacing w:line="276" w:lineRule="auto"/>
              <w:ind w:left="107" w:right="94"/>
              <w:rPr>
                <w:lang w:val="ru-RU"/>
              </w:rPr>
            </w:pPr>
            <w:r w:rsidRPr="001474D1">
              <w:rPr>
                <w:lang w:val="ru-RU"/>
              </w:rPr>
              <w:t>Комплект</w:t>
            </w:r>
            <w:r w:rsidRPr="001474D1">
              <w:rPr>
                <w:spacing w:val="2"/>
                <w:lang w:val="ru-RU"/>
              </w:rPr>
              <w:t xml:space="preserve"> </w:t>
            </w:r>
            <w:r w:rsidRPr="001474D1">
              <w:rPr>
                <w:lang w:val="ru-RU"/>
              </w:rPr>
              <w:t>дидактического</w:t>
            </w:r>
            <w:r w:rsidRPr="001474D1">
              <w:rPr>
                <w:spacing w:val="5"/>
                <w:lang w:val="ru-RU"/>
              </w:rPr>
              <w:t xml:space="preserve"> </w:t>
            </w:r>
            <w:r w:rsidRPr="001474D1">
              <w:rPr>
                <w:lang w:val="ru-RU"/>
              </w:rPr>
              <w:t>и</w:t>
            </w:r>
            <w:r w:rsidRPr="001474D1">
              <w:rPr>
                <w:spacing w:val="4"/>
                <w:lang w:val="ru-RU"/>
              </w:rPr>
              <w:t xml:space="preserve"> </w:t>
            </w:r>
            <w:r w:rsidRPr="001474D1">
              <w:rPr>
                <w:lang w:val="ru-RU"/>
              </w:rPr>
              <w:t>раздаточного</w:t>
            </w:r>
            <w:r w:rsidRPr="001474D1">
              <w:rPr>
                <w:spacing w:val="5"/>
                <w:lang w:val="ru-RU"/>
              </w:rPr>
              <w:t xml:space="preserve"> </w:t>
            </w:r>
            <w:r w:rsidRPr="001474D1">
              <w:rPr>
                <w:lang w:val="ru-RU"/>
              </w:rPr>
              <w:t>материала</w:t>
            </w:r>
            <w:r w:rsidRPr="001474D1">
              <w:rPr>
                <w:spacing w:val="5"/>
                <w:lang w:val="ru-RU"/>
              </w:rPr>
              <w:t xml:space="preserve"> </w:t>
            </w:r>
            <w:r w:rsidRPr="001474D1">
              <w:rPr>
                <w:lang w:val="ru-RU"/>
              </w:rPr>
              <w:t>по</w:t>
            </w:r>
            <w:r w:rsidRPr="001474D1">
              <w:rPr>
                <w:spacing w:val="-52"/>
                <w:lang w:val="ru-RU"/>
              </w:rPr>
              <w:t xml:space="preserve"> </w:t>
            </w:r>
            <w:r w:rsidRPr="001474D1">
              <w:rPr>
                <w:lang w:val="ru-RU"/>
              </w:rPr>
              <w:t>всем</w:t>
            </w:r>
            <w:r w:rsidRPr="001474D1">
              <w:rPr>
                <w:spacing w:val="10"/>
                <w:lang w:val="ru-RU"/>
              </w:rPr>
              <w:t xml:space="preserve"> </w:t>
            </w:r>
            <w:r w:rsidRPr="001474D1">
              <w:rPr>
                <w:lang w:val="ru-RU"/>
              </w:rPr>
              <w:t>разделам</w:t>
            </w:r>
            <w:r w:rsidRPr="001474D1">
              <w:rPr>
                <w:spacing w:val="10"/>
                <w:lang w:val="ru-RU"/>
              </w:rPr>
              <w:t xml:space="preserve"> </w:t>
            </w:r>
            <w:r w:rsidRPr="001474D1">
              <w:rPr>
                <w:lang w:val="ru-RU"/>
              </w:rPr>
              <w:t>образовательной</w:t>
            </w:r>
            <w:r w:rsidRPr="001474D1">
              <w:rPr>
                <w:spacing w:val="10"/>
                <w:lang w:val="ru-RU"/>
              </w:rPr>
              <w:t xml:space="preserve"> </w:t>
            </w:r>
            <w:r w:rsidRPr="001474D1">
              <w:rPr>
                <w:lang w:val="ru-RU"/>
              </w:rPr>
              <w:t>программы</w:t>
            </w:r>
            <w:r w:rsidRPr="001474D1">
              <w:rPr>
                <w:spacing w:val="11"/>
                <w:lang w:val="ru-RU"/>
              </w:rPr>
              <w:t xml:space="preserve"> </w:t>
            </w:r>
            <w:r w:rsidRPr="001474D1">
              <w:rPr>
                <w:lang w:val="ru-RU"/>
              </w:rPr>
              <w:t>для</w:t>
            </w:r>
            <w:r w:rsidRPr="001474D1">
              <w:rPr>
                <w:spacing w:val="10"/>
                <w:lang w:val="ru-RU"/>
              </w:rPr>
              <w:t xml:space="preserve"> </w:t>
            </w:r>
            <w:r w:rsidRPr="001474D1">
              <w:rPr>
                <w:lang w:val="ru-RU"/>
              </w:rPr>
              <w:t>всех</w:t>
            </w:r>
          </w:p>
          <w:p w:rsidR="001474D1" w:rsidRDefault="001474D1" w:rsidP="00AE06A1">
            <w:pPr>
              <w:pStyle w:val="TableParagraph"/>
              <w:ind w:left="107"/>
            </w:pPr>
            <w:r>
              <w:t>возрастных</w:t>
            </w:r>
            <w:r>
              <w:rPr>
                <w:spacing w:val="-3"/>
              </w:rPr>
              <w:t xml:space="preserve"> </w:t>
            </w:r>
            <w:r>
              <w:t>групп</w:t>
            </w:r>
          </w:p>
        </w:tc>
        <w:tc>
          <w:tcPr>
            <w:tcW w:w="720" w:type="dxa"/>
          </w:tcPr>
          <w:p w:rsidR="001474D1" w:rsidRDefault="001474D1" w:rsidP="00AE06A1">
            <w:pPr>
              <w:pStyle w:val="TableParagraph"/>
              <w:spacing w:before="4"/>
              <w:rPr>
                <w:b/>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b/>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1.3.4.6.</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38"/>
                <w:lang w:val="ru-RU"/>
              </w:rPr>
              <w:t xml:space="preserve"> </w:t>
            </w:r>
            <w:r w:rsidRPr="001474D1">
              <w:rPr>
                <w:lang w:val="ru-RU"/>
              </w:rPr>
              <w:t>методического</w:t>
            </w:r>
            <w:r w:rsidRPr="001474D1">
              <w:rPr>
                <w:spacing w:val="37"/>
                <w:lang w:val="ru-RU"/>
              </w:rPr>
              <w:t xml:space="preserve"> </w:t>
            </w:r>
            <w:r w:rsidRPr="001474D1">
              <w:rPr>
                <w:lang w:val="ru-RU"/>
              </w:rPr>
              <w:t>материала</w:t>
            </w:r>
            <w:r w:rsidRPr="001474D1">
              <w:rPr>
                <w:spacing w:val="37"/>
                <w:lang w:val="ru-RU"/>
              </w:rPr>
              <w:t xml:space="preserve"> </w:t>
            </w:r>
            <w:r w:rsidRPr="001474D1">
              <w:rPr>
                <w:lang w:val="ru-RU"/>
              </w:rPr>
              <w:t>по</w:t>
            </w:r>
            <w:r w:rsidRPr="001474D1">
              <w:rPr>
                <w:spacing w:val="39"/>
                <w:lang w:val="ru-RU"/>
              </w:rPr>
              <w:t xml:space="preserve"> </w:t>
            </w:r>
            <w:r w:rsidRPr="001474D1">
              <w:rPr>
                <w:lang w:val="ru-RU"/>
              </w:rPr>
              <w:t>всем</w:t>
            </w:r>
            <w:r w:rsidRPr="001474D1">
              <w:rPr>
                <w:spacing w:val="38"/>
                <w:lang w:val="ru-RU"/>
              </w:rPr>
              <w:t xml:space="preserve"> </w:t>
            </w:r>
            <w:r w:rsidRPr="001474D1">
              <w:rPr>
                <w:lang w:val="ru-RU"/>
              </w:rPr>
              <w:t>разделам</w:t>
            </w:r>
          </w:p>
          <w:p w:rsidR="001474D1" w:rsidRPr="001474D1" w:rsidRDefault="001474D1" w:rsidP="00AE06A1">
            <w:pPr>
              <w:pStyle w:val="TableParagraph"/>
              <w:spacing w:before="37"/>
              <w:ind w:left="107"/>
              <w:rPr>
                <w:lang w:val="ru-RU"/>
              </w:rPr>
            </w:pPr>
            <w:r w:rsidRPr="001474D1">
              <w:rPr>
                <w:lang w:val="ru-RU"/>
              </w:rPr>
              <w:t>образовательной</w:t>
            </w:r>
            <w:r w:rsidRPr="001474D1">
              <w:rPr>
                <w:spacing w:val="-4"/>
                <w:lang w:val="ru-RU"/>
              </w:rPr>
              <w:t xml:space="preserve"> </w:t>
            </w:r>
            <w:r w:rsidRPr="001474D1">
              <w:rPr>
                <w:lang w:val="ru-RU"/>
              </w:rPr>
              <w:t>программы</w:t>
            </w:r>
            <w:r w:rsidRPr="001474D1">
              <w:rPr>
                <w:spacing w:val="-3"/>
                <w:lang w:val="ru-RU"/>
              </w:rPr>
              <w:t xml:space="preserve"> </w:t>
            </w:r>
            <w:r w:rsidRPr="001474D1">
              <w:rPr>
                <w:lang w:val="ru-RU"/>
              </w:rPr>
              <w:t>для</w:t>
            </w:r>
            <w:r w:rsidRPr="001474D1">
              <w:rPr>
                <w:spacing w:val="-3"/>
                <w:lang w:val="ru-RU"/>
              </w:rPr>
              <w:t xml:space="preserve"> </w:t>
            </w:r>
            <w:r w:rsidRPr="001474D1">
              <w:rPr>
                <w:lang w:val="ru-RU"/>
              </w:rPr>
              <w:t>всех</w:t>
            </w:r>
            <w:r w:rsidRPr="001474D1">
              <w:rPr>
                <w:spacing w:val="-3"/>
                <w:lang w:val="ru-RU"/>
              </w:rPr>
              <w:t xml:space="preserve"> </w:t>
            </w:r>
            <w:r w:rsidRPr="001474D1">
              <w:rPr>
                <w:lang w:val="ru-RU"/>
              </w:rPr>
              <w:t>возрастных</w:t>
            </w:r>
            <w:r w:rsidRPr="001474D1">
              <w:rPr>
                <w:spacing w:val="-5"/>
                <w:lang w:val="ru-RU"/>
              </w:rPr>
              <w:t xml:space="preserve"> </w:t>
            </w:r>
            <w:r w:rsidRPr="001474D1">
              <w:rPr>
                <w:lang w:val="ru-RU"/>
              </w:rPr>
              <w:t>групп</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spacing w:line="246" w:lineRule="exact"/>
              <w:ind w:left="129"/>
            </w:pPr>
            <w:r>
              <w:t>1.3.4.7.</w:t>
            </w:r>
          </w:p>
        </w:tc>
        <w:tc>
          <w:tcPr>
            <w:tcW w:w="5493" w:type="dxa"/>
          </w:tcPr>
          <w:p w:rsidR="001474D1" w:rsidRPr="001474D1" w:rsidRDefault="001474D1" w:rsidP="00AE06A1">
            <w:pPr>
              <w:pStyle w:val="TableParagraph"/>
              <w:tabs>
                <w:tab w:val="left" w:pos="2673"/>
                <w:tab w:val="left" w:pos="4276"/>
              </w:tabs>
              <w:spacing w:line="276" w:lineRule="auto"/>
              <w:ind w:left="107" w:right="98"/>
              <w:jc w:val="both"/>
              <w:rPr>
                <w:lang w:val="ru-RU"/>
              </w:rPr>
            </w:pPr>
            <w:r w:rsidRPr="001474D1">
              <w:rPr>
                <w:lang w:val="ru-RU"/>
              </w:rPr>
              <w:t>Комплект</w:t>
            </w:r>
            <w:r w:rsidRPr="001474D1">
              <w:rPr>
                <w:spacing w:val="1"/>
                <w:lang w:val="ru-RU"/>
              </w:rPr>
              <w:t xml:space="preserve"> </w:t>
            </w:r>
            <w:r w:rsidRPr="001474D1">
              <w:rPr>
                <w:lang w:val="ru-RU"/>
              </w:rPr>
              <w:t>тематических</w:t>
            </w:r>
            <w:r w:rsidRPr="001474D1">
              <w:rPr>
                <w:spacing w:val="1"/>
                <w:lang w:val="ru-RU"/>
              </w:rPr>
              <w:t xml:space="preserve"> </w:t>
            </w:r>
            <w:r w:rsidRPr="001474D1">
              <w:rPr>
                <w:lang w:val="ru-RU"/>
              </w:rPr>
              <w:t>папок</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альбомов</w:t>
            </w:r>
            <w:r w:rsidRPr="001474D1">
              <w:rPr>
                <w:spacing w:val="1"/>
                <w:lang w:val="ru-RU"/>
              </w:rPr>
              <w:t xml:space="preserve"> </w:t>
            </w:r>
            <w:r w:rsidRPr="001474D1">
              <w:rPr>
                <w:lang w:val="ru-RU"/>
              </w:rPr>
              <w:t>с</w:t>
            </w:r>
            <w:r w:rsidRPr="001474D1">
              <w:rPr>
                <w:spacing w:val="-52"/>
                <w:lang w:val="ru-RU"/>
              </w:rPr>
              <w:t xml:space="preserve"> </w:t>
            </w:r>
            <w:r w:rsidRPr="001474D1">
              <w:rPr>
                <w:lang w:val="ru-RU"/>
              </w:rPr>
              <w:t>демонстр</w:t>
            </w:r>
            <w:r w:rsidRPr="001474D1">
              <w:rPr>
                <w:lang w:val="ru-RU"/>
              </w:rPr>
              <w:t>а</w:t>
            </w:r>
            <w:r w:rsidRPr="001474D1">
              <w:rPr>
                <w:lang w:val="ru-RU"/>
              </w:rPr>
              <w:t>ционными</w:t>
            </w:r>
            <w:r w:rsidRPr="001474D1">
              <w:rPr>
                <w:lang w:val="ru-RU"/>
              </w:rPr>
              <w:tab/>
              <w:t>картинами</w:t>
            </w:r>
            <w:r w:rsidRPr="001474D1">
              <w:rPr>
                <w:lang w:val="ru-RU"/>
              </w:rPr>
              <w:tab/>
            </w:r>
            <w:r w:rsidRPr="001474D1">
              <w:rPr>
                <w:spacing w:val="-1"/>
                <w:lang w:val="ru-RU"/>
              </w:rPr>
              <w:t>(Искусство,</w:t>
            </w:r>
            <w:r w:rsidRPr="001474D1">
              <w:rPr>
                <w:spacing w:val="-53"/>
                <w:lang w:val="ru-RU"/>
              </w:rPr>
              <w:t xml:space="preserve"> </w:t>
            </w:r>
            <w:r w:rsidRPr="001474D1">
              <w:rPr>
                <w:lang w:val="ru-RU"/>
              </w:rPr>
              <w:t>Животные,</w:t>
            </w:r>
            <w:r w:rsidRPr="001474D1">
              <w:rPr>
                <w:spacing w:val="21"/>
                <w:lang w:val="ru-RU"/>
              </w:rPr>
              <w:t xml:space="preserve"> </w:t>
            </w:r>
            <w:r w:rsidRPr="001474D1">
              <w:rPr>
                <w:lang w:val="ru-RU"/>
              </w:rPr>
              <w:t>Растения,</w:t>
            </w:r>
            <w:r w:rsidRPr="001474D1">
              <w:rPr>
                <w:spacing w:val="22"/>
                <w:lang w:val="ru-RU"/>
              </w:rPr>
              <w:t xml:space="preserve"> </w:t>
            </w:r>
            <w:r w:rsidRPr="001474D1">
              <w:rPr>
                <w:lang w:val="ru-RU"/>
              </w:rPr>
              <w:t>Безопасность,</w:t>
            </w:r>
            <w:r w:rsidRPr="001474D1">
              <w:rPr>
                <w:spacing w:val="19"/>
                <w:lang w:val="ru-RU"/>
              </w:rPr>
              <w:t xml:space="preserve"> </w:t>
            </w:r>
            <w:r w:rsidRPr="001474D1">
              <w:rPr>
                <w:lang w:val="ru-RU"/>
              </w:rPr>
              <w:t>Природа,</w:t>
            </w:r>
            <w:r w:rsidRPr="001474D1">
              <w:rPr>
                <w:spacing w:val="20"/>
                <w:lang w:val="ru-RU"/>
              </w:rPr>
              <w:t xml:space="preserve"> </w:t>
            </w:r>
            <w:r w:rsidRPr="001474D1">
              <w:rPr>
                <w:lang w:val="ru-RU"/>
              </w:rPr>
              <w:t>Человек,</w:t>
            </w:r>
          </w:p>
          <w:p w:rsidR="001474D1" w:rsidRDefault="001474D1" w:rsidP="00AE06A1">
            <w:pPr>
              <w:pStyle w:val="TableParagraph"/>
              <w:spacing w:line="251" w:lineRule="exact"/>
              <w:ind w:left="107"/>
              <w:jc w:val="both"/>
            </w:pPr>
            <w:r>
              <w:t>Спорт</w:t>
            </w:r>
            <w:r>
              <w:rPr>
                <w:spacing w:val="-2"/>
              </w:rPr>
              <w:t xml:space="preserve"> </w:t>
            </w:r>
            <w:r>
              <w:t>и др.)</w:t>
            </w:r>
          </w:p>
        </w:tc>
        <w:tc>
          <w:tcPr>
            <w:tcW w:w="720" w:type="dxa"/>
          </w:tcPr>
          <w:p w:rsidR="001474D1" w:rsidRDefault="001474D1" w:rsidP="00AE06A1">
            <w:pPr>
              <w:pStyle w:val="TableParagraph"/>
              <w:rPr>
                <w:b/>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b/>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4"/>
        </w:trPr>
        <w:tc>
          <w:tcPr>
            <w:tcW w:w="1385" w:type="dxa"/>
          </w:tcPr>
          <w:p w:rsidR="001474D1" w:rsidRDefault="001474D1" w:rsidP="00AE06A1">
            <w:pPr>
              <w:pStyle w:val="TableParagraph"/>
              <w:spacing w:line="246" w:lineRule="exact"/>
              <w:ind w:left="129"/>
            </w:pPr>
            <w:r>
              <w:t>1.3.4.8.</w:t>
            </w:r>
          </w:p>
        </w:tc>
        <w:tc>
          <w:tcPr>
            <w:tcW w:w="5493" w:type="dxa"/>
          </w:tcPr>
          <w:p w:rsidR="001474D1" w:rsidRPr="001474D1" w:rsidRDefault="001474D1" w:rsidP="00AE06A1">
            <w:pPr>
              <w:pStyle w:val="TableParagraph"/>
              <w:tabs>
                <w:tab w:val="left" w:pos="1811"/>
                <w:tab w:val="left" w:pos="5266"/>
              </w:tabs>
              <w:spacing w:line="276" w:lineRule="auto"/>
              <w:ind w:left="107" w:right="96"/>
              <w:jc w:val="both"/>
              <w:rPr>
                <w:lang w:val="ru-RU"/>
              </w:rPr>
            </w:pPr>
            <w:r w:rsidRPr="001474D1">
              <w:rPr>
                <w:lang w:val="ru-RU"/>
              </w:rPr>
              <w:t>Комплект тематических пособий для патриотического</w:t>
            </w:r>
            <w:r w:rsidRPr="001474D1">
              <w:rPr>
                <w:spacing w:val="1"/>
                <w:lang w:val="ru-RU"/>
              </w:rPr>
              <w:t xml:space="preserve"> </w:t>
            </w:r>
            <w:r w:rsidRPr="001474D1">
              <w:rPr>
                <w:lang w:val="ru-RU"/>
              </w:rPr>
              <w:t>воспитания</w:t>
            </w:r>
            <w:r w:rsidRPr="001474D1">
              <w:rPr>
                <w:lang w:val="ru-RU"/>
              </w:rPr>
              <w:tab/>
              <w:t>(наглядно-демонстрационный</w:t>
            </w:r>
            <w:r w:rsidRPr="001474D1">
              <w:rPr>
                <w:lang w:val="ru-RU"/>
              </w:rPr>
              <w:tab/>
            </w:r>
            <w:r w:rsidRPr="001474D1">
              <w:rPr>
                <w:spacing w:val="-4"/>
                <w:lang w:val="ru-RU"/>
              </w:rPr>
              <w:t>и</w:t>
            </w:r>
            <w:r w:rsidRPr="001474D1">
              <w:rPr>
                <w:spacing w:val="-53"/>
                <w:lang w:val="ru-RU"/>
              </w:rPr>
              <w:t xml:space="preserve"> </w:t>
            </w:r>
            <w:r w:rsidRPr="001474D1">
              <w:rPr>
                <w:lang w:val="ru-RU"/>
              </w:rPr>
              <w:t>дидактический</w:t>
            </w:r>
            <w:r w:rsidRPr="001474D1">
              <w:rPr>
                <w:spacing w:val="2"/>
                <w:lang w:val="ru-RU"/>
              </w:rPr>
              <w:t xml:space="preserve"> </w:t>
            </w:r>
            <w:r w:rsidRPr="001474D1">
              <w:rPr>
                <w:lang w:val="ru-RU"/>
              </w:rPr>
              <w:t>материал</w:t>
            </w:r>
            <w:r w:rsidRPr="001474D1">
              <w:rPr>
                <w:spacing w:val="4"/>
                <w:lang w:val="ru-RU"/>
              </w:rPr>
              <w:t xml:space="preserve"> </w:t>
            </w:r>
            <w:r w:rsidRPr="001474D1">
              <w:rPr>
                <w:lang w:val="ru-RU"/>
              </w:rPr>
              <w:t>о</w:t>
            </w:r>
            <w:r w:rsidRPr="001474D1">
              <w:rPr>
                <w:spacing w:val="6"/>
                <w:lang w:val="ru-RU"/>
              </w:rPr>
              <w:t xml:space="preserve"> </w:t>
            </w:r>
            <w:r w:rsidRPr="001474D1">
              <w:rPr>
                <w:lang w:val="ru-RU"/>
              </w:rPr>
              <w:t>природе</w:t>
            </w:r>
            <w:r w:rsidRPr="001474D1">
              <w:rPr>
                <w:spacing w:val="7"/>
                <w:lang w:val="ru-RU"/>
              </w:rPr>
              <w:t xml:space="preserve"> </w:t>
            </w:r>
            <w:r w:rsidRPr="001474D1">
              <w:rPr>
                <w:lang w:val="ru-RU"/>
              </w:rPr>
              <w:t>и</w:t>
            </w:r>
            <w:r w:rsidRPr="001474D1">
              <w:rPr>
                <w:spacing w:val="3"/>
                <w:lang w:val="ru-RU"/>
              </w:rPr>
              <w:t xml:space="preserve"> </w:t>
            </w:r>
            <w:r w:rsidRPr="001474D1">
              <w:rPr>
                <w:lang w:val="ru-RU"/>
              </w:rPr>
              <w:t>истории</w:t>
            </w:r>
            <w:r w:rsidRPr="001474D1">
              <w:rPr>
                <w:spacing w:val="1"/>
                <w:lang w:val="ru-RU"/>
              </w:rPr>
              <w:t xml:space="preserve"> </w:t>
            </w:r>
            <w:r w:rsidRPr="001474D1">
              <w:rPr>
                <w:lang w:val="ru-RU"/>
              </w:rPr>
              <w:t>РФ</w:t>
            </w:r>
            <w:r w:rsidRPr="001474D1">
              <w:rPr>
                <w:spacing w:val="6"/>
                <w:lang w:val="ru-RU"/>
              </w:rPr>
              <w:t xml:space="preserve"> </w:t>
            </w:r>
            <w:r w:rsidRPr="001474D1">
              <w:rPr>
                <w:lang w:val="ru-RU"/>
              </w:rPr>
              <w:t>и</w:t>
            </w:r>
          </w:p>
          <w:p w:rsidR="001474D1" w:rsidRDefault="001474D1" w:rsidP="00AE06A1">
            <w:pPr>
              <w:pStyle w:val="TableParagraph"/>
              <w:spacing w:line="252" w:lineRule="exact"/>
              <w:ind w:left="107"/>
              <w:jc w:val="both"/>
            </w:pPr>
            <w:r>
              <w:t>родного</w:t>
            </w:r>
            <w:r>
              <w:rPr>
                <w:spacing w:val="-2"/>
              </w:rPr>
              <w:t xml:space="preserve"> </w:t>
            </w:r>
            <w:r>
              <w:t>края)</w:t>
            </w:r>
          </w:p>
        </w:tc>
        <w:tc>
          <w:tcPr>
            <w:tcW w:w="720" w:type="dxa"/>
          </w:tcPr>
          <w:p w:rsidR="001474D1" w:rsidRDefault="001474D1" w:rsidP="00AE06A1">
            <w:pPr>
              <w:pStyle w:val="TableParagraph"/>
              <w:rPr>
                <w:b/>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b/>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spacing w:line="246" w:lineRule="exact"/>
              <w:ind w:left="129"/>
            </w:pPr>
            <w:r>
              <w:t>1.3.4.9.</w:t>
            </w:r>
          </w:p>
        </w:tc>
        <w:tc>
          <w:tcPr>
            <w:tcW w:w="5493" w:type="dxa"/>
          </w:tcPr>
          <w:p w:rsidR="001474D1" w:rsidRPr="001474D1" w:rsidRDefault="001474D1" w:rsidP="00AE06A1">
            <w:pPr>
              <w:pStyle w:val="TableParagraph"/>
              <w:spacing w:line="246" w:lineRule="exact"/>
              <w:ind w:left="107"/>
              <w:rPr>
                <w:lang w:val="ru-RU"/>
              </w:rPr>
            </w:pPr>
            <w:r w:rsidRPr="001474D1">
              <w:rPr>
                <w:lang w:val="ru-RU"/>
              </w:rPr>
              <w:t>Комплект</w:t>
            </w:r>
            <w:r w:rsidRPr="001474D1">
              <w:rPr>
                <w:spacing w:val="19"/>
                <w:lang w:val="ru-RU"/>
              </w:rPr>
              <w:t xml:space="preserve"> </w:t>
            </w:r>
            <w:r w:rsidRPr="001474D1">
              <w:rPr>
                <w:lang w:val="ru-RU"/>
              </w:rPr>
              <w:t>тематических</w:t>
            </w:r>
            <w:r w:rsidRPr="001474D1">
              <w:rPr>
                <w:spacing w:val="17"/>
                <w:lang w:val="ru-RU"/>
              </w:rPr>
              <w:t xml:space="preserve"> </w:t>
            </w:r>
            <w:r w:rsidRPr="001474D1">
              <w:rPr>
                <w:lang w:val="ru-RU"/>
              </w:rPr>
              <w:t>пособий</w:t>
            </w:r>
            <w:r w:rsidRPr="001474D1">
              <w:rPr>
                <w:spacing w:val="18"/>
                <w:lang w:val="ru-RU"/>
              </w:rPr>
              <w:t xml:space="preserve"> </w:t>
            </w:r>
            <w:r w:rsidRPr="001474D1">
              <w:rPr>
                <w:lang w:val="ru-RU"/>
              </w:rPr>
              <w:t>о</w:t>
            </w:r>
            <w:r w:rsidRPr="001474D1">
              <w:rPr>
                <w:spacing w:val="15"/>
                <w:lang w:val="ru-RU"/>
              </w:rPr>
              <w:t xml:space="preserve"> </w:t>
            </w:r>
            <w:r w:rsidRPr="001474D1">
              <w:rPr>
                <w:lang w:val="ru-RU"/>
              </w:rPr>
              <w:t>флаге,</w:t>
            </w:r>
            <w:r w:rsidRPr="001474D1">
              <w:rPr>
                <w:spacing w:val="18"/>
                <w:lang w:val="ru-RU"/>
              </w:rPr>
              <w:t xml:space="preserve"> </w:t>
            </w:r>
            <w:r w:rsidRPr="001474D1">
              <w:rPr>
                <w:lang w:val="ru-RU"/>
              </w:rPr>
              <w:t>гербе,</w:t>
            </w:r>
            <w:r w:rsidRPr="001474D1">
              <w:rPr>
                <w:spacing w:val="17"/>
                <w:lang w:val="ru-RU"/>
              </w:rPr>
              <w:t xml:space="preserve"> </w:t>
            </w:r>
            <w:r w:rsidRPr="001474D1">
              <w:rPr>
                <w:lang w:val="ru-RU"/>
              </w:rPr>
              <w:t>гимне</w:t>
            </w:r>
          </w:p>
          <w:p w:rsidR="001474D1" w:rsidRPr="001474D1" w:rsidRDefault="001474D1" w:rsidP="00AE06A1">
            <w:pPr>
              <w:pStyle w:val="TableParagraph"/>
              <w:tabs>
                <w:tab w:val="left" w:pos="635"/>
                <w:tab w:val="left" w:pos="966"/>
                <w:tab w:val="left" w:pos="1961"/>
                <w:tab w:val="left" w:pos="3209"/>
                <w:tab w:val="left" w:pos="3761"/>
                <w:tab w:val="left" w:pos="4512"/>
              </w:tabs>
              <w:spacing w:line="290" w:lineRule="atLeast"/>
              <w:ind w:left="107" w:right="100"/>
              <w:rPr>
                <w:lang w:val="ru-RU"/>
              </w:rPr>
            </w:pPr>
            <w:r w:rsidRPr="001474D1">
              <w:rPr>
                <w:lang w:val="ru-RU"/>
              </w:rPr>
              <w:t>РФ</w:t>
            </w:r>
            <w:r w:rsidRPr="001474D1">
              <w:rPr>
                <w:lang w:val="ru-RU"/>
              </w:rPr>
              <w:tab/>
              <w:t>в</w:t>
            </w:r>
            <w:r w:rsidRPr="001474D1">
              <w:rPr>
                <w:lang w:val="ru-RU"/>
              </w:rPr>
              <w:tab/>
              <w:t>формах,</w:t>
            </w:r>
            <w:r w:rsidRPr="001474D1">
              <w:rPr>
                <w:lang w:val="ru-RU"/>
              </w:rPr>
              <w:tab/>
              <w:t>доступных</w:t>
            </w:r>
            <w:r w:rsidRPr="001474D1">
              <w:rPr>
                <w:lang w:val="ru-RU"/>
              </w:rPr>
              <w:tab/>
              <w:t>для</w:t>
            </w:r>
            <w:r w:rsidRPr="001474D1">
              <w:rPr>
                <w:lang w:val="ru-RU"/>
              </w:rPr>
              <w:tab/>
              <w:t>детей</w:t>
            </w:r>
            <w:r w:rsidRPr="001474D1">
              <w:rPr>
                <w:lang w:val="ru-RU"/>
              </w:rPr>
              <w:tab/>
            </w:r>
            <w:r w:rsidRPr="001474D1">
              <w:rPr>
                <w:spacing w:val="-1"/>
                <w:lang w:val="ru-RU"/>
              </w:rPr>
              <w:t>старшего</w:t>
            </w:r>
            <w:r w:rsidRPr="001474D1">
              <w:rPr>
                <w:spacing w:val="-52"/>
                <w:lang w:val="ru-RU"/>
              </w:rPr>
              <w:t xml:space="preserve"> </w:t>
            </w:r>
            <w:r w:rsidRPr="001474D1">
              <w:rPr>
                <w:lang w:val="ru-RU"/>
              </w:rPr>
              <w:t>дошкольного возраста</w:t>
            </w:r>
          </w:p>
        </w:tc>
        <w:tc>
          <w:tcPr>
            <w:tcW w:w="720" w:type="dxa"/>
          </w:tcPr>
          <w:p w:rsidR="001474D1" w:rsidRPr="001474D1" w:rsidRDefault="001474D1" w:rsidP="00AE06A1">
            <w:pPr>
              <w:pStyle w:val="TableParagraph"/>
              <w:spacing w:before="7"/>
              <w:rPr>
                <w:b/>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b/>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1.3.4.10.</w:t>
            </w:r>
          </w:p>
        </w:tc>
        <w:tc>
          <w:tcPr>
            <w:tcW w:w="5493" w:type="dxa"/>
          </w:tcPr>
          <w:p w:rsidR="001474D1" w:rsidRPr="001474D1" w:rsidRDefault="001474D1" w:rsidP="00AE06A1">
            <w:pPr>
              <w:pStyle w:val="TableParagraph"/>
              <w:ind w:left="107"/>
              <w:rPr>
                <w:lang w:val="ru-RU"/>
              </w:rPr>
            </w:pPr>
            <w:r w:rsidRPr="001474D1">
              <w:rPr>
                <w:lang w:val="ru-RU"/>
              </w:rPr>
              <w:t>Кукла</w:t>
            </w:r>
            <w:r w:rsidRPr="001474D1">
              <w:rPr>
                <w:spacing w:val="-2"/>
                <w:lang w:val="ru-RU"/>
              </w:rPr>
              <w:t xml:space="preserve"> </w:t>
            </w:r>
            <w:r w:rsidRPr="001474D1">
              <w:rPr>
                <w:lang w:val="ru-RU"/>
              </w:rPr>
              <w:t>в</w:t>
            </w:r>
            <w:r w:rsidRPr="001474D1">
              <w:rPr>
                <w:spacing w:val="-1"/>
                <w:lang w:val="ru-RU"/>
              </w:rPr>
              <w:t xml:space="preserve"> </w:t>
            </w:r>
            <w:r w:rsidRPr="001474D1">
              <w:rPr>
                <w:lang w:val="ru-RU"/>
              </w:rPr>
              <w:t>женском</w:t>
            </w:r>
            <w:r w:rsidRPr="001474D1">
              <w:rPr>
                <w:spacing w:val="-1"/>
                <w:lang w:val="ru-RU"/>
              </w:rPr>
              <w:t xml:space="preserve"> </w:t>
            </w:r>
            <w:r w:rsidRPr="001474D1">
              <w:rPr>
                <w:lang w:val="ru-RU"/>
              </w:rPr>
              <w:t>русском</w:t>
            </w:r>
            <w:r w:rsidRPr="001474D1">
              <w:rPr>
                <w:spacing w:val="-4"/>
                <w:lang w:val="ru-RU"/>
              </w:rPr>
              <w:t xml:space="preserve"> </w:t>
            </w:r>
            <w:r w:rsidRPr="001474D1">
              <w:rPr>
                <w:lang w:val="ru-RU"/>
              </w:rPr>
              <w:t>народном</w:t>
            </w:r>
            <w:r w:rsidRPr="001474D1">
              <w:rPr>
                <w:spacing w:val="-5"/>
                <w:lang w:val="ru-RU"/>
              </w:rPr>
              <w:t xml:space="preserve"> </w:t>
            </w:r>
            <w:r w:rsidRPr="001474D1">
              <w:rPr>
                <w:lang w:val="ru-RU"/>
              </w:rPr>
              <w:t>костюме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1.3.4.11.</w:t>
            </w:r>
          </w:p>
        </w:tc>
        <w:tc>
          <w:tcPr>
            <w:tcW w:w="5493" w:type="dxa"/>
          </w:tcPr>
          <w:p w:rsidR="001474D1" w:rsidRPr="001474D1" w:rsidRDefault="001474D1" w:rsidP="00AE06A1">
            <w:pPr>
              <w:pStyle w:val="TableParagraph"/>
              <w:ind w:left="107"/>
              <w:rPr>
                <w:lang w:val="ru-RU"/>
              </w:rPr>
            </w:pPr>
            <w:r w:rsidRPr="001474D1">
              <w:rPr>
                <w:lang w:val="ru-RU"/>
              </w:rPr>
              <w:t>Кукла</w:t>
            </w:r>
            <w:r w:rsidRPr="001474D1">
              <w:rPr>
                <w:spacing w:val="-2"/>
                <w:lang w:val="ru-RU"/>
              </w:rPr>
              <w:t xml:space="preserve"> </w:t>
            </w:r>
            <w:r w:rsidRPr="001474D1">
              <w:rPr>
                <w:lang w:val="ru-RU"/>
              </w:rPr>
              <w:t>в</w:t>
            </w:r>
            <w:r w:rsidRPr="001474D1">
              <w:rPr>
                <w:spacing w:val="-2"/>
                <w:lang w:val="ru-RU"/>
              </w:rPr>
              <w:t xml:space="preserve"> </w:t>
            </w:r>
            <w:r w:rsidRPr="001474D1">
              <w:rPr>
                <w:lang w:val="ru-RU"/>
              </w:rPr>
              <w:t>женском</w:t>
            </w:r>
            <w:r w:rsidRPr="001474D1">
              <w:rPr>
                <w:spacing w:val="-1"/>
                <w:lang w:val="ru-RU"/>
              </w:rPr>
              <w:t xml:space="preserve"> </w:t>
            </w:r>
            <w:r w:rsidRPr="001474D1">
              <w:rPr>
                <w:lang w:val="ru-RU"/>
              </w:rPr>
              <w:t>народном</w:t>
            </w:r>
            <w:r w:rsidRPr="001474D1">
              <w:rPr>
                <w:spacing w:val="-2"/>
                <w:lang w:val="ru-RU"/>
              </w:rPr>
              <w:t xml:space="preserve"> </w:t>
            </w:r>
            <w:r w:rsidRPr="001474D1">
              <w:rPr>
                <w:lang w:val="ru-RU"/>
              </w:rPr>
              <w:t>костюме</w:t>
            </w:r>
            <w:r w:rsidRPr="001474D1">
              <w:rPr>
                <w:spacing w:val="-2"/>
                <w:lang w:val="ru-RU"/>
              </w:rPr>
              <w:t xml:space="preserve"> </w:t>
            </w:r>
            <w:r w:rsidRPr="001474D1">
              <w:rPr>
                <w:lang w:val="ru-RU"/>
              </w:rPr>
              <w:t>региона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1.3.4.12.</w:t>
            </w:r>
          </w:p>
        </w:tc>
        <w:tc>
          <w:tcPr>
            <w:tcW w:w="5493" w:type="dxa"/>
          </w:tcPr>
          <w:p w:rsidR="001474D1" w:rsidRPr="001474D1" w:rsidRDefault="001474D1" w:rsidP="00AE06A1">
            <w:pPr>
              <w:pStyle w:val="TableParagraph"/>
              <w:ind w:left="107"/>
              <w:rPr>
                <w:lang w:val="ru-RU"/>
              </w:rPr>
            </w:pPr>
            <w:r w:rsidRPr="001474D1">
              <w:rPr>
                <w:lang w:val="ru-RU"/>
              </w:rPr>
              <w:t>Кукла</w:t>
            </w:r>
            <w:r w:rsidRPr="001474D1">
              <w:rPr>
                <w:spacing w:val="-2"/>
                <w:lang w:val="ru-RU"/>
              </w:rPr>
              <w:t xml:space="preserve"> </w:t>
            </w:r>
            <w:r w:rsidRPr="001474D1">
              <w:rPr>
                <w:lang w:val="ru-RU"/>
              </w:rPr>
              <w:t>в</w:t>
            </w:r>
            <w:r w:rsidRPr="001474D1">
              <w:rPr>
                <w:spacing w:val="-1"/>
                <w:lang w:val="ru-RU"/>
              </w:rPr>
              <w:t xml:space="preserve"> </w:t>
            </w:r>
            <w:r w:rsidRPr="001474D1">
              <w:rPr>
                <w:lang w:val="ru-RU"/>
              </w:rPr>
              <w:t>мужском</w:t>
            </w:r>
            <w:r w:rsidRPr="001474D1">
              <w:rPr>
                <w:spacing w:val="-1"/>
                <w:lang w:val="ru-RU"/>
              </w:rPr>
              <w:t xml:space="preserve"> </w:t>
            </w:r>
            <w:r w:rsidRPr="001474D1">
              <w:rPr>
                <w:lang w:val="ru-RU"/>
              </w:rPr>
              <w:t>русском</w:t>
            </w:r>
            <w:r w:rsidRPr="001474D1">
              <w:rPr>
                <w:spacing w:val="-2"/>
                <w:lang w:val="ru-RU"/>
              </w:rPr>
              <w:t xml:space="preserve"> </w:t>
            </w:r>
            <w:r w:rsidRPr="001474D1">
              <w:rPr>
                <w:lang w:val="ru-RU"/>
              </w:rPr>
              <w:t>народном</w:t>
            </w:r>
            <w:r w:rsidRPr="001474D1">
              <w:rPr>
                <w:spacing w:val="-5"/>
                <w:lang w:val="ru-RU"/>
              </w:rPr>
              <w:t xml:space="preserve"> </w:t>
            </w:r>
            <w:r w:rsidRPr="001474D1">
              <w:rPr>
                <w:lang w:val="ru-RU"/>
              </w:rPr>
              <w:t>костюме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1.3.4.13.</w:t>
            </w:r>
          </w:p>
        </w:tc>
        <w:tc>
          <w:tcPr>
            <w:tcW w:w="5493" w:type="dxa"/>
          </w:tcPr>
          <w:p w:rsidR="001474D1" w:rsidRPr="001474D1" w:rsidRDefault="001474D1" w:rsidP="00AE06A1">
            <w:pPr>
              <w:pStyle w:val="TableParagraph"/>
              <w:spacing w:line="246" w:lineRule="exact"/>
              <w:ind w:left="107"/>
              <w:rPr>
                <w:lang w:val="ru-RU"/>
              </w:rPr>
            </w:pPr>
            <w:r w:rsidRPr="001474D1">
              <w:rPr>
                <w:lang w:val="ru-RU"/>
              </w:rPr>
              <w:t>Кукла</w:t>
            </w:r>
            <w:r w:rsidRPr="001474D1">
              <w:rPr>
                <w:spacing w:val="-2"/>
                <w:lang w:val="ru-RU"/>
              </w:rPr>
              <w:t xml:space="preserve"> </w:t>
            </w:r>
            <w:r w:rsidRPr="001474D1">
              <w:rPr>
                <w:lang w:val="ru-RU"/>
              </w:rPr>
              <w:t>в</w:t>
            </w:r>
            <w:r w:rsidRPr="001474D1">
              <w:rPr>
                <w:spacing w:val="-2"/>
                <w:lang w:val="ru-RU"/>
              </w:rPr>
              <w:t xml:space="preserve"> </w:t>
            </w:r>
            <w:r w:rsidRPr="001474D1">
              <w:rPr>
                <w:lang w:val="ru-RU"/>
              </w:rPr>
              <w:t>мужском</w:t>
            </w:r>
            <w:r w:rsidRPr="001474D1">
              <w:rPr>
                <w:spacing w:val="-2"/>
                <w:lang w:val="ru-RU"/>
              </w:rPr>
              <w:t xml:space="preserve"> </w:t>
            </w:r>
            <w:r w:rsidRPr="001474D1">
              <w:rPr>
                <w:lang w:val="ru-RU"/>
              </w:rPr>
              <w:t>народном</w:t>
            </w:r>
            <w:r w:rsidRPr="001474D1">
              <w:rPr>
                <w:spacing w:val="-2"/>
                <w:lang w:val="ru-RU"/>
              </w:rPr>
              <w:t xml:space="preserve"> </w:t>
            </w:r>
            <w:r w:rsidRPr="001474D1">
              <w:rPr>
                <w:lang w:val="ru-RU"/>
              </w:rPr>
              <w:t>костюме</w:t>
            </w:r>
            <w:r w:rsidRPr="001474D1">
              <w:rPr>
                <w:spacing w:val="-2"/>
                <w:lang w:val="ru-RU"/>
              </w:rPr>
              <w:t xml:space="preserve"> </w:t>
            </w:r>
            <w:r w:rsidRPr="001474D1">
              <w:rPr>
                <w:lang w:val="ru-RU"/>
              </w:rPr>
              <w:t>региона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5" w:name="_bookmark27"/>
            <w:bookmarkEnd w:id="5"/>
            <w:r>
              <w:rPr>
                <w:b/>
                <w:i/>
                <w:sz w:val="24"/>
              </w:rPr>
              <w:t>1.4.</w:t>
            </w:r>
            <w:r>
              <w:rPr>
                <w:b/>
                <w:i/>
                <w:spacing w:val="-14"/>
                <w:sz w:val="24"/>
              </w:rPr>
              <w:t xml:space="preserve"> </w:t>
            </w:r>
            <w:r>
              <w:rPr>
                <w:b/>
                <w:i/>
                <w:sz w:val="24"/>
              </w:rPr>
              <w:t>Многофункциональный</w:t>
            </w:r>
            <w:r>
              <w:rPr>
                <w:b/>
                <w:i/>
                <w:spacing w:val="-14"/>
                <w:sz w:val="24"/>
              </w:rPr>
              <w:t xml:space="preserve"> </w:t>
            </w:r>
            <w:r>
              <w:rPr>
                <w:b/>
                <w:i/>
                <w:sz w:val="24"/>
              </w:rPr>
              <w:t>актовый/Музыкальный</w:t>
            </w:r>
            <w:r>
              <w:rPr>
                <w:b/>
                <w:i/>
                <w:spacing w:val="-14"/>
                <w:sz w:val="24"/>
              </w:rPr>
              <w:t xml:space="preserve"> </w:t>
            </w:r>
            <w:r>
              <w:rPr>
                <w:b/>
                <w:i/>
                <w:sz w:val="24"/>
              </w:rPr>
              <w:t>зал</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1.4.1.</w:t>
            </w:r>
          </w:p>
        </w:tc>
        <w:tc>
          <w:tcPr>
            <w:tcW w:w="9274" w:type="dxa"/>
            <w:gridSpan w:val="5"/>
            <w:shd w:val="clear" w:color="auto" w:fill="F1F1F1"/>
          </w:tcPr>
          <w:p w:rsidR="001474D1" w:rsidRPr="001474D1" w:rsidRDefault="001474D1" w:rsidP="00AE06A1">
            <w:pPr>
              <w:pStyle w:val="TableParagraph"/>
              <w:ind w:left="107"/>
              <w:rPr>
                <w:i/>
                <w:lang w:val="ru-RU"/>
              </w:rPr>
            </w:pPr>
            <w:r w:rsidRPr="001474D1">
              <w:rPr>
                <w:i/>
                <w:lang w:val="ru-RU"/>
              </w:rPr>
              <w:t>Специализированная</w:t>
            </w:r>
            <w:r w:rsidRPr="001474D1">
              <w:rPr>
                <w:i/>
                <w:spacing w:val="-8"/>
                <w:lang w:val="ru-RU"/>
              </w:rPr>
              <w:t xml:space="preserve"> </w:t>
            </w:r>
            <w:r w:rsidRPr="001474D1">
              <w:rPr>
                <w:i/>
                <w:lang w:val="ru-RU"/>
              </w:rPr>
              <w:t>мебель,</w:t>
            </w:r>
            <w:r w:rsidRPr="001474D1">
              <w:rPr>
                <w:i/>
                <w:spacing w:val="-5"/>
                <w:lang w:val="ru-RU"/>
              </w:rPr>
              <w:t xml:space="preserve"> </w:t>
            </w:r>
            <w:r w:rsidRPr="001474D1">
              <w:rPr>
                <w:i/>
                <w:lang w:val="ru-RU"/>
              </w:rPr>
              <w:t>оборудование</w:t>
            </w:r>
            <w:r w:rsidRPr="001474D1">
              <w:rPr>
                <w:i/>
                <w:spacing w:val="-6"/>
                <w:lang w:val="ru-RU"/>
              </w:rPr>
              <w:t xml:space="preserve"> </w:t>
            </w:r>
            <w:r w:rsidRPr="001474D1">
              <w:rPr>
                <w:i/>
                <w:lang w:val="ru-RU"/>
              </w:rPr>
              <w:t>и</w:t>
            </w:r>
            <w:r w:rsidRPr="001474D1">
              <w:rPr>
                <w:i/>
                <w:spacing w:val="-6"/>
                <w:lang w:val="ru-RU"/>
              </w:rPr>
              <w:t xml:space="preserve"> </w:t>
            </w:r>
            <w:r w:rsidRPr="001474D1">
              <w:rPr>
                <w:i/>
                <w:lang w:val="ru-RU"/>
              </w:rPr>
              <w:t>системы</w:t>
            </w:r>
            <w:r w:rsidRPr="001474D1">
              <w:rPr>
                <w:i/>
                <w:spacing w:val="-6"/>
                <w:lang w:val="ru-RU"/>
              </w:rPr>
              <w:t xml:space="preserve"> </w:t>
            </w:r>
            <w:r w:rsidRPr="001474D1">
              <w:rPr>
                <w:i/>
                <w:lang w:val="ru-RU"/>
              </w:rPr>
              <w:t>хранения</w:t>
            </w:r>
          </w:p>
        </w:tc>
      </w:tr>
      <w:tr w:rsidR="001474D1" w:rsidTr="00AE06A1">
        <w:trPr>
          <w:trHeight w:val="292"/>
        </w:trPr>
        <w:tc>
          <w:tcPr>
            <w:tcW w:w="1385" w:type="dxa"/>
          </w:tcPr>
          <w:p w:rsidR="001474D1" w:rsidRDefault="001474D1" w:rsidP="00AE06A1">
            <w:pPr>
              <w:pStyle w:val="TableParagraph"/>
              <w:ind w:left="129"/>
            </w:pPr>
            <w:r>
              <w:t>1.4.1.1.</w:t>
            </w:r>
          </w:p>
        </w:tc>
        <w:tc>
          <w:tcPr>
            <w:tcW w:w="5493" w:type="dxa"/>
          </w:tcPr>
          <w:p w:rsidR="001474D1" w:rsidRPr="001474D1" w:rsidRDefault="001474D1" w:rsidP="00AE06A1">
            <w:pPr>
              <w:pStyle w:val="TableParagraph"/>
              <w:ind w:left="107"/>
              <w:rPr>
                <w:lang w:val="ru-RU"/>
              </w:rPr>
            </w:pPr>
            <w:r w:rsidRPr="001474D1">
              <w:rPr>
                <w:lang w:val="ru-RU"/>
              </w:rPr>
              <w:t>Мобильная</w:t>
            </w:r>
            <w:r w:rsidRPr="001474D1">
              <w:rPr>
                <w:spacing w:val="-7"/>
                <w:lang w:val="ru-RU"/>
              </w:rPr>
              <w:t xml:space="preserve"> </w:t>
            </w:r>
            <w:r w:rsidRPr="001474D1">
              <w:rPr>
                <w:lang w:val="ru-RU"/>
              </w:rPr>
              <w:t>стойка</w:t>
            </w:r>
            <w:r w:rsidRPr="001474D1">
              <w:rPr>
                <w:spacing w:val="-5"/>
                <w:lang w:val="ru-RU"/>
              </w:rPr>
              <w:t xml:space="preserve"> </w:t>
            </w:r>
            <w:r w:rsidRPr="001474D1">
              <w:rPr>
                <w:lang w:val="ru-RU"/>
              </w:rPr>
              <w:t>для</w:t>
            </w:r>
            <w:r w:rsidRPr="001474D1">
              <w:rPr>
                <w:spacing w:val="-5"/>
                <w:lang w:val="ru-RU"/>
              </w:rPr>
              <w:t xml:space="preserve"> </w:t>
            </w:r>
            <w:r w:rsidRPr="001474D1">
              <w:rPr>
                <w:lang w:val="ru-RU"/>
              </w:rPr>
              <w:t>театральных</w:t>
            </w:r>
            <w:r w:rsidRPr="001474D1">
              <w:rPr>
                <w:spacing w:val="-8"/>
                <w:lang w:val="ru-RU"/>
              </w:rPr>
              <w:t xml:space="preserve"> </w:t>
            </w:r>
            <w:r w:rsidRPr="001474D1">
              <w:rPr>
                <w:lang w:val="ru-RU"/>
              </w:rPr>
              <w:t>костюмов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1.4.1.2.</w:t>
            </w:r>
          </w:p>
        </w:tc>
        <w:tc>
          <w:tcPr>
            <w:tcW w:w="5493" w:type="dxa"/>
          </w:tcPr>
          <w:p w:rsidR="001474D1" w:rsidRDefault="001474D1" w:rsidP="00AE06A1">
            <w:pPr>
              <w:pStyle w:val="TableParagraph"/>
              <w:ind w:left="107"/>
            </w:pPr>
            <w:r>
              <w:t>Мультимедийная</w:t>
            </w:r>
            <w:r>
              <w:rPr>
                <w:spacing w:val="-8"/>
              </w:rPr>
              <w:t xml:space="preserve"> </w:t>
            </w:r>
            <w:r>
              <w:t>трибуна</w:t>
            </w:r>
            <w:r>
              <w:rPr>
                <w:spacing w:val="-8"/>
              </w:rPr>
              <w:t xml:space="preserve"> </w:t>
            </w:r>
            <w:r>
              <w:t>для</w:t>
            </w:r>
            <w:r>
              <w:rPr>
                <w:spacing w:val="-7"/>
              </w:rPr>
              <w:t xml:space="preserve"> </w:t>
            </w:r>
            <w:r>
              <w:t>презентаций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1.4.1.3.</w:t>
            </w:r>
          </w:p>
        </w:tc>
        <w:tc>
          <w:tcPr>
            <w:tcW w:w="5493" w:type="dxa"/>
          </w:tcPr>
          <w:p w:rsidR="001474D1" w:rsidRDefault="001474D1" w:rsidP="00AE06A1">
            <w:pPr>
              <w:pStyle w:val="TableParagraph"/>
              <w:ind w:left="107"/>
            </w:pPr>
            <w:r>
              <w:t>Пианино</w:t>
            </w:r>
            <w:r>
              <w:rPr>
                <w:spacing w:val="-7"/>
              </w:rPr>
              <w:t xml:space="preserve"> </w:t>
            </w:r>
            <w:r>
              <w:t>акустическое/цифровое/</w:t>
            </w:r>
            <w:r>
              <w:rPr>
                <w:spacing w:val="-9"/>
              </w:rPr>
              <w:t xml:space="preserve"> </w:t>
            </w:r>
            <w:r>
              <w:t>синтезатор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1.4.1.4.</w:t>
            </w:r>
          </w:p>
        </w:tc>
        <w:tc>
          <w:tcPr>
            <w:tcW w:w="5493" w:type="dxa"/>
          </w:tcPr>
          <w:p w:rsidR="001474D1" w:rsidRPr="001474D1" w:rsidRDefault="001474D1" w:rsidP="00AE06A1">
            <w:pPr>
              <w:pStyle w:val="TableParagraph"/>
              <w:spacing w:line="246" w:lineRule="exact"/>
              <w:ind w:left="107"/>
              <w:rPr>
                <w:lang w:val="ru-RU"/>
              </w:rPr>
            </w:pPr>
            <w:r w:rsidRPr="001474D1">
              <w:rPr>
                <w:lang w:val="ru-RU"/>
              </w:rPr>
              <w:t>Система</w:t>
            </w:r>
            <w:r w:rsidRPr="001474D1">
              <w:rPr>
                <w:spacing w:val="50"/>
                <w:lang w:val="ru-RU"/>
              </w:rPr>
              <w:t xml:space="preserve"> </w:t>
            </w:r>
            <w:r w:rsidRPr="001474D1">
              <w:rPr>
                <w:lang w:val="ru-RU"/>
              </w:rPr>
              <w:t>(устройство)</w:t>
            </w:r>
            <w:r w:rsidRPr="001474D1">
              <w:rPr>
                <w:spacing w:val="51"/>
                <w:lang w:val="ru-RU"/>
              </w:rPr>
              <w:t xml:space="preserve"> </w:t>
            </w:r>
            <w:r w:rsidRPr="001474D1">
              <w:rPr>
                <w:lang w:val="ru-RU"/>
              </w:rPr>
              <w:t>для</w:t>
            </w:r>
            <w:r w:rsidRPr="001474D1">
              <w:rPr>
                <w:spacing w:val="50"/>
                <w:lang w:val="ru-RU"/>
              </w:rPr>
              <w:t xml:space="preserve"> </w:t>
            </w:r>
            <w:r w:rsidRPr="001474D1">
              <w:rPr>
                <w:lang w:val="ru-RU"/>
              </w:rPr>
              <w:t>затемнения</w:t>
            </w:r>
            <w:r w:rsidRPr="001474D1">
              <w:rPr>
                <w:spacing w:val="49"/>
                <w:lang w:val="ru-RU"/>
              </w:rPr>
              <w:t xml:space="preserve"> </w:t>
            </w:r>
            <w:r w:rsidRPr="001474D1">
              <w:rPr>
                <w:lang w:val="ru-RU"/>
              </w:rPr>
              <w:t>окон</w:t>
            </w:r>
            <w:r w:rsidRPr="001474D1">
              <w:rPr>
                <w:spacing w:val="49"/>
                <w:lang w:val="ru-RU"/>
              </w:rPr>
              <w:t xml:space="preserve"> </w:t>
            </w:r>
            <w:r w:rsidRPr="001474D1">
              <w:rPr>
                <w:lang w:val="ru-RU"/>
              </w:rPr>
              <w:t>(в</w:t>
            </w:r>
            <w:r w:rsidRPr="001474D1">
              <w:rPr>
                <w:spacing w:val="50"/>
                <w:lang w:val="ru-RU"/>
              </w:rPr>
              <w:t xml:space="preserve"> </w:t>
            </w:r>
            <w:r w:rsidRPr="001474D1">
              <w:rPr>
                <w:lang w:val="ru-RU"/>
              </w:rPr>
              <w:t>случае</w:t>
            </w:r>
          </w:p>
          <w:p w:rsidR="001474D1" w:rsidRPr="001474D1" w:rsidRDefault="001474D1" w:rsidP="00AE06A1">
            <w:pPr>
              <w:pStyle w:val="TableParagraph"/>
              <w:spacing w:before="37"/>
              <w:ind w:left="107"/>
              <w:rPr>
                <w:lang w:val="ru-RU"/>
              </w:rPr>
            </w:pPr>
            <w:r w:rsidRPr="001474D1">
              <w:rPr>
                <w:lang w:val="ru-RU"/>
              </w:rPr>
              <w:t>отсутствия</w:t>
            </w:r>
            <w:r w:rsidRPr="001474D1">
              <w:rPr>
                <w:spacing w:val="-6"/>
                <w:lang w:val="ru-RU"/>
              </w:rPr>
              <w:t xml:space="preserve"> </w:t>
            </w:r>
            <w:r w:rsidRPr="001474D1">
              <w:rPr>
                <w:lang w:val="ru-RU"/>
              </w:rPr>
              <w:t>в</w:t>
            </w:r>
            <w:r w:rsidRPr="001474D1">
              <w:rPr>
                <w:spacing w:val="-4"/>
                <w:lang w:val="ru-RU"/>
              </w:rPr>
              <w:t xml:space="preserve"> </w:t>
            </w:r>
            <w:r w:rsidRPr="001474D1">
              <w:rPr>
                <w:lang w:val="ru-RU"/>
              </w:rPr>
              <w:t>проектно-сметной</w:t>
            </w:r>
            <w:r w:rsidRPr="001474D1">
              <w:rPr>
                <w:spacing w:val="-3"/>
                <w:lang w:val="ru-RU"/>
              </w:rPr>
              <w:t xml:space="preserve"> </w:t>
            </w:r>
            <w:r w:rsidRPr="001474D1">
              <w:rPr>
                <w:lang w:val="ru-RU"/>
              </w:rPr>
              <w:t>документации)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lastRenderedPageBreak/>
              <w:t>1.4.1.5.</w:t>
            </w:r>
          </w:p>
        </w:tc>
        <w:tc>
          <w:tcPr>
            <w:tcW w:w="5493" w:type="dxa"/>
          </w:tcPr>
          <w:p w:rsidR="001474D1" w:rsidRPr="001474D1" w:rsidRDefault="001474D1" w:rsidP="00AE06A1">
            <w:pPr>
              <w:pStyle w:val="TableParagraph"/>
              <w:tabs>
                <w:tab w:val="left" w:pos="1252"/>
                <w:tab w:val="left" w:pos="2421"/>
                <w:tab w:val="left" w:pos="3628"/>
                <w:tab w:val="left" w:pos="4045"/>
              </w:tabs>
              <w:ind w:left="107"/>
              <w:rPr>
                <w:lang w:val="ru-RU"/>
              </w:rPr>
            </w:pPr>
            <w:r w:rsidRPr="001474D1">
              <w:rPr>
                <w:lang w:val="ru-RU"/>
              </w:rPr>
              <w:t>Системы</w:t>
            </w:r>
            <w:r w:rsidRPr="001474D1">
              <w:rPr>
                <w:lang w:val="ru-RU"/>
              </w:rPr>
              <w:tab/>
              <w:t>хранения</w:t>
            </w:r>
            <w:r w:rsidRPr="001474D1">
              <w:rPr>
                <w:lang w:val="ru-RU"/>
              </w:rPr>
              <w:tab/>
              <w:t>светового</w:t>
            </w:r>
            <w:r w:rsidRPr="001474D1">
              <w:rPr>
                <w:lang w:val="ru-RU"/>
              </w:rPr>
              <w:tab/>
              <w:t>и</w:t>
            </w:r>
            <w:r w:rsidRPr="001474D1">
              <w:rPr>
                <w:lang w:val="ru-RU"/>
              </w:rPr>
              <w:tab/>
              <w:t>акустического</w:t>
            </w:r>
          </w:p>
          <w:p w:rsidR="001474D1" w:rsidRPr="001474D1" w:rsidRDefault="001474D1" w:rsidP="00AE06A1">
            <w:pPr>
              <w:pStyle w:val="TableParagraph"/>
              <w:spacing w:before="37"/>
              <w:ind w:left="107"/>
              <w:rPr>
                <w:lang w:val="ru-RU"/>
              </w:rPr>
            </w:pPr>
            <w:r w:rsidRPr="001474D1">
              <w:rPr>
                <w:lang w:val="ru-RU"/>
              </w:rPr>
              <w:t>оборудования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1.4.1.6.</w:t>
            </w:r>
          </w:p>
        </w:tc>
        <w:tc>
          <w:tcPr>
            <w:tcW w:w="5493" w:type="dxa"/>
          </w:tcPr>
          <w:p w:rsidR="001474D1" w:rsidRPr="001474D1" w:rsidRDefault="001474D1" w:rsidP="00AE06A1">
            <w:pPr>
              <w:pStyle w:val="TableParagraph"/>
              <w:ind w:left="107"/>
              <w:rPr>
                <w:lang w:val="ru-RU"/>
              </w:rPr>
            </w:pPr>
            <w:r w:rsidRPr="001474D1">
              <w:rPr>
                <w:lang w:val="ru-RU"/>
              </w:rPr>
              <w:t>Стул/Кресло</w:t>
            </w:r>
            <w:r w:rsidRPr="001474D1">
              <w:rPr>
                <w:spacing w:val="-5"/>
                <w:lang w:val="ru-RU"/>
              </w:rPr>
              <w:t xml:space="preserve"> </w:t>
            </w:r>
            <w:r w:rsidRPr="001474D1">
              <w:rPr>
                <w:lang w:val="ru-RU"/>
              </w:rPr>
              <w:t>для</w:t>
            </w:r>
            <w:r w:rsidRPr="001474D1">
              <w:rPr>
                <w:spacing w:val="-6"/>
                <w:lang w:val="ru-RU"/>
              </w:rPr>
              <w:t xml:space="preserve"> </w:t>
            </w:r>
            <w:r w:rsidRPr="001474D1">
              <w:rPr>
                <w:lang w:val="ru-RU"/>
              </w:rPr>
              <w:t>актового</w:t>
            </w:r>
            <w:r w:rsidRPr="001474D1">
              <w:rPr>
                <w:spacing w:val="-8"/>
                <w:lang w:val="ru-RU"/>
              </w:rPr>
              <w:t xml:space="preserve"> </w:t>
            </w:r>
            <w:r w:rsidRPr="001474D1">
              <w:rPr>
                <w:lang w:val="ru-RU"/>
              </w:rPr>
              <w:t>зала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40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1.4.1.7.</w:t>
            </w:r>
          </w:p>
        </w:tc>
        <w:tc>
          <w:tcPr>
            <w:tcW w:w="5493" w:type="dxa"/>
          </w:tcPr>
          <w:p w:rsidR="001474D1" w:rsidRDefault="001474D1" w:rsidP="00AE06A1">
            <w:pPr>
              <w:pStyle w:val="TableParagraph"/>
              <w:ind w:left="107"/>
            </w:pPr>
            <w:r>
              <w:rPr>
                <w:spacing w:val="-1"/>
              </w:rPr>
              <w:t>Управляемая</w:t>
            </w:r>
            <w:r>
              <w:rPr>
                <w:spacing w:val="-11"/>
              </w:rPr>
              <w:t xml:space="preserve"> </w:t>
            </w:r>
            <w:r>
              <w:t>видеокамера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1.4.2.</w:t>
            </w:r>
          </w:p>
        </w:tc>
        <w:tc>
          <w:tcPr>
            <w:tcW w:w="9274" w:type="dxa"/>
            <w:gridSpan w:val="5"/>
            <w:shd w:val="clear" w:color="auto" w:fill="F1F1F1"/>
          </w:tcPr>
          <w:p w:rsidR="001474D1" w:rsidRDefault="001474D1" w:rsidP="00AE06A1">
            <w:pPr>
              <w:pStyle w:val="TableParagraph"/>
              <w:spacing w:line="246" w:lineRule="exact"/>
              <w:ind w:left="107"/>
              <w:rPr>
                <w:i/>
              </w:rPr>
            </w:pPr>
            <w:r>
              <w:rPr>
                <w:i/>
              </w:rPr>
              <w:t>Оборудование</w:t>
            </w:r>
            <w:r>
              <w:rPr>
                <w:i/>
                <w:spacing w:val="-4"/>
              </w:rPr>
              <w:t xml:space="preserve"> </w:t>
            </w:r>
            <w:r>
              <w:rPr>
                <w:i/>
              </w:rPr>
              <w:t>сцены</w:t>
            </w:r>
          </w:p>
        </w:tc>
      </w:tr>
      <w:tr w:rsidR="001474D1" w:rsidTr="00AE06A1">
        <w:trPr>
          <w:trHeight w:val="290"/>
        </w:trPr>
        <w:tc>
          <w:tcPr>
            <w:tcW w:w="1385" w:type="dxa"/>
          </w:tcPr>
          <w:p w:rsidR="001474D1" w:rsidRDefault="001474D1" w:rsidP="00AE06A1">
            <w:pPr>
              <w:pStyle w:val="TableParagraph"/>
              <w:ind w:left="129"/>
            </w:pPr>
            <w:r>
              <w:t>1.4.2.1</w:t>
            </w:r>
          </w:p>
        </w:tc>
        <w:tc>
          <w:tcPr>
            <w:tcW w:w="5493" w:type="dxa"/>
          </w:tcPr>
          <w:p w:rsidR="001474D1" w:rsidRDefault="001474D1" w:rsidP="00AE06A1">
            <w:pPr>
              <w:pStyle w:val="TableParagraph"/>
              <w:tabs>
                <w:tab w:val="left" w:pos="1902"/>
                <w:tab w:val="left" w:pos="2682"/>
                <w:tab w:val="left" w:pos="4028"/>
              </w:tabs>
              <w:ind w:left="107"/>
            </w:pPr>
            <w:r>
              <w:t>Дистанционный</w:t>
            </w:r>
            <w:r>
              <w:tab/>
              <w:t>пульт</w:t>
            </w:r>
            <w:r>
              <w:tab/>
              <w:t>управления</w:t>
            </w:r>
            <w:r>
              <w:tab/>
              <w:t>механическим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оборудованием</w:t>
            </w:r>
            <w:r>
              <w:rPr>
                <w:spacing w:val="-9"/>
              </w:rPr>
              <w:t xml:space="preserve"> </w:t>
            </w:r>
            <w:r>
              <w:t>сцены</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1.4.2.2</w:t>
            </w:r>
          </w:p>
        </w:tc>
        <w:tc>
          <w:tcPr>
            <w:tcW w:w="5493" w:type="dxa"/>
          </w:tcPr>
          <w:p w:rsidR="001474D1" w:rsidRPr="001474D1" w:rsidRDefault="001474D1" w:rsidP="00AE06A1">
            <w:pPr>
              <w:pStyle w:val="TableParagraph"/>
              <w:tabs>
                <w:tab w:val="left" w:pos="1257"/>
                <w:tab w:val="left" w:pos="2675"/>
                <w:tab w:val="left" w:pos="4211"/>
              </w:tabs>
              <w:ind w:left="107"/>
              <w:rPr>
                <w:lang w:val="ru-RU"/>
              </w:rPr>
            </w:pPr>
            <w:r w:rsidRPr="001474D1">
              <w:rPr>
                <w:lang w:val="ru-RU"/>
              </w:rPr>
              <w:t>Комплект</w:t>
            </w:r>
            <w:r w:rsidRPr="001474D1">
              <w:rPr>
                <w:lang w:val="ru-RU"/>
              </w:rPr>
              <w:tab/>
              <w:t>переносного</w:t>
            </w:r>
            <w:r w:rsidRPr="001474D1">
              <w:rPr>
                <w:lang w:val="ru-RU"/>
              </w:rPr>
              <w:tab/>
              <w:t>оборудования</w:t>
            </w:r>
            <w:r w:rsidRPr="001474D1">
              <w:rPr>
                <w:lang w:val="ru-RU"/>
              </w:rPr>
              <w:tab/>
              <w:t>(переносной</w:t>
            </w:r>
          </w:p>
          <w:p w:rsidR="001474D1" w:rsidRPr="001474D1" w:rsidRDefault="001474D1" w:rsidP="00AE06A1">
            <w:pPr>
              <w:pStyle w:val="TableParagraph"/>
              <w:tabs>
                <w:tab w:val="left" w:pos="1276"/>
                <w:tab w:val="left" w:pos="1683"/>
                <w:tab w:val="left" w:pos="2766"/>
                <w:tab w:val="left" w:pos="3296"/>
                <w:tab w:val="left" w:pos="4380"/>
              </w:tabs>
              <w:spacing w:line="290" w:lineRule="atLeast"/>
              <w:ind w:left="107" w:right="96"/>
              <w:rPr>
                <w:lang w:val="ru-RU"/>
              </w:rPr>
            </w:pPr>
            <w:r w:rsidRPr="001474D1">
              <w:rPr>
                <w:lang w:val="ru-RU"/>
              </w:rPr>
              <w:t>проектор</w:t>
            </w:r>
            <w:r w:rsidRPr="001474D1">
              <w:rPr>
                <w:lang w:val="ru-RU"/>
              </w:rPr>
              <w:tab/>
              <w:t>с</w:t>
            </w:r>
            <w:r w:rsidRPr="001474D1">
              <w:rPr>
                <w:lang w:val="ru-RU"/>
              </w:rPr>
              <w:tab/>
              <w:t>экраном</w:t>
            </w:r>
            <w:r w:rsidRPr="001474D1">
              <w:rPr>
                <w:lang w:val="ru-RU"/>
              </w:rPr>
              <w:tab/>
              <w:t>на</w:t>
            </w:r>
            <w:r w:rsidRPr="001474D1">
              <w:rPr>
                <w:lang w:val="ru-RU"/>
              </w:rPr>
              <w:tab/>
              <w:t>треноге,</w:t>
            </w:r>
            <w:r w:rsidRPr="001474D1">
              <w:rPr>
                <w:lang w:val="ru-RU"/>
              </w:rPr>
              <w:tab/>
            </w:r>
            <w:r w:rsidRPr="001474D1">
              <w:rPr>
                <w:spacing w:val="-1"/>
                <w:lang w:val="ru-RU"/>
              </w:rPr>
              <w:t>мобильная</w:t>
            </w:r>
            <w:r w:rsidRPr="001474D1">
              <w:rPr>
                <w:spacing w:val="-52"/>
                <w:lang w:val="ru-RU"/>
              </w:rPr>
              <w:t xml:space="preserve"> </w:t>
            </w:r>
            <w:r w:rsidRPr="001474D1">
              <w:rPr>
                <w:lang w:val="ru-RU"/>
              </w:rPr>
              <w:t>акустическая</w:t>
            </w:r>
            <w:r w:rsidRPr="001474D1">
              <w:rPr>
                <w:spacing w:val="-1"/>
                <w:lang w:val="ru-RU"/>
              </w:rPr>
              <w:t xml:space="preserve"> </w:t>
            </w:r>
            <w:r w:rsidRPr="001474D1">
              <w:rPr>
                <w:lang w:val="ru-RU"/>
              </w:rPr>
              <w:t>система, микрофон)</w:t>
            </w:r>
          </w:p>
        </w:tc>
        <w:tc>
          <w:tcPr>
            <w:tcW w:w="720" w:type="dxa"/>
          </w:tcPr>
          <w:p w:rsidR="001474D1" w:rsidRPr="001474D1" w:rsidRDefault="001474D1" w:rsidP="00AE06A1">
            <w:pPr>
              <w:pStyle w:val="TableParagraph"/>
              <w:spacing w:before="5"/>
              <w:rPr>
                <w:b/>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b/>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56"/>
        </w:trPr>
        <w:tc>
          <w:tcPr>
            <w:tcW w:w="1385" w:type="dxa"/>
          </w:tcPr>
          <w:p w:rsidR="001474D1" w:rsidRDefault="001474D1" w:rsidP="00AE06A1">
            <w:pPr>
              <w:pStyle w:val="TableParagraph"/>
              <w:ind w:left="129"/>
            </w:pPr>
            <w:r>
              <w:t>1.4.2.3</w:t>
            </w:r>
          </w:p>
        </w:tc>
        <w:tc>
          <w:tcPr>
            <w:tcW w:w="5493" w:type="dxa"/>
          </w:tcPr>
          <w:p w:rsidR="001474D1" w:rsidRPr="001474D1" w:rsidRDefault="001474D1" w:rsidP="00AE06A1">
            <w:pPr>
              <w:pStyle w:val="TableParagraph"/>
              <w:ind w:left="107"/>
              <w:rPr>
                <w:lang w:val="ru-RU"/>
              </w:rPr>
            </w:pPr>
            <w:r w:rsidRPr="001474D1">
              <w:rPr>
                <w:lang w:val="ru-RU"/>
              </w:rPr>
              <w:t>Проектор</w:t>
            </w:r>
            <w:r w:rsidRPr="001474D1">
              <w:rPr>
                <w:spacing w:val="-9"/>
                <w:lang w:val="ru-RU"/>
              </w:rPr>
              <w:t xml:space="preserve"> </w:t>
            </w:r>
            <w:r w:rsidRPr="001474D1">
              <w:rPr>
                <w:lang w:val="ru-RU"/>
              </w:rPr>
              <w:t>для</w:t>
            </w:r>
            <w:r w:rsidRPr="001474D1">
              <w:rPr>
                <w:spacing w:val="-5"/>
                <w:lang w:val="ru-RU"/>
              </w:rPr>
              <w:t xml:space="preserve"> </w:t>
            </w:r>
            <w:r w:rsidRPr="001474D1">
              <w:rPr>
                <w:lang w:val="ru-RU"/>
              </w:rPr>
              <w:t>актового</w:t>
            </w:r>
            <w:r w:rsidRPr="001474D1">
              <w:rPr>
                <w:spacing w:val="-6"/>
                <w:lang w:val="ru-RU"/>
              </w:rPr>
              <w:t xml:space="preserve"> </w:t>
            </w:r>
            <w:r w:rsidRPr="001474D1">
              <w:rPr>
                <w:lang w:val="ru-RU"/>
              </w:rPr>
              <w:t>зала</w:t>
            </w:r>
            <w:r w:rsidRPr="001474D1">
              <w:rPr>
                <w:spacing w:val="-5"/>
                <w:lang w:val="ru-RU"/>
              </w:rPr>
              <w:t xml:space="preserve"> </w:t>
            </w:r>
            <w:r w:rsidRPr="001474D1">
              <w:rPr>
                <w:lang w:val="ru-RU"/>
              </w:rPr>
              <w:t>с</w:t>
            </w:r>
            <w:r w:rsidRPr="001474D1">
              <w:rPr>
                <w:spacing w:val="-6"/>
                <w:lang w:val="ru-RU"/>
              </w:rPr>
              <w:t xml:space="preserve"> </w:t>
            </w:r>
            <w:r w:rsidRPr="001474D1">
              <w:rPr>
                <w:lang w:val="ru-RU"/>
              </w:rPr>
              <w:t>потолочным</w:t>
            </w:r>
            <w:r w:rsidRPr="001474D1">
              <w:rPr>
                <w:spacing w:val="-7"/>
                <w:lang w:val="ru-RU"/>
              </w:rPr>
              <w:t xml:space="preserve"> </w:t>
            </w:r>
            <w:r w:rsidRPr="001474D1">
              <w:rPr>
                <w:lang w:val="ru-RU"/>
              </w:rPr>
              <w:t>креплением</w:t>
            </w:r>
          </w:p>
        </w:tc>
        <w:tc>
          <w:tcPr>
            <w:tcW w:w="720" w:type="dxa"/>
          </w:tcPr>
          <w:p w:rsidR="001474D1" w:rsidRDefault="001474D1" w:rsidP="00AE06A1">
            <w:pPr>
              <w:pStyle w:val="TableParagraph"/>
              <w:spacing w:before="122"/>
              <w:ind w:left="206"/>
            </w:pPr>
            <w:r>
              <w:t>шт.</w:t>
            </w:r>
          </w:p>
        </w:tc>
        <w:tc>
          <w:tcPr>
            <w:tcW w:w="1020" w:type="dxa"/>
          </w:tcPr>
          <w:p w:rsidR="001474D1" w:rsidRDefault="001474D1" w:rsidP="00AE06A1">
            <w:pPr>
              <w:pStyle w:val="TableParagraph"/>
              <w:spacing w:before="122"/>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1.4.2.4</w:t>
            </w:r>
          </w:p>
        </w:tc>
        <w:tc>
          <w:tcPr>
            <w:tcW w:w="5493" w:type="dxa"/>
          </w:tcPr>
          <w:p w:rsidR="001474D1" w:rsidRDefault="001474D1" w:rsidP="00AE06A1">
            <w:pPr>
              <w:pStyle w:val="TableParagraph"/>
              <w:ind w:left="107"/>
            </w:pPr>
            <w:r>
              <w:t>Экран</w:t>
            </w:r>
            <w:r>
              <w:rPr>
                <w:spacing w:val="-7"/>
              </w:rPr>
              <w:t xml:space="preserve"> </w:t>
            </w:r>
            <w:r>
              <w:t>большого</w:t>
            </w:r>
            <w:r>
              <w:rPr>
                <w:spacing w:val="-4"/>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1.4.3.</w:t>
            </w:r>
          </w:p>
        </w:tc>
        <w:tc>
          <w:tcPr>
            <w:tcW w:w="9274" w:type="dxa"/>
            <w:gridSpan w:val="5"/>
            <w:shd w:val="clear" w:color="auto" w:fill="F1F1F1"/>
          </w:tcPr>
          <w:p w:rsidR="001474D1" w:rsidRDefault="001474D1" w:rsidP="00AE06A1">
            <w:pPr>
              <w:pStyle w:val="TableParagraph"/>
              <w:ind w:left="107"/>
              <w:rPr>
                <w:i/>
              </w:rPr>
            </w:pPr>
            <w:r>
              <w:rPr>
                <w:i/>
                <w:spacing w:val="-1"/>
              </w:rPr>
              <w:t>Звукотехническое</w:t>
            </w:r>
            <w:r>
              <w:rPr>
                <w:i/>
                <w:spacing w:val="-13"/>
              </w:rPr>
              <w:t xml:space="preserve"> </w:t>
            </w:r>
            <w:r>
              <w:rPr>
                <w:i/>
              </w:rPr>
              <w:t>оборудование</w:t>
            </w:r>
          </w:p>
        </w:tc>
      </w:tr>
      <w:tr w:rsidR="001474D1" w:rsidTr="00AE06A1">
        <w:trPr>
          <w:trHeight w:val="292"/>
        </w:trPr>
        <w:tc>
          <w:tcPr>
            <w:tcW w:w="1385" w:type="dxa"/>
          </w:tcPr>
          <w:p w:rsidR="001474D1" w:rsidRDefault="001474D1" w:rsidP="00AE06A1">
            <w:pPr>
              <w:pStyle w:val="TableParagraph"/>
              <w:ind w:left="129"/>
            </w:pPr>
            <w:r>
              <w:t>1.4.3.1</w:t>
            </w:r>
          </w:p>
        </w:tc>
        <w:tc>
          <w:tcPr>
            <w:tcW w:w="5493" w:type="dxa"/>
          </w:tcPr>
          <w:p w:rsidR="001474D1" w:rsidRDefault="001474D1" w:rsidP="00AE06A1">
            <w:pPr>
              <w:pStyle w:val="TableParagraph"/>
              <w:ind w:left="107"/>
            </w:pPr>
            <w:r>
              <w:t>Вокальный</w:t>
            </w:r>
            <w:r>
              <w:rPr>
                <w:spacing w:val="-6"/>
              </w:rPr>
              <w:t xml:space="preserve"> </w:t>
            </w:r>
            <w:r>
              <w:t>радиомикрофон</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1.4.3.2</w:t>
            </w:r>
          </w:p>
        </w:tc>
        <w:tc>
          <w:tcPr>
            <w:tcW w:w="5493" w:type="dxa"/>
          </w:tcPr>
          <w:p w:rsidR="001474D1" w:rsidRPr="001474D1" w:rsidRDefault="001474D1" w:rsidP="00AE06A1">
            <w:pPr>
              <w:pStyle w:val="TableParagraph"/>
              <w:tabs>
                <w:tab w:val="left" w:pos="2315"/>
                <w:tab w:val="left" w:pos="3769"/>
                <w:tab w:val="left" w:pos="4276"/>
              </w:tabs>
              <w:ind w:left="107"/>
              <w:rPr>
                <w:lang w:val="ru-RU"/>
              </w:rPr>
            </w:pPr>
            <w:r w:rsidRPr="001474D1">
              <w:rPr>
                <w:lang w:val="ru-RU"/>
              </w:rPr>
              <w:t>Звукоусиливающая</w:t>
            </w:r>
            <w:r w:rsidRPr="001474D1">
              <w:rPr>
                <w:lang w:val="ru-RU"/>
              </w:rPr>
              <w:tab/>
              <w:t>аппаратура</w:t>
            </w:r>
            <w:r w:rsidRPr="001474D1">
              <w:rPr>
                <w:lang w:val="ru-RU"/>
              </w:rPr>
              <w:tab/>
              <w:t>с</w:t>
            </w:r>
            <w:r w:rsidRPr="001474D1">
              <w:rPr>
                <w:lang w:val="ru-RU"/>
              </w:rPr>
              <w:tab/>
              <w:t>комплектом</w:t>
            </w:r>
          </w:p>
          <w:p w:rsidR="001474D1" w:rsidRPr="001474D1" w:rsidRDefault="001474D1" w:rsidP="00AE06A1">
            <w:pPr>
              <w:pStyle w:val="TableParagraph"/>
              <w:spacing w:before="37"/>
              <w:ind w:left="107"/>
              <w:rPr>
                <w:lang w:val="ru-RU"/>
              </w:rPr>
            </w:pPr>
            <w:r w:rsidRPr="001474D1">
              <w:rPr>
                <w:lang w:val="ru-RU"/>
              </w:rPr>
              <w:t>акустических</w:t>
            </w:r>
            <w:r w:rsidRPr="001474D1">
              <w:rPr>
                <w:spacing w:val="-2"/>
                <w:lang w:val="ru-RU"/>
              </w:rPr>
              <w:t xml:space="preserve"> </w:t>
            </w:r>
            <w:r w:rsidRPr="001474D1">
              <w:rPr>
                <w:lang w:val="ru-RU"/>
              </w:rPr>
              <w:t>систем</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1.4.4.</w:t>
            </w:r>
          </w:p>
        </w:tc>
        <w:tc>
          <w:tcPr>
            <w:tcW w:w="9274" w:type="dxa"/>
            <w:gridSpan w:val="5"/>
            <w:shd w:val="clear" w:color="auto" w:fill="F1F1F1"/>
          </w:tcPr>
          <w:p w:rsidR="001474D1" w:rsidRDefault="001474D1" w:rsidP="00AE06A1">
            <w:pPr>
              <w:pStyle w:val="TableParagraph"/>
              <w:ind w:left="107"/>
              <w:rPr>
                <w:i/>
              </w:rPr>
            </w:pPr>
            <w:r>
              <w:rPr>
                <w:i/>
                <w:spacing w:val="-1"/>
              </w:rPr>
              <w:t>Светотехническое</w:t>
            </w:r>
            <w:r>
              <w:rPr>
                <w:i/>
                <w:spacing w:val="-10"/>
              </w:rPr>
              <w:t xml:space="preserve"> </w:t>
            </w:r>
            <w:r>
              <w:rPr>
                <w:i/>
              </w:rPr>
              <w:t>оборудование</w:t>
            </w:r>
          </w:p>
        </w:tc>
      </w:tr>
      <w:tr w:rsidR="001474D1" w:rsidTr="00AE06A1">
        <w:trPr>
          <w:trHeight w:val="290"/>
        </w:trPr>
        <w:tc>
          <w:tcPr>
            <w:tcW w:w="1385" w:type="dxa"/>
          </w:tcPr>
          <w:p w:rsidR="001474D1" w:rsidRDefault="001474D1" w:rsidP="00AE06A1">
            <w:pPr>
              <w:pStyle w:val="TableParagraph"/>
              <w:ind w:left="129"/>
            </w:pPr>
            <w:r>
              <w:t>1.4.4.1</w:t>
            </w:r>
          </w:p>
        </w:tc>
        <w:tc>
          <w:tcPr>
            <w:tcW w:w="5493" w:type="dxa"/>
          </w:tcPr>
          <w:p w:rsidR="001474D1" w:rsidRDefault="001474D1" w:rsidP="00AE06A1">
            <w:pPr>
              <w:pStyle w:val="TableParagraph"/>
              <w:ind w:left="107"/>
            </w:pPr>
            <w:r>
              <w:t>Зеркальный</w:t>
            </w:r>
            <w:r>
              <w:rPr>
                <w:spacing w:val="-7"/>
              </w:rPr>
              <w:t xml:space="preserve"> </w:t>
            </w:r>
            <w:r>
              <w:t>шар</w:t>
            </w:r>
            <w:r>
              <w:rPr>
                <w:spacing w:val="-6"/>
              </w:rPr>
              <w:t xml:space="preserve"> </w:t>
            </w:r>
            <w:r>
              <w:t>с</w:t>
            </w:r>
            <w:r>
              <w:rPr>
                <w:spacing w:val="-6"/>
              </w:rPr>
              <w:t xml:space="preserve"> </w:t>
            </w:r>
            <w:r>
              <w:t>электроприводом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1.4.4.2</w:t>
            </w:r>
          </w:p>
        </w:tc>
        <w:tc>
          <w:tcPr>
            <w:tcW w:w="5493" w:type="dxa"/>
          </w:tcPr>
          <w:p w:rsidR="001474D1" w:rsidRDefault="001474D1" w:rsidP="00AE06A1">
            <w:pPr>
              <w:pStyle w:val="TableParagraph"/>
              <w:spacing w:line="244" w:lineRule="exact"/>
              <w:ind w:left="107"/>
            </w:pPr>
            <w:r>
              <w:t>Пульт</w:t>
            </w:r>
            <w:r>
              <w:rPr>
                <w:spacing w:val="-7"/>
              </w:rPr>
              <w:t xml:space="preserve"> </w:t>
            </w:r>
            <w:r>
              <w:t>управления</w:t>
            </w:r>
            <w:r>
              <w:rPr>
                <w:spacing w:val="-9"/>
              </w:rPr>
              <w:t xml:space="preserve"> </w:t>
            </w:r>
            <w:r>
              <w:t>освещением</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1.4.4.3</w:t>
            </w:r>
          </w:p>
        </w:tc>
        <w:tc>
          <w:tcPr>
            <w:tcW w:w="5493" w:type="dxa"/>
          </w:tcPr>
          <w:p w:rsidR="001474D1" w:rsidRPr="001474D1" w:rsidRDefault="001474D1" w:rsidP="00AE06A1">
            <w:pPr>
              <w:pStyle w:val="TableParagraph"/>
              <w:spacing w:line="246" w:lineRule="exact"/>
              <w:ind w:left="107"/>
              <w:rPr>
                <w:lang w:val="ru-RU"/>
              </w:rPr>
            </w:pPr>
            <w:r w:rsidRPr="001474D1">
              <w:rPr>
                <w:lang w:val="ru-RU"/>
              </w:rPr>
              <w:t>Светильник</w:t>
            </w:r>
            <w:r w:rsidRPr="001474D1">
              <w:rPr>
                <w:spacing w:val="44"/>
                <w:lang w:val="ru-RU"/>
              </w:rPr>
              <w:t xml:space="preserve"> </w:t>
            </w:r>
            <w:r w:rsidRPr="001474D1">
              <w:rPr>
                <w:lang w:val="ru-RU"/>
              </w:rPr>
              <w:t>ультрафиолетового</w:t>
            </w:r>
            <w:r w:rsidRPr="001474D1">
              <w:rPr>
                <w:spacing w:val="98"/>
                <w:lang w:val="ru-RU"/>
              </w:rPr>
              <w:t xml:space="preserve"> </w:t>
            </w:r>
            <w:r w:rsidRPr="001474D1">
              <w:rPr>
                <w:lang w:val="ru-RU"/>
              </w:rPr>
              <w:t>света</w:t>
            </w:r>
            <w:r w:rsidRPr="001474D1">
              <w:rPr>
                <w:spacing w:val="98"/>
                <w:lang w:val="ru-RU"/>
              </w:rPr>
              <w:t xml:space="preserve"> </w:t>
            </w:r>
            <w:r w:rsidRPr="001474D1">
              <w:rPr>
                <w:lang w:val="ru-RU"/>
              </w:rPr>
              <w:t>(оборудование</w:t>
            </w:r>
          </w:p>
          <w:p w:rsidR="001474D1" w:rsidRPr="001474D1" w:rsidRDefault="001474D1" w:rsidP="00AE06A1">
            <w:pPr>
              <w:pStyle w:val="TableParagraph"/>
              <w:spacing w:before="37"/>
              <w:ind w:left="107"/>
              <w:rPr>
                <w:lang w:val="ru-RU"/>
              </w:rPr>
            </w:pPr>
            <w:r w:rsidRPr="001474D1">
              <w:rPr>
                <w:lang w:val="ru-RU"/>
              </w:rPr>
              <w:t>для</w:t>
            </w:r>
            <w:r w:rsidRPr="001474D1">
              <w:rPr>
                <w:spacing w:val="-5"/>
                <w:lang w:val="ru-RU"/>
              </w:rPr>
              <w:t xml:space="preserve"> </w:t>
            </w:r>
            <w:r w:rsidRPr="001474D1">
              <w:rPr>
                <w:lang w:val="ru-RU"/>
              </w:rPr>
              <w:t>обеззараживания</w:t>
            </w:r>
            <w:r w:rsidRPr="001474D1">
              <w:rPr>
                <w:spacing w:val="-6"/>
                <w:lang w:val="ru-RU"/>
              </w:rPr>
              <w:t xml:space="preserve"> </w:t>
            </w:r>
            <w:r w:rsidRPr="001474D1">
              <w:rPr>
                <w:lang w:val="ru-RU"/>
              </w:rPr>
              <w:t>воздуха)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1.4.4.4</w:t>
            </w:r>
          </w:p>
        </w:tc>
        <w:tc>
          <w:tcPr>
            <w:tcW w:w="5493" w:type="dxa"/>
          </w:tcPr>
          <w:p w:rsidR="001474D1" w:rsidRDefault="001474D1" w:rsidP="00AE06A1">
            <w:pPr>
              <w:pStyle w:val="TableParagraph"/>
              <w:ind w:left="107"/>
            </w:pPr>
            <w:r>
              <w:rPr>
                <w:spacing w:val="-1"/>
              </w:rPr>
              <w:t>Светодиодный</w:t>
            </w:r>
            <w:r>
              <w:rPr>
                <w:spacing w:val="-10"/>
              </w:rPr>
              <w:t xml:space="preserve"> </w:t>
            </w:r>
            <w:r>
              <w:t>прожектор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1.4.4.5</w:t>
            </w:r>
          </w:p>
        </w:tc>
        <w:tc>
          <w:tcPr>
            <w:tcW w:w="5493" w:type="dxa"/>
          </w:tcPr>
          <w:p w:rsidR="001474D1" w:rsidRDefault="001474D1" w:rsidP="00AE06A1">
            <w:pPr>
              <w:pStyle w:val="TableParagraph"/>
              <w:spacing w:line="246" w:lineRule="exact"/>
              <w:ind w:left="107"/>
            </w:pPr>
            <w:r>
              <w:t>Театральный</w:t>
            </w:r>
            <w:r>
              <w:rPr>
                <w:spacing w:val="-9"/>
              </w:rPr>
              <w:t xml:space="preserve"> </w:t>
            </w:r>
            <w:r>
              <w:t>линзовый</w:t>
            </w:r>
            <w:r>
              <w:rPr>
                <w:spacing w:val="-9"/>
              </w:rPr>
              <w:t xml:space="preserve"> </w:t>
            </w:r>
            <w:r>
              <w:t>прожектор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1.4.5.</w:t>
            </w:r>
          </w:p>
        </w:tc>
        <w:tc>
          <w:tcPr>
            <w:tcW w:w="9274" w:type="dxa"/>
            <w:gridSpan w:val="5"/>
            <w:shd w:val="clear" w:color="auto" w:fill="F1F1F1"/>
          </w:tcPr>
          <w:p w:rsidR="001474D1" w:rsidRPr="001474D1" w:rsidRDefault="001474D1" w:rsidP="00AE06A1">
            <w:pPr>
              <w:pStyle w:val="TableParagraph"/>
              <w:ind w:left="107"/>
              <w:rPr>
                <w:i/>
                <w:lang w:val="ru-RU"/>
              </w:rPr>
            </w:pPr>
            <w:r w:rsidRPr="001474D1">
              <w:rPr>
                <w:i/>
                <w:lang w:val="ru-RU"/>
              </w:rPr>
              <w:t>Помещение</w:t>
            </w:r>
            <w:r w:rsidRPr="001474D1">
              <w:rPr>
                <w:i/>
                <w:spacing w:val="-8"/>
                <w:lang w:val="ru-RU"/>
              </w:rPr>
              <w:t xml:space="preserve"> </w:t>
            </w:r>
            <w:r w:rsidRPr="001474D1">
              <w:rPr>
                <w:i/>
                <w:lang w:val="ru-RU"/>
              </w:rPr>
              <w:t>для</w:t>
            </w:r>
            <w:r w:rsidRPr="001474D1">
              <w:rPr>
                <w:i/>
                <w:spacing w:val="-8"/>
                <w:lang w:val="ru-RU"/>
              </w:rPr>
              <w:t xml:space="preserve"> </w:t>
            </w:r>
            <w:r w:rsidRPr="001474D1">
              <w:rPr>
                <w:i/>
                <w:lang w:val="ru-RU"/>
              </w:rPr>
              <w:t>декораций,</w:t>
            </w:r>
            <w:r w:rsidRPr="001474D1">
              <w:rPr>
                <w:i/>
                <w:spacing w:val="-6"/>
                <w:lang w:val="ru-RU"/>
              </w:rPr>
              <w:t xml:space="preserve"> </w:t>
            </w:r>
            <w:r w:rsidRPr="001474D1">
              <w:rPr>
                <w:i/>
                <w:lang w:val="ru-RU"/>
              </w:rPr>
              <w:t>бутафории,</w:t>
            </w:r>
            <w:r w:rsidRPr="001474D1">
              <w:rPr>
                <w:i/>
                <w:spacing w:val="-9"/>
                <w:lang w:val="ru-RU"/>
              </w:rPr>
              <w:t xml:space="preserve"> </w:t>
            </w:r>
            <w:r w:rsidRPr="001474D1">
              <w:rPr>
                <w:i/>
                <w:lang w:val="ru-RU"/>
              </w:rPr>
              <w:t>хранения</w:t>
            </w:r>
            <w:r w:rsidRPr="001474D1">
              <w:rPr>
                <w:i/>
                <w:spacing w:val="-5"/>
                <w:lang w:val="ru-RU"/>
              </w:rPr>
              <w:t xml:space="preserve"> </w:t>
            </w:r>
            <w:r w:rsidRPr="001474D1">
              <w:rPr>
                <w:i/>
                <w:lang w:val="ru-RU"/>
              </w:rPr>
              <w:t>костюмов</w:t>
            </w:r>
          </w:p>
        </w:tc>
      </w:tr>
      <w:tr w:rsidR="001474D1" w:rsidTr="00AE06A1">
        <w:trPr>
          <w:trHeight w:val="582"/>
        </w:trPr>
        <w:tc>
          <w:tcPr>
            <w:tcW w:w="1385" w:type="dxa"/>
          </w:tcPr>
          <w:p w:rsidR="001474D1" w:rsidRDefault="001474D1" w:rsidP="00AE06A1">
            <w:pPr>
              <w:pStyle w:val="TableParagraph"/>
              <w:ind w:left="129"/>
            </w:pPr>
            <w:r>
              <w:t>1.4.5.1</w:t>
            </w:r>
          </w:p>
        </w:tc>
        <w:tc>
          <w:tcPr>
            <w:tcW w:w="5493" w:type="dxa"/>
          </w:tcPr>
          <w:p w:rsidR="001474D1" w:rsidRPr="001474D1" w:rsidRDefault="001474D1" w:rsidP="00AE06A1">
            <w:pPr>
              <w:pStyle w:val="TableParagraph"/>
              <w:ind w:left="107"/>
              <w:rPr>
                <w:lang w:val="ru-RU"/>
              </w:rPr>
            </w:pPr>
            <w:r w:rsidRPr="001474D1">
              <w:rPr>
                <w:lang w:val="ru-RU"/>
              </w:rPr>
              <w:t>Атрибуты</w:t>
            </w:r>
            <w:r w:rsidRPr="001474D1">
              <w:rPr>
                <w:spacing w:val="46"/>
                <w:lang w:val="ru-RU"/>
              </w:rPr>
              <w:t xml:space="preserve"> </w:t>
            </w:r>
            <w:r w:rsidRPr="001474D1">
              <w:rPr>
                <w:lang w:val="ru-RU"/>
              </w:rPr>
              <w:t>для</w:t>
            </w:r>
            <w:r w:rsidRPr="001474D1">
              <w:rPr>
                <w:spacing w:val="47"/>
                <w:lang w:val="ru-RU"/>
              </w:rPr>
              <w:t xml:space="preserve"> </w:t>
            </w:r>
            <w:r w:rsidRPr="001474D1">
              <w:rPr>
                <w:lang w:val="ru-RU"/>
              </w:rPr>
              <w:t>проведения</w:t>
            </w:r>
            <w:r w:rsidRPr="001474D1">
              <w:rPr>
                <w:spacing w:val="46"/>
                <w:lang w:val="ru-RU"/>
              </w:rPr>
              <w:t xml:space="preserve"> </w:t>
            </w:r>
            <w:r w:rsidRPr="001474D1">
              <w:rPr>
                <w:lang w:val="ru-RU"/>
              </w:rPr>
              <w:t>праздников</w:t>
            </w:r>
            <w:r w:rsidRPr="001474D1">
              <w:rPr>
                <w:spacing w:val="47"/>
                <w:lang w:val="ru-RU"/>
              </w:rPr>
              <w:t xml:space="preserve"> </w:t>
            </w:r>
            <w:r w:rsidRPr="001474D1">
              <w:rPr>
                <w:lang w:val="ru-RU"/>
              </w:rPr>
              <w:t>согласно</w:t>
            </w:r>
            <w:r w:rsidRPr="001474D1">
              <w:rPr>
                <w:spacing w:val="43"/>
                <w:lang w:val="ru-RU"/>
              </w:rPr>
              <w:t xml:space="preserve"> </w:t>
            </w:r>
            <w:r w:rsidRPr="001474D1">
              <w:rPr>
                <w:lang w:val="ru-RU"/>
              </w:rPr>
              <w:t>ФОП</w:t>
            </w:r>
          </w:p>
          <w:p w:rsidR="001474D1" w:rsidRDefault="001474D1" w:rsidP="00AE06A1">
            <w:pPr>
              <w:pStyle w:val="TableParagraph"/>
              <w:spacing w:before="40"/>
              <w:ind w:left="107"/>
            </w:pPr>
            <w:r>
              <w:t>ДО</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1.4.5.2</w:t>
            </w:r>
          </w:p>
        </w:tc>
        <w:tc>
          <w:tcPr>
            <w:tcW w:w="5493" w:type="dxa"/>
          </w:tcPr>
          <w:p w:rsidR="001474D1" w:rsidRPr="001474D1" w:rsidRDefault="001474D1" w:rsidP="00AE06A1">
            <w:pPr>
              <w:pStyle w:val="TableParagraph"/>
              <w:tabs>
                <w:tab w:val="left" w:pos="1302"/>
                <w:tab w:val="left" w:pos="1890"/>
                <w:tab w:val="left" w:pos="3234"/>
                <w:tab w:val="left" w:pos="4564"/>
              </w:tabs>
              <w:spacing w:line="276" w:lineRule="auto"/>
              <w:ind w:left="107" w:right="98"/>
              <w:rPr>
                <w:lang w:val="ru-RU"/>
              </w:rPr>
            </w:pPr>
            <w:r w:rsidRPr="001474D1">
              <w:rPr>
                <w:lang w:val="ru-RU"/>
              </w:rPr>
              <w:t>Атрибуты</w:t>
            </w:r>
            <w:r w:rsidRPr="001474D1">
              <w:rPr>
                <w:lang w:val="ru-RU"/>
              </w:rPr>
              <w:tab/>
              <w:t>для</w:t>
            </w:r>
            <w:r w:rsidRPr="001474D1">
              <w:rPr>
                <w:lang w:val="ru-RU"/>
              </w:rPr>
              <w:tab/>
              <w:t>проведения</w:t>
            </w:r>
            <w:r w:rsidRPr="001474D1">
              <w:rPr>
                <w:lang w:val="ru-RU"/>
              </w:rPr>
              <w:tab/>
              <w:t>праздников</w:t>
            </w:r>
            <w:r w:rsidRPr="001474D1">
              <w:rPr>
                <w:lang w:val="ru-RU"/>
              </w:rPr>
              <w:tab/>
            </w:r>
            <w:r w:rsidRPr="001474D1">
              <w:rPr>
                <w:spacing w:val="-3"/>
                <w:lang w:val="ru-RU"/>
              </w:rPr>
              <w:t>согласно</w:t>
            </w:r>
            <w:r w:rsidRPr="001474D1">
              <w:rPr>
                <w:spacing w:val="-52"/>
                <w:lang w:val="ru-RU"/>
              </w:rPr>
              <w:t xml:space="preserve"> </w:t>
            </w:r>
            <w:r w:rsidRPr="001474D1">
              <w:rPr>
                <w:lang w:val="ru-RU"/>
              </w:rPr>
              <w:t>образовательной</w:t>
            </w:r>
            <w:r w:rsidRPr="001474D1">
              <w:rPr>
                <w:spacing w:val="-2"/>
                <w:lang w:val="ru-RU"/>
              </w:rPr>
              <w:t xml:space="preserve"> </w:t>
            </w:r>
            <w:r w:rsidRPr="001474D1">
              <w:rPr>
                <w:lang w:val="ru-RU"/>
              </w:rPr>
              <w:t>программе ДОО</w:t>
            </w:r>
          </w:p>
        </w:tc>
        <w:tc>
          <w:tcPr>
            <w:tcW w:w="720" w:type="dxa"/>
          </w:tcPr>
          <w:p w:rsidR="001474D1" w:rsidRPr="001474D1" w:rsidRDefault="001474D1" w:rsidP="00AE06A1">
            <w:pPr>
              <w:pStyle w:val="TableParagraph"/>
              <w:spacing w:before="4"/>
              <w:rPr>
                <w:b/>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b/>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1.4.5.3</w:t>
            </w:r>
          </w:p>
        </w:tc>
        <w:tc>
          <w:tcPr>
            <w:tcW w:w="5493" w:type="dxa"/>
          </w:tcPr>
          <w:p w:rsidR="001474D1" w:rsidRDefault="001474D1" w:rsidP="00AE06A1">
            <w:pPr>
              <w:pStyle w:val="TableParagraph"/>
              <w:ind w:left="107"/>
            </w:pPr>
            <w:r>
              <w:t>Комплект</w:t>
            </w:r>
            <w:r>
              <w:rPr>
                <w:spacing w:val="-13"/>
              </w:rPr>
              <w:t xml:space="preserve"> </w:t>
            </w:r>
            <w:r>
              <w:t>декораций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4" w:lineRule="exact"/>
              <w:ind w:left="129"/>
            </w:pPr>
            <w:r>
              <w:t>1.4.5.4</w:t>
            </w:r>
          </w:p>
        </w:tc>
        <w:tc>
          <w:tcPr>
            <w:tcW w:w="5493" w:type="dxa"/>
          </w:tcPr>
          <w:p w:rsidR="001474D1" w:rsidRPr="001474D1" w:rsidRDefault="001474D1" w:rsidP="00AE06A1">
            <w:pPr>
              <w:pStyle w:val="TableParagraph"/>
              <w:spacing w:line="244" w:lineRule="exact"/>
              <w:ind w:left="107"/>
              <w:rPr>
                <w:lang w:val="ru-RU"/>
              </w:rPr>
            </w:pPr>
            <w:r w:rsidRPr="001474D1">
              <w:rPr>
                <w:lang w:val="ru-RU"/>
              </w:rPr>
              <w:t>Комплект</w:t>
            </w:r>
            <w:r w:rsidRPr="001474D1">
              <w:rPr>
                <w:spacing w:val="16"/>
                <w:lang w:val="ru-RU"/>
              </w:rPr>
              <w:t xml:space="preserve"> </w:t>
            </w:r>
            <w:r w:rsidRPr="001474D1">
              <w:rPr>
                <w:lang w:val="ru-RU"/>
              </w:rPr>
              <w:t>театральных</w:t>
            </w:r>
            <w:r w:rsidRPr="001474D1">
              <w:rPr>
                <w:spacing w:val="17"/>
                <w:lang w:val="ru-RU"/>
              </w:rPr>
              <w:t xml:space="preserve"> </w:t>
            </w:r>
            <w:r w:rsidRPr="001474D1">
              <w:rPr>
                <w:lang w:val="ru-RU"/>
              </w:rPr>
              <w:t>костюмов</w:t>
            </w:r>
            <w:r w:rsidRPr="001474D1">
              <w:rPr>
                <w:spacing w:val="16"/>
                <w:lang w:val="ru-RU"/>
              </w:rPr>
              <w:t xml:space="preserve"> </w:t>
            </w:r>
            <w:r w:rsidRPr="001474D1">
              <w:rPr>
                <w:lang w:val="ru-RU"/>
              </w:rPr>
              <w:t>детский</w:t>
            </w:r>
            <w:r w:rsidRPr="001474D1">
              <w:rPr>
                <w:spacing w:val="14"/>
                <w:lang w:val="ru-RU"/>
              </w:rPr>
              <w:t xml:space="preserve"> </w:t>
            </w:r>
            <w:r w:rsidRPr="001474D1">
              <w:rPr>
                <w:lang w:val="ru-RU"/>
              </w:rPr>
              <w:t>(не</w:t>
            </w:r>
            <w:r w:rsidRPr="001474D1">
              <w:rPr>
                <w:spacing w:val="16"/>
                <w:lang w:val="ru-RU"/>
              </w:rPr>
              <w:t xml:space="preserve"> </w:t>
            </w:r>
            <w:r w:rsidRPr="001474D1">
              <w:rPr>
                <w:lang w:val="ru-RU"/>
              </w:rPr>
              <w:t>менее</w:t>
            </w:r>
            <w:r w:rsidRPr="001474D1">
              <w:rPr>
                <w:spacing w:val="16"/>
                <w:lang w:val="ru-RU"/>
              </w:rPr>
              <w:t xml:space="preserve"> </w:t>
            </w:r>
            <w:r w:rsidRPr="001474D1">
              <w:rPr>
                <w:lang w:val="ru-RU"/>
              </w:rPr>
              <w:t>20</w:t>
            </w:r>
          </w:p>
          <w:p w:rsidR="001474D1" w:rsidRDefault="001474D1" w:rsidP="00AE06A1">
            <w:pPr>
              <w:pStyle w:val="TableParagraph"/>
              <w:spacing w:before="37"/>
              <w:ind w:left="107"/>
            </w:pPr>
            <w:r>
              <w:t>наименований)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1.4.5.5.</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47"/>
                <w:lang w:val="ru-RU"/>
              </w:rPr>
              <w:t xml:space="preserve"> </w:t>
            </w:r>
            <w:r w:rsidRPr="001474D1">
              <w:rPr>
                <w:lang w:val="ru-RU"/>
              </w:rPr>
              <w:t>театральных</w:t>
            </w:r>
            <w:r w:rsidRPr="001474D1">
              <w:rPr>
                <w:spacing w:val="48"/>
                <w:lang w:val="ru-RU"/>
              </w:rPr>
              <w:t xml:space="preserve"> </w:t>
            </w:r>
            <w:r w:rsidRPr="001474D1">
              <w:rPr>
                <w:lang w:val="ru-RU"/>
              </w:rPr>
              <w:t>костюмов</w:t>
            </w:r>
            <w:r w:rsidRPr="001474D1">
              <w:rPr>
                <w:spacing w:val="46"/>
                <w:lang w:val="ru-RU"/>
              </w:rPr>
              <w:t xml:space="preserve"> </w:t>
            </w:r>
            <w:r w:rsidRPr="001474D1">
              <w:rPr>
                <w:lang w:val="ru-RU"/>
              </w:rPr>
              <w:t>взрослый</w:t>
            </w:r>
            <w:r w:rsidRPr="001474D1">
              <w:rPr>
                <w:spacing w:val="45"/>
                <w:lang w:val="ru-RU"/>
              </w:rPr>
              <w:t xml:space="preserve"> </w:t>
            </w:r>
            <w:r w:rsidRPr="001474D1">
              <w:rPr>
                <w:lang w:val="ru-RU"/>
              </w:rPr>
              <w:t>(не</w:t>
            </w:r>
            <w:r w:rsidRPr="001474D1">
              <w:rPr>
                <w:spacing w:val="45"/>
                <w:lang w:val="ru-RU"/>
              </w:rPr>
              <w:t xml:space="preserve"> </w:t>
            </w:r>
            <w:r w:rsidRPr="001474D1">
              <w:rPr>
                <w:lang w:val="ru-RU"/>
              </w:rPr>
              <w:t>менее</w:t>
            </w:r>
          </w:p>
          <w:p w:rsidR="001474D1" w:rsidRDefault="001474D1" w:rsidP="00AE06A1">
            <w:pPr>
              <w:pStyle w:val="TableParagraph"/>
              <w:spacing w:before="37"/>
              <w:ind w:left="107"/>
            </w:pPr>
            <w:r>
              <w:t>10</w:t>
            </w:r>
            <w:r>
              <w:rPr>
                <w:spacing w:val="-3"/>
              </w:rPr>
              <w:t xml:space="preserve"> </w:t>
            </w:r>
            <w:r>
              <w:t>персонажей)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1.4.5.6.</w:t>
            </w:r>
          </w:p>
        </w:tc>
        <w:tc>
          <w:tcPr>
            <w:tcW w:w="5493" w:type="dxa"/>
          </w:tcPr>
          <w:p w:rsidR="001474D1" w:rsidRPr="001474D1" w:rsidRDefault="001474D1" w:rsidP="00AE06A1">
            <w:pPr>
              <w:pStyle w:val="TableParagraph"/>
              <w:ind w:left="107"/>
              <w:rPr>
                <w:lang w:val="ru-RU"/>
              </w:rPr>
            </w:pPr>
            <w:r w:rsidRPr="001474D1">
              <w:rPr>
                <w:lang w:val="ru-RU"/>
              </w:rPr>
              <w:t>Полки</w:t>
            </w:r>
            <w:r w:rsidRPr="001474D1">
              <w:rPr>
                <w:spacing w:val="-4"/>
                <w:lang w:val="ru-RU"/>
              </w:rPr>
              <w:t xml:space="preserve"> </w:t>
            </w:r>
            <w:r w:rsidRPr="001474D1">
              <w:rPr>
                <w:lang w:val="ru-RU"/>
              </w:rPr>
              <w:t>для</w:t>
            </w:r>
            <w:r w:rsidRPr="001474D1">
              <w:rPr>
                <w:spacing w:val="-3"/>
                <w:lang w:val="ru-RU"/>
              </w:rPr>
              <w:t xml:space="preserve"> </w:t>
            </w:r>
            <w:r w:rsidRPr="001474D1">
              <w:rPr>
                <w:lang w:val="ru-RU"/>
              </w:rPr>
              <w:t>бутафории</w:t>
            </w:r>
            <w:r w:rsidRPr="001474D1">
              <w:rPr>
                <w:spacing w:val="-4"/>
                <w:lang w:val="ru-RU"/>
              </w:rPr>
              <w:t xml:space="preserve"> </w:t>
            </w:r>
            <w:r w:rsidRPr="001474D1">
              <w:rPr>
                <w:lang w:val="ru-RU"/>
              </w:rPr>
              <w:t>и</w:t>
            </w:r>
            <w:r w:rsidRPr="001474D1">
              <w:rPr>
                <w:spacing w:val="-3"/>
                <w:lang w:val="ru-RU"/>
              </w:rPr>
              <w:t xml:space="preserve"> </w:t>
            </w:r>
            <w:r w:rsidRPr="001474D1">
              <w:rPr>
                <w:lang w:val="ru-RU"/>
              </w:rPr>
              <w:t>реквизита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1.4.5.7.</w:t>
            </w:r>
          </w:p>
        </w:tc>
        <w:tc>
          <w:tcPr>
            <w:tcW w:w="5493" w:type="dxa"/>
          </w:tcPr>
          <w:p w:rsidR="001474D1" w:rsidRPr="001474D1" w:rsidRDefault="001474D1" w:rsidP="00AE06A1">
            <w:pPr>
              <w:pStyle w:val="TableParagraph"/>
              <w:ind w:left="107"/>
              <w:rPr>
                <w:lang w:val="ru-RU"/>
              </w:rPr>
            </w:pPr>
            <w:r w:rsidRPr="001474D1">
              <w:rPr>
                <w:lang w:val="ru-RU"/>
              </w:rPr>
              <w:t>Полки</w:t>
            </w:r>
            <w:r w:rsidRPr="001474D1">
              <w:rPr>
                <w:spacing w:val="-4"/>
                <w:lang w:val="ru-RU"/>
              </w:rPr>
              <w:t xml:space="preserve"> </w:t>
            </w:r>
            <w:r w:rsidRPr="001474D1">
              <w:rPr>
                <w:lang w:val="ru-RU"/>
              </w:rPr>
              <w:t>для</w:t>
            </w:r>
            <w:r w:rsidRPr="001474D1">
              <w:rPr>
                <w:spacing w:val="-3"/>
                <w:lang w:val="ru-RU"/>
              </w:rPr>
              <w:t xml:space="preserve"> </w:t>
            </w:r>
            <w:r w:rsidRPr="001474D1">
              <w:rPr>
                <w:lang w:val="ru-RU"/>
              </w:rPr>
              <w:t>хранения</w:t>
            </w:r>
            <w:r w:rsidRPr="001474D1">
              <w:rPr>
                <w:spacing w:val="-5"/>
                <w:lang w:val="ru-RU"/>
              </w:rPr>
              <w:t xml:space="preserve"> </w:t>
            </w:r>
            <w:r w:rsidRPr="001474D1">
              <w:rPr>
                <w:lang w:val="ru-RU"/>
              </w:rPr>
              <w:t>париков</w:t>
            </w:r>
            <w:r w:rsidRPr="001474D1">
              <w:rPr>
                <w:spacing w:val="-4"/>
                <w:lang w:val="ru-RU"/>
              </w:rPr>
              <w:t xml:space="preserve"> </w:t>
            </w:r>
            <w:r w:rsidRPr="001474D1">
              <w:rPr>
                <w:lang w:val="ru-RU"/>
              </w:rPr>
              <w:t>со</w:t>
            </w:r>
            <w:r w:rsidRPr="001474D1">
              <w:rPr>
                <w:spacing w:val="-4"/>
                <w:lang w:val="ru-RU"/>
              </w:rPr>
              <w:t xml:space="preserve"> </w:t>
            </w:r>
            <w:r w:rsidRPr="001474D1">
              <w:rPr>
                <w:lang w:val="ru-RU"/>
              </w:rPr>
              <w:t>стойками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1.4.5.8.</w:t>
            </w:r>
          </w:p>
        </w:tc>
        <w:tc>
          <w:tcPr>
            <w:tcW w:w="5493" w:type="dxa"/>
          </w:tcPr>
          <w:p w:rsidR="001474D1" w:rsidRDefault="001474D1" w:rsidP="00AE06A1">
            <w:pPr>
              <w:pStyle w:val="TableParagraph"/>
              <w:ind w:left="107"/>
            </w:pPr>
            <w:r>
              <w:t>Шкаф</w:t>
            </w:r>
            <w:r>
              <w:rPr>
                <w:spacing w:val="-5"/>
              </w:rPr>
              <w:t xml:space="preserve"> </w:t>
            </w:r>
            <w:r>
              <w:t>для</w:t>
            </w:r>
            <w:r>
              <w:rPr>
                <w:spacing w:val="-3"/>
              </w:rPr>
              <w:t xml:space="preserve"> </w:t>
            </w:r>
            <w:r>
              <w:t>хранения</w:t>
            </w:r>
            <w:r>
              <w:rPr>
                <w:spacing w:val="-3"/>
              </w:rPr>
              <w:t xml:space="preserve"> </w:t>
            </w:r>
            <w:r>
              <w:t>костюмов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1.4.6.</w:t>
            </w:r>
          </w:p>
        </w:tc>
        <w:tc>
          <w:tcPr>
            <w:tcW w:w="9274" w:type="dxa"/>
            <w:gridSpan w:val="5"/>
            <w:shd w:val="clear" w:color="auto" w:fill="F1F1F1"/>
          </w:tcPr>
          <w:p w:rsidR="001474D1" w:rsidRPr="001474D1" w:rsidRDefault="001474D1" w:rsidP="00AE06A1">
            <w:pPr>
              <w:pStyle w:val="TableParagraph"/>
              <w:spacing w:line="246" w:lineRule="exact"/>
              <w:ind w:left="107"/>
              <w:rPr>
                <w:i/>
                <w:lang w:val="ru-RU"/>
              </w:rPr>
            </w:pPr>
            <w:r w:rsidRPr="001474D1">
              <w:rPr>
                <w:i/>
                <w:lang w:val="ru-RU"/>
              </w:rPr>
              <w:t>Оборудование</w:t>
            </w:r>
            <w:r w:rsidRPr="001474D1">
              <w:rPr>
                <w:i/>
                <w:spacing w:val="-5"/>
                <w:lang w:val="ru-RU"/>
              </w:rPr>
              <w:t xml:space="preserve"> </w:t>
            </w:r>
            <w:r w:rsidRPr="001474D1">
              <w:rPr>
                <w:i/>
                <w:lang w:val="ru-RU"/>
              </w:rPr>
              <w:t>для</w:t>
            </w:r>
            <w:r w:rsidRPr="001474D1">
              <w:rPr>
                <w:i/>
                <w:spacing w:val="-3"/>
                <w:lang w:val="ru-RU"/>
              </w:rPr>
              <w:t xml:space="preserve"> </w:t>
            </w:r>
            <w:r w:rsidRPr="001474D1">
              <w:rPr>
                <w:i/>
                <w:lang w:val="ru-RU"/>
              </w:rPr>
              <w:t>проведения</w:t>
            </w:r>
            <w:r w:rsidRPr="001474D1">
              <w:rPr>
                <w:i/>
                <w:spacing w:val="-5"/>
                <w:lang w:val="ru-RU"/>
              </w:rPr>
              <w:t xml:space="preserve"> </w:t>
            </w:r>
            <w:r w:rsidRPr="001474D1">
              <w:rPr>
                <w:i/>
                <w:lang w:val="ru-RU"/>
              </w:rPr>
              <w:t>занятий</w:t>
            </w:r>
            <w:r w:rsidRPr="001474D1">
              <w:rPr>
                <w:i/>
                <w:spacing w:val="-3"/>
                <w:lang w:val="ru-RU"/>
              </w:rPr>
              <w:t xml:space="preserve"> </w:t>
            </w:r>
            <w:r w:rsidRPr="001474D1">
              <w:rPr>
                <w:i/>
                <w:lang w:val="ru-RU"/>
              </w:rPr>
              <w:t>с</w:t>
            </w:r>
            <w:r w:rsidRPr="001474D1">
              <w:rPr>
                <w:i/>
                <w:spacing w:val="-6"/>
                <w:lang w:val="ru-RU"/>
              </w:rPr>
              <w:t xml:space="preserve"> </w:t>
            </w:r>
            <w:r w:rsidRPr="001474D1">
              <w:rPr>
                <w:i/>
                <w:lang w:val="ru-RU"/>
              </w:rPr>
              <w:t>детьми</w:t>
            </w:r>
          </w:p>
        </w:tc>
      </w:tr>
      <w:tr w:rsidR="001474D1" w:rsidTr="00AE06A1">
        <w:trPr>
          <w:trHeight w:val="290"/>
        </w:trPr>
        <w:tc>
          <w:tcPr>
            <w:tcW w:w="1385" w:type="dxa"/>
          </w:tcPr>
          <w:p w:rsidR="001474D1" w:rsidRDefault="001474D1" w:rsidP="00AE06A1">
            <w:pPr>
              <w:pStyle w:val="TableParagraph"/>
              <w:ind w:left="129"/>
            </w:pPr>
            <w:r>
              <w:t>1.4.6.1.</w:t>
            </w:r>
          </w:p>
        </w:tc>
        <w:tc>
          <w:tcPr>
            <w:tcW w:w="5493" w:type="dxa"/>
          </w:tcPr>
          <w:p w:rsidR="001474D1" w:rsidRDefault="001474D1" w:rsidP="00AE06A1">
            <w:pPr>
              <w:pStyle w:val="TableParagraph"/>
              <w:ind w:left="107"/>
            </w:pPr>
            <w:r>
              <w:t>Барабан</w:t>
            </w:r>
            <w:r>
              <w:rPr>
                <w:spacing w:val="-4"/>
              </w:rPr>
              <w:t xml:space="preserve"> </w:t>
            </w:r>
            <w:r>
              <w:t>с</w:t>
            </w:r>
            <w:r>
              <w:rPr>
                <w:spacing w:val="-4"/>
              </w:rPr>
              <w:t xml:space="preserve"> </w:t>
            </w:r>
            <w:r>
              <w:t>палочками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1.4.6.2.</w:t>
            </w:r>
          </w:p>
        </w:tc>
        <w:tc>
          <w:tcPr>
            <w:tcW w:w="5493" w:type="dxa"/>
          </w:tcPr>
          <w:p w:rsidR="001474D1" w:rsidRPr="001474D1" w:rsidRDefault="001474D1" w:rsidP="00AE06A1">
            <w:pPr>
              <w:pStyle w:val="TableParagraph"/>
              <w:ind w:left="107"/>
              <w:rPr>
                <w:lang w:val="ru-RU"/>
              </w:rPr>
            </w:pPr>
            <w:r w:rsidRPr="001474D1">
              <w:rPr>
                <w:lang w:val="ru-RU"/>
              </w:rPr>
              <w:t>Браслет</w:t>
            </w:r>
            <w:r w:rsidRPr="001474D1">
              <w:rPr>
                <w:spacing w:val="-5"/>
                <w:lang w:val="ru-RU"/>
              </w:rPr>
              <w:t xml:space="preserve"> </w:t>
            </w:r>
            <w:r w:rsidRPr="001474D1">
              <w:rPr>
                <w:lang w:val="ru-RU"/>
              </w:rPr>
              <w:t>на</w:t>
            </w:r>
            <w:r w:rsidRPr="001474D1">
              <w:rPr>
                <w:spacing w:val="-4"/>
                <w:lang w:val="ru-RU"/>
              </w:rPr>
              <w:t xml:space="preserve"> </w:t>
            </w:r>
            <w:r w:rsidRPr="001474D1">
              <w:rPr>
                <w:lang w:val="ru-RU"/>
              </w:rPr>
              <w:t>руку</w:t>
            </w:r>
            <w:r w:rsidRPr="001474D1">
              <w:rPr>
                <w:spacing w:val="-7"/>
                <w:lang w:val="ru-RU"/>
              </w:rPr>
              <w:t xml:space="preserve"> </w:t>
            </w:r>
            <w:r w:rsidRPr="001474D1">
              <w:rPr>
                <w:lang w:val="ru-RU"/>
              </w:rPr>
              <w:t>с</w:t>
            </w:r>
            <w:r w:rsidRPr="001474D1">
              <w:rPr>
                <w:spacing w:val="-4"/>
                <w:lang w:val="ru-RU"/>
              </w:rPr>
              <w:t xml:space="preserve"> </w:t>
            </w:r>
            <w:r w:rsidRPr="001474D1">
              <w:rPr>
                <w:lang w:val="ru-RU"/>
              </w:rPr>
              <w:t>4</w:t>
            </w:r>
            <w:r w:rsidRPr="001474D1">
              <w:rPr>
                <w:spacing w:val="-5"/>
                <w:lang w:val="ru-RU"/>
              </w:rPr>
              <w:t xml:space="preserve"> </w:t>
            </w:r>
            <w:r w:rsidRPr="001474D1">
              <w:rPr>
                <w:lang w:val="ru-RU"/>
              </w:rPr>
              <w:t>бубенчиками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50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1.4.6.3.</w:t>
            </w:r>
          </w:p>
        </w:tc>
        <w:tc>
          <w:tcPr>
            <w:tcW w:w="5493" w:type="dxa"/>
          </w:tcPr>
          <w:p w:rsidR="001474D1" w:rsidRDefault="001474D1" w:rsidP="00AE06A1">
            <w:pPr>
              <w:pStyle w:val="TableParagraph"/>
              <w:ind w:left="107"/>
            </w:pPr>
            <w:r>
              <w:t>Бубен</w:t>
            </w:r>
            <w:r>
              <w:rPr>
                <w:spacing w:val="-7"/>
              </w:rPr>
              <w:t xml:space="preserve"> </w:t>
            </w:r>
            <w:r>
              <w:t>большой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1.4.6.4.</w:t>
            </w:r>
          </w:p>
        </w:tc>
        <w:tc>
          <w:tcPr>
            <w:tcW w:w="5493" w:type="dxa"/>
          </w:tcPr>
          <w:p w:rsidR="001474D1" w:rsidRDefault="001474D1" w:rsidP="00AE06A1">
            <w:pPr>
              <w:pStyle w:val="TableParagraph"/>
              <w:ind w:left="107"/>
            </w:pPr>
            <w:r>
              <w:t>Бубен</w:t>
            </w:r>
            <w:r>
              <w:rPr>
                <w:spacing w:val="-5"/>
              </w:rPr>
              <w:t xml:space="preserve"> </w:t>
            </w:r>
            <w:r>
              <w:t>маленький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1.4.6.5.</w:t>
            </w:r>
          </w:p>
        </w:tc>
        <w:tc>
          <w:tcPr>
            <w:tcW w:w="5493" w:type="dxa"/>
          </w:tcPr>
          <w:p w:rsidR="001474D1" w:rsidRDefault="001474D1" w:rsidP="00AE06A1">
            <w:pPr>
              <w:pStyle w:val="TableParagraph"/>
              <w:spacing w:line="246" w:lineRule="exact"/>
              <w:ind w:left="107"/>
            </w:pPr>
            <w:r>
              <w:t>Бубен</w:t>
            </w:r>
            <w:r>
              <w:rPr>
                <w:spacing w:val="-6"/>
              </w:rPr>
              <w:t xml:space="preserve"> </w:t>
            </w:r>
            <w:r>
              <w:t>средний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1.4.6.6.</w:t>
            </w:r>
          </w:p>
        </w:tc>
        <w:tc>
          <w:tcPr>
            <w:tcW w:w="5493" w:type="dxa"/>
          </w:tcPr>
          <w:p w:rsidR="001474D1" w:rsidRDefault="001474D1" w:rsidP="00AE06A1">
            <w:pPr>
              <w:pStyle w:val="TableParagraph"/>
              <w:ind w:left="107"/>
            </w:pPr>
            <w:r>
              <w:t>Вертушка</w:t>
            </w:r>
            <w:r>
              <w:rPr>
                <w:spacing w:val="-9"/>
              </w:rPr>
              <w:t xml:space="preserve"> </w:t>
            </w:r>
            <w:r>
              <w:t>(шумовой</w:t>
            </w:r>
            <w:r>
              <w:rPr>
                <w:spacing w:val="-6"/>
              </w:rPr>
              <w:t xml:space="preserve"> </w:t>
            </w:r>
            <w:r>
              <w:t>музыкальный</w:t>
            </w:r>
            <w:r>
              <w:rPr>
                <w:spacing w:val="-6"/>
              </w:rPr>
              <w:t xml:space="preserve"> </w:t>
            </w:r>
            <w:r>
              <w:t>инструмент)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1.4.6.7.</w:t>
            </w:r>
          </w:p>
        </w:tc>
        <w:tc>
          <w:tcPr>
            <w:tcW w:w="5493" w:type="dxa"/>
          </w:tcPr>
          <w:p w:rsidR="001474D1" w:rsidRDefault="001474D1" w:rsidP="00AE06A1">
            <w:pPr>
              <w:pStyle w:val="TableParagraph"/>
              <w:ind w:left="107"/>
            </w:pPr>
            <w:r>
              <w:t>Воздушные</w:t>
            </w:r>
            <w:r>
              <w:rPr>
                <w:spacing w:val="-2"/>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1.4.6.8.</w:t>
            </w:r>
          </w:p>
        </w:tc>
        <w:tc>
          <w:tcPr>
            <w:tcW w:w="5493" w:type="dxa"/>
          </w:tcPr>
          <w:p w:rsidR="001474D1" w:rsidRDefault="001474D1" w:rsidP="00AE06A1">
            <w:pPr>
              <w:pStyle w:val="TableParagraph"/>
              <w:ind w:left="107"/>
            </w:pPr>
            <w:r>
              <w:t>Детское</w:t>
            </w:r>
            <w:r>
              <w:rPr>
                <w:spacing w:val="-4"/>
              </w:rPr>
              <w:t xml:space="preserve"> </w:t>
            </w:r>
            <w:r>
              <w:t>пианино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1.4.6.9.</w:t>
            </w:r>
          </w:p>
        </w:tc>
        <w:tc>
          <w:tcPr>
            <w:tcW w:w="5493" w:type="dxa"/>
          </w:tcPr>
          <w:p w:rsidR="001474D1" w:rsidRDefault="001474D1" w:rsidP="00AE06A1">
            <w:pPr>
              <w:pStyle w:val="TableParagraph"/>
              <w:ind w:left="107"/>
            </w:pPr>
            <w:r>
              <w:t>Дудочка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1.4.6.10.</w:t>
            </w:r>
          </w:p>
        </w:tc>
        <w:tc>
          <w:tcPr>
            <w:tcW w:w="5493" w:type="dxa"/>
          </w:tcPr>
          <w:p w:rsidR="001474D1" w:rsidRPr="001474D1" w:rsidRDefault="001474D1" w:rsidP="00AE06A1">
            <w:pPr>
              <w:pStyle w:val="TableParagraph"/>
              <w:ind w:left="107"/>
              <w:rPr>
                <w:lang w:val="ru-RU"/>
              </w:rPr>
            </w:pPr>
            <w:r w:rsidRPr="001474D1">
              <w:rPr>
                <w:lang w:val="ru-RU"/>
              </w:rPr>
              <w:t>Звуковой</w:t>
            </w:r>
            <w:r w:rsidRPr="001474D1">
              <w:rPr>
                <w:spacing w:val="-13"/>
                <w:lang w:val="ru-RU"/>
              </w:rPr>
              <w:t xml:space="preserve"> </w:t>
            </w:r>
            <w:r w:rsidRPr="001474D1">
              <w:rPr>
                <w:lang w:val="ru-RU"/>
              </w:rPr>
              <w:t>молоток</w:t>
            </w:r>
            <w:r w:rsidRPr="001474D1">
              <w:rPr>
                <w:spacing w:val="-12"/>
                <w:lang w:val="ru-RU"/>
              </w:rPr>
              <w:t xml:space="preserve"> </w:t>
            </w:r>
            <w:r w:rsidRPr="001474D1">
              <w:rPr>
                <w:lang w:val="ru-RU"/>
              </w:rPr>
              <w:t>(ударный</w:t>
            </w:r>
            <w:r w:rsidRPr="001474D1">
              <w:rPr>
                <w:spacing w:val="-13"/>
                <w:lang w:val="ru-RU"/>
              </w:rPr>
              <w:t xml:space="preserve"> </w:t>
            </w:r>
            <w:r w:rsidRPr="001474D1">
              <w:rPr>
                <w:lang w:val="ru-RU"/>
              </w:rPr>
              <w:t>музыкальный</w:t>
            </w:r>
            <w:r w:rsidRPr="001474D1">
              <w:rPr>
                <w:spacing w:val="-12"/>
                <w:lang w:val="ru-RU"/>
              </w:rPr>
              <w:t xml:space="preserve"> </w:t>
            </w:r>
            <w:r w:rsidRPr="001474D1">
              <w:rPr>
                <w:lang w:val="ru-RU"/>
              </w:rPr>
              <w:t>инструмент)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1.4.6.11.</w:t>
            </w:r>
          </w:p>
        </w:tc>
        <w:tc>
          <w:tcPr>
            <w:tcW w:w="5493" w:type="dxa"/>
          </w:tcPr>
          <w:p w:rsidR="001474D1" w:rsidRDefault="001474D1" w:rsidP="00AE06A1">
            <w:pPr>
              <w:pStyle w:val="TableParagraph"/>
              <w:ind w:left="107"/>
            </w:pPr>
            <w:r>
              <w:t>Игровой</w:t>
            </w:r>
            <w:r>
              <w:rPr>
                <w:spacing w:val="-2"/>
              </w:rPr>
              <w:t xml:space="preserve"> </w:t>
            </w:r>
            <w:r>
              <w:t>детский</w:t>
            </w:r>
            <w:r>
              <w:rPr>
                <w:spacing w:val="-2"/>
              </w:rPr>
              <w:t xml:space="preserve"> </w:t>
            </w:r>
            <w:r>
              <w:t>домик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1.4.6.12.</w:t>
            </w:r>
          </w:p>
        </w:tc>
        <w:tc>
          <w:tcPr>
            <w:tcW w:w="5493" w:type="dxa"/>
          </w:tcPr>
          <w:p w:rsidR="001474D1" w:rsidRPr="001474D1" w:rsidRDefault="001474D1" w:rsidP="00AE06A1">
            <w:pPr>
              <w:pStyle w:val="TableParagraph"/>
              <w:ind w:left="107"/>
              <w:rPr>
                <w:lang w:val="ru-RU"/>
              </w:rPr>
            </w:pPr>
            <w:r w:rsidRPr="001474D1">
              <w:rPr>
                <w:lang w:val="ru-RU"/>
              </w:rPr>
              <w:t>Игровые</w:t>
            </w:r>
            <w:r w:rsidRPr="001474D1">
              <w:rPr>
                <w:spacing w:val="-6"/>
                <w:lang w:val="ru-RU"/>
              </w:rPr>
              <w:t xml:space="preserve"> </w:t>
            </w:r>
            <w:r w:rsidRPr="001474D1">
              <w:rPr>
                <w:lang w:val="ru-RU"/>
              </w:rPr>
              <w:t>ложки</w:t>
            </w:r>
            <w:r w:rsidRPr="001474D1">
              <w:rPr>
                <w:spacing w:val="-5"/>
                <w:lang w:val="ru-RU"/>
              </w:rPr>
              <w:t xml:space="preserve"> </w:t>
            </w:r>
            <w:r w:rsidRPr="001474D1">
              <w:rPr>
                <w:lang w:val="ru-RU"/>
              </w:rPr>
              <w:t>(ударный</w:t>
            </w:r>
            <w:r w:rsidRPr="001474D1">
              <w:rPr>
                <w:spacing w:val="-8"/>
                <w:lang w:val="ru-RU"/>
              </w:rPr>
              <w:t xml:space="preserve"> </w:t>
            </w:r>
            <w:r w:rsidRPr="001474D1">
              <w:rPr>
                <w:lang w:val="ru-RU"/>
              </w:rPr>
              <w:t>музыкальный</w:t>
            </w:r>
            <w:r w:rsidRPr="001474D1">
              <w:rPr>
                <w:spacing w:val="-8"/>
                <w:lang w:val="ru-RU"/>
              </w:rPr>
              <w:t xml:space="preserve"> </w:t>
            </w:r>
            <w:r w:rsidRPr="001474D1">
              <w:rPr>
                <w:lang w:val="ru-RU"/>
              </w:rPr>
              <w:t>инструмент)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50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1.4.6.13.</w:t>
            </w:r>
          </w:p>
        </w:tc>
        <w:tc>
          <w:tcPr>
            <w:tcW w:w="5493" w:type="dxa"/>
          </w:tcPr>
          <w:p w:rsidR="001474D1" w:rsidRDefault="001474D1" w:rsidP="00AE06A1">
            <w:pPr>
              <w:pStyle w:val="TableParagraph"/>
              <w:spacing w:line="246" w:lineRule="exact"/>
              <w:ind w:left="107"/>
            </w:pPr>
            <w:r>
              <w:t>Кастаньеты</w:t>
            </w:r>
            <w:r>
              <w:rPr>
                <w:spacing w:val="-4"/>
              </w:rPr>
              <w:t xml:space="preserve"> </w:t>
            </w:r>
            <w:r>
              <w:t>деревянные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1.4.6.14.</w:t>
            </w:r>
          </w:p>
        </w:tc>
        <w:tc>
          <w:tcPr>
            <w:tcW w:w="5493" w:type="dxa"/>
          </w:tcPr>
          <w:p w:rsidR="001474D1" w:rsidRDefault="001474D1" w:rsidP="00AE06A1">
            <w:pPr>
              <w:pStyle w:val="TableParagraph"/>
              <w:ind w:left="107"/>
            </w:pPr>
            <w:r>
              <w:t>Кастаньеты</w:t>
            </w:r>
            <w:r>
              <w:rPr>
                <w:spacing w:val="-6"/>
              </w:rPr>
              <w:t xml:space="preserve"> </w:t>
            </w:r>
            <w:r>
              <w:t>с</w:t>
            </w:r>
            <w:r>
              <w:rPr>
                <w:spacing w:val="-5"/>
              </w:rPr>
              <w:t xml:space="preserve"> </w:t>
            </w:r>
            <w:r>
              <w:t>ручкой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1.4.6.15.</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9"/>
                <w:lang w:val="ru-RU"/>
              </w:rPr>
              <w:t xml:space="preserve"> </w:t>
            </w:r>
            <w:r w:rsidRPr="001474D1">
              <w:rPr>
                <w:lang w:val="ru-RU"/>
              </w:rPr>
              <w:t>видеофильмов</w:t>
            </w:r>
            <w:r w:rsidRPr="001474D1">
              <w:rPr>
                <w:spacing w:val="-11"/>
                <w:lang w:val="ru-RU"/>
              </w:rPr>
              <w:t xml:space="preserve"> </w:t>
            </w:r>
            <w:r w:rsidRPr="001474D1">
              <w:rPr>
                <w:lang w:val="ru-RU"/>
              </w:rPr>
              <w:t>для</w:t>
            </w:r>
            <w:r w:rsidRPr="001474D1">
              <w:rPr>
                <w:spacing w:val="-9"/>
                <w:lang w:val="ru-RU"/>
              </w:rPr>
              <w:t xml:space="preserve"> </w:t>
            </w:r>
            <w:r w:rsidRPr="001474D1">
              <w:rPr>
                <w:lang w:val="ru-RU"/>
              </w:rPr>
              <w:t>детей</w:t>
            </w:r>
            <w:r w:rsidRPr="001474D1">
              <w:rPr>
                <w:spacing w:val="-11"/>
                <w:lang w:val="ru-RU"/>
              </w:rPr>
              <w:t xml:space="preserve"> </w:t>
            </w:r>
            <w:r w:rsidRPr="001474D1">
              <w:rPr>
                <w:lang w:val="ru-RU"/>
              </w:rPr>
              <w:t>дошкольного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возраста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1.4.6.16.</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7"/>
                <w:lang w:val="ru-RU"/>
              </w:rPr>
              <w:t xml:space="preserve"> </w:t>
            </w:r>
            <w:r w:rsidRPr="001474D1">
              <w:rPr>
                <w:lang w:val="ru-RU"/>
              </w:rPr>
              <w:t>записей</w:t>
            </w:r>
            <w:r w:rsidRPr="001474D1">
              <w:rPr>
                <w:spacing w:val="-9"/>
                <w:lang w:val="ru-RU"/>
              </w:rPr>
              <w:t xml:space="preserve"> </w:t>
            </w:r>
            <w:r w:rsidRPr="001474D1">
              <w:rPr>
                <w:lang w:val="ru-RU"/>
              </w:rPr>
              <w:t>с</w:t>
            </w:r>
            <w:r w:rsidRPr="001474D1">
              <w:rPr>
                <w:spacing w:val="-5"/>
                <w:lang w:val="ru-RU"/>
              </w:rPr>
              <w:t xml:space="preserve"> </w:t>
            </w:r>
            <w:r w:rsidRPr="001474D1">
              <w:rPr>
                <w:lang w:val="ru-RU"/>
              </w:rPr>
              <w:t>музыкальными</w:t>
            </w:r>
            <w:r w:rsidRPr="001474D1">
              <w:rPr>
                <w:spacing w:val="-6"/>
                <w:lang w:val="ru-RU"/>
              </w:rPr>
              <w:t xml:space="preserve"> </w:t>
            </w:r>
            <w:r w:rsidRPr="001474D1">
              <w:rPr>
                <w:lang w:val="ru-RU"/>
              </w:rPr>
              <w:t>произведениями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1.4.6.17.</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8"/>
                <w:lang w:val="ru-RU"/>
              </w:rPr>
              <w:t xml:space="preserve"> </w:t>
            </w:r>
            <w:r w:rsidRPr="001474D1">
              <w:rPr>
                <w:lang w:val="ru-RU"/>
              </w:rPr>
              <w:t>записей</w:t>
            </w:r>
            <w:r w:rsidRPr="001474D1">
              <w:rPr>
                <w:spacing w:val="-10"/>
                <w:lang w:val="ru-RU"/>
              </w:rPr>
              <w:t xml:space="preserve"> </w:t>
            </w:r>
            <w:r w:rsidRPr="001474D1">
              <w:rPr>
                <w:lang w:val="ru-RU"/>
              </w:rPr>
              <w:t>со</w:t>
            </w:r>
            <w:r w:rsidRPr="001474D1">
              <w:rPr>
                <w:spacing w:val="-8"/>
                <w:lang w:val="ru-RU"/>
              </w:rPr>
              <w:t xml:space="preserve"> </w:t>
            </w:r>
            <w:r w:rsidRPr="001474D1">
              <w:rPr>
                <w:lang w:val="ru-RU"/>
              </w:rPr>
              <w:t>звуками</w:t>
            </w:r>
            <w:r w:rsidRPr="001474D1">
              <w:rPr>
                <w:spacing w:val="-9"/>
                <w:lang w:val="ru-RU"/>
              </w:rPr>
              <w:t xml:space="preserve"> </w:t>
            </w:r>
            <w:r w:rsidRPr="001474D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1.4.6.18.</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85"/>
                <w:lang w:val="ru-RU"/>
              </w:rPr>
              <w:t xml:space="preserve"> </w:t>
            </w:r>
            <w:r w:rsidRPr="001474D1">
              <w:rPr>
                <w:lang w:val="ru-RU"/>
              </w:rPr>
              <w:t xml:space="preserve">карточек  </w:t>
            </w:r>
            <w:r w:rsidRPr="001474D1">
              <w:rPr>
                <w:spacing w:val="29"/>
                <w:lang w:val="ru-RU"/>
              </w:rPr>
              <w:t xml:space="preserve"> </w:t>
            </w:r>
            <w:r w:rsidRPr="001474D1">
              <w:rPr>
                <w:lang w:val="ru-RU"/>
              </w:rPr>
              <w:t xml:space="preserve">с  </w:t>
            </w:r>
            <w:r w:rsidRPr="001474D1">
              <w:rPr>
                <w:spacing w:val="27"/>
                <w:lang w:val="ru-RU"/>
              </w:rPr>
              <w:t xml:space="preserve"> </w:t>
            </w:r>
            <w:r w:rsidRPr="001474D1">
              <w:rPr>
                <w:lang w:val="ru-RU"/>
              </w:rPr>
              <w:t xml:space="preserve">изображением  </w:t>
            </w:r>
            <w:r w:rsidRPr="001474D1">
              <w:rPr>
                <w:spacing w:val="29"/>
                <w:lang w:val="ru-RU"/>
              </w:rPr>
              <w:t xml:space="preserve"> </w:t>
            </w:r>
            <w:r w:rsidRPr="001474D1">
              <w:rPr>
                <w:lang w:val="ru-RU"/>
              </w:rPr>
              <w:t>музыкальных</w:t>
            </w:r>
          </w:p>
          <w:p w:rsidR="001474D1" w:rsidRPr="001474D1" w:rsidRDefault="001474D1" w:rsidP="00AE06A1">
            <w:pPr>
              <w:pStyle w:val="TableParagraph"/>
              <w:spacing w:before="37"/>
              <w:ind w:left="107"/>
              <w:rPr>
                <w:lang w:val="ru-RU"/>
              </w:rPr>
            </w:pPr>
            <w:r w:rsidRPr="001474D1">
              <w:rPr>
                <w:lang w:val="ru-RU"/>
              </w:rPr>
              <w:t>инструментов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1.4.6.19.</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2"/>
                <w:lang w:val="ru-RU"/>
              </w:rPr>
              <w:t xml:space="preserve"> </w:t>
            </w:r>
            <w:r w:rsidRPr="001474D1">
              <w:rPr>
                <w:lang w:val="ru-RU"/>
              </w:rPr>
              <w:t>карточек</w:t>
            </w:r>
            <w:r w:rsidRPr="001474D1">
              <w:rPr>
                <w:spacing w:val="-1"/>
                <w:lang w:val="ru-RU"/>
              </w:rPr>
              <w:t xml:space="preserve"> </w:t>
            </w:r>
            <w:r w:rsidRPr="001474D1">
              <w:rPr>
                <w:lang w:val="ru-RU"/>
              </w:rPr>
              <w:t>с</w:t>
            </w:r>
            <w:r w:rsidRPr="001474D1">
              <w:rPr>
                <w:spacing w:val="-1"/>
                <w:lang w:val="ru-RU"/>
              </w:rPr>
              <w:t xml:space="preserve"> </w:t>
            </w:r>
            <w:r w:rsidRPr="001474D1">
              <w:rPr>
                <w:lang w:val="ru-RU"/>
              </w:rPr>
              <w:t>портретами</w:t>
            </w:r>
            <w:r w:rsidRPr="001474D1">
              <w:rPr>
                <w:spacing w:val="-1"/>
                <w:lang w:val="ru-RU"/>
              </w:rPr>
              <w:t xml:space="preserve"> </w:t>
            </w:r>
            <w:r w:rsidRPr="001474D1">
              <w:rPr>
                <w:lang w:val="ru-RU"/>
              </w:rPr>
              <w:t>композиторов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1.4.6.20.</w:t>
            </w:r>
          </w:p>
        </w:tc>
        <w:tc>
          <w:tcPr>
            <w:tcW w:w="5493" w:type="dxa"/>
          </w:tcPr>
          <w:p w:rsidR="001474D1" w:rsidRDefault="001474D1" w:rsidP="00AE06A1">
            <w:pPr>
              <w:pStyle w:val="TableParagraph"/>
              <w:ind w:left="107"/>
            </w:pPr>
            <w:r>
              <w:t>Кукла</w:t>
            </w:r>
            <w:r>
              <w:rPr>
                <w:spacing w:val="-2"/>
              </w:rPr>
              <w:t xml:space="preserve"> </w:t>
            </w:r>
            <w:r>
              <w:t>(крупного</w:t>
            </w:r>
            <w:r>
              <w:rPr>
                <w:spacing w:val="-3"/>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22"/>
        </w:trPr>
        <w:tc>
          <w:tcPr>
            <w:tcW w:w="1385" w:type="dxa"/>
          </w:tcPr>
          <w:p w:rsidR="001474D1" w:rsidRDefault="001474D1" w:rsidP="00AE06A1">
            <w:pPr>
              <w:pStyle w:val="TableParagraph"/>
              <w:ind w:left="129"/>
            </w:pPr>
            <w:r>
              <w:t>1.4.6.21.</w:t>
            </w:r>
          </w:p>
        </w:tc>
        <w:tc>
          <w:tcPr>
            <w:tcW w:w="5493" w:type="dxa"/>
          </w:tcPr>
          <w:p w:rsidR="001474D1" w:rsidRDefault="001474D1" w:rsidP="00AE06A1">
            <w:pPr>
              <w:pStyle w:val="TableParagraph"/>
              <w:ind w:left="107"/>
            </w:pPr>
            <w:r>
              <w:t>Кукла</w:t>
            </w:r>
            <w:r>
              <w:rPr>
                <w:spacing w:val="-1"/>
              </w:rPr>
              <w:t xml:space="preserve"> </w:t>
            </w:r>
            <w:r>
              <w:t>в нарядной</w:t>
            </w:r>
            <w:r>
              <w:rPr>
                <w:spacing w:val="-2"/>
              </w:rPr>
              <w:t xml:space="preserve"> </w:t>
            </w:r>
            <w:r>
              <w:t>одежде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line="244" w:lineRule="auto"/>
              <w:ind w:left="225" w:right="130" w:hanging="72"/>
              <w:rPr>
                <w:sz w:val="14"/>
              </w:rPr>
            </w:pPr>
            <w:r>
              <w:rPr>
                <w:spacing w:val="-3"/>
                <w:sz w:val="18"/>
              </w:rPr>
              <w:t>по кол-ву</w:t>
            </w:r>
            <w:r>
              <w:rPr>
                <w:spacing w:val="-42"/>
                <w:sz w:val="18"/>
              </w:rPr>
              <w:t xml:space="preserve"> </w:t>
            </w:r>
            <w:r>
              <w:rPr>
                <w:sz w:val="18"/>
              </w:rPr>
              <w:t>детей</w:t>
            </w:r>
            <w:r>
              <w:rPr>
                <w:position w:val="10"/>
                <w:sz w:val="14"/>
              </w:rPr>
              <w:t>16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1.4.6.22.</w:t>
            </w:r>
          </w:p>
        </w:tc>
        <w:tc>
          <w:tcPr>
            <w:tcW w:w="5493" w:type="dxa"/>
          </w:tcPr>
          <w:p w:rsidR="001474D1" w:rsidRDefault="001474D1" w:rsidP="00AE06A1">
            <w:pPr>
              <w:pStyle w:val="TableParagraph"/>
              <w:ind w:left="107"/>
            </w:pPr>
            <w:r>
              <w:t>Ленты</w:t>
            </w:r>
            <w:r>
              <w:rPr>
                <w:spacing w:val="-5"/>
              </w:rPr>
              <w:t xml:space="preserve"> </w:t>
            </w:r>
            <w:r>
              <w:t>разноцветные</w:t>
            </w:r>
            <w:r>
              <w:rPr>
                <w:spacing w:val="-5"/>
              </w:rPr>
              <w:t xml:space="preserve"> </w:t>
            </w:r>
            <w:r>
              <w:t>на</w:t>
            </w:r>
            <w:r>
              <w:rPr>
                <w:spacing w:val="-5"/>
              </w:rPr>
              <w:t xml:space="preserve"> </w:t>
            </w:r>
            <w:r>
              <w:t>кольце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50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1.4.6.23.</w:t>
            </w:r>
          </w:p>
        </w:tc>
        <w:tc>
          <w:tcPr>
            <w:tcW w:w="5493" w:type="dxa"/>
          </w:tcPr>
          <w:p w:rsidR="001474D1" w:rsidRDefault="001474D1" w:rsidP="00AE06A1">
            <w:pPr>
              <w:pStyle w:val="TableParagraph"/>
              <w:ind w:left="107"/>
            </w:pPr>
            <w:r>
              <w:t>Маракас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60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1.4.6.24.</w:t>
            </w:r>
          </w:p>
        </w:tc>
        <w:tc>
          <w:tcPr>
            <w:tcW w:w="5493" w:type="dxa"/>
          </w:tcPr>
          <w:p w:rsidR="001474D1" w:rsidRDefault="001474D1" w:rsidP="00AE06A1">
            <w:pPr>
              <w:pStyle w:val="TableParagraph"/>
              <w:ind w:left="107"/>
            </w:pPr>
            <w:r>
              <w:t>Металлофон</w:t>
            </w:r>
            <w:r>
              <w:rPr>
                <w:spacing w:val="-6"/>
              </w:rPr>
              <w:t xml:space="preserve"> </w:t>
            </w:r>
            <w:r>
              <w:t>–</w:t>
            </w:r>
            <w:r>
              <w:rPr>
                <w:spacing w:val="-4"/>
              </w:rPr>
              <w:t xml:space="preserve"> </w:t>
            </w:r>
            <w:r>
              <w:t>альт</w:t>
            </w:r>
            <w:r>
              <w:rPr>
                <w:spacing w:val="-4"/>
              </w:rPr>
              <w:t xml:space="preserve"> </w:t>
            </w:r>
            <w:r>
              <w:t>диатонический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1.4.6.25.</w:t>
            </w:r>
          </w:p>
        </w:tc>
        <w:tc>
          <w:tcPr>
            <w:tcW w:w="5493" w:type="dxa"/>
          </w:tcPr>
          <w:p w:rsidR="001474D1" w:rsidRDefault="001474D1" w:rsidP="00AE06A1">
            <w:pPr>
              <w:pStyle w:val="TableParagraph"/>
              <w:ind w:left="107"/>
            </w:pPr>
            <w:r>
              <w:t>Металлофон</w:t>
            </w:r>
            <w:r>
              <w:rPr>
                <w:spacing w:val="-2"/>
              </w:rPr>
              <w:t xml:space="preserve"> </w:t>
            </w:r>
            <w:r>
              <w:t>12</w:t>
            </w:r>
            <w:r>
              <w:rPr>
                <w:spacing w:val="-1"/>
              </w:rPr>
              <w:t xml:space="preserve"> </w:t>
            </w:r>
            <w:r>
              <w:t>тонов</w:t>
            </w:r>
            <w:r>
              <w:rPr>
                <w:spacing w:val="-3"/>
              </w:rPr>
              <w:t xml:space="preserve"> </w:t>
            </w:r>
            <w:r>
              <w:t>и</w:t>
            </w:r>
            <w:r>
              <w:rPr>
                <w:spacing w:val="-1"/>
              </w:rPr>
              <w:t xml:space="preserve"> </w:t>
            </w:r>
            <w:r>
              <w:t>более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ind w:left="129"/>
            </w:pPr>
            <w:r>
              <w:t>1.4.6.26.</w:t>
            </w:r>
          </w:p>
        </w:tc>
        <w:tc>
          <w:tcPr>
            <w:tcW w:w="5493" w:type="dxa"/>
          </w:tcPr>
          <w:p w:rsidR="001474D1" w:rsidRDefault="001474D1" w:rsidP="00AE06A1">
            <w:pPr>
              <w:pStyle w:val="TableParagraph"/>
              <w:ind w:left="107"/>
            </w:pPr>
            <w:r>
              <w:rPr>
                <w:spacing w:val="-1"/>
              </w:rPr>
              <w:t>Музыкальные</w:t>
            </w:r>
            <w:r>
              <w:rPr>
                <w:spacing w:val="-11"/>
              </w:rPr>
              <w:t xml:space="preserve"> </w:t>
            </w:r>
            <w:r>
              <w:rPr>
                <w:spacing w:val="-1"/>
              </w:rPr>
              <w:t>колокольчики</w:t>
            </w:r>
            <w:r>
              <w:rPr>
                <w:spacing w:val="-11"/>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1.4.6.27.</w:t>
            </w:r>
          </w:p>
        </w:tc>
        <w:tc>
          <w:tcPr>
            <w:tcW w:w="5493" w:type="dxa"/>
          </w:tcPr>
          <w:p w:rsidR="001474D1" w:rsidRPr="001474D1" w:rsidRDefault="001474D1" w:rsidP="00AE06A1">
            <w:pPr>
              <w:pStyle w:val="TableParagraph"/>
              <w:ind w:left="107"/>
              <w:rPr>
                <w:lang w:val="ru-RU"/>
              </w:rPr>
            </w:pPr>
            <w:r w:rsidRPr="001474D1">
              <w:rPr>
                <w:lang w:val="ru-RU"/>
              </w:rPr>
              <w:t>Мягкие</w:t>
            </w:r>
            <w:r w:rsidRPr="001474D1">
              <w:rPr>
                <w:spacing w:val="-6"/>
                <w:lang w:val="ru-RU"/>
              </w:rPr>
              <w:t xml:space="preserve"> </w:t>
            </w:r>
            <w:r w:rsidRPr="001474D1">
              <w:rPr>
                <w:lang w:val="ru-RU"/>
              </w:rPr>
              <w:t>игрушки</w:t>
            </w:r>
            <w:r w:rsidRPr="001474D1">
              <w:rPr>
                <w:spacing w:val="-3"/>
                <w:lang w:val="ru-RU"/>
              </w:rPr>
              <w:t xml:space="preserve"> </w:t>
            </w:r>
            <w:r w:rsidRPr="001474D1">
              <w:rPr>
                <w:lang w:val="ru-RU"/>
              </w:rPr>
              <w:t>различных</w:t>
            </w:r>
            <w:r w:rsidRPr="001474D1">
              <w:rPr>
                <w:spacing w:val="-2"/>
                <w:lang w:val="ru-RU"/>
              </w:rPr>
              <w:t xml:space="preserve"> </w:t>
            </w:r>
            <w:r w:rsidRPr="001474D1">
              <w:rPr>
                <w:lang w:val="ru-RU"/>
              </w:rPr>
              <w:t>размеров,</w:t>
            </w:r>
            <w:r w:rsidRPr="001474D1">
              <w:rPr>
                <w:spacing w:val="-3"/>
                <w:lang w:val="ru-RU"/>
              </w:rPr>
              <w:t xml:space="preserve"> </w:t>
            </w:r>
            <w:r w:rsidRPr="001474D1">
              <w:rPr>
                <w:lang w:val="ru-RU"/>
              </w:rPr>
              <w:t>изображающие</w:t>
            </w:r>
          </w:p>
          <w:p w:rsidR="001474D1" w:rsidRPr="001474D1" w:rsidRDefault="001474D1" w:rsidP="00AE06A1">
            <w:pPr>
              <w:pStyle w:val="TableParagraph"/>
              <w:spacing w:before="37"/>
              <w:ind w:left="107"/>
              <w:rPr>
                <w:lang w:val="ru-RU"/>
              </w:rPr>
            </w:pPr>
            <w:r w:rsidRPr="001474D1">
              <w:rPr>
                <w:lang w:val="ru-RU"/>
              </w:rPr>
              <w:t>животных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1.4.6.28.</w:t>
            </w:r>
          </w:p>
        </w:tc>
        <w:tc>
          <w:tcPr>
            <w:tcW w:w="5493" w:type="dxa"/>
          </w:tcPr>
          <w:p w:rsidR="001474D1" w:rsidRDefault="001474D1" w:rsidP="00AE06A1">
            <w:pPr>
              <w:pStyle w:val="TableParagraph"/>
              <w:ind w:left="107"/>
            </w:pPr>
            <w:r>
              <w:t>Набор</w:t>
            </w:r>
            <w:r>
              <w:rPr>
                <w:spacing w:val="-2"/>
              </w:rPr>
              <w:t xml:space="preserve"> </w:t>
            </w:r>
            <w:r>
              <w:t>знаков</w:t>
            </w:r>
            <w:r>
              <w:rPr>
                <w:spacing w:val="-2"/>
              </w:rPr>
              <w:t xml:space="preserve"> </w:t>
            </w:r>
            <w:r>
              <w:t>дорожного</w:t>
            </w:r>
            <w:r>
              <w:rPr>
                <w:spacing w:val="-4"/>
              </w:rPr>
              <w:t xml:space="preserve"> </w:t>
            </w:r>
            <w:r>
              <w:t>движения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1.4.6.29.</w:t>
            </w:r>
          </w:p>
        </w:tc>
        <w:tc>
          <w:tcPr>
            <w:tcW w:w="5493" w:type="dxa"/>
          </w:tcPr>
          <w:p w:rsidR="001474D1" w:rsidRPr="001474D1" w:rsidRDefault="001474D1" w:rsidP="00AE06A1">
            <w:pPr>
              <w:pStyle w:val="TableParagraph"/>
              <w:ind w:left="107"/>
              <w:rPr>
                <w:lang w:val="ru-RU"/>
              </w:rPr>
            </w:pPr>
            <w:r w:rsidRPr="001474D1">
              <w:rPr>
                <w:lang w:val="ru-RU"/>
              </w:rPr>
              <w:t>Набор</w:t>
            </w:r>
            <w:r w:rsidRPr="001474D1">
              <w:rPr>
                <w:spacing w:val="-4"/>
                <w:lang w:val="ru-RU"/>
              </w:rPr>
              <w:t xml:space="preserve"> </w:t>
            </w:r>
            <w:r w:rsidRPr="001474D1">
              <w:rPr>
                <w:lang w:val="ru-RU"/>
              </w:rPr>
              <w:t>из</w:t>
            </w:r>
            <w:r w:rsidRPr="001474D1">
              <w:rPr>
                <w:spacing w:val="-5"/>
                <w:lang w:val="ru-RU"/>
              </w:rPr>
              <w:t xml:space="preserve"> </w:t>
            </w:r>
            <w:r w:rsidRPr="001474D1">
              <w:rPr>
                <w:lang w:val="ru-RU"/>
              </w:rPr>
              <w:t>5</w:t>
            </w:r>
            <w:r w:rsidRPr="001474D1">
              <w:rPr>
                <w:spacing w:val="-3"/>
                <w:lang w:val="ru-RU"/>
              </w:rPr>
              <w:t xml:space="preserve"> </w:t>
            </w:r>
            <w:r w:rsidRPr="001474D1">
              <w:rPr>
                <w:lang w:val="ru-RU"/>
              </w:rPr>
              <w:t>русских</w:t>
            </w:r>
            <w:r w:rsidRPr="001474D1">
              <w:rPr>
                <w:spacing w:val="-3"/>
                <w:lang w:val="ru-RU"/>
              </w:rPr>
              <w:t xml:space="preserve"> </w:t>
            </w:r>
            <w:r w:rsidRPr="001474D1">
              <w:rPr>
                <w:lang w:val="ru-RU"/>
              </w:rPr>
              <w:t>шумовых</w:t>
            </w:r>
            <w:r w:rsidRPr="001474D1">
              <w:rPr>
                <w:spacing w:val="-4"/>
                <w:lang w:val="ru-RU"/>
              </w:rPr>
              <w:t xml:space="preserve"> </w:t>
            </w:r>
            <w:r w:rsidRPr="001474D1">
              <w:rPr>
                <w:lang w:val="ru-RU"/>
              </w:rPr>
              <w:t>инструментов</w:t>
            </w:r>
            <w:r w:rsidRPr="001474D1">
              <w:rPr>
                <w:spacing w:val="-2"/>
                <w:lang w:val="ru-RU"/>
              </w:rPr>
              <w:t xml:space="preserve"> </w:t>
            </w:r>
            <w:r w:rsidRPr="001474D1">
              <w:rPr>
                <w:lang w:val="ru-RU"/>
              </w:rP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1.4.6.30.</w:t>
            </w:r>
          </w:p>
        </w:tc>
        <w:tc>
          <w:tcPr>
            <w:tcW w:w="5493" w:type="dxa"/>
          </w:tcPr>
          <w:p w:rsidR="001474D1" w:rsidRPr="001474D1" w:rsidRDefault="001474D1" w:rsidP="00AE06A1">
            <w:pPr>
              <w:pStyle w:val="TableParagraph"/>
              <w:ind w:left="107"/>
              <w:rPr>
                <w:lang w:val="ru-RU"/>
              </w:rPr>
            </w:pPr>
            <w:r w:rsidRPr="001474D1">
              <w:rPr>
                <w:lang w:val="ru-RU"/>
              </w:rPr>
              <w:t>Набор</w:t>
            </w:r>
            <w:r w:rsidRPr="001474D1">
              <w:rPr>
                <w:spacing w:val="-2"/>
                <w:lang w:val="ru-RU"/>
              </w:rPr>
              <w:t xml:space="preserve"> </w:t>
            </w:r>
            <w:r w:rsidRPr="001474D1">
              <w:rPr>
                <w:lang w:val="ru-RU"/>
              </w:rPr>
              <w:t>перчаточных</w:t>
            </w:r>
            <w:r w:rsidRPr="001474D1">
              <w:rPr>
                <w:spacing w:val="-4"/>
                <w:lang w:val="ru-RU"/>
              </w:rPr>
              <w:t xml:space="preserve"> </w:t>
            </w:r>
            <w:r w:rsidRPr="001474D1">
              <w:rPr>
                <w:lang w:val="ru-RU"/>
              </w:rPr>
              <w:t>кукол</w:t>
            </w:r>
            <w:r w:rsidRPr="001474D1">
              <w:rPr>
                <w:spacing w:val="-1"/>
                <w:lang w:val="ru-RU"/>
              </w:rPr>
              <w:t xml:space="preserve"> </w:t>
            </w:r>
            <w:r w:rsidRPr="001474D1">
              <w:rPr>
                <w:lang w:val="ru-RU"/>
              </w:rPr>
              <w:t>по</w:t>
            </w:r>
            <w:r w:rsidRPr="001474D1">
              <w:rPr>
                <w:spacing w:val="-1"/>
                <w:lang w:val="ru-RU"/>
              </w:rPr>
              <w:t xml:space="preserve"> </w:t>
            </w:r>
            <w:r w:rsidRPr="001474D1">
              <w:rPr>
                <w:lang w:val="ru-RU"/>
              </w:rPr>
              <w:t>сказкам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1.4.6.31.</w:t>
            </w:r>
          </w:p>
        </w:tc>
        <w:tc>
          <w:tcPr>
            <w:tcW w:w="5493" w:type="dxa"/>
          </w:tcPr>
          <w:p w:rsidR="001474D1" w:rsidRDefault="001474D1" w:rsidP="00AE06A1">
            <w:pPr>
              <w:pStyle w:val="TableParagraph"/>
              <w:spacing w:line="246" w:lineRule="exact"/>
              <w:ind w:left="107"/>
            </w:pPr>
            <w:r>
              <w:t>Набор</w:t>
            </w:r>
            <w:r>
              <w:rPr>
                <w:spacing w:val="-5"/>
              </w:rPr>
              <w:t xml:space="preserve"> </w:t>
            </w:r>
            <w:r>
              <w:t>струнных</w:t>
            </w:r>
            <w:r>
              <w:rPr>
                <w:spacing w:val="-4"/>
              </w:rPr>
              <w:t xml:space="preserve"> </w:t>
            </w:r>
            <w:r>
              <w:t>музыкальных</w:t>
            </w:r>
            <w:r>
              <w:rPr>
                <w:spacing w:val="-5"/>
              </w:rPr>
              <w:t xml:space="preserve"> </w:t>
            </w:r>
            <w:r>
              <w:t>инструментов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1.4.6.32.</w:t>
            </w:r>
          </w:p>
        </w:tc>
        <w:tc>
          <w:tcPr>
            <w:tcW w:w="5493" w:type="dxa"/>
          </w:tcPr>
          <w:p w:rsidR="001474D1" w:rsidRDefault="001474D1" w:rsidP="00AE06A1">
            <w:pPr>
              <w:pStyle w:val="TableParagraph"/>
              <w:ind w:left="107"/>
            </w:pPr>
            <w:r>
              <w:t>Платочки</w:t>
            </w:r>
          </w:p>
        </w:tc>
        <w:tc>
          <w:tcPr>
            <w:tcW w:w="720" w:type="dxa"/>
          </w:tcPr>
          <w:p w:rsidR="001474D1" w:rsidRDefault="001474D1" w:rsidP="00AE06A1">
            <w:pPr>
              <w:pStyle w:val="TableParagraph"/>
              <w:ind w:left="225"/>
            </w:pPr>
            <w:r>
              <w:t>шт</w:t>
            </w:r>
          </w:p>
        </w:tc>
        <w:tc>
          <w:tcPr>
            <w:tcW w:w="1020" w:type="dxa"/>
          </w:tcPr>
          <w:p w:rsidR="001474D1" w:rsidRDefault="001474D1" w:rsidP="00AE06A1">
            <w:pPr>
              <w:pStyle w:val="TableParagraph"/>
              <w:ind w:right="390"/>
              <w:jc w:val="right"/>
            </w:pPr>
            <w:r>
              <w:t>60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1.4.6.33.</w:t>
            </w:r>
          </w:p>
        </w:tc>
        <w:tc>
          <w:tcPr>
            <w:tcW w:w="5493" w:type="dxa"/>
          </w:tcPr>
          <w:p w:rsidR="001474D1" w:rsidRDefault="001474D1" w:rsidP="00AE06A1">
            <w:pPr>
              <w:pStyle w:val="TableParagraph"/>
              <w:ind w:left="107"/>
            </w:pPr>
            <w:r>
              <w:t>Погремушки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60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1.4.6.34.</w:t>
            </w:r>
          </w:p>
        </w:tc>
        <w:tc>
          <w:tcPr>
            <w:tcW w:w="5493" w:type="dxa"/>
          </w:tcPr>
          <w:p w:rsidR="001474D1" w:rsidRDefault="001474D1" w:rsidP="00AE06A1">
            <w:pPr>
              <w:pStyle w:val="TableParagraph"/>
              <w:ind w:left="107"/>
            </w:pPr>
            <w:r>
              <w:t>Ростовая</w:t>
            </w:r>
            <w:r>
              <w:rPr>
                <w:spacing w:val="-3"/>
              </w:rPr>
              <w:t xml:space="preserve"> </w:t>
            </w:r>
            <w:r>
              <w:t>кукла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1.4.6.35.</w:t>
            </w:r>
          </w:p>
        </w:tc>
        <w:tc>
          <w:tcPr>
            <w:tcW w:w="5493" w:type="dxa"/>
          </w:tcPr>
          <w:p w:rsidR="001474D1" w:rsidRDefault="001474D1" w:rsidP="00AE06A1">
            <w:pPr>
              <w:pStyle w:val="TableParagraph"/>
              <w:ind w:left="107"/>
            </w:pPr>
            <w:r>
              <w:t>Румба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1.4.6.36.</w:t>
            </w:r>
          </w:p>
        </w:tc>
        <w:tc>
          <w:tcPr>
            <w:tcW w:w="5493" w:type="dxa"/>
          </w:tcPr>
          <w:p w:rsidR="001474D1" w:rsidRDefault="001474D1" w:rsidP="00AE06A1">
            <w:pPr>
              <w:pStyle w:val="TableParagraph"/>
              <w:spacing w:line="246" w:lineRule="exact"/>
              <w:ind w:left="107"/>
            </w:pPr>
            <w:r>
              <w:t>Свистульки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right="390"/>
              <w:jc w:val="right"/>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1.4.6.37.</w:t>
            </w:r>
          </w:p>
        </w:tc>
        <w:tc>
          <w:tcPr>
            <w:tcW w:w="5493" w:type="dxa"/>
          </w:tcPr>
          <w:p w:rsidR="001474D1" w:rsidRDefault="001474D1" w:rsidP="00AE06A1">
            <w:pPr>
              <w:pStyle w:val="TableParagraph"/>
              <w:spacing w:line="244" w:lineRule="exact"/>
              <w:ind w:left="107"/>
            </w:pPr>
            <w:r>
              <w:t>Стойка</w:t>
            </w:r>
            <w:r>
              <w:rPr>
                <w:spacing w:val="-1"/>
              </w:rPr>
              <w:t xml:space="preserve"> </w:t>
            </w:r>
            <w:r>
              <w:t>для</w:t>
            </w:r>
            <w:r>
              <w:rPr>
                <w:spacing w:val="-4"/>
              </w:rPr>
              <w:t xml:space="preserve"> </w:t>
            </w:r>
            <w:r>
              <w:t>дорожных</w:t>
            </w:r>
            <w:r>
              <w:rPr>
                <w:spacing w:val="-1"/>
              </w:rPr>
              <w:t xml:space="preserve"> </w:t>
            </w:r>
            <w:r>
              <w:t>знаков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right="390"/>
              <w:jc w:val="right"/>
            </w:pPr>
            <w:r>
              <w:t>20</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1.4.6.38.</w:t>
            </w:r>
          </w:p>
        </w:tc>
        <w:tc>
          <w:tcPr>
            <w:tcW w:w="5493" w:type="dxa"/>
          </w:tcPr>
          <w:p w:rsidR="001474D1" w:rsidRDefault="001474D1" w:rsidP="00AE06A1">
            <w:pPr>
              <w:pStyle w:val="TableParagraph"/>
              <w:ind w:left="107"/>
            </w:pPr>
            <w:r>
              <w:t>Султанчики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60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b/>
                <w:sz w:val="24"/>
              </w:rPr>
            </w:pPr>
          </w:p>
          <w:p w:rsidR="001474D1" w:rsidRDefault="001474D1" w:rsidP="00AE06A1">
            <w:pPr>
              <w:pStyle w:val="TableParagraph"/>
              <w:spacing w:before="1"/>
              <w:ind w:left="129"/>
            </w:pPr>
            <w:r>
              <w:t>1.4.6.39.</w:t>
            </w:r>
          </w:p>
        </w:tc>
        <w:tc>
          <w:tcPr>
            <w:tcW w:w="5493" w:type="dxa"/>
          </w:tcPr>
          <w:p w:rsidR="001474D1" w:rsidRPr="001474D1" w:rsidRDefault="001474D1" w:rsidP="00AE06A1">
            <w:pPr>
              <w:pStyle w:val="TableParagraph"/>
              <w:ind w:left="107"/>
              <w:rPr>
                <w:lang w:val="ru-RU"/>
              </w:rPr>
            </w:pPr>
            <w:r w:rsidRPr="001474D1">
              <w:rPr>
                <w:lang w:val="ru-RU"/>
              </w:rPr>
              <w:t>Треугольники</w:t>
            </w:r>
            <w:r w:rsidRPr="001474D1">
              <w:rPr>
                <w:spacing w:val="-11"/>
                <w:lang w:val="ru-RU"/>
              </w:rPr>
              <w:t xml:space="preserve"> </w:t>
            </w:r>
            <w:r w:rsidRPr="001474D1">
              <w:rPr>
                <w:lang w:val="ru-RU"/>
              </w:rPr>
              <w:t>(набор</w:t>
            </w:r>
            <w:r w:rsidRPr="001474D1">
              <w:rPr>
                <w:spacing w:val="-10"/>
                <w:lang w:val="ru-RU"/>
              </w:rPr>
              <w:t xml:space="preserve"> </w:t>
            </w:r>
            <w:r w:rsidRPr="001474D1">
              <w:rPr>
                <w:lang w:val="ru-RU"/>
              </w:rPr>
              <w:t>–</w:t>
            </w:r>
            <w:r w:rsidRPr="001474D1">
              <w:rPr>
                <w:spacing w:val="-8"/>
                <w:lang w:val="ru-RU"/>
              </w:rPr>
              <w:t xml:space="preserve"> </w:t>
            </w:r>
            <w:r w:rsidRPr="001474D1">
              <w:rPr>
                <w:lang w:val="ru-RU"/>
              </w:rPr>
              <w:t>4</w:t>
            </w:r>
            <w:r w:rsidRPr="001474D1">
              <w:rPr>
                <w:spacing w:val="-9"/>
                <w:lang w:val="ru-RU"/>
              </w:rPr>
              <w:t xml:space="preserve"> </w:t>
            </w:r>
            <w:r w:rsidRPr="001474D1">
              <w:rPr>
                <w:lang w:val="ru-RU"/>
              </w:rPr>
              <w:t>шт.,</w:t>
            </w:r>
            <w:r w:rsidRPr="001474D1">
              <w:rPr>
                <w:spacing w:val="-8"/>
                <w:lang w:val="ru-RU"/>
              </w:rPr>
              <w:t xml:space="preserve"> </w:t>
            </w:r>
            <w:r w:rsidRPr="001474D1">
              <w:rPr>
                <w:lang w:val="ru-RU"/>
              </w:rPr>
              <w:t>ударный</w:t>
            </w:r>
            <w:r w:rsidRPr="001474D1">
              <w:rPr>
                <w:spacing w:val="-8"/>
                <w:lang w:val="ru-RU"/>
              </w:rPr>
              <w:t xml:space="preserve"> </w:t>
            </w:r>
            <w:r w:rsidRPr="001474D1">
              <w:rPr>
                <w:lang w:val="ru-RU"/>
              </w:rPr>
              <w:t>музыкальный</w:t>
            </w:r>
          </w:p>
          <w:p w:rsidR="001474D1" w:rsidRPr="001474D1" w:rsidRDefault="001474D1" w:rsidP="00AE06A1">
            <w:pPr>
              <w:pStyle w:val="TableParagraph"/>
              <w:spacing w:before="37"/>
              <w:ind w:left="107"/>
              <w:rPr>
                <w:lang w:val="ru-RU"/>
              </w:rPr>
            </w:pPr>
            <w:r w:rsidRPr="001474D1">
              <w:rPr>
                <w:lang w:val="ru-RU"/>
              </w:rPr>
              <w:t>инструмент)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444"/>
              <w:jc w:val="right"/>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1.4.6.40.</w:t>
            </w:r>
          </w:p>
        </w:tc>
        <w:tc>
          <w:tcPr>
            <w:tcW w:w="5493" w:type="dxa"/>
          </w:tcPr>
          <w:p w:rsidR="001474D1" w:rsidRDefault="001474D1" w:rsidP="00AE06A1">
            <w:pPr>
              <w:pStyle w:val="TableParagraph"/>
              <w:ind w:left="107"/>
            </w:pPr>
            <w:r>
              <w:t>Флажки</w:t>
            </w:r>
            <w:r>
              <w:rPr>
                <w:spacing w:val="-7"/>
              </w:rPr>
              <w:t xml:space="preserve"> </w:t>
            </w:r>
            <w:r>
              <w:t>разноцветные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90"/>
              <w:jc w:val="right"/>
            </w:pPr>
            <w:r>
              <w:t>80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1.4.6.41.</w:t>
            </w:r>
          </w:p>
        </w:tc>
        <w:tc>
          <w:tcPr>
            <w:tcW w:w="5493" w:type="dxa"/>
          </w:tcPr>
          <w:p w:rsidR="001474D1" w:rsidRPr="001474D1" w:rsidRDefault="001474D1" w:rsidP="00AE06A1">
            <w:pPr>
              <w:pStyle w:val="TableParagraph"/>
              <w:ind w:left="107"/>
              <w:rPr>
                <w:lang w:val="ru-RU"/>
              </w:rPr>
            </w:pPr>
            <w:r w:rsidRPr="001474D1">
              <w:rPr>
                <w:lang w:val="ru-RU"/>
              </w:rPr>
              <w:t>Шапочка-маска</w:t>
            </w:r>
            <w:r w:rsidRPr="001474D1">
              <w:rPr>
                <w:spacing w:val="-5"/>
                <w:lang w:val="ru-RU"/>
              </w:rPr>
              <w:t xml:space="preserve"> </w:t>
            </w:r>
            <w:r w:rsidRPr="001474D1">
              <w:rPr>
                <w:lang w:val="ru-RU"/>
              </w:rPr>
              <w:t>для</w:t>
            </w:r>
            <w:r w:rsidRPr="001474D1">
              <w:rPr>
                <w:spacing w:val="-4"/>
                <w:lang w:val="ru-RU"/>
              </w:rPr>
              <w:t xml:space="preserve"> </w:t>
            </w:r>
            <w:r w:rsidRPr="001474D1">
              <w:rPr>
                <w:lang w:val="ru-RU"/>
              </w:rPr>
              <w:t>театрализованных</w:t>
            </w:r>
            <w:r w:rsidRPr="001474D1">
              <w:rPr>
                <w:spacing w:val="-5"/>
                <w:lang w:val="ru-RU"/>
              </w:rPr>
              <w:t xml:space="preserve"> </w:t>
            </w:r>
            <w:r w:rsidRPr="001474D1">
              <w:rPr>
                <w:lang w:val="ru-RU"/>
              </w:rPr>
              <w:t>представлений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33"/>
              <w:jc w:val="right"/>
            </w:pPr>
            <w:r>
              <w:t>200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1.4.6.42.</w:t>
            </w:r>
          </w:p>
        </w:tc>
        <w:tc>
          <w:tcPr>
            <w:tcW w:w="5493" w:type="dxa"/>
          </w:tcPr>
          <w:p w:rsidR="001474D1" w:rsidRPr="001474D1" w:rsidRDefault="001474D1" w:rsidP="00AE06A1">
            <w:pPr>
              <w:pStyle w:val="TableParagraph"/>
              <w:ind w:left="107"/>
              <w:rPr>
                <w:lang w:val="ru-RU"/>
              </w:rPr>
            </w:pPr>
            <w:r w:rsidRPr="001474D1">
              <w:rPr>
                <w:lang w:val="ru-RU"/>
              </w:rPr>
              <w:t>Ширма</w:t>
            </w:r>
            <w:r w:rsidRPr="001474D1">
              <w:rPr>
                <w:spacing w:val="-8"/>
                <w:lang w:val="ru-RU"/>
              </w:rPr>
              <w:t xml:space="preserve"> </w:t>
            </w:r>
            <w:r w:rsidRPr="001474D1">
              <w:rPr>
                <w:lang w:val="ru-RU"/>
              </w:rPr>
              <w:t>напольная</w:t>
            </w:r>
            <w:r w:rsidRPr="001474D1">
              <w:rPr>
                <w:spacing w:val="-10"/>
                <w:lang w:val="ru-RU"/>
              </w:rPr>
              <w:t xml:space="preserve"> </w:t>
            </w:r>
            <w:r w:rsidRPr="001474D1">
              <w:rPr>
                <w:lang w:val="ru-RU"/>
              </w:rPr>
              <w:t>для</w:t>
            </w:r>
            <w:r w:rsidRPr="001474D1">
              <w:rPr>
                <w:spacing w:val="-10"/>
                <w:lang w:val="ru-RU"/>
              </w:rPr>
              <w:t xml:space="preserve"> </w:t>
            </w:r>
            <w:r w:rsidRPr="001474D1">
              <w:rPr>
                <w:lang w:val="ru-RU"/>
              </w:rPr>
              <w:t>кукольного</w:t>
            </w:r>
            <w:r w:rsidRPr="001474D1">
              <w:rPr>
                <w:spacing w:val="-7"/>
                <w:lang w:val="ru-RU"/>
              </w:rPr>
              <w:t xml:space="preserve"> </w:t>
            </w:r>
            <w:r w:rsidRPr="001474D1">
              <w:rPr>
                <w:lang w:val="ru-RU"/>
              </w:rPr>
              <w:t>театра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shd w:val="clear" w:color="auto" w:fill="F1F1F1"/>
          </w:tcPr>
          <w:p w:rsidR="001474D1" w:rsidRDefault="001474D1" w:rsidP="00AE06A1">
            <w:pPr>
              <w:pStyle w:val="TableParagraph"/>
              <w:spacing w:before="7"/>
              <w:rPr>
                <w:b/>
                <w:sz w:val="24"/>
              </w:rPr>
            </w:pPr>
          </w:p>
          <w:p w:rsidR="001474D1" w:rsidRDefault="001474D1" w:rsidP="00AE06A1">
            <w:pPr>
              <w:pStyle w:val="TableParagraph"/>
              <w:ind w:left="107"/>
              <w:rPr>
                <w:i/>
              </w:rPr>
            </w:pPr>
            <w:r>
              <w:rPr>
                <w:i/>
              </w:rPr>
              <w:t>1.4.7.</w:t>
            </w:r>
          </w:p>
        </w:tc>
        <w:tc>
          <w:tcPr>
            <w:tcW w:w="9274" w:type="dxa"/>
            <w:gridSpan w:val="5"/>
            <w:shd w:val="clear" w:color="auto" w:fill="F1F1F1"/>
          </w:tcPr>
          <w:p w:rsidR="001474D1" w:rsidRDefault="001474D1" w:rsidP="00AE06A1">
            <w:pPr>
              <w:pStyle w:val="TableParagraph"/>
              <w:ind w:left="107"/>
              <w:rPr>
                <w:i/>
              </w:rPr>
            </w:pPr>
            <w:r>
              <w:rPr>
                <w:i/>
                <w:spacing w:val="-1"/>
              </w:rPr>
              <w:t>Отдельный</w:t>
            </w:r>
            <w:r>
              <w:rPr>
                <w:i/>
                <w:spacing w:val="-11"/>
              </w:rPr>
              <w:t xml:space="preserve"> </w:t>
            </w:r>
            <w:r>
              <w:rPr>
                <w:i/>
              </w:rPr>
              <w:t>кабинет</w:t>
            </w:r>
            <w:r>
              <w:rPr>
                <w:i/>
                <w:spacing w:val="-13"/>
              </w:rPr>
              <w:t xml:space="preserve"> </w:t>
            </w:r>
            <w:r>
              <w:rPr>
                <w:i/>
              </w:rPr>
              <w:t>музыкального</w:t>
            </w:r>
            <w:r>
              <w:rPr>
                <w:i/>
                <w:spacing w:val="-10"/>
              </w:rPr>
              <w:t xml:space="preserve"> </w:t>
            </w:r>
            <w:r>
              <w:rPr>
                <w:i/>
              </w:rPr>
              <w:t>руководителя</w:t>
            </w:r>
          </w:p>
        </w:tc>
      </w:tr>
      <w:tr w:rsidR="001474D1" w:rsidTr="00AE06A1">
        <w:trPr>
          <w:trHeight w:val="582"/>
        </w:trPr>
        <w:tc>
          <w:tcPr>
            <w:tcW w:w="1385" w:type="dxa"/>
          </w:tcPr>
          <w:p w:rsidR="001474D1" w:rsidRDefault="001474D1" w:rsidP="00AE06A1">
            <w:pPr>
              <w:pStyle w:val="TableParagraph"/>
              <w:spacing w:before="4"/>
              <w:rPr>
                <w:b/>
                <w:sz w:val="24"/>
              </w:rPr>
            </w:pPr>
          </w:p>
          <w:p w:rsidR="001474D1" w:rsidRDefault="001474D1" w:rsidP="00AE06A1">
            <w:pPr>
              <w:pStyle w:val="TableParagraph"/>
              <w:spacing w:before="1"/>
              <w:ind w:left="129"/>
            </w:pPr>
            <w:r>
              <w:t>1.4.7.1.</w:t>
            </w:r>
          </w:p>
        </w:tc>
        <w:tc>
          <w:tcPr>
            <w:tcW w:w="9274" w:type="dxa"/>
            <w:gridSpan w:val="5"/>
          </w:tcPr>
          <w:p w:rsidR="001474D1" w:rsidRPr="001474D1" w:rsidRDefault="001474D1" w:rsidP="00AE06A1">
            <w:pPr>
              <w:pStyle w:val="TableParagraph"/>
              <w:ind w:left="107"/>
              <w:rPr>
                <w:lang w:val="ru-RU"/>
              </w:rPr>
            </w:pPr>
            <w:r w:rsidRPr="001474D1">
              <w:rPr>
                <w:lang w:val="ru-RU"/>
              </w:rPr>
              <w:t>Специализированная</w:t>
            </w:r>
            <w:r w:rsidRPr="001474D1">
              <w:rPr>
                <w:spacing w:val="-2"/>
                <w:lang w:val="ru-RU"/>
              </w:rPr>
              <w:t xml:space="preserve"> </w:t>
            </w:r>
            <w:r w:rsidRPr="001474D1">
              <w:rPr>
                <w:lang w:val="ru-RU"/>
              </w:rPr>
              <w:t>мебель,</w:t>
            </w:r>
            <w:r w:rsidRPr="001474D1">
              <w:rPr>
                <w:spacing w:val="-2"/>
                <w:lang w:val="ru-RU"/>
              </w:rPr>
              <w:t xml:space="preserve"> </w:t>
            </w:r>
            <w:r w:rsidRPr="001474D1">
              <w:rPr>
                <w:lang w:val="ru-RU"/>
              </w:rPr>
              <w:t>оборудование</w:t>
            </w:r>
            <w:r w:rsidRPr="001474D1">
              <w:rPr>
                <w:spacing w:val="52"/>
                <w:lang w:val="ru-RU"/>
              </w:rPr>
              <w:t xml:space="preserve"> </w:t>
            </w:r>
            <w:r w:rsidRPr="001474D1">
              <w:rPr>
                <w:lang w:val="ru-RU"/>
              </w:rPr>
              <w:t>и</w:t>
            </w:r>
            <w:r w:rsidRPr="001474D1">
              <w:rPr>
                <w:spacing w:val="-3"/>
                <w:lang w:val="ru-RU"/>
              </w:rPr>
              <w:t xml:space="preserve"> </w:t>
            </w:r>
            <w:r w:rsidRPr="001474D1">
              <w:rPr>
                <w:lang w:val="ru-RU"/>
              </w:rPr>
              <w:t>системы</w:t>
            </w:r>
            <w:r w:rsidRPr="001474D1">
              <w:rPr>
                <w:spacing w:val="-1"/>
                <w:lang w:val="ru-RU"/>
              </w:rPr>
              <w:t xml:space="preserve"> </w:t>
            </w:r>
            <w:r w:rsidRPr="001474D1">
              <w:rPr>
                <w:lang w:val="ru-RU"/>
              </w:rPr>
              <w:t>хранения</w:t>
            </w:r>
          </w:p>
        </w:tc>
      </w:tr>
      <w:tr w:rsidR="001474D1" w:rsidTr="00AE06A1">
        <w:trPr>
          <w:trHeight w:val="581"/>
        </w:trPr>
        <w:tc>
          <w:tcPr>
            <w:tcW w:w="1385" w:type="dxa"/>
          </w:tcPr>
          <w:p w:rsidR="001474D1" w:rsidRPr="001474D1" w:rsidRDefault="001474D1" w:rsidP="00AE06A1">
            <w:pPr>
              <w:pStyle w:val="TableParagraph"/>
              <w:spacing w:before="5"/>
              <w:rPr>
                <w:b/>
                <w:sz w:val="24"/>
                <w:lang w:val="ru-RU"/>
              </w:rPr>
            </w:pPr>
          </w:p>
          <w:p w:rsidR="001474D1" w:rsidRDefault="001474D1" w:rsidP="00AE06A1">
            <w:pPr>
              <w:pStyle w:val="TableParagraph"/>
              <w:ind w:left="129"/>
            </w:pPr>
            <w:r>
              <w:t>1.4.7.1.1.</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b/>
                <w:sz w:val="24"/>
              </w:rPr>
            </w:pPr>
          </w:p>
          <w:p w:rsidR="001474D1" w:rsidRDefault="001474D1" w:rsidP="00AE06A1">
            <w:pPr>
              <w:pStyle w:val="TableParagraph"/>
              <w:spacing w:before="1"/>
              <w:ind w:left="129"/>
            </w:pPr>
            <w:r>
              <w:t>1.4.7.1.2.</w:t>
            </w:r>
          </w:p>
        </w:tc>
        <w:tc>
          <w:tcPr>
            <w:tcW w:w="5493" w:type="dxa"/>
          </w:tcPr>
          <w:p w:rsidR="001474D1" w:rsidRPr="001474D1" w:rsidRDefault="001474D1" w:rsidP="00AE06A1">
            <w:pPr>
              <w:pStyle w:val="TableParagraph"/>
              <w:ind w:left="107"/>
              <w:rPr>
                <w:lang w:val="ru-RU"/>
              </w:rPr>
            </w:pPr>
            <w:r w:rsidRPr="001474D1">
              <w:rPr>
                <w:lang w:val="ru-RU"/>
              </w:rPr>
              <w:t>Стеллаж для</w:t>
            </w:r>
            <w:r w:rsidRPr="001474D1">
              <w:rPr>
                <w:spacing w:val="-4"/>
                <w:lang w:val="ru-RU"/>
              </w:rPr>
              <w:t xml:space="preserve"> </w:t>
            </w:r>
            <w:r w:rsidRPr="001474D1">
              <w:rPr>
                <w:lang w:val="ru-RU"/>
              </w:rPr>
              <w:t>документации</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пособий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1.4.7.1.3.</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1.4.7.1.4.</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1.4.7.2.</w:t>
            </w:r>
          </w:p>
        </w:tc>
        <w:tc>
          <w:tcPr>
            <w:tcW w:w="9274" w:type="dxa"/>
            <w:gridSpan w:val="5"/>
          </w:tcPr>
          <w:p w:rsidR="001474D1" w:rsidRDefault="001474D1" w:rsidP="00AE06A1">
            <w:pPr>
              <w:pStyle w:val="TableParagraph"/>
              <w:spacing w:line="246" w:lineRule="exact"/>
              <w:ind w:left="107"/>
            </w:pPr>
            <w:r>
              <w:t>Технические</w:t>
            </w:r>
            <w:r>
              <w:rPr>
                <w:spacing w:val="-2"/>
              </w:rPr>
              <w:t xml:space="preserve"> </w:t>
            </w:r>
            <w:r>
              <w:t>средства</w:t>
            </w:r>
          </w:p>
        </w:tc>
      </w:tr>
      <w:tr w:rsidR="001474D1" w:rsidTr="00AE06A1">
        <w:trPr>
          <w:trHeight w:val="873"/>
        </w:trPr>
        <w:tc>
          <w:tcPr>
            <w:tcW w:w="1385" w:type="dxa"/>
          </w:tcPr>
          <w:p w:rsidR="001474D1" w:rsidRDefault="001474D1" w:rsidP="00AE06A1">
            <w:pPr>
              <w:pStyle w:val="TableParagraph"/>
              <w:ind w:left="129"/>
            </w:pPr>
            <w:r>
              <w:lastRenderedPageBreak/>
              <w:t>1.4.7.2.1.</w:t>
            </w:r>
          </w:p>
        </w:tc>
        <w:tc>
          <w:tcPr>
            <w:tcW w:w="5493" w:type="dxa"/>
          </w:tcPr>
          <w:p w:rsidR="001474D1" w:rsidRPr="001474D1" w:rsidRDefault="001474D1" w:rsidP="00AE06A1">
            <w:pPr>
              <w:pStyle w:val="TableParagraph"/>
              <w:ind w:left="107"/>
              <w:rPr>
                <w:lang w:val="ru-RU"/>
              </w:rPr>
            </w:pPr>
            <w:r w:rsidRPr="001474D1">
              <w:rPr>
                <w:spacing w:val="-1"/>
                <w:lang w:val="ru-RU"/>
              </w:rPr>
              <w:t>Компьютер</w:t>
            </w:r>
            <w:r w:rsidRPr="001474D1">
              <w:rPr>
                <w:spacing w:val="-11"/>
                <w:lang w:val="ru-RU"/>
              </w:rPr>
              <w:t xml:space="preserve"> </w:t>
            </w:r>
            <w:r w:rsidRPr="001474D1">
              <w:rPr>
                <w:lang w:val="ru-RU"/>
              </w:rPr>
              <w:t>педагога</w:t>
            </w:r>
            <w:r w:rsidRPr="001474D1">
              <w:rPr>
                <w:spacing w:val="-13"/>
                <w:lang w:val="ru-RU"/>
              </w:rPr>
              <w:t xml:space="preserve"> </w:t>
            </w:r>
            <w:r w:rsidRPr="001474D1">
              <w:rPr>
                <w:lang w:val="ru-RU"/>
              </w:rPr>
              <w:t>с</w:t>
            </w:r>
            <w:r w:rsidRPr="001474D1">
              <w:rPr>
                <w:spacing w:val="-11"/>
                <w:lang w:val="ru-RU"/>
              </w:rPr>
              <w:t xml:space="preserve"> </w:t>
            </w:r>
            <w:r w:rsidRPr="001474D1">
              <w:rPr>
                <w:lang w:val="ru-RU"/>
              </w:rPr>
              <w:t>периферией/Ноутбук</w:t>
            </w:r>
          </w:p>
          <w:p w:rsidR="001474D1" w:rsidRPr="001474D1" w:rsidRDefault="001474D1" w:rsidP="00AE06A1">
            <w:pPr>
              <w:pStyle w:val="TableParagraph"/>
              <w:spacing w:line="290" w:lineRule="atLeast"/>
              <w:ind w:left="107"/>
              <w:rPr>
                <w:lang w:val="ru-RU"/>
              </w:rPr>
            </w:pPr>
            <w:r w:rsidRPr="001474D1">
              <w:rPr>
                <w:lang w:val="ru-RU"/>
              </w:rPr>
              <w:t>(лицензионное</w:t>
            </w:r>
            <w:r w:rsidRPr="001474D1">
              <w:rPr>
                <w:spacing w:val="-3"/>
                <w:lang w:val="ru-RU"/>
              </w:rPr>
              <w:t xml:space="preserve"> </w:t>
            </w:r>
            <w:r w:rsidRPr="001474D1">
              <w:rPr>
                <w:lang w:val="ru-RU"/>
              </w:rPr>
              <w:t>программное</w:t>
            </w:r>
            <w:r w:rsidRPr="001474D1">
              <w:rPr>
                <w:spacing w:val="-4"/>
                <w:lang w:val="ru-RU"/>
              </w:rPr>
              <w:t xml:space="preserve"> </w:t>
            </w:r>
            <w:r w:rsidRPr="001474D1">
              <w:rPr>
                <w:lang w:val="ru-RU"/>
              </w:rPr>
              <w:t>обеспечение,</w:t>
            </w:r>
            <w:r w:rsidRPr="001474D1">
              <w:rPr>
                <w:spacing w:val="-5"/>
                <w:lang w:val="ru-RU"/>
              </w:rPr>
              <w:t xml:space="preserve"> </w:t>
            </w:r>
            <w:r w:rsidRPr="001474D1">
              <w:rPr>
                <w:lang w:val="ru-RU"/>
              </w:rPr>
              <w:t>в</w:t>
            </w:r>
            <w:r w:rsidRPr="001474D1">
              <w:rPr>
                <w:spacing w:val="-5"/>
                <w:lang w:val="ru-RU"/>
              </w:rPr>
              <w:t xml:space="preserve"> </w:t>
            </w:r>
            <w:r w:rsidRPr="001474D1">
              <w:rPr>
                <w:lang w:val="ru-RU"/>
              </w:rPr>
              <w:t>том</w:t>
            </w:r>
            <w:r w:rsidRPr="001474D1">
              <w:rPr>
                <w:spacing w:val="-3"/>
                <w:lang w:val="ru-RU"/>
              </w:rPr>
              <w:t xml:space="preserve"> </w:t>
            </w:r>
            <w:r w:rsidRPr="001474D1">
              <w:rPr>
                <w:lang w:val="ru-RU"/>
              </w:rPr>
              <w:t>числе</w:t>
            </w:r>
            <w:r w:rsidRPr="001474D1">
              <w:rPr>
                <w:spacing w:val="-52"/>
                <w:lang w:val="ru-RU"/>
              </w:rPr>
              <w:t xml:space="preserve"> </w:t>
            </w:r>
            <w:r w:rsidRPr="001474D1">
              <w:rPr>
                <w:lang w:val="ru-RU"/>
              </w:rPr>
              <w:t>программное</w:t>
            </w:r>
            <w:r w:rsidRPr="001474D1">
              <w:rPr>
                <w:spacing w:val="-4"/>
                <w:lang w:val="ru-RU"/>
              </w:rPr>
              <w:t xml:space="preserve"> </w:t>
            </w:r>
            <w:r w:rsidRPr="001474D1">
              <w:rPr>
                <w:lang w:val="ru-RU"/>
              </w:rPr>
              <w:t>обеспечение</w:t>
            </w:r>
            <w:r w:rsidRPr="001474D1">
              <w:rPr>
                <w:spacing w:val="-2"/>
                <w:lang w:val="ru-RU"/>
              </w:rPr>
              <w:t xml:space="preserve"> </w:t>
            </w:r>
            <w:r w:rsidRPr="001474D1">
              <w:rPr>
                <w:lang w:val="ru-RU"/>
              </w:rPr>
              <w:t>для</w:t>
            </w:r>
            <w:r w:rsidRPr="001474D1">
              <w:rPr>
                <w:spacing w:val="-2"/>
                <w:lang w:val="ru-RU"/>
              </w:rPr>
              <w:t xml:space="preserve"> </w:t>
            </w:r>
            <w:r w:rsidRPr="001474D1">
              <w:rPr>
                <w:lang w:val="ru-RU"/>
              </w:rPr>
              <w:t>обработки</w:t>
            </w:r>
            <w:r w:rsidRPr="001474D1">
              <w:rPr>
                <w:spacing w:val="-1"/>
                <w:lang w:val="ru-RU"/>
              </w:rPr>
              <w:t xml:space="preserve"> </w:t>
            </w:r>
            <w:r w:rsidRPr="001474D1">
              <w:rPr>
                <w:lang w:val="ru-RU"/>
              </w:rPr>
              <w:t>звука)</w:t>
            </w:r>
          </w:p>
        </w:tc>
        <w:tc>
          <w:tcPr>
            <w:tcW w:w="720" w:type="dxa"/>
          </w:tcPr>
          <w:p w:rsidR="001474D1" w:rsidRPr="001474D1" w:rsidRDefault="001474D1" w:rsidP="00AE06A1">
            <w:pPr>
              <w:pStyle w:val="TableParagraph"/>
              <w:spacing w:before="4"/>
              <w:rPr>
                <w:b/>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b/>
                <w:sz w:val="24"/>
              </w:rPr>
            </w:pPr>
          </w:p>
          <w:p w:rsidR="001474D1" w:rsidRDefault="001474D1" w:rsidP="00AE06A1">
            <w:pPr>
              <w:pStyle w:val="TableParagraph"/>
              <w:spacing w:before="1"/>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pStyle w:val="af"/>
        <w:ind w:left="0"/>
        <w:jc w:val="left"/>
        <w:rPr>
          <w:b/>
          <w:sz w:val="20"/>
        </w:rPr>
      </w:pPr>
    </w:p>
    <w:p w:rsidR="001474D1" w:rsidRDefault="00DC04CB" w:rsidP="001474D1">
      <w:pPr>
        <w:pStyle w:val="af"/>
        <w:spacing w:before="4"/>
        <w:ind w:left="0"/>
        <w:jc w:val="left"/>
        <w:rPr>
          <w:b/>
          <w:sz w:val="12"/>
        </w:rPr>
      </w:pPr>
      <w:r w:rsidRPr="00DC04CB">
        <w:rPr>
          <w:sz w:val="28"/>
        </w:rPr>
        <w:pict>
          <v:rect id="_x0000_s1026" style="position:absolute;left:0;text-align:left;margin-left:56.65pt;margin-top:9.1pt;width:2in;height:.7pt;z-index:-251656192;mso-wrap-distance-left:0;mso-wrap-distance-right:0;mso-position-horizontal-relative:page" fillcolor="black" stroked="f">
            <w10:wrap type="topAndBottom" anchorx="page"/>
          </v:rect>
        </w:pict>
      </w:r>
    </w:p>
    <w:p w:rsidR="001474D1" w:rsidRDefault="001474D1" w:rsidP="001474D1">
      <w:pPr>
        <w:spacing w:before="89"/>
        <w:ind w:left="573"/>
        <w:rPr>
          <w:sz w:val="20"/>
        </w:rPr>
      </w:pPr>
      <w:r>
        <w:rPr>
          <w:sz w:val="20"/>
          <w:vertAlign w:val="superscript"/>
        </w:rPr>
        <w:t>16</w:t>
      </w:r>
      <w:r>
        <w:rPr>
          <w:spacing w:val="-4"/>
          <w:sz w:val="20"/>
        </w:rPr>
        <w:t xml:space="preserve"> </w:t>
      </w:r>
      <w:r>
        <w:rPr>
          <w:sz w:val="20"/>
        </w:rPr>
        <w:t>Принимающих</w:t>
      </w:r>
      <w:r>
        <w:rPr>
          <w:spacing w:val="-3"/>
          <w:sz w:val="20"/>
        </w:rPr>
        <w:t xml:space="preserve"> </w:t>
      </w:r>
      <w:r>
        <w:rPr>
          <w:sz w:val="20"/>
        </w:rPr>
        <w:t>участие</w:t>
      </w:r>
      <w:r>
        <w:rPr>
          <w:spacing w:val="-1"/>
          <w:sz w:val="20"/>
        </w:rPr>
        <w:t xml:space="preserve"> </w:t>
      </w:r>
      <w:r>
        <w:rPr>
          <w:sz w:val="20"/>
        </w:rPr>
        <w:t>в</w:t>
      </w:r>
      <w:r>
        <w:rPr>
          <w:spacing w:val="-4"/>
          <w:sz w:val="20"/>
        </w:rPr>
        <w:t xml:space="preserve"> </w:t>
      </w:r>
      <w:r>
        <w:rPr>
          <w:sz w:val="20"/>
        </w:rPr>
        <w:t>танце</w:t>
      </w:r>
    </w:p>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1.4.7.2.2.</w:t>
            </w:r>
          </w:p>
        </w:tc>
        <w:tc>
          <w:tcPr>
            <w:tcW w:w="5493" w:type="dxa"/>
          </w:tcPr>
          <w:p w:rsidR="001474D1" w:rsidRDefault="001474D1" w:rsidP="00AE06A1">
            <w:pPr>
              <w:pStyle w:val="TableParagraph"/>
              <w:spacing w:line="246" w:lineRule="exact"/>
              <w:ind w:left="107"/>
            </w:pPr>
            <w:r>
              <w:t>Ламинатор-брошюратор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right="430"/>
              <w:jc w:val="right"/>
            </w:pPr>
            <w:r>
              <w:t>+</w:t>
            </w:r>
          </w:p>
        </w:tc>
      </w:tr>
      <w:tr w:rsidR="001474D1" w:rsidTr="00AE06A1">
        <w:trPr>
          <w:trHeight w:val="290"/>
        </w:trPr>
        <w:tc>
          <w:tcPr>
            <w:tcW w:w="1385" w:type="dxa"/>
          </w:tcPr>
          <w:p w:rsidR="001474D1" w:rsidRDefault="001474D1" w:rsidP="00AE06A1">
            <w:pPr>
              <w:pStyle w:val="TableParagraph"/>
              <w:ind w:left="129"/>
            </w:pPr>
            <w:r>
              <w:t>1.4.7.2.3.</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6" w:name="_bookmark28"/>
            <w:bookmarkEnd w:id="6"/>
            <w:r>
              <w:rPr>
                <w:b/>
                <w:i/>
                <w:sz w:val="24"/>
              </w:rPr>
              <w:t>1.5.</w:t>
            </w:r>
            <w:r>
              <w:rPr>
                <w:b/>
                <w:i/>
                <w:spacing w:val="-1"/>
                <w:sz w:val="24"/>
              </w:rPr>
              <w:t xml:space="preserve"> </w:t>
            </w:r>
            <w:r>
              <w:rPr>
                <w:b/>
                <w:i/>
                <w:sz w:val="24"/>
              </w:rPr>
              <w:t>Пищеблок</w:t>
            </w:r>
          </w:p>
        </w:tc>
      </w:tr>
      <w:tr w:rsidR="001474D1" w:rsidTr="00AE06A1">
        <w:trPr>
          <w:trHeight w:val="4946"/>
        </w:trPr>
        <w:tc>
          <w:tcPr>
            <w:tcW w:w="1385" w:type="dxa"/>
          </w:tcPr>
          <w:p w:rsidR="001474D1" w:rsidRDefault="001474D1" w:rsidP="00AE06A1">
            <w:pPr>
              <w:pStyle w:val="TableParagraph"/>
              <w:spacing w:line="246" w:lineRule="exact"/>
              <w:ind w:left="129"/>
            </w:pPr>
            <w:r>
              <w:t>1.5.1</w:t>
            </w:r>
          </w:p>
        </w:tc>
        <w:tc>
          <w:tcPr>
            <w:tcW w:w="9274" w:type="dxa"/>
            <w:gridSpan w:val="5"/>
          </w:tcPr>
          <w:p w:rsidR="001474D1" w:rsidRPr="001474D1" w:rsidRDefault="001474D1" w:rsidP="00AE06A1">
            <w:pPr>
              <w:pStyle w:val="TableParagraph"/>
              <w:spacing w:line="251" w:lineRule="exact"/>
              <w:ind w:left="107"/>
              <w:jc w:val="both"/>
              <w:rPr>
                <w:b/>
                <w:lang w:val="ru-RU"/>
              </w:rPr>
            </w:pPr>
            <w:r w:rsidRPr="001474D1">
              <w:rPr>
                <w:b/>
                <w:lang w:val="ru-RU"/>
              </w:rPr>
              <w:t>Оснащение</w:t>
            </w:r>
            <w:r w:rsidRPr="001474D1">
              <w:rPr>
                <w:b/>
                <w:spacing w:val="-6"/>
                <w:lang w:val="ru-RU"/>
              </w:rPr>
              <w:t xml:space="preserve"> </w:t>
            </w:r>
            <w:r w:rsidRPr="001474D1">
              <w:rPr>
                <w:b/>
                <w:lang w:val="ru-RU"/>
              </w:rPr>
              <w:t>комплекса</w:t>
            </w:r>
            <w:r w:rsidRPr="001474D1">
              <w:rPr>
                <w:b/>
                <w:spacing w:val="-5"/>
                <w:lang w:val="ru-RU"/>
              </w:rPr>
              <w:t xml:space="preserve"> </w:t>
            </w:r>
            <w:r w:rsidRPr="001474D1">
              <w:rPr>
                <w:b/>
                <w:lang w:val="ru-RU"/>
              </w:rPr>
              <w:t>пищеблока</w:t>
            </w:r>
            <w:r w:rsidRPr="001474D1">
              <w:rPr>
                <w:b/>
                <w:spacing w:val="-4"/>
                <w:lang w:val="ru-RU"/>
              </w:rPr>
              <w:t xml:space="preserve"> </w:t>
            </w:r>
            <w:r w:rsidRPr="001474D1">
              <w:rPr>
                <w:b/>
                <w:lang w:val="ru-RU"/>
              </w:rPr>
              <w:t>осуществляется</w:t>
            </w:r>
            <w:r w:rsidRPr="001474D1">
              <w:rPr>
                <w:b/>
                <w:spacing w:val="-6"/>
                <w:lang w:val="ru-RU"/>
              </w:rPr>
              <w:t xml:space="preserve"> </w:t>
            </w:r>
            <w:r w:rsidRPr="001474D1">
              <w:rPr>
                <w:b/>
                <w:lang w:val="ru-RU"/>
              </w:rPr>
              <w:t>в</w:t>
            </w:r>
            <w:r w:rsidRPr="001474D1">
              <w:rPr>
                <w:b/>
                <w:spacing w:val="-7"/>
                <w:lang w:val="ru-RU"/>
              </w:rPr>
              <w:t xml:space="preserve"> </w:t>
            </w:r>
            <w:r w:rsidRPr="001474D1">
              <w:rPr>
                <w:b/>
                <w:lang w:val="ru-RU"/>
              </w:rPr>
              <w:t>соответствии</w:t>
            </w:r>
            <w:r w:rsidRPr="001474D1">
              <w:rPr>
                <w:b/>
                <w:spacing w:val="-5"/>
                <w:lang w:val="ru-RU"/>
              </w:rPr>
              <w:t xml:space="preserve"> </w:t>
            </w:r>
            <w:r w:rsidRPr="001474D1">
              <w:rPr>
                <w:b/>
                <w:lang w:val="ru-RU"/>
              </w:rPr>
              <w:t>с:</w:t>
            </w:r>
          </w:p>
          <w:p w:rsidR="001474D1" w:rsidRPr="001474D1" w:rsidRDefault="001474D1" w:rsidP="00E42946">
            <w:pPr>
              <w:pStyle w:val="TableParagraph"/>
              <w:numPr>
                <w:ilvl w:val="0"/>
                <w:numId w:val="27"/>
              </w:numPr>
              <w:tabs>
                <w:tab w:val="left" w:pos="250"/>
              </w:tabs>
              <w:spacing w:before="32" w:line="276" w:lineRule="auto"/>
              <w:ind w:left="107" w:right="95" w:firstLine="0"/>
              <w:jc w:val="both"/>
              <w:rPr>
                <w:lang w:val="ru-RU"/>
              </w:rPr>
            </w:pPr>
            <w:r w:rsidRPr="001474D1">
              <w:rPr>
                <w:lang w:val="ru-RU"/>
              </w:rPr>
              <w:t>санитарно-эпидемиологическими правилами и нормами СанПиН 2.3/2.4.3590-20 «Санитарно-</w:t>
            </w:r>
            <w:r w:rsidRPr="001474D1">
              <w:rPr>
                <w:spacing w:val="1"/>
                <w:lang w:val="ru-RU"/>
              </w:rPr>
              <w:t xml:space="preserve"> </w:t>
            </w:r>
            <w:r w:rsidRPr="001474D1">
              <w:rPr>
                <w:lang w:val="ru-RU"/>
              </w:rPr>
              <w:t>эпидемиологические</w:t>
            </w:r>
            <w:r w:rsidRPr="001474D1">
              <w:rPr>
                <w:spacing w:val="1"/>
                <w:lang w:val="ru-RU"/>
              </w:rPr>
              <w:t xml:space="preserve"> </w:t>
            </w:r>
            <w:r w:rsidRPr="001474D1">
              <w:rPr>
                <w:lang w:val="ru-RU"/>
              </w:rPr>
              <w:t>требования</w:t>
            </w:r>
            <w:r w:rsidRPr="001474D1">
              <w:rPr>
                <w:spacing w:val="1"/>
                <w:lang w:val="ru-RU"/>
              </w:rPr>
              <w:t xml:space="preserve"> </w:t>
            </w:r>
            <w:r w:rsidRPr="001474D1">
              <w:rPr>
                <w:lang w:val="ru-RU"/>
              </w:rPr>
              <w:t>к</w:t>
            </w:r>
            <w:r w:rsidRPr="001474D1">
              <w:rPr>
                <w:spacing w:val="1"/>
                <w:lang w:val="ru-RU"/>
              </w:rPr>
              <w:t xml:space="preserve"> </w:t>
            </w:r>
            <w:r w:rsidRPr="001474D1">
              <w:rPr>
                <w:lang w:val="ru-RU"/>
              </w:rPr>
              <w:t>организации</w:t>
            </w:r>
            <w:r w:rsidRPr="001474D1">
              <w:rPr>
                <w:spacing w:val="1"/>
                <w:lang w:val="ru-RU"/>
              </w:rPr>
              <w:t xml:space="preserve"> </w:t>
            </w:r>
            <w:r w:rsidRPr="001474D1">
              <w:rPr>
                <w:lang w:val="ru-RU"/>
              </w:rPr>
              <w:t>общественного</w:t>
            </w:r>
            <w:r w:rsidRPr="001474D1">
              <w:rPr>
                <w:spacing w:val="1"/>
                <w:lang w:val="ru-RU"/>
              </w:rPr>
              <w:t xml:space="preserve"> </w:t>
            </w:r>
            <w:r w:rsidRPr="001474D1">
              <w:rPr>
                <w:lang w:val="ru-RU"/>
              </w:rPr>
              <w:t>питания</w:t>
            </w:r>
            <w:r w:rsidRPr="001474D1">
              <w:rPr>
                <w:spacing w:val="1"/>
                <w:lang w:val="ru-RU"/>
              </w:rPr>
              <w:t xml:space="preserve"> </w:t>
            </w:r>
            <w:r w:rsidRPr="001474D1">
              <w:rPr>
                <w:lang w:val="ru-RU"/>
              </w:rPr>
              <w:t>населения»,</w:t>
            </w:r>
            <w:r w:rsidRPr="001474D1">
              <w:rPr>
                <w:spacing w:val="1"/>
                <w:lang w:val="ru-RU"/>
              </w:rPr>
              <w:t xml:space="preserve"> </w:t>
            </w:r>
            <w:r w:rsidRPr="001474D1">
              <w:rPr>
                <w:lang w:val="ru-RU"/>
              </w:rPr>
              <w:t>утве</w:t>
            </w:r>
            <w:r w:rsidRPr="001474D1">
              <w:rPr>
                <w:lang w:val="ru-RU"/>
              </w:rPr>
              <w:t>р</w:t>
            </w:r>
            <w:r w:rsidRPr="001474D1">
              <w:rPr>
                <w:lang w:val="ru-RU"/>
              </w:rPr>
              <w:t>жденными</w:t>
            </w:r>
            <w:r w:rsidRPr="001474D1">
              <w:rPr>
                <w:spacing w:val="1"/>
                <w:lang w:val="ru-RU"/>
              </w:rPr>
              <w:t xml:space="preserve"> </w:t>
            </w:r>
            <w:r w:rsidRPr="001474D1">
              <w:rPr>
                <w:lang w:val="ru-RU"/>
              </w:rPr>
              <w:t>постановлением</w:t>
            </w:r>
            <w:r w:rsidRPr="001474D1">
              <w:rPr>
                <w:spacing w:val="1"/>
                <w:lang w:val="ru-RU"/>
              </w:rPr>
              <w:t xml:space="preserve"> </w:t>
            </w:r>
            <w:r w:rsidRPr="001474D1">
              <w:rPr>
                <w:lang w:val="ru-RU"/>
              </w:rPr>
              <w:t>Главного</w:t>
            </w:r>
            <w:r w:rsidRPr="001474D1">
              <w:rPr>
                <w:spacing w:val="1"/>
                <w:lang w:val="ru-RU"/>
              </w:rPr>
              <w:t xml:space="preserve"> </w:t>
            </w:r>
            <w:r w:rsidRPr="001474D1">
              <w:rPr>
                <w:lang w:val="ru-RU"/>
              </w:rPr>
              <w:t>государственного</w:t>
            </w:r>
            <w:r w:rsidRPr="001474D1">
              <w:rPr>
                <w:spacing w:val="1"/>
                <w:lang w:val="ru-RU"/>
              </w:rPr>
              <w:t xml:space="preserve"> </w:t>
            </w:r>
            <w:r w:rsidRPr="001474D1">
              <w:rPr>
                <w:lang w:val="ru-RU"/>
              </w:rPr>
              <w:t>санитарного</w:t>
            </w:r>
            <w:r w:rsidRPr="001474D1">
              <w:rPr>
                <w:spacing w:val="1"/>
                <w:lang w:val="ru-RU"/>
              </w:rPr>
              <w:t xml:space="preserve"> </w:t>
            </w:r>
            <w:r w:rsidRPr="001474D1">
              <w:rPr>
                <w:lang w:val="ru-RU"/>
              </w:rPr>
              <w:t>врача</w:t>
            </w:r>
            <w:r w:rsidRPr="001474D1">
              <w:rPr>
                <w:spacing w:val="1"/>
                <w:lang w:val="ru-RU"/>
              </w:rPr>
              <w:t xml:space="preserve"> </w:t>
            </w:r>
            <w:r w:rsidRPr="001474D1">
              <w:rPr>
                <w:lang w:val="ru-RU"/>
              </w:rPr>
              <w:t>Российской</w:t>
            </w:r>
            <w:r w:rsidRPr="001474D1">
              <w:rPr>
                <w:spacing w:val="-52"/>
                <w:lang w:val="ru-RU"/>
              </w:rPr>
              <w:t xml:space="preserve"> </w:t>
            </w:r>
            <w:r w:rsidRPr="001474D1">
              <w:rPr>
                <w:lang w:val="ru-RU"/>
              </w:rPr>
              <w:t>Федер</w:t>
            </w:r>
            <w:r w:rsidRPr="001474D1">
              <w:rPr>
                <w:lang w:val="ru-RU"/>
              </w:rPr>
              <w:t>а</w:t>
            </w:r>
            <w:r w:rsidRPr="001474D1">
              <w:rPr>
                <w:lang w:val="ru-RU"/>
              </w:rPr>
              <w:t>ции от 27 октября 2020 г. № 32 (зарегистрировано Министерством юстиции Российской</w:t>
            </w:r>
            <w:r w:rsidRPr="001474D1">
              <w:rPr>
                <w:spacing w:val="1"/>
                <w:lang w:val="ru-RU"/>
              </w:rPr>
              <w:t xml:space="preserve"> </w:t>
            </w:r>
            <w:r w:rsidRPr="001474D1">
              <w:rPr>
                <w:lang w:val="ru-RU"/>
              </w:rPr>
              <w:t>Фед</w:t>
            </w:r>
            <w:r w:rsidRPr="001474D1">
              <w:rPr>
                <w:lang w:val="ru-RU"/>
              </w:rPr>
              <w:t>е</w:t>
            </w:r>
            <w:r w:rsidRPr="001474D1">
              <w:rPr>
                <w:lang w:val="ru-RU"/>
              </w:rPr>
              <w:t>рации</w:t>
            </w:r>
            <w:r w:rsidRPr="001474D1">
              <w:rPr>
                <w:spacing w:val="-4"/>
                <w:lang w:val="ru-RU"/>
              </w:rPr>
              <w:t xml:space="preserve"> </w:t>
            </w:r>
            <w:r w:rsidRPr="001474D1">
              <w:rPr>
                <w:lang w:val="ru-RU"/>
              </w:rPr>
              <w:t>11</w:t>
            </w:r>
            <w:r w:rsidRPr="001474D1">
              <w:rPr>
                <w:spacing w:val="-1"/>
                <w:lang w:val="ru-RU"/>
              </w:rPr>
              <w:t xml:space="preserve"> </w:t>
            </w:r>
            <w:r w:rsidRPr="001474D1">
              <w:rPr>
                <w:lang w:val="ru-RU"/>
              </w:rPr>
              <w:t>ноября 2020</w:t>
            </w:r>
            <w:r w:rsidRPr="001474D1">
              <w:rPr>
                <w:spacing w:val="-1"/>
                <w:lang w:val="ru-RU"/>
              </w:rPr>
              <w:t xml:space="preserve"> </w:t>
            </w:r>
            <w:r w:rsidRPr="001474D1">
              <w:rPr>
                <w:lang w:val="ru-RU"/>
              </w:rPr>
              <w:t>г.,</w:t>
            </w:r>
            <w:r w:rsidRPr="001474D1">
              <w:rPr>
                <w:spacing w:val="-1"/>
                <w:lang w:val="ru-RU"/>
              </w:rPr>
              <w:t xml:space="preserve"> </w:t>
            </w:r>
            <w:r w:rsidRPr="001474D1">
              <w:rPr>
                <w:lang w:val="ru-RU"/>
              </w:rPr>
              <w:t>регистрационный</w:t>
            </w:r>
            <w:r w:rsidRPr="001474D1">
              <w:rPr>
                <w:spacing w:val="-1"/>
                <w:lang w:val="ru-RU"/>
              </w:rPr>
              <w:t xml:space="preserve"> </w:t>
            </w:r>
            <w:r w:rsidRPr="001474D1">
              <w:rPr>
                <w:lang w:val="ru-RU"/>
              </w:rPr>
              <w:t>№</w:t>
            </w:r>
            <w:r w:rsidRPr="001474D1">
              <w:rPr>
                <w:spacing w:val="-3"/>
                <w:lang w:val="ru-RU"/>
              </w:rPr>
              <w:t xml:space="preserve"> </w:t>
            </w:r>
            <w:r w:rsidRPr="001474D1">
              <w:rPr>
                <w:lang w:val="ru-RU"/>
              </w:rPr>
              <w:t>60833);</w:t>
            </w:r>
          </w:p>
          <w:p w:rsidR="001474D1" w:rsidRPr="001474D1" w:rsidRDefault="001474D1" w:rsidP="00E42946">
            <w:pPr>
              <w:pStyle w:val="TableParagraph"/>
              <w:numPr>
                <w:ilvl w:val="0"/>
                <w:numId w:val="27"/>
              </w:numPr>
              <w:tabs>
                <w:tab w:val="left" w:pos="327"/>
              </w:tabs>
              <w:spacing w:before="0" w:line="276" w:lineRule="auto"/>
              <w:ind w:left="107" w:right="98" w:firstLine="0"/>
              <w:jc w:val="both"/>
              <w:rPr>
                <w:lang w:val="ru-RU"/>
              </w:rPr>
            </w:pPr>
            <w:r w:rsidRPr="001474D1">
              <w:rPr>
                <w:lang w:val="ru-RU"/>
              </w:rPr>
              <w:t>санитарными</w:t>
            </w:r>
            <w:r w:rsidRPr="001474D1">
              <w:rPr>
                <w:spacing w:val="1"/>
                <w:lang w:val="ru-RU"/>
              </w:rPr>
              <w:t xml:space="preserve"> </w:t>
            </w:r>
            <w:r w:rsidRPr="001474D1">
              <w:rPr>
                <w:lang w:val="ru-RU"/>
              </w:rPr>
              <w:t>правилами</w:t>
            </w:r>
            <w:r w:rsidRPr="001474D1">
              <w:rPr>
                <w:spacing w:val="1"/>
                <w:lang w:val="ru-RU"/>
              </w:rPr>
              <w:t xml:space="preserve"> </w:t>
            </w:r>
            <w:r w:rsidRPr="001474D1">
              <w:rPr>
                <w:lang w:val="ru-RU"/>
              </w:rPr>
              <w:t>СП</w:t>
            </w:r>
            <w:r w:rsidRPr="001474D1">
              <w:rPr>
                <w:spacing w:val="1"/>
                <w:lang w:val="ru-RU"/>
              </w:rPr>
              <w:t xml:space="preserve"> </w:t>
            </w:r>
            <w:r w:rsidRPr="001474D1">
              <w:rPr>
                <w:lang w:val="ru-RU"/>
              </w:rPr>
              <w:t>2.4.3648-20</w:t>
            </w:r>
            <w:r w:rsidRPr="001474D1">
              <w:rPr>
                <w:spacing w:val="1"/>
                <w:lang w:val="ru-RU"/>
              </w:rPr>
              <w:t xml:space="preserve"> </w:t>
            </w:r>
            <w:r w:rsidRPr="001474D1">
              <w:rPr>
                <w:lang w:val="ru-RU"/>
              </w:rPr>
              <w:t>«Санитарно-эпидемиологические</w:t>
            </w:r>
            <w:r w:rsidRPr="001474D1">
              <w:rPr>
                <w:spacing w:val="1"/>
                <w:lang w:val="ru-RU"/>
              </w:rPr>
              <w:t xml:space="preserve"> </w:t>
            </w:r>
            <w:r w:rsidRPr="001474D1">
              <w:rPr>
                <w:lang w:val="ru-RU"/>
              </w:rPr>
              <w:t>требования</w:t>
            </w:r>
            <w:r w:rsidRPr="001474D1">
              <w:rPr>
                <w:spacing w:val="1"/>
                <w:lang w:val="ru-RU"/>
              </w:rPr>
              <w:t xml:space="preserve"> </w:t>
            </w:r>
            <w:r w:rsidRPr="001474D1">
              <w:rPr>
                <w:lang w:val="ru-RU"/>
              </w:rPr>
              <w:t>к</w:t>
            </w:r>
            <w:r w:rsidRPr="001474D1">
              <w:rPr>
                <w:spacing w:val="1"/>
                <w:lang w:val="ru-RU"/>
              </w:rPr>
              <w:t xml:space="preserve"> </w:t>
            </w:r>
            <w:r w:rsidRPr="001474D1">
              <w:rPr>
                <w:lang w:val="ru-RU"/>
              </w:rPr>
              <w:t>о</w:t>
            </w:r>
            <w:r w:rsidRPr="001474D1">
              <w:rPr>
                <w:lang w:val="ru-RU"/>
              </w:rPr>
              <w:t>р</w:t>
            </w:r>
            <w:r w:rsidRPr="001474D1">
              <w:rPr>
                <w:lang w:val="ru-RU"/>
              </w:rPr>
              <w:t>ганизациям</w:t>
            </w:r>
            <w:r w:rsidRPr="001474D1">
              <w:rPr>
                <w:spacing w:val="1"/>
                <w:lang w:val="ru-RU"/>
              </w:rPr>
              <w:t xml:space="preserve"> </w:t>
            </w:r>
            <w:r w:rsidRPr="001474D1">
              <w:rPr>
                <w:lang w:val="ru-RU"/>
              </w:rPr>
              <w:t>воспитания</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обучения,</w:t>
            </w:r>
            <w:r w:rsidRPr="001474D1">
              <w:rPr>
                <w:spacing w:val="1"/>
                <w:lang w:val="ru-RU"/>
              </w:rPr>
              <w:t xml:space="preserve"> </w:t>
            </w:r>
            <w:r w:rsidRPr="001474D1">
              <w:rPr>
                <w:lang w:val="ru-RU"/>
              </w:rPr>
              <w:t>отдыха</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оздоровления</w:t>
            </w:r>
            <w:r w:rsidRPr="001474D1">
              <w:rPr>
                <w:spacing w:val="1"/>
                <w:lang w:val="ru-RU"/>
              </w:rPr>
              <w:t xml:space="preserve"> </w:t>
            </w:r>
            <w:r w:rsidRPr="001474D1">
              <w:rPr>
                <w:lang w:val="ru-RU"/>
              </w:rPr>
              <w:t>детей</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молодежи»,</w:t>
            </w:r>
            <w:r w:rsidRPr="001474D1">
              <w:rPr>
                <w:spacing w:val="1"/>
                <w:lang w:val="ru-RU"/>
              </w:rPr>
              <w:t xml:space="preserve"> </w:t>
            </w:r>
            <w:r w:rsidRPr="001474D1">
              <w:rPr>
                <w:lang w:val="ru-RU"/>
              </w:rPr>
              <w:t>утвержденн</w:t>
            </w:r>
            <w:r w:rsidRPr="001474D1">
              <w:rPr>
                <w:lang w:val="ru-RU"/>
              </w:rPr>
              <w:t>ы</w:t>
            </w:r>
            <w:r w:rsidRPr="001474D1">
              <w:rPr>
                <w:lang w:val="ru-RU"/>
              </w:rPr>
              <w:t>ми</w:t>
            </w:r>
            <w:r w:rsidRPr="001474D1">
              <w:rPr>
                <w:spacing w:val="1"/>
                <w:lang w:val="ru-RU"/>
              </w:rPr>
              <w:t xml:space="preserve"> </w:t>
            </w:r>
            <w:r w:rsidRPr="001474D1">
              <w:rPr>
                <w:lang w:val="ru-RU"/>
              </w:rPr>
              <w:t>постановлением</w:t>
            </w:r>
            <w:r w:rsidRPr="001474D1">
              <w:rPr>
                <w:spacing w:val="1"/>
                <w:lang w:val="ru-RU"/>
              </w:rPr>
              <w:t xml:space="preserve"> </w:t>
            </w:r>
            <w:r w:rsidRPr="001474D1">
              <w:rPr>
                <w:lang w:val="ru-RU"/>
              </w:rPr>
              <w:t>Главного</w:t>
            </w:r>
            <w:r w:rsidRPr="001474D1">
              <w:rPr>
                <w:spacing w:val="1"/>
                <w:lang w:val="ru-RU"/>
              </w:rPr>
              <w:t xml:space="preserve"> </w:t>
            </w:r>
            <w:r w:rsidRPr="001474D1">
              <w:rPr>
                <w:lang w:val="ru-RU"/>
              </w:rPr>
              <w:t>государственного</w:t>
            </w:r>
            <w:r w:rsidRPr="001474D1">
              <w:rPr>
                <w:spacing w:val="1"/>
                <w:lang w:val="ru-RU"/>
              </w:rPr>
              <w:t xml:space="preserve"> </w:t>
            </w:r>
            <w:r w:rsidRPr="001474D1">
              <w:rPr>
                <w:lang w:val="ru-RU"/>
              </w:rPr>
              <w:t>санитарного</w:t>
            </w:r>
            <w:r w:rsidRPr="001474D1">
              <w:rPr>
                <w:spacing w:val="1"/>
                <w:lang w:val="ru-RU"/>
              </w:rPr>
              <w:t xml:space="preserve"> </w:t>
            </w:r>
            <w:r w:rsidRPr="001474D1">
              <w:rPr>
                <w:lang w:val="ru-RU"/>
              </w:rPr>
              <w:t>врача</w:t>
            </w:r>
            <w:r w:rsidRPr="001474D1">
              <w:rPr>
                <w:spacing w:val="1"/>
                <w:lang w:val="ru-RU"/>
              </w:rPr>
              <w:t xml:space="preserve"> </w:t>
            </w:r>
            <w:r w:rsidRPr="001474D1">
              <w:rPr>
                <w:lang w:val="ru-RU"/>
              </w:rPr>
              <w:t>Российской</w:t>
            </w:r>
            <w:r w:rsidRPr="001474D1">
              <w:rPr>
                <w:spacing w:val="-52"/>
                <w:lang w:val="ru-RU"/>
              </w:rPr>
              <w:t xml:space="preserve"> </w:t>
            </w:r>
            <w:r w:rsidRPr="001474D1">
              <w:rPr>
                <w:lang w:val="ru-RU"/>
              </w:rPr>
              <w:t>Федерации</w:t>
            </w:r>
            <w:r w:rsidRPr="001474D1">
              <w:rPr>
                <w:spacing w:val="-7"/>
                <w:lang w:val="ru-RU"/>
              </w:rPr>
              <w:t xml:space="preserve"> </w:t>
            </w:r>
            <w:r w:rsidRPr="001474D1">
              <w:rPr>
                <w:lang w:val="ru-RU"/>
              </w:rPr>
              <w:t>от</w:t>
            </w:r>
            <w:r w:rsidRPr="001474D1">
              <w:rPr>
                <w:spacing w:val="-7"/>
                <w:lang w:val="ru-RU"/>
              </w:rPr>
              <w:t xml:space="preserve"> </w:t>
            </w:r>
            <w:r w:rsidRPr="001474D1">
              <w:rPr>
                <w:lang w:val="ru-RU"/>
              </w:rPr>
              <w:t>28</w:t>
            </w:r>
            <w:r w:rsidRPr="001474D1">
              <w:rPr>
                <w:spacing w:val="-5"/>
                <w:lang w:val="ru-RU"/>
              </w:rPr>
              <w:t xml:space="preserve"> </w:t>
            </w:r>
            <w:r w:rsidRPr="001474D1">
              <w:rPr>
                <w:lang w:val="ru-RU"/>
              </w:rPr>
              <w:t>сентября</w:t>
            </w:r>
            <w:r w:rsidRPr="001474D1">
              <w:rPr>
                <w:spacing w:val="-5"/>
                <w:lang w:val="ru-RU"/>
              </w:rPr>
              <w:t xml:space="preserve"> </w:t>
            </w:r>
            <w:r w:rsidRPr="001474D1">
              <w:rPr>
                <w:lang w:val="ru-RU"/>
              </w:rPr>
              <w:t>2020</w:t>
            </w:r>
            <w:r w:rsidRPr="001474D1">
              <w:rPr>
                <w:spacing w:val="-7"/>
                <w:lang w:val="ru-RU"/>
              </w:rPr>
              <w:t xml:space="preserve"> </w:t>
            </w:r>
            <w:r w:rsidRPr="001474D1">
              <w:rPr>
                <w:lang w:val="ru-RU"/>
              </w:rPr>
              <w:t>г.</w:t>
            </w:r>
            <w:r w:rsidRPr="001474D1">
              <w:rPr>
                <w:spacing w:val="-4"/>
                <w:lang w:val="ru-RU"/>
              </w:rPr>
              <w:t xml:space="preserve"> </w:t>
            </w:r>
            <w:r w:rsidRPr="001474D1">
              <w:rPr>
                <w:lang w:val="ru-RU"/>
              </w:rPr>
              <w:t>№</w:t>
            </w:r>
            <w:r w:rsidRPr="001474D1">
              <w:rPr>
                <w:spacing w:val="-7"/>
                <w:lang w:val="ru-RU"/>
              </w:rPr>
              <w:t xml:space="preserve"> </w:t>
            </w:r>
            <w:r w:rsidRPr="001474D1">
              <w:rPr>
                <w:lang w:val="ru-RU"/>
              </w:rPr>
              <w:t>28</w:t>
            </w:r>
            <w:r w:rsidRPr="001474D1">
              <w:rPr>
                <w:spacing w:val="-6"/>
                <w:lang w:val="ru-RU"/>
              </w:rPr>
              <w:t xml:space="preserve"> </w:t>
            </w:r>
            <w:r w:rsidRPr="001474D1">
              <w:rPr>
                <w:lang w:val="ru-RU"/>
              </w:rPr>
              <w:t>(зарегистрировано</w:t>
            </w:r>
            <w:r w:rsidRPr="001474D1">
              <w:rPr>
                <w:spacing w:val="-6"/>
                <w:lang w:val="ru-RU"/>
              </w:rPr>
              <w:t xml:space="preserve"> </w:t>
            </w:r>
            <w:r w:rsidRPr="001474D1">
              <w:rPr>
                <w:lang w:val="ru-RU"/>
              </w:rPr>
              <w:t>Министерством</w:t>
            </w:r>
            <w:r w:rsidRPr="001474D1">
              <w:rPr>
                <w:spacing w:val="-6"/>
                <w:lang w:val="ru-RU"/>
              </w:rPr>
              <w:t xml:space="preserve"> </w:t>
            </w:r>
            <w:r w:rsidRPr="001474D1">
              <w:rPr>
                <w:lang w:val="ru-RU"/>
              </w:rPr>
              <w:t>юстиции</w:t>
            </w:r>
            <w:r w:rsidRPr="001474D1">
              <w:rPr>
                <w:spacing w:val="-5"/>
                <w:lang w:val="ru-RU"/>
              </w:rPr>
              <w:t xml:space="preserve"> </w:t>
            </w:r>
            <w:r w:rsidRPr="001474D1">
              <w:rPr>
                <w:lang w:val="ru-RU"/>
              </w:rPr>
              <w:t>Российской</w:t>
            </w:r>
            <w:r w:rsidRPr="001474D1">
              <w:rPr>
                <w:spacing w:val="-53"/>
                <w:lang w:val="ru-RU"/>
              </w:rPr>
              <w:t xml:space="preserve"> </w:t>
            </w:r>
            <w:r w:rsidRPr="001474D1">
              <w:rPr>
                <w:lang w:val="ru-RU"/>
              </w:rPr>
              <w:t>Федерации</w:t>
            </w:r>
            <w:r w:rsidRPr="001474D1">
              <w:rPr>
                <w:spacing w:val="-1"/>
                <w:lang w:val="ru-RU"/>
              </w:rPr>
              <w:t xml:space="preserve"> </w:t>
            </w:r>
            <w:r w:rsidRPr="001474D1">
              <w:rPr>
                <w:lang w:val="ru-RU"/>
              </w:rPr>
              <w:t>18</w:t>
            </w:r>
            <w:r w:rsidRPr="001474D1">
              <w:rPr>
                <w:spacing w:val="-3"/>
                <w:lang w:val="ru-RU"/>
              </w:rPr>
              <w:t xml:space="preserve"> </w:t>
            </w:r>
            <w:r w:rsidRPr="001474D1">
              <w:rPr>
                <w:lang w:val="ru-RU"/>
              </w:rPr>
              <w:t>декабря</w:t>
            </w:r>
            <w:r w:rsidRPr="001474D1">
              <w:rPr>
                <w:spacing w:val="-1"/>
                <w:lang w:val="ru-RU"/>
              </w:rPr>
              <w:t xml:space="preserve"> </w:t>
            </w:r>
            <w:r w:rsidRPr="001474D1">
              <w:rPr>
                <w:lang w:val="ru-RU"/>
              </w:rPr>
              <w:t>2020</w:t>
            </w:r>
            <w:r w:rsidRPr="001474D1">
              <w:rPr>
                <w:spacing w:val="-1"/>
                <w:lang w:val="ru-RU"/>
              </w:rPr>
              <w:t xml:space="preserve"> </w:t>
            </w:r>
            <w:r w:rsidRPr="001474D1">
              <w:rPr>
                <w:lang w:val="ru-RU"/>
              </w:rPr>
              <w:t>г.,</w:t>
            </w:r>
            <w:r w:rsidRPr="001474D1">
              <w:rPr>
                <w:spacing w:val="-3"/>
                <w:lang w:val="ru-RU"/>
              </w:rPr>
              <w:t xml:space="preserve"> </w:t>
            </w:r>
            <w:r w:rsidRPr="001474D1">
              <w:rPr>
                <w:lang w:val="ru-RU"/>
              </w:rPr>
              <w:t>регистрационный</w:t>
            </w:r>
            <w:r w:rsidRPr="001474D1">
              <w:rPr>
                <w:spacing w:val="-4"/>
                <w:lang w:val="ru-RU"/>
              </w:rPr>
              <w:t xml:space="preserve"> </w:t>
            </w:r>
            <w:r w:rsidRPr="001474D1">
              <w:rPr>
                <w:lang w:val="ru-RU"/>
              </w:rPr>
              <w:t>№</w:t>
            </w:r>
            <w:r w:rsidRPr="001474D1">
              <w:rPr>
                <w:spacing w:val="-3"/>
                <w:lang w:val="ru-RU"/>
              </w:rPr>
              <w:t xml:space="preserve"> </w:t>
            </w:r>
            <w:r w:rsidRPr="001474D1">
              <w:rPr>
                <w:lang w:val="ru-RU"/>
              </w:rPr>
              <w:t>61573)</w:t>
            </w:r>
            <w:r w:rsidRPr="001474D1">
              <w:rPr>
                <w:spacing w:val="-2"/>
                <w:lang w:val="ru-RU"/>
              </w:rPr>
              <w:t xml:space="preserve"> </w:t>
            </w:r>
            <w:r w:rsidRPr="001474D1">
              <w:rPr>
                <w:lang w:val="ru-RU"/>
              </w:rPr>
              <w:t>(далее</w:t>
            </w:r>
            <w:r w:rsidRPr="001474D1">
              <w:rPr>
                <w:spacing w:val="-2"/>
                <w:lang w:val="ru-RU"/>
              </w:rPr>
              <w:t xml:space="preserve"> </w:t>
            </w:r>
            <w:r w:rsidRPr="001474D1">
              <w:rPr>
                <w:lang w:val="ru-RU"/>
              </w:rPr>
              <w:t>–</w:t>
            </w:r>
            <w:r w:rsidRPr="001474D1">
              <w:rPr>
                <w:spacing w:val="-1"/>
                <w:lang w:val="ru-RU"/>
              </w:rPr>
              <w:t xml:space="preserve"> </w:t>
            </w:r>
            <w:r w:rsidRPr="001474D1">
              <w:rPr>
                <w:lang w:val="ru-RU"/>
              </w:rPr>
              <w:t>СП</w:t>
            </w:r>
            <w:r w:rsidRPr="001474D1">
              <w:rPr>
                <w:spacing w:val="-2"/>
                <w:lang w:val="ru-RU"/>
              </w:rPr>
              <w:t xml:space="preserve"> </w:t>
            </w:r>
            <w:r w:rsidRPr="001474D1">
              <w:rPr>
                <w:lang w:val="ru-RU"/>
              </w:rPr>
              <w:t>2.4.3648-20);</w:t>
            </w:r>
          </w:p>
          <w:p w:rsidR="001474D1" w:rsidRPr="001474D1" w:rsidRDefault="001474D1" w:rsidP="00E42946">
            <w:pPr>
              <w:pStyle w:val="TableParagraph"/>
              <w:numPr>
                <w:ilvl w:val="0"/>
                <w:numId w:val="27"/>
              </w:numPr>
              <w:tabs>
                <w:tab w:val="left" w:pos="320"/>
              </w:tabs>
              <w:spacing w:before="0" w:line="276" w:lineRule="auto"/>
              <w:ind w:left="107" w:right="95" w:firstLine="0"/>
              <w:jc w:val="both"/>
              <w:rPr>
                <w:lang w:val="ru-RU"/>
              </w:rPr>
            </w:pPr>
            <w:r w:rsidRPr="001474D1">
              <w:rPr>
                <w:lang w:val="ru-RU"/>
              </w:rPr>
              <w:t>санитарными</w:t>
            </w:r>
            <w:r w:rsidRPr="001474D1">
              <w:rPr>
                <w:spacing w:val="1"/>
                <w:lang w:val="ru-RU"/>
              </w:rPr>
              <w:t xml:space="preserve"> </w:t>
            </w:r>
            <w:r w:rsidRPr="001474D1">
              <w:rPr>
                <w:lang w:val="ru-RU"/>
              </w:rPr>
              <w:t>правилами</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нормами</w:t>
            </w:r>
            <w:r w:rsidRPr="001474D1">
              <w:rPr>
                <w:spacing w:val="1"/>
                <w:lang w:val="ru-RU"/>
              </w:rPr>
              <w:t xml:space="preserve"> </w:t>
            </w:r>
            <w:r w:rsidRPr="001474D1">
              <w:rPr>
                <w:lang w:val="ru-RU"/>
              </w:rPr>
              <w:t>СанПиН</w:t>
            </w:r>
            <w:r w:rsidRPr="001474D1">
              <w:rPr>
                <w:spacing w:val="1"/>
                <w:lang w:val="ru-RU"/>
              </w:rPr>
              <w:t xml:space="preserve"> </w:t>
            </w:r>
            <w:r w:rsidRPr="001474D1">
              <w:rPr>
                <w:lang w:val="ru-RU"/>
              </w:rPr>
              <w:t>1.2.3685-21</w:t>
            </w:r>
            <w:r w:rsidRPr="001474D1">
              <w:rPr>
                <w:spacing w:val="1"/>
                <w:lang w:val="ru-RU"/>
              </w:rPr>
              <w:t xml:space="preserve"> </w:t>
            </w:r>
            <w:r w:rsidRPr="001474D1">
              <w:rPr>
                <w:lang w:val="ru-RU"/>
              </w:rPr>
              <w:t>«Гигиенические</w:t>
            </w:r>
            <w:r w:rsidRPr="001474D1">
              <w:rPr>
                <w:spacing w:val="1"/>
                <w:lang w:val="ru-RU"/>
              </w:rPr>
              <w:t xml:space="preserve"> </w:t>
            </w:r>
            <w:r w:rsidRPr="001474D1">
              <w:rPr>
                <w:lang w:val="ru-RU"/>
              </w:rPr>
              <w:t>нормативы</w:t>
            </w:r>
            <w:r w:rsidRPr="001474D1">
              <w:rPr>
                <w:spacing w:val="1"/>
                <w:lang w:val="ru-RU"/>
              </w:rPr>
              <w:t xml:space="preserve"> </w:t>
            </w:r>
            <w:r w:rsidRPr="001474D1">
              <w:rPr>
                <w:lang w:val="ru-RU"/>
              </w:rPr>
              <w:t>и</w:t>
            </w:r>
            <w:r w:rsidRPr="001474D1">
              <w:rPr>
                <w:spacing w:val="1"/>
                <w:lang w:val="ru-RU"/>
              </w:rPr>
              <w:t xml:space="preserve"> </w:t>
            </w:r>
            <w:r w:rsidRPr="001474D1">
              <w:rPr>
                <w:lang w:val="ru-RU"/>
              </w:rPr>
              <w:t>тр</w:t>
            </w:r>
            <w:r w:rsidRPr="001474D1">
              <w:rPr>
                <w:lang w:val="ru-RU"/>
              </w:rPr>
              <w:t>е</w:t>
            </w:r>
            <w:r w:rsidRPr="001474D1">
              <w:rPr>
                <w:lang w:val="ru-RU"/>
              </w:rPr>
              <w:t>бования к обеспечению безопасности и (или) безвредности для человека факторов среды</w:t>
            </w:r>
            <w:r w:rsidRPr="001474D1">
              <w:rPr>
                <w:spacing w:val="1"/>
                <w:lang w:val="ru-RU"/>
              </w:rPr>
              <w:t xml:space="preserve"> </w:t>
            </w:r>
            <w:r w:rsidRPr="001474D1">
              <w:rPr>
                <w:lang w:val="ru-RU"/>
              </w:rPr>
              <w:t>об</w:t>
            </w:r>
            <w:r w:rsidRPr="001474D1">
              <w:rPr>
                <w:lang w:val="ru-RU"/>
              </w:rPr>
              <w:t>и</w:t>
            </w:r>
            <w:r w:rsidRPr="001474D1">
              <w:rPr>
                <w:lang w:val="ru-RU"/>
              </w:rPr>
              <w:t>тания»,</w:t>
            </w:r>
            <w:r w:rsidRPr="001474D1">
              <w:rPr>
                <w:spacing w:val="1"/>
                <w:lang w:val="ru-RU"/>
              </w:rPr>
              <w:t xml:space="preserve"> </w:t>
            </w:r>
            <w:r w:rsidRPr="001474D1">
              <w:rPr>
                <w:lang w:val="ru-RU"/>
              </w:rPr>
              <w:t>утвержденными</w:t>
            </w:r>
            <w:r w:rsidRPr="001474D1">
              <w:rPr>
                <w:spacing w:val="1"/>
                <w:lang w:val="ru-RU"/>
              </w:rPr>
              <w:t xml:space="preserve"> </w:t>
            </w:r>
            <w:r w:rsidRPr="001474D1">
              <w:rPr>
                <w:lang w:val="ru-RU"/>
              </w:rPr>
              <w:t>постановлением</w:t>
            </w:r>
            <w:r w:rsidRPr="001474D1">
              <w:rPr>
                <w:spacing w:val="1"/>
                <w:lang w:val="ru-RU"/>
              </w:rPr>
              <w:t xml:space="preserve"> </w:t>
            </w:r>
            <w:r w:rsidRPr="001474D1">
              <w:rPr>
                <w:lang w:val="ru-RU"/>
              </w:rPr>
              <w:t>Главного</w:t>
            </w:r>
            <w:r w:rsidRPr="001474D1">
              <w:rPr>
                <w:spacing w:val="1"/>
                <w:lang w:val="ru-RU"/>
              </w:rPr>
              <w:t xml:space="preserve"> </w:t>
            </w:r>
            <w:r w:rsidRPr="001474D1">
              <w:rPr>
                <w:lang w:val="ru-RU"/>
              </w:rPr>
              <w:t>государственного</w:t>
            </w:r>
            <w:r w:rsidRPr="001474D1">
              <w:rPr>
                <w:spacing w:val="1"/>
                <w:lang w:val="ru-RU"/>
              </w:rPr>
              <w:t xml:space="preserve"> </w:t>
            </w:r>
            <w:r w:rsidRPr="001474D1">
              <w:rPr>
                <w:lang w:val="ru-RU"/>
              </w:rPr>
              <w:t>санитарного</w:t>
            </w:r>
            <w:r w:rsidRPr="001474D1">
              <w:rPr>
                <w:spacing w:val="1"/>
                <w:lang w:val="ru-RU"/>
              </w:rPr>
              <w:t xml:space="preserve"> </w:t>
            </w:r>
            <w:r w:rsidRPr="001474D1">
              <w:rPr>
                <w:lang w:val="ru-RU"/>
              </w:rPr>
              <w:t>врача</w:t>
            </w:r>
            <w:r w:rsidRPr="001474D1">
              <w:rPr>
                <w:spacing w:val="1"/>
                <w:lang w:val="ru-RU"/>
              </w:rPr>
              <w:t xml:space="preserve"> </w:t>
            </w:r>
            <w:r w:rsidRPr="001474D1">
              <w:rPr>
                <w:lang w:val="ru-RU"/>
              </w:rPr>
              <w:t>Ро</w:t>
            </w:r>
            <w:r w:rsidRPr="001474D1">
              <w:rPr>
                <w:lang w:val="ru-RU"/>
              </w:rPr>
              <w:t>с</w:t>
            </w:r>
            <w:r w:rsidRPr="001474D1">
              <w:rPr>
                <w:lang w:val="ru-RU"/>
              </w:rPr>
              <w:t>сийской Федерации от 28 января 2021 г. № 2 (зарегистрировано Министерством юстиции</w:t>
            </w:r>
            <w:r w:rsidRPr="001474D1">
              <w:rPr>
                <w:spacing w:val="1"/>
                <w:lang w:val="ru-RU"/>
              </w:rPr>
              <w:t xml:space="preserve"> </w:t>
            </w:r>
            <w:r w:rsidRPr="001474D1">
              <w:rPr>
                <w:lang w:val="ru-RU"/>
              </w:rPr>
              <w:t>Ро</w:t>
            </w:r>
            <w:r w:rsidRPr="001474D1">
              <w:rPr>
                <w:lang w:val="ru-RU"/>
              </w:rPr>
              <w:t>с</w:t>
            </w:r>
            <w:r w:rsidRPr="001474D1">
              <w:rPr>
                <w:lang w:val="ru-RU"/>
              </w:rPr>
              <w:t>сийской</w:t>
            </w:r>
            <w:r w:rsidRPr="001474D1">
              <w:rPr>
                <w:spacing w:val="17"/>
                <w:lang w:val="ru-RU"/>
              </w:rPr>
              <w:t xml:space="preserve"> </w:t>
            </w:r>
            <w:r w:rsidRPr="001474D1">
              <w:rPr>
                <w:lang w:val="ru-RU"/>
              </w:rPr>
              <w:t>Федерации</w:t>
            </w:r>
            <w:r w:rsidRPr="001474D1">
              <w:rPr>
                <w:spacing w:val="17"/>
                <w:lang w:val="ru-RU"/>
              </w:rPr>
              <w:t xml:space="preserve"> </w:t>
            </w:r>
            <w:r w:rsidRPr="001474D1">
              <w:rPr>
                <w:lang w:val="ru-RU"/>
              </w:rPr>
              <w:t>29</w:t>
            </w:r>
            <w:r w:rsidRPr="001474D1">
              <w:rPr>
                <w:spacing w:val="20"/>
                <w:lang w:val="ru-RU"/>
              </w:rPr>
              <w:t xml:space="preserve"> </w:t>
            </w:r>
            <w:r w:rsidRPr="001474D1">
              <w:rPr>
                <w:lang w:val="ru-RU"/>
              </w:rPr>
              <w:t>января</w:t>
            </w:r>
            <w:r w:rsidRPr="001474D1">
              <w:rPr>
                <w:spacing w:val="19"/>
                <w:lang w:val="ru-RU"/>
              </w:rPr>
              <w:t xml:space="preserve"> </w:t>
            </w:r>
            <w:r w:rsidRPr="001474D1">
              <w:rPr>
                <w:lang w:val="ru-RU"/>
              </w:rPr>
              <w:t>2021</w:t>
            </w:r>
            <w:r w:rsidRPr="001474D1">
              <w:rPr>
                <w:spacing w:val="17"/>
                <w:lang w:val="ru-RU"/>
              </w:rPr>
              <w:t xml:space="preserve"> </w:t>
            </w:r>
            <w:r w:rsidRPr="001474D1">
              <w:rPr>
                <w:lang w:val="ru-RU"/>
              </w:rPr>
              <w:t>г.,</w:t>
            </w:r>
            <w:r w:rsidRPr="001474D1">
              <w:rPr>
                <w:spacing w:val="20"/>
                <w:lang w:val="ru-RU"/>
              </w:rPr>
              <w:t xml:space="preserve"> </w:t>
            </w:r>
            <w:r w:rsidRPr="001474D1">
              <w:rPr>
                <w:lang w:val="ru-RU"/>
              </w:rPr>
              <w:t>регистрационный</w:t>
            </w:r>
            <w:r w:rsidRPr="001474D1">
              <w:rPr>
                <w:spacing w:val="20"/>
                <w:lang w:val="ru-RU"/>
              </w:rPr>
              <w:t xml:space="preserve"> </w:t>
            </w:r>
            <w:r w:rsidRPr="001474D1">
              <w:rPr>
                <w:lang w:val="ru-RU"/>
              </w:rPr>
              <w:t>№</w:t>
            </w:r>
            <w:r w:rsidRPr="001474D1">
              <w:rPr>
                <w:spacing w:val="20"/>
                <w:lang w:val="ru-RU"/>
              </w:rPr>
              <w:t xml:space="preserve"> </w:t>
            </w:r>
            <w:r w:rsidRPr="001474D1">
              <w:rPr>
                <w:lang w:val="ru-RU"/>
              </w:rPr>
              <w:t>62296)</w:t>
            </w:r>
            <w:r w:rsidRPr="001474D1">
              <w:rPr>
                <w:spacing w:val="19"/>
                <w:lang w:val="ru-RU"/>
              </w:rPr>
              <w:t xml:space="preserve"> </w:t>
            </w:r>
            <w:r w:rsidRPr="001474D1">
              <w:rPr>
                <w:lang w:val="ru-RU"/>
              </w:rPr>
              <w:t>(далее</w:t>
            </w:r>
            <w:r w:rsidRPr="001474D1">
              <w:rPr>
                <w:spacing w:val="19"/>
                <w:lang w:val="ru-RU"/>
              </w:rPr>
              <w:t xml:space="preserve"> </w:t>
            </w:r>
            <w:r w:rsidRPr="001474D1">
              <w:rPr>
                <w:lang w:val="ru-RU"/>
              </w:rPr>
              <w:t>–</w:t>
            </w:r>
            <w:r w:rsidRPr="001474D1">
              <w:rPr>
                <w:spacing w:val="20"/>
                <w:lang w:val="ru-RU"/>
              </w:rPr>
              <w:t xml:space="preserve"> </w:t>
            </w:r>
            <w:r w:rsidRPr="001474D1">
              <w:rPr>
                <w:lang w:val="ru-RU"/>
              </w:rPr>
              <w:t>СанПиН</w:t>
            </w:r>
          </w:p>
          <w:p w:rsidR="001474D1" w:rsidRDefault="001474D1" w:rsidP="00AE06A1">
            <w:pPr>
              <w:pStyle w:val="TableParagraph"/>
              <w:spacing w:line="253" w:lineRule="exact"/>
              <w:ind w:left="107"/>
            </w:pPr>
            <w:r>
              <w:t>1.2.3685-21)</w:t>
            </w:r>
          </w:p>
        </w:tc>
      </w:tr>
      <w:tr w:rsidR="001474D1" w:rsidTr="00AE06A1">
        <w:trPr>
          <w:trHeight w:val="1163"/>
        </w:trPr>
        <w:tc>
          <w:tcPr>
            <w:tcW w:w="1385" w:type="dxa"/>
          </w:tcPr>
          <w:p w:rsidR="001474D1" w:rsidRDefault="001474D1" w:rsidP="00AE06A1">
            <w:pPr>
              <w:pStyle w:val="TableParagraph"/>
              <w:ind w:left="129"/>
            </w:pPr>
            <w:r>
              <w:t>1.5.2</w:t>
            </w:r>
          </w:p>
        </w:tc>
        <w:tc>
          <w:tcPr>
            <w:tcW w:w="7233" w:type="dxa"/>
            <w:gridSpan w:val="3"/>
          </w:tcPr>
          <w:p w:rsidR="001474D1" w:rsidRPr="001474D1" w:rsidRDefault="001474D1" w:rsidP="00AE06A1">
            <w:pPr>
              <w:pStyle w:val="TableParagraph"/>
              <w:spacing w:line="278" w:lineRule="auto"/>
              <w:ind w:left="107"/>
              <w:rPr>
                <w:lang w:val="ru-RU"/>
              </w:rPr>
            </w:pPr>
            <w:r w:rsidRPr="001474D1">
              <w:rPr>
                <w:lang w:val="ru-RU"/>
              </w:rPr>
              <w:t>Комната</w:t>
            </w:r>
            <w:r w:rsidRPr="001474D1">
              <w:rPr>
                <w:spacing w:val="45"/>
                <w:lang w:val="ru-RU"/>
              </w:rPr>
              <w:t xml:space="preserve"> </w:t>
            </w:r>
            <w:r w:rsidRPr="001474D1">
              <w:rPr>
                <w:lang w:val="ru-RU"/>
              </w:rPr>
              <w:t>для</w:t>
            </w:r>
            <w:r w:rsidRPr="001474D1">
              <w:rPr>
                <w:spacing w:val="46"/>
                <w:lang w:val="ru-RU"/>
              </w:rPr>
              <w:t xml:space="preserve"> </w:t>
            </w:r>
            <w:r w:rsidRPr="001474D1">
              <w:rPr>
                <w:lang w:val="ru-RU"/>
              </w:rPr>
              <w:t>приема</w:t>
            </w:r>
            <w:r w:rsidRPr="001474D1">
              <w:rPr>
                <w:spacing w:val="45"/>
                <w:lang w:val="ru-RU"/>
              </w:rPr>
              <w:t xml:space="preserve"> </w:t>
            </w:r>
            <w:r w:rsidRPr="001474D1">
              <w:rPr>
                <w:lang w:val="ru-RU"/>
              </w:rPr>
              <w:t>пищи</w:t>
            </w:r>
            <w:r w:rsidRPr="001474D1">
              <w:rPr>
                <w:spacing w:val="46"/>
                <w:lang w:val="ru-RU"/>
              </w:rPr>
              <w:t xml:space="preserve"> </w:t>
            </w:r>
            <w:r w:rsidRPr="001474D1">
              <w:rPr>
                <w:lang w:val="ru-RU"/>
              </w:rPr>
              <w:t>(принесенной</w:t>
            </w:r>
            <w:r w:rsidRPr="001474D1">
              <w:rPr>
                <w:spacing w:val="44"/>
                <w:lang w:val="ru-RU"/>
              </w:rPr>
              <w:t xml:space="preserve"> </w:t>
            </w:r>
            <w:r w:rsidRPr="001474D1">
              <w:rPr>
                <w:lang w:val="ru-RU"/>
              </w:rPr>
              <w:t>из</w:t>
            </w:r>
            <w:r w:rsidRPr="001474D1">
              <w:rPr>
                <w:spacing w:val="44"/>
                <w:lang w:val="ru-RU"/>
              </w:rPr>
              <w:t xml:space="preserve"> </w:t>
            </w:r>
            <w:r w:rsidRPr="001474D1">
              <w:rPr>
                <w:lang w:val="ru-RU"/>
              </w:rPr>
              <w:t>дома</w:t>
            </w:r>
            <w:r w:rsidRPr="001474D1">
              <w:rPr>
                <w:spacing w:val="46"/>
                <w:lang w:val="ru-RU"/>
              </w:rPr>
              <w:t xml:space="preserve"> </w:t>
            </w:r>
            <w:r w:rsidRPr="001474D1">
              <w:rPr>
                <w:lang w:val="ru-RU"/>
              </w:rPr>
              <w:t>родителями)</w:t>
            </w:r>
            <w:r w:rsidRPr="001474D1">
              <w:rPr>
                <w:spacing w:val="45"/>
                <w:lang w:val="ru-RU"/>
              </w:rPr>
              <w:t xml:space="preserve"> </w:t>
            </w:r>
            <w:r w:rsidRPr="001474D1">
              <w:rPr>
                <w:lang w:val="ru-RU"/>
              </w:rPr>
              <w:t>детьми,</w:t>
            </w:r>
            <w:r w:rsidRPr="001474D1">
              <w:rPr>
                <w:spacing w:val="-52"/>
                <w:lang w:val="ru-RU"/>
              </w:rPr>
              <w:t xml:space="preserve"> </w:t>
            </w:r>
            <w:r w:rsidRPr="001474D1">
              <w:rPr>
                <w:lang w:val="ru-RU"/>
              </w:rPr>
              <w:t>имеющими</w:t>
            </w:r>
            <w:r w:rsidRPr="001474D1">
              <w:rPr>
                <w:spacing w:val="-1"/>
                <w:lang w:val="ru-RU"/>
              </w:rPr>
              <w:t xml:space="preserve"> </w:t>
            </w:r>
            <w:r w:rsidRPr="001474D1">
              <w:rPr>
                <w:lang w:val="ru-RU"/>
              </w:rPr>
              <w:t>ограничения</w:t>
            </w:r>
            <w:r w:rsidRPr="001474D1">
              <w:rPr>
                <w:spacing w:val="-4"/>
                <w:lang w:val="ru-RU"/>
              </w:rPr>
              <w:t xml:space="preserve"> </w:t>
            </w:r>
            <w:r w:rsidRPr="001474D1">
              <w:rPr>
                <w:lang w:val="ru-RU"/>
              </w:rPr>
              <w:t>в</w:t>
            </w:r>
            <w:r w:rsidRPr="001474D1">
              <w:rPr>
                <w:spacing w:val="-1"/>
                <w:lang w:val="ru-RU"/>
              </w:rPr>
              <w:t xml:space="preserve"> </w:t>
            </w:r>
            <w:r w:rsidRPr="001474D1">
              <w:rPr>
                <w:lang w:val="ru-RU"/>
              </w:rPr>
              <w:t>питании</w:t>
            </w:r>
            <w:r w:rsidRPr="001474D1">
              <w:rPr>
                <w:spacing w:val="-1"/>
                <w:lang w:val="ru-RU"/>
              </w:rPr>
              <w:t xml:space="preserve"> </w:t>
            </w:r>
            <w:r w:rsidRPr="001474D1">
              <w:rPr>
                <w:lang w:val="ru-RU"/>
              </w:rPr>
              <w:t>по медицинским</w:t>
            </w:r>
            <w:r w:rsidRPr="001474D1">
              <w:rPr>
                <w:spacing w:val="-1"/>
                <w:lang w:val="ru-RU"/>
              </w:rPr>
              <w:t xml:space="preserve"> </w:t>
            </w:r>
            <w:r w:rsidRPr="001474D1">
              <w:rPr>
                <w:lang w:val="ru-RU"/>
              </w:rPr>
              <w:t>показаниям.</w:t>
            </w:r>
          </w:p>
          <w:p w:rsidR="001474D1" w:rsidRPr="001474D1" w:rsidRDefault="001474D1" w:rsidP="00AE06A1">
            <w:pPr>
              <w:pStyle w:val="TableParagraph"/>
              <w:spacing w:line="249" w:lineRule="exact"/>
              <w:ind w:left="107"/>
              <w:rPr>
                <w:lang w:val="ru-RU"/>
              </w:rPr>
            </w:pPr>
            <w:r w:rsidRPr="001474D1">
              <w:rPr>
                <w:lang w:val="ru-RU"/>
              </w:rPr>
              <w:t>Оснащение:</w:t>
            </w:r>
            <w:r w:rsidRPr="001474D1">
              <w:rPr>
                <w:spacing w:val="44"/>
                <w:lang w:val="ru-RU"/>
              </w:rPr>
              <w:t xml:space="preserve"> </w:t>
            </w:r>
            <w:r w:rsidRPr="001474D1">
              <w:rPr>
                <w:lang w:val="ru-RU"/>
              </w:rPr>
              <w:t>холодильник,</w:t>
            </w:r>
            <w:r w:rsidRPr="001474D1">
              <w:rPr>
                <w:spacing w:val="44"/>
                <w:lang w:val="ru-RU"/>
              </w:rPr>
              <w:t xml:space="preserve"> </w:t>
            </w:r>
            <w:r w:rsidRPr="001474D1">
              <w:rPr>
                <w:lang w:val="ru-RU"/>
              </w:rPr>
              <w:t>печь</w:t>
            </w:r>
            <w:r w:rsidRPr="001474D1">
              <w:rPr>
                <w:spacing w:val="43"/>
                <w:lang w:val="ru-RU"/>
              </w:rPr>
              <w:t xml:space="preserve"> </w:t>
            </w:r>
            <w:r w:rsidRPr="001474D1">
              <w:rPr>
                <w:lang w:val="ru-RU"/>
              </w:rPr>
              <w:t>СВЧ,</w:t>
            </w:r>
            <w:r w:rsidRPr="001474D1">
              <w:rPr>
                <w:spacing w:val="44"/>
                <w:lang w:val="ru-RU"/>
              </w:rPr>
              <w:t xml:space="preserve"> </w:t>
            </w:r>
            <w:r w:rsidRPr="001474D1">
              <w:rPr>
                <w:lang w:val="ru-RU"/>
              </w:rPr>
              <w:t>стол,</w:t>
            </w:r>
            <w:r w:rsidRPr="001474D1">
              <w:rPr>
                <w:spacing w:val="41"/>
                <w:lang w:val="ru-RU"/>
              </w:rPr>
              <w:t xml:space="preserve"> </w:t>
            </w:r>
            <w:r w:rsidRPr="001474D1">
              <w:rPr>
                <w:lang w:val="ru-RU"/>
              </w:rPr>
              <w:t>стул,</w:t>
            </w:r>
            <w:r w:rsidRPr="001474D1">
              <w:rPr>
                <w:spacing w:val="43"/>
                <w:lang w:val="ru-RU"/>
              </w:rPr>
              <w:t xml:space="preserve"> </w:t>
            </w:r>
            <w:r w:rsidRPr="001474D1">
              <w:rPr>
                <w:lang w:val="ru-RU"/>
              </w:rPr>
              <w:t>умывальная</w:t>
            </w:r>
            <w:r w:rsidRPr="001474D1">
              <w:rPr>
                <w:spacing w:val="43"/>
                <w:lang w:val="ru-RU"/>
              </w:rPr>
              <w:t xml:space="preserve"> </w:t>
            </w:r>
            <w:r w:rsidRPr="001474D1">
              <w:rPr>
                <w:lang w:val="ru-RU"/>
              </w:rPr>
              <w:t>раковина,</w:t>
            </w:r>
          </w:p>
          <w:p w:rsidR="001474D1" w:rsidRDefault="001474D1" w:rsidP="00AE06A1">
            <w:pPr>
              <w:pStyle w:val="TableParagraph"/>
              <w:spacing w:before="28"/>
              <w:ind w:left="107"/>
            </w:pPr>
            <w:r>
              <w:t>моечная</w:t>
            </w:r>
            <w:r>
              <w:rPr>
                <w:spacing w:val="-5"/>
              </w:rPr>
              <w:t xml:space="preserve"> </w:t>
            </w:r>
            <w:r>
              <w:t>ванна</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107"/>
            </w:pPr>
            <w:r>
              <w:t>+</w:t>
            </w:r>
          </w:p>
        </w:tc>
      </w:tr>
      <w:tr w:rsidR="001474D1" w:rsidTr="00AE06A1">
        <w:trPr>
          <w:trHeight w:val="676"/>
        </w:trPr>
        <w:tc>
          <w:tcPr>
            <w:tcW w:w="10659" w:type="dxa"/>
            <w:gridSpan w:val="6"/>
            <w:shd w:val="clear" w:color="auto" w:fill="D7D7D7"/>
          </w:tcPr>
          <w:p w:rsidR="001474D1" w:rsidRPr="001474D1" w:rsidRDefault="001474D1" w:rsidP="00AE06A1">
            <w:pPr>
              <w:pStyle w:val="TableParagraph"/>
              <w:spacing w:before="2" w:line="320" w:lineRule="exact"/>
              <w:ind w:left="107" w:right="647"/>
              <w:rPr>
                <w:b/>
                <w:i/>
                <w:sz w:val="24"/>
                <w:lang w:val="ru-RU"/>
              </w:rPr>
            </w:pPr>
            <w:bookmarkStart w:id="7" w:name="_bookmark29"/>
            <w:bookmarkEnd w:id="7"/>
            <w:r w:rsidRPr="001474D1">
              <w:rPr>
                <w:b/>
                <w:i/>
                <w:sz w:val="24"/>
                <w:lang w:val="ru-RU"/>
              </w:rPr>
              <w:t>1.6. Спортивный комплекс (включает спортивный и тренажерный зал, кабинет педагога и</w:t>
            </w:r>
            <w:r w:rsidRPr="001474D1">
              <w:rPr>
                <w:b/>
                <w:i/>
                <w:spacing w:val="-58"/>
                <w:sz w:val="24"/>
                <w:lang w:val="ru-RU"/>
              </w:rPr>
              <w:t xml:space="preserve"> </w:t>
            </w:r>
            <w:r w:rsidRPr="001474D1">
              <w:rPr>
                <w:b/>
                <w:i/>
                <w:sz w:val="24"/>
                <w:lang w:val="ru-RU"/>
              </w:rPr>
              <w:t>снарядную)</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1.6.1.</w:t>
            </w:r>
          </w:p>
        </w:tc>
        <w:tc>
          <w:tcPr>
            <w:tcW w:w="9274" w:type="dxa"/>
            <w:gridSpan w:val="5"/>
            <w:shd w:val="clear" w:color="auto" w:fill="F1F1F1"/>
          </w:tcPr>
          <w:p w:rsidR="001474D1" w:rsidRDefault="001474D1" w:rsidP="00AE06A1">
            <w:pPr>
              <w:pStyle w:val="TableParagraph"/>
              <w:ind w:left="107"/>
              <w:rPr>
                <w:i/>
              </w:rPr>
            </w:pPr>
            <w:r>
              <w:rPr>
                <w:i/>
              </w:rPr>
              <w:t>Раздевальные</w:t>
            </w:r>
          </w:p>
        </w:tc>
      </w:tr>
      <w:tr w:rsidR="001474D1" w:rsidTr="00AE06A1">
        <w:trPr>
          <w:trHeight w:val="290"/>
        </w:trPr>
        <w:tc>
          <w:tcPr>
            <w:tcW w:w="1385" w:type="dxa"/>
          </w:tcPr>
          <w:p w:rsidR="001474D1" w:rsidRDefault="001474D1" w:rsidP="00AE06A1">
            <w:pPr>
              <w:pStyle w:val="TableParagraph"/>
              <w:ind w:left="129"/>
            </w:pPr>
            <w:r>
              <w:t>1.6.1.1.</w:t>
            </w:r>
          </w:p>
        </w:tc>
        <w:tc>
          <w:tcPr>
            <w:tcW w:w="5493" w:type="dxa"/>
          </w:tcPr>
          <w:p w:rsidR="001474D1" w:rsidRDefault="001474D1" w:rsidP="00AE06A1">
            <w:pPr>
              <w:pStyle w:val="TableParagraph"/>
              <w:ind w:left="107"/>
            </w:pPr>
            <w:r>
              <w:t>Система</w:t>
            </w:r>
            <w:r>
              <w:rPr>
                <w:spacing w:val="-8"/>
              </w:rPr>
              <w:t xml:space="preserve"> </w:t>
            </w:r>
            <w:r>
              <w:t>сушки</w:t>
            </w:r>
            <w:r>
              <w:rPr>
                <w:spacing w:val="-7"/>
              </w:rPr>
              <w:t xml:space="preserve"> </w:t>
            </w:r>
            <w:r>
              <w:t>вещей</w:t>
            </w:r>
            <w:r>
              <w:rPr>
                <w:spacing w:val="-7"/>
              </w:rPr>
              <w:t xml:space="preserve"> </w:t>
            </w:r>
            <w:r>
              <w:t>обучающихся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1.6.1.2.</w:t>
            </w:r>
          </w:p>
        </w:tc>
        <w:tc>
          <w:tcPr>
            <w:tcW w:w="5493" w:type="dxa"/>
          </w:tcPr>
          <w:p w:rsidR="001474D1" w:rsidRPr="001474D1" w:rsidRDefault="001474D1" w:rsidP="00AE06A1">
            <w:pPr>
              <w:pStyle w:val="TableParagraph"/>
              <w:spacing w:line="246" w:lineRule="exact"/>
              <w:ind w:left="107"/>
              <w:rPr>
                <w:lang w:val="ru-RU"/>
              </w:rPr>
            </w:pPr>
            <w:r w:rsidRPr="001474D1">
              <w:rPr>
                <w:lang w:val="ru-RU"/>
              </w:rPr>
              <w:t>Система</w:t>
            </w:r>
            <w:r w:rsidRPr="001474D1">
              <w:rPr>
                <w:spacing w:val="53"/>
                <w:lang w:val="ru-RU"/>
              </w:rPr>
              <w:t xml:space="preserve"> </w:t>
            </w:r>
            <w:r w:rsidRPr="001474D1">
              <w:rPr>
                <w:lang w:val="ru-RU"/>
              </w:rPr>
              <w:t>хранения</w:t>
            </w:r>
            <w:r w:rsidRPr="001474D1">
              <w:rPr>
                <w:spacing w:val="51"/>
                <w:lang w:val="ru-RU"/>
              </w:rPr>
              <w:t xml:space="preserve"> </w:t>
            </w:r>
            <w:r w:rsidRPr="001474D1">
              <w:rPr>
                <w:lang w:val="ru-RU"/>
              </w:rPr>
              <w:t>вещей</w:t>
            </w:r>
            <w:r w:rsidRPr="001474D1">
              <w:rPr>
                <w:spacing w:val="52"/>
                <w:lang w:val="ru-RU"/>
              </w:rPr>
              <w:t xml:space="preserve"> </w:t>
            </w:r>
            <w:r w:rsidRPr="001474D1">
              <w:rPr>
                <w:lang w:val="ru-RU"/>
              </w:rPr>
              <w:t>обучающихся</w:t>
            </w:r>
            <w:r w:rsidRPr="001474D1">
              <w:rPr>
                <w:spacing w:val="52"/>
                <w:lang w:val="ru-RU"/>
              </w:rPr>
              <w:t xml:space="preserve"> </w:t>
            </w:r>
            <w:r w:rsidRPr="001474D1">
              <w:rPr>
                <w:lang w:val="ru-RU"/>
              </w:rPr>
              <w:t>со</w:t>
            </w:r>
            <w:r w:rsidRPr="001474D1">
              <w:rPr>
                <w:spacing w:val="54"/>
                <w:lang w:val="ru-RU"/>
              </w:rPr>
              <w:t xml:space="preserve"> </w:t>
            </w:r>
            <w:r w:rsidRPr="001474D1">
              <w:rPr>
                <w:lang w:val="ru-RU"/>
              </w:rPr>
              <w:t>скамьей</w:t>
            </w:r>
            <w:r w:rsidRPr="001474D1">
              <w:rPr>
                <w:spacing w:val="52"/>
                <w:lang w:val="ru-RU"/>
              </w:rPr>
              <w:t xml:space="preserve"> </w:t>
            </w:r>
            <w:r w:rsidRPr="001474D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89"/>
        </w:trPr>
        <w:tc>
          <w:tcPr>
            <w:tcW w:w="1385" w:type="dxa"/>
            <w:shd w:val="clear" w:color="auto" w:fill="F1F1F1"/>
          </w:tcPr>
          <w:p w:rsidR="001474D1" w:rsidRDefault="001474D1" w:rsidP="00AE06A1">
            <w:pPr>
              <w:pStyle w:val="TableParagraph"/>
              <w:ind w:left="129"/>
              <w:rPr>
                <w:i/>
              </w:rPr>
            </w:pPr>
            <w:r>
              <w:rPr>
                <w:i/>
              </w:rPr>
              <w:t>1.6.2.</w:t>
            </w:r>
          </w:p>
        </w:tc>
        <w:tc>
          <w:tcPr>
            <w:tcW w:w="9274" w:type="dxa"/>
            <w:gridSpan w:val="5"/>
            <w:shd w:val="clear" w:color="auto" w:fill="F1F1F1"/>
          </w:tcPr>
          <w:p w:rsidR="001474D1" w:rsidRDefault="001474D1" w:rsidP="00AE06A1">
            <w:pPr>
              <w:pStyle w:val="TableParagraph"/>
              <w:ind w:left="107"/>
              <w:rPr>
                <w:i/>
              </w:rPr>
            </w:pPr>
            <w:r>
              <w:rPr>
                <w:i/>
              </w:rPr>
              <w:t>Универсальный</w:t>
            </w:r>
            <w:r>
              <w:rPr>
                <w:i/>
                <w:spacing w:val="-3"/>
              </w:rPr>
              <w:t xml:space="preserve"> </w:t>
            </w:r>
            <w:r>
              <w:rPr>
                <w:i/>
              </w:rPr>
              <w:t>спортивный</w:t>
            </w:r>
            <w:r>
              <w:rPr>
                <w:i/>
                <w:spacing w:val="-3"/>
              </w:rPr>
              <w:t xml:space="preserve"> </w:t>
            </w:r>
            <w:r>
              <w:rPr>
                <w:i/>
              </w:rPr>
              <w:t>зал</w:t>
            </w:r>
          </w:p>
        </w:tc>
      </w:tr>
      <w:tr w:rsidR="001474D1" w:rsidTr="00AE06A1">
        <w:trPr>
          <w:trHeight w:val="890"/>
        </w:trPr>
        <w:tc>
          <w:tcPr>
            <w:tcW w:w="1385" w:type="dxa"/>
          </w:tcPr>
          <w:p w:rsidR="001474D1" w:rsidRDefault="001474D1" w:rsidP="00AE06A1">
            <w:pPr>
              <w:pStyle w:val="TableParagraph"/>
              <w:spacing w:line="246" w:lineRule="exact"/>
              <w:ind w:left="129"/>
            </w:pPr>
            <w:r>
              <w:t>1.6.2.1</w:t>
            </w:r>
          </w:p>
        </w:tc>
        <w:tc>
          <w:tcPr>
            <w:tcW w:w="5493" w:type="dxa"/>
          </w:tcPr>
          <w:p w:rsidR="001474D1" w:rsidRPr="001474D1" w:rsidRDefault="001474D1" w:rsidP="00AE06A1">
            <w:pPr>
              <w:pStyle w:val="TableParagraph"/>
              <w:tabs>
                <w:tab w:val="left" w:pos="2423"/>
                <w:tab w:val="left" w:pos="2754"/>
                <w:tab w:val="left" w:pos="3837"/>
                <w:tab w:val="left" w:pos="4751"/>
              </w:tabs>
              <w:spacing w:line="276" w:lineRule="auto"/>
              <w:ind w:left="107" w:right="98"/>
              <w:rPr>
                <w:lang w:val="ru-RU"/>
              </w:rPr>
            </w:pPr>
            <w:r w:rsidRPr="001474D1">
              <w:rPr>
                <w:lang w:val="ru-RU"/>
              </w:rPr>
              <w:t>Аппаратно-программный</w:t>
            </w:r>
            <w:r w:rsidRPr="001474D1">
              <w:rPr>
                <w:spacing w:val="44"/>
                <w:lang w:val="ru-RU"/>
              </w:rPr>
              <w:t xml:space="preserve"> </w:t>
            </w:r>
            <w:r w:rsidRPr="001474D1">
              <w:rPr>
                <w:lang w:val="ru-RU"/>
              </w:rPr>
              <w:t>комплекс</w:t>
            </w:r>
            <w:r w:rsidRPr="001474D1">
              <w:rPr>
                <w:spacing w:val="47"/>
                <w:lang w:val="ru-RU"/>
              </w:rPr>
              <w:t xml:space="preserve"> </w:t>
            </w:r>
            <w:r w:rsidRPr="001474D1">
              <w:rPr>
                <w:lang w:val="ru-RU"/>
              </w:rPr>
              <w:t>для</w:t>
            </w:r>
            <w:r w:rsidRPr="001474D1">
              <w:rPr>
                <w:spacing w:val="47"/>
                <w:lang w:val="ru-RU"/>
              </w:rPr>
              <w:t xml:space="preserve"> </w:t>
            </w:r>
            <w:r w:rsidRPr="001474D1">
              <w:rPr>
                <w:lang w:val="ru-RU"/>
              </w:rPr>
              <w:t>определения</w:t>
            </w:r>
            <w:r w:rsidRPr="001474D1">
              <w:rPr>
                <w:spacing w:val="-52"/>
                <w:lang w:val="ru-RU"/>
              </w:rPr>
              <w:t xml:space="preserve"> </w:t>
            </w:r>
            <w:r w:rsidRPr="001474D1">
              <w:rPr>
                <w:lang w:val="ru-RU"/>
              </w:rPr>
              <w:t>предрасположенности</w:t>
            </w:r>
            <w:r w:rsidRPr="001474D1">
              <w:rPr>
                <w:lang w:val="ru-RU"/>
              </w:rPr>
              <w:tab/>
              <w:t>к</w:t>
            </w:r>
            <w:r w:rsidRPr="001474D1">
              <w:rPr>
                <w:lang w:val="ru-RU"/>
              </w:rPr>
              <w:tab/>
              <w:t>занятиям</w:t>
            </w:r>
            <w:r w:rsidRPr="001474D1">
              <w:rPr>
                <w:lang w:val="ru-RU"/>
              </w:rPr>
              <w:tab/>
              <w:t>видами</w:t>
            </w:r>
            <w:r w:rsidRPr="001474D1">
              <w:rPr>
                <w:lang w:val="ru-RU"/>
              </w:rPr>
              <w:tab/>
            </w:r>
            <w:r w:rsidRPr="001474D1">
              <w:rPr>
                <w:spacing w:val="-1"/>
                <w:lang w:val="ru-RU"/>
              </w:rPr>
              <w:t>спорта</w:t>
            </w:r>
          </w:p>
          <w:p w:rsidR="001474D1" w:rsidRDefault="001474D1" w:rsidP="00AE06A1">
            <w:pPr>
              <w:pStyle w:val="TableParagraph"/>
              <w:ind w:left="107"/>
              <w:rPr>
                <w:rFonts w:ascii="Calibri" w:hAnsi="Calibri"/>
              </w:rPr>
            </w:pPr>
            <w:r>
              <w:t>(АПК)</w:t>
            </w:r>
            <w:r>
              <w:rPr>
                <w:rFonts w:ascii="Calibri" w:hAnsi="Calibri"/>
                <w:vertAlign w:val="superscript"/>
              </w:rPr>
              <w:t>17</w:t>
            </w:r>
          </w:p>
        </w:tc>
        <w:tc>
          <w:tcPr>
            <w:tcW w:w="720" w:type="dxa"/>
          </w:tcPr>
          <w:p w:rsidR="001474D1" w:rsidRDefault="001474D1" w:rsidP="00AE06A1">
            <w:pPr>
              <w:pStyle w:val="TableParagraph"/>
              <w:spacing w:before="2"/>
              <w:rPr>
                <w:sz w:val="25"/>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2"/>
              <w:rPr>
                <w:sz w:val="25"/>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1.6.2.2.</w:t>
            </w:r>
          </w:p>
        </w:tc>
        <w:tc>
          <w:tcPr>
            <w:tcW w:w="5493" w:type="dxa"/>
          </w:tcPr>
          <w:p w:rsidR="001474D1" w:rsidRDefault="001474D1" w:rsidP="00AE06A1">
            <w:pPr>
              <w:pStyle w:val="TableParagraph"/>
              <w:ind w:left="107"/>
            </w:pPr>
            <w:r>
              <w:t>Балансиры</w:t>
            </w:r>
            <w:r>
              <w:rPr>
                <w:spacing w:val="-2"/>
              </w:rPr>
              <w:t xml:space="preserve"> </w:t>
            </w:r>
            <w:r>
              <w:t>разного</w:t>
            </w:r>
            <w:r>
              <w:rPr>
                <w:spacing w:val="-5"/>
              </w:rPr>
              <w:t xml:space="preserve"> </w:t>
            </w:r>
            <w:r>
              <w:t>типа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1.6.2.3.</w:t>
            </w:r>
          </w:p>
        </w:tc>
        <w:tc>
          <w:tcPr>
            <w:tcW w:w="5493" w:type="dxa"/>
          </w:tcPr>
          <w:p w:rsidR="001474D1" w:rsidRPr="001474D1" w:rsidRDefault="001474D1" w:rsidP="00AE06A1">
            <w:pPr>
              <w:pStyle w:val="TableParagraph"/>
              <w:ind w:left="107"/>
              <w:rPr>
                <w:lang w:val="ru-RU"/>
              </w:rPr>
            </w:pPr>
            <w:r w:rsidRPr="001474D1">
              <w:rPr>
                <w:lang w:val="ru-RU"/>
              </w:rPr>
              <w:t>Брусья</w:t>
            </w:r>
            <w:r w:rsidRPr="001474D1">
              <w:rPr>
                <w:spacing w:val="-4"/>
                <w:lang w:val="ru-RU"/>
              </w:rPr>
              <w:t xml:space="preserve"> </w:t>
            </w:r>
            <w:r w:rsidRPr="001474D1">
              <w:rPr>
                <w:lang w:val="ru-RU"/>
              </w:rPr>
              <w:t>навесные</w:t>
            </w:r>
            <w:r w:rsidRPr="001474D1">
              <w:rPr>
                <w:spacing w:val="-4"/>
                <w:lang w:val="ru-RU"/>
              </w:rPr>
              <w:t xml:space="preserve"> </w:t>
            </w:r>
            <w:r w:rsidRPr="001474D1">
              <w:rPr>
                <w:lang w:val="ru-RU"/>
              </w:rPr>
              <w:t>для</w:t>
            </w:r>
            <w:r w:rsidRPr="001474D1">
              <w:rPr>
                <w:spacing w:val="-3"/>
                <w:lang w:val="ru-RU"/>
              </w:rPr>
              <w:t xml:space="preserve"> </w:t>
            </w:r>
            <w:r w:rsidRPr="001474D1">
              <w:rPr>
                <w:lang w:val="ru-RU"/>
              </w:rPr>
              <w:t>гимнастической</w:t>
            </w:r>
            <w:r w:rsidRPr="001474D1">
              <w:rPr>
                <w:spacing w:val="-4"/>
                <w:lang w:val="ru-RU"/>
              </w:rPr>
              <w:t xml:space="preserve"> </w:t>
            </w:r>
            <w:r w:rsidRPr="001474D1">
              <w:rPr>
                <w:lang w:val="ru-RU"/>
              </w:rPr>
              <w:t>стенки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right="430"/>
              <w:jc w:val="right"/>
            </w:pPr>
            <w:r>
              <w:t>+</w:t>
            </w:r>
          </w:p>
        </w:tc>
      </w:tr>
      <w:tr w:rsidR="001474D1" w:rsidTr="00AE06A1">
        <w:trPr>
          <w:trHeight w:val="293"/>
        </w:trPr>
        <w:tc>
          <w:tcPr>
            <w:tcW w:w="1385" w:type="dxa"/>
          </w:tcPr>
          <w:p w:rsidR="001474D1" w:rsidRDefault="001474D1" w:rsidP="00AE06A1">
            <w:pPr>
              <w:pStyle w:val="TableParagraph"/>
              <w:spacing w:line="246" w:lineRule="exact"/>
              <w:ind w:left="129"/>
            </w:pPr>
            <w:r>
              <w:t>1.6.2.4.</w:t>
            </w:r>
          </w:p>
        </w:tc>
        <w:tc>
          <w:tcPr>
            <w:tcW w:w="5493" w:type="dxa"/>
          </w:tcPr>
          <w:p w:rsidR="001474D1" w:rsidRPr="001474D1" w:rsidRDefault="001474D1" w:rsidP="00AE06A1">
            <w:pPr>
              <w:pStyle w:val="TableParagraph"/>
              <w:spacing w:line="246" w:lineRule="exact"/>
              <w:ind w:left="107"/>
              <w:rPr>
                <w:lang w:val="ru-RU"/>
              </w:rPr>
            </w:pPr>
            <w:r w:rsidRPr="001474D1">
              <w:rPr>
                <w:lang w:val="ru-RU"/>
              </w:rPr>
              <w:t>Воланы</w:t>
            </w:r>
            <w:r w:rsidRPr="001474D1">
              <w:rPr>
                <w:spacing w:val="-4"/>
                <w:lang w:val="ru-RU"/>
              </w:rPr>
              <w:t xml:space="preserve"> </w:t>
            </w:r>
            <w:r w:rsidRPr="001474D1">
              <w:rPr>
                <w:lang w:val="ru-RU"/>
              </w:rPr>
              <w:t>для</w:t>
            </w:r>
            <w:r w:rsidRPr="001474D1">
              <w:rPr>
                <w:spacing w:val="-2"/>
                <w:lang w:val="ru-RU"/>
              </w:rPr>
              <w:t xml:space="preserve"> </w:t>
            </w:r>
            <w:r w:rsidRPr="001474D1">
              <w:rPr>
                <w:lang w:val="ru-RU"/>
              </w:rPr>
              <w:t>игры</w:t>
            </w:r>
            <w:r w:rsidRPr="001474D1">
              <w:rPr>
                <w:spacing w:val="-2"/>
                <w:lang w:val="ru-RU"/>
              </w:rPr>
              <w:t xml:space="preserve"> </w:t>
            </w:r>
            <w:r w:rsidRPr="001474D1">
              <w:rPr>
                <w:lang w:val="ru-RU"/>
              </w:rPr>
              <w:t>в</w:t>
            </w:r>
            <w:r w:rsidRPr="001474D1">
              <w:rPr>
                <w:spacing w:val="-2"/>
                <w:lang w:val="ru-RU"/>
              </w:rPr>
              <w:t xml:space="preserve"> </w:t>
            </w:r>
            <w:r w:rsidRPr="001474D1">
              <w:rPr>
                <w:lang w:val="ru-RU"/>
              </w:rPr>
              <w:t>бадминтон</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1.6.2.5.</w:t>
            </w:r>
          </w:p>
        </w:tc>
        <w:tc>
          <w:tcPr>
            <w:tcW w:w="5493" w:type="dxa"/>
          </w:tcPr>
          <w:p w:rsidR="001474D1" w:rsidRPr="001474D1" w:rsidRDefault="001474D1" w:rsidP="00AE06A1">
            <w:pPr>
              <w:pStyle w:val="TableParagraph"/>
              <w:tabs>
                <w:tab w:val="left" w:pos="985"/>
                <w:tab w:val="left" w:pos="1516"/>
                <w:tab w:val="left" w:pos="3962"/>
                <w:tab w:val="left" w:pos="5284"/>
              </w:tabs>
              <w:ind w:left="107"/>
              <w:rPr>
                <w:lang w:val="ru-RU"/>
              </w:rPr>
            </w:pPr>
            <w:r w:rsidRPr="001474D1">
              <w:rPr>
                <w:lang w:val="ru-RU"/>
              </w:rPr>
              <w:t>Ворота</w:t>
            </w:r>
            <w:r w:rsidRPr="001474D1">
              <w:rPr>
                <w:lang w:val="ru-RU"/>
              </w:rPr>
              <w:tab/>
              <w:t>для</w:t>
            </w:r>
            <w:r w:rsidRPr="001474D1">
              <w:rPr>
                <w:lang w:val="ru-RU"/>
              </w:rPr>
              <w:tab/>
              <w:t>мини-футбола/гандбола</w:t>
            </w:r>
            <w:r w:rsidRPr="001474D1">
              <w:rPr>
                <w:lang w:val="ru-RU"/>
              </w:rPr>
              <w:tab/>
              <w:t>пристенные</w:t>
            </w:r>
            <w:r w:rsidRPr="001474D1">
              <w:rPr>
                <w:lang w:val="ru-RU"/>
              </w:rPr>
              <w:tab/>
              <w:t>с</w:t>
            </w:r>
          </w:p>
          <w:p w:rsidR="001474D1" w:rsidRPr="001474D1" w:rsidRDefault="001474D1" w:rsidP="00AE06A1">
            <w:pPr>
              <w:pStyle w:val="TableParagraph"/>
              <w:spacing w:before="37"/>
              <w:ind w:left="107"/>
              <w:rPr>
                <w:lang w:val="ru-RU"/>
              </w:rPr>
            </w:pPr>
            <w:r w:rsidRPr="001474D1">
              <w:rPr>
                <w:lang w:val="ru-RU"/>
              </w:rPr>
              <w:t>креплением</w:t>
            </w:r>
            <w:r w:rsidRPr="001474D1">
              <w:rPr>
                <w:spacing w:val="-3"/>
                <w:lang w:val="ru-RU"/>
              </w:rPr>
              <w:t xml:space="preserve"> </w:t>
            </w:r>
            <w:r w:rsidRPr="001474D1">
              <w:rPr>
                <w:lang w:val="ru-RU"/>
              </w:rPr>
              <w:t>к</w:t>
            </w:r>
            <w:r w:rsidRPr="001474D1">
              <w:rPr>
                <w:spacing w:val="-5"/>
                <w:lang w:val="ru-RU"/>
              </w:rPr>
              <w:t xml:space="preserve"> </w:t>
            </w:r>
            <w:r w:rsidRPr="001474D1">
              <w:rPr>
                <w:lang w:val="ru-RU"/>
              </w:rPr>
              <w:t>стене</w:t>
            </w:r>
            <w:r w:rsidRPr="001474D1">
              <w:rPr>
                <w:spacing w:val="-6"/>
                <w:lang w:val="ru-RU"/>
              </w:rPr>
              <w:t xml:space="preserve"> </w:t>
            </w:r>
            <w:r w:rsidRPr="001474D1">
              <w:rPr>
                <w:lang w:val="ru-RU"/>
              </w:rPr>
              <w:t>(комплект</w:t>
            </w:r>
            <w:r w:rsidRPr="001474D1">
              <w:rPr>
                <w:spacing w:val="-3"/>
                <w:lang w:val="ru-RU"/>
              </w:rPr>
              <w:t xml:space="preserve"> </w:t>
            </w:r>
            <w:r w:rsidRPr="001474D1">
              <w:rPr>
                <w:lang w:val="ru-RU"/>
              </w:rPr>
              <w:t>из</w:t>
            </w:r>
            <w:r w:rsidRPr="001474D1">
              <w:rPr>
                <w:spacing w:val="-4"/>
                <w:lang w:val="ru-RU"/>
              </w:rPr>
              <w:t xml:space="preserve"> </w:t>
            </w:r>
            <w:r w:rsidRPr="001474D1">
              <w:rPr>
                <w:lang w:val="ru-RU"/>
              </w:rPr>
              <w:t>2</w:t>
            </w:r>
            <w:r w:rsidRPr="001474D1">
              <w:rPr>
                <w:spacing w:val="-3"/>
                <w:lang w:val="ru-RU"/>
              </w:rPr>
              <w:t xml:space="preserve"> </w:t>
            </w:r>
            <w:r w:rsidRPr="001474D1">
              <w:rPr>
                <w:lang w:val="ru-RU"/>
              </w:rPr>
              <w:t>ворот</w:t>
            </w:r>
            <w:r w:rsidRPr="001474D1">
              <w:rPr>
                <w:spacing w:val="-5"/>
                <w:lang w:val="ru-RU"/>
              </w:rPr>
              <w:t xml:space="preserve"> </w:t>
            </w:r>
            <w:r w:rsidRPr="001474D1">
              <w:rPr>
                <w:lang w:val="ru-RU"/>
              </w:rPr>
              <w:t>с</w:t>
            </w:r>
            <w:r w:rsidRPr="001474D1">
              <w:rPr>
                <w:spacing w:val="-3"/>
                <w:lang w:val="ru-RU"/>
              </w:rPr>
              <w:t xml:space="preserve"> </w:t>
            </w:r>
            <w:r w:rsidRPr="001474D1">
              <w:rPr>
                <w:lang w:val="ru-RU"/>
              </w:rPr>
              <w:t>сетками)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714"/>
        </w:trPr>
        <w:tc>
          <w:tcPr>
            <w:tcW w:w="1385" w:type="dxa"/>
          </w:tcPr>
          <w:p w:rsidR="001474D1" w:rsidRDefault="001474D1" w:rsidP="00AE06A1">
            <w:pPr>
              <w:pStyle w:val="TableParagraph"/>
              <w:spacing w:line="246" w:lineRule="exact"/>
              <w:ind w:left="129"/>
            </w:pPr>
            <w:r>
              <w:t>1.6.2.6.</w:t>
            </w:r>
          </w:p>
        </w:tc>
        <w:tc>
          <w:tcPr>
            <w:tcW w:w="5493" w:type="dxa"/>
          </w:tcPr>
          <w:p w:rsidR="001474D1" w:rsidRDefault="001474D1" w:rsidP="00AE06A1">
            <w:pPr>
              <w:pStyle w:val="TableParagraph"/>
              <w:spacing w:line="246" w:lineRule="exact"/>
              <w:ind w:left="107"/>
            </w:pPr>
            <w:r>
              <w:t>Гимнастическая</w:t>
            </w:r>
            <w:r>
              <w:rPr>
                <w:spacing w:val="-8"/>
              </w:rPr>
              <w:t xml:space="preserve"> </w:t>
            </w:r>
            <w:r>
              <w:t>палка</w:t>
            </w:r>
            <w:r>
              <w:rPr>
                <w:spacing w:val="-8"/>
              </w:rPr>
              <w:t xml:space="preserve"> </w:t>
            </w:r>
            <w:r>
              <w:t>пластмассовая</w:t>
            </w:r>
          </w:p>
        </w:tc>
        <w:tc>
          <w:tcPr>
            <w:tcW w:w="720" w:type="dxa"/>
          </w:tcPr>
          <w:p w:rsidR="001474D1" w:rsidRDefault="001474D1" w:rsidP="00AE06A1">
            <w:pPr>
              <w:pStyle w:val="TableParagraph"/>
              <w:spacing w:before="204"/>
              <w:ind w:left="206"/>
            </w:pPr>
            <w:r>
              <w:t>шт.</w:t>
            </w:r>
          </w:p>
        </w:tc>
        <w:tc>
          <w:tcPr>
            <w:tcW w:w="1020" w:type="dxa"/>
          </w:tcPr>
          <w:p w:rsidR="001474D1" w:rsidRPr="001474D1" w:rsidRDefault="001474D1" w:rsidP="00AE06A1">
            <w:pPr>
              <w:pStyle w:val="TableParagraph"/>
              <w:spacing w:line="276" w:lineRule="auto"/>
              <w:ind w:left="232" w:right="113" w:hanging="96"/>
              <w:rPr>
                <w:sz w:val="18"/>
                <w:lang w:val="ru-RU"/>
              </w:rPr>
            </w:pPr>
            <w:r w:rsidRPr="001474D1">
              <w:rPr>
                <w:spacing w:val="-3"/>
                <w:sz w:val="18"/>
                <w:lang w:val="ru-RU"/>
              </w:rPr>
              <w:t>По кол-ву</w:t>
            </w:r>
            <w:r w:rsidRPr="001474D1">
              <w:rPr>
                <w:spacing w:val="-42"/>
                <w:sz w:val="18"/>
                <w:lang w:val="ru-RU"/>
              </w:rPr>
              <w:t xml:space="preserve"> </w:t>
            </w:r>
            <w:r w:rsidRPr="001474D1">
              <w:rPr>
                <w:sz w:val="18"/>
                <w:lang w:val="ru-RU"/>
              </w:rPr>
              <w:t>детей</w:t>
            </w:r>
            <w:r w:rsidRPr="001474D1">
              <w:rPr>
                <w:spacing w:val="-1"/>
                <w:sz w:val="18"/>
                <w:lang w:val="ru-RU"/>
              </w:rPr>
              <w:t xml:space="preserve"> </w:t>
            </w:r>
            <w:r w:rsidRPr="001474D1">
              <w:rPr>
                <w:sz w:val="18"/>
                <w:lang w:val="ru-RU"/>
              </w:rPr>
              <w:t>в</w:t>
            </w:r>
          </w:p>
          <w:p w:rsidR="001474D1" w:rsidRPr="001474D1" w:rsidRDefault="001474D1" w:rsidP="00AE06A1">
            <w:pPr>
              <w:pStyle w:val="TableParagraph"/>
              <w:spacing w:line="206" w:lineRule="exact"/>
              <w:ind w:left="246"/>
              <w:rPr>
                <w:sz w:val="18"/>
                <w:lang w:val="ru-RU"/>
              </w:rPr>
            </w:pPr>
            <w:r w:rsidRPr="001474D1">
              <w:rPr>
                <w:sz w:val="18"/>
                <w:lang w:val="ru-RU"/>
              </w:rPr>
              <w:t>группе</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1.6.2.7.</w:t>
            </w:r>
          </w:p>
        </w:tc>
        <w:tc>
          <w:tcPr>
            <w:tcW w:w="5493" w:type="dxa"/>
          </w:tcPr>
          <w:p w:rsidR="001474D1" w:rsidRDefault="001474D1" w:rsidP="00AE06A1">
            <w:pPr>
              <w:pStyle w:val="TableParagraph"/>
              <w:ind w:left="107"/>
            </w:pPr>
            <w:r>
              <w:t>Гимнастическая</w:t>
            </w:r>
            <w:r>
              <w:rPr>
                <w:spacing w:val="-8"/>
              </w:rPr>
              <w:t xml:space="preserve"> </w:t>
            </w:r>
            <w:r>
              <w:t>стенка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Pr>
          <w:p w:rsidR="001474D1" w:rsidRDefault="001474D1" w:rsidP="00AE06A1">
            <w:pPr>
              <w:pStyle w:val="TableParagraph"/>
              <w:ind w:left="129"/>
            </w:pPr>
            <w:r>
              <w:t>1.6.2.8.</w:t>
            </w:r>
          </w:p>
        </w:tc>
        <w:tc>
          <w:tcPr>
            <w:tcW w:w="5493" w:type="dxa"/>
          </w:tcPr>
          <w:p w:rsidR="001474D1" w:rsidRDefault="001474D1" w:rsidP="00AE06A1">
            <w:pPr>
              <w:pStyle w:val="TableParagraph"/>
              <w:ind w:left="107"/>
            </w:pPr>
            <w:r>
              <w:t>Гимнастический</w:t>
            </w:r>
            <w:r>
              <w:rPr>
                <w:spacing w:val="-11"/>
              </w:rPr>
              <w:t xml:space="preserve"> </w:t>
            </w:r>
            <w:r>
              <w:t>коврик</w:t>
            </w:r>
          </w:p>
        </w:tc>
        <w:tc>
          <w:tcPr>
            <w:tcW w:w="720" w:type="dxa"/>
          </w:tcPr>
          <w:p w:rsidR="001474D1" w:rsidRDefault="001474D1" w:rsidP="00AE06A1">
            <w:pPr>
              <w:pStyle w:val="TableParagraph"/>
              <w:spacing w:before="201"/>
              <w:ind w:left="206"/>
            </w:pPr>
            <w:r>
              <w:t>шт.</w:t>
            </w:r>
          </w:p>
        </w:tc>
        <w:tc>
          <w:tcPr>
            <w:tcW w:w="1020" w:type="dxa"/>
          </w:tcPr>
          <w:p w:rsidR="001474D1" w:rsidRPr="001474D1" w:rsidRDefault="001474D1" w:rsidP="00AE06A1">
            <w:pPr>
              <w:pStyle w:val="TableParagraph"/>
              <w:spacing w:line="199" w:lineRule="exact"/>
              <w:ind w:left="232" w:hanging="96"/>
              <w:rPr>
                <w:sz w:val="18"/>
                <w:lang w:val="ru-RU"/>
              </w:rPr>
            </w:pPr>
            <w:r w:rsidRPr="001474D1">
              <w:rPr>
                <w:sz w:val="18"/>
                <w:lang w:val="ru-RU"/>
              </w:rPr>
              <w:t>По</w:t>
            </w:r>
            <w:r w:rsidRPr="001474D1">
              <w:rPr>
                <w:spacing w:val="-9"/>
                <w:sz w:val="18"/>
                <w:lang w:val="ru-RU"/>
              </w:rPr>
              <w:t xml:space="preserve"> </w:t>
            </w:r>
            <w:r w:rsidRPr="001474D1">
              <w:rPr>
                <w:sz w:val="18"/>
                <w:lang w:val="ru-RU"/>
              </w:rPr>
              <w:t>кол-ву</w:t>
            </w:r>
          </w:p>
          <w:p w:rsidR="001474D1" w:rsidRPr="001474D1" w:rsidRDefault="001474D1" w:rsidP="00AE06A1">
            <w:pPr>
              <w:pStyle w:val="TableParagraph"/>
              <w:spacing w:before="7" w:line="230" w:lineRule="atLeast"/>
              <w:ind w:left="246" w:right="208" w:hanging="15"/>
              <w:rPr>
                <w:sz w:val="18"/>
                <w:lang w:val="ru-RU"/>
              </w:rPr>
            </w:pPr>
            <w:r w:rsidRPr="001474D1">
              <w:rPr>
                <w:spacing w:val="-1"/>
                <w:sz w:val="18"/>
                <w:lang w:val="ru-RU"/>
              </w:rPr>
              <w:t xml:space="preserve">детей </w:t>
            </w:r>
            <w:r w:rsidRPr="001474D1">
              <w:rPr>
                <w:sz w:val="18"/>
                <w:lang w:val="ru-RU"/>
              </w:rPr>
              <w:t>в</w:t>
            </w:r>
            <w:r w:rsidRPr="001474D1">
              <w:rPr>
                <w:spacing w:val="-42"/>
                <w:sz w:val="18"/>
                <w:lang w:val="ru-RU"/>
              </w:rPr>
              <w:t xml:space="preserve"> </w:t>
            </w:r>
            <w:r w:rsidRPr="001474D1">
              <w:rPr>
                <w:sz w:val="18"/>
                <w:lang w:val="ru-RU"/>
              </w:rPr>
              <w:lastRenderedPageBreak/>
              <w:t>группе</w:t>
            </w:r>
          </w:p>
        </w:tc>
        <w:tc>
          <w:tcPr>
            <w:tcW w:w="1035" w:type="dxa"/>
          </w:tcPr>
          <w:p w:rsidR="001474D1" w:rsidRDefault="001474D1" w:rsidP="00AE06A1">
            <w:pPr>
              <w:pStyle w:val="TableParagraph"/>
              <w:ind w:right="444"/>
              <w:jc w:val="right"/>
            </w:pPr>
            <w:r>
              <w:lastRenderedPageBreak/>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lastRenderedPageBreak/>
              <w:t>1.6.2.9.</w:t>
            </w:r>
          </w:p>
        </w:tc>
        <w:tc>
          <w:tcPr>
            <w:tcW w:w="5493" w:type="dxa"/>
          </w:tcPr>
          <w:p w:rsidR="001474D1" w:rsidRPr="001474D1" w:rsidRDefault="001474D1" w:rsidP="00AE06A1">
            <w:pPr>
              <w:pStyle w:val="TableParagraph"/>
              <w:tabs>
                <w:tab w:val="left" w:pos="1957"/>
                <w:tab w:val="left" w:pos="2859"/>
                <w:tab w:val="left" w:pos="3873"/>
                <w:tab w:val="left" w:pos="4773"/>
              </w:tabs>
              <w:ind w:left="107"/>
              <w:rPr>
                <w:lang w:val="ru-RU"/>
              </w:rPr>
            </w:pPr>
            <w:r w:rsidRPr="001474D1">
              <w:rPr>
                <w:lang w:val="ru-RU"/>
              </w:rPr>
              <w:t>Гимнастический</w:t>
            </w:r>
            <w:r w:rsidRPr="001474D1">
              <w:rPr>
                <w:lang w:val="ru-RU"/>
              </w:rPr>
              <w:tab/>
              <w:t>набор:</w:t>
            </w:r>
            <w:r w:rsidRPr="001474D1">
              <w:rPr>
                <w:lang w:val="ru-RU"/>
              </w:rPr>
              <w:tab/>
              <w:t>обручи,</w:t>
            </w:r>
            <w:r w:rsidRPr="001474D1">
              <w:rPr>
                <w:lang w:val="ru-RU"/>
              </w:rPr>
              <w:tab/>
              <w:t>рейки,</w:t>
            </w:r>
            <w:r w:rsidRPr="001474D1">
              <w:rPr>
                <w:lang w:val="ru-RU"/>
              </w:rPr>
              <w:tab/>
              <w:t>палки,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DC04CB" w:rsidP="001474D1">
      <w:pPr>
        <w:pStyle w:val="af"/>
        <w:spacing w:before="1"/>
        <w:ind w:left="0"/>
        <w:jc w:val="left"/>
        <w:rPr>
          <w:sz w:val="29"/>
        </w:rPr>
      </w:pPr>
      <w:r w:rsidRPr="00DC04CB">
        <w:rPr>
          <w:sz w:val="28"/>
        </w:rPr>
        <w:pict>
          <v:rect id="_x0000_s1027" style="position:absolute;left:0;text-align:left;margin-left:56.65pt;margin-top:18.7pt;width:2in;height:.7pt;z-index:-251655168;mso-wrap-distance-left:0;mso-wrap-distance-right:0;mso-position-horizontal-relative:page;mso-position-vertical-relative:text" fillcolor="black" stroked="f">
            <w10:wrap type="topAndBottom" anchorx="page"/>
          </v:rect>
        </w:pict>
      </w:r>
    </w:p>
    <w:p w:rsidR="001474D1" w:rsidRDefault="001474D1" w:rsidP="001474D1">
      <w:pPr>
        <w:spacing w:before="89"/>
        <w:ind w:left="573"/>
        <w:rPr>
          <w:sz w:val="20"/>
        </w:rPr>
      </w:pPr>
      <w:r>
        <w:rPr>
          <w:sz w:val="20"/>
          <w:vertAlign w:val="superscript"/>
        </w:rPr>
        <w:t>17</w:t>
      </w:r>
      <w:r>
        <w:rPr>
          <w:spacing w:val="-5"/>
          <w:sz w:val="20"/>
        </w:rPr>
        <w:t xml:space="preserve"> </w:t>
      </w:r>
      <w:r>
        <w:rPr>
          <w:sz w:val="20"/>
        </w:rPr>
        <w:t>Для</w:t>
      </w:r>
      <w:r>
        <w:rPr>
          <w:spacing w:val="-5"/>
          <w:sz w:val="20"/>
        </w:rPr>
        <w:t xml:space="preserve"> </w:t>
      </w:r>
      <w:r>
        <w:rPr>
          <w:sz w:val="20"/>
        </w:rPr>
        <w:t>образовательных</w:t>
      </w:r>
      <w:r>
        <w:rPr>
          <w:spacing w:val="-6"/>
          <w:sz w:val="20"/>
        </w:rPr>
        <w:t xml:space="preserve"> </w:t>
      </w:r>
      <w:r>
        <w:rPr>
          <w:sz w:val="20"/>
        </w:rPr>
        <w:t>организаций,</w:t>
      </w:r>
      <w:r>
        <w:rPr>
          <w:spacing w:val="-4"/>
          <w:sz w:val="20"/>
        </w:rPr>
        <w:t xml:space="preserve"> </w:t>
      </w:r>
      <w:r>
        <w:rPr>
          <w:sz w:val="20"/>
        </w:rPr>
        <w:t>реализующих</w:t>
      </w:r>
      <w:r>
        <w:rPr>
          <w:spacing w:val="-4"/>
          <w:sz w:val="20"/>
        </w:rPr>
        <w:t xml:space="preserve"> </w:t>
      </w:r>
      <w:r>
        <w:rPr>
          <w:sz w:val="20"/>
        </w:rPr>
        <w:t>программу</w:t>
      </w:r>
      <w:r>
        <w:rPr>
          <w:spacing w:val="-8"/>
          <w:sz w:val="20"/>
        </w:rPr>
        <w:t xml:space="preserve"> </w:t>
      </w:r>
      <w:r>
        <w:rPr>
          <w:sz w:val="20"/>
        </w:rPr>
        <w:t>раннего</w:t>
      </w:r>
      <w:r>
        <w:rPr>
          <w:spacing w:val="-4"/>
          <w:sz w:val="20"/>
        </w:rPr>
        <w:t xml:space="preserve"> </w:t>
      </w:r>
      <w:r>
        <w:rPr>
          <w:sz w:val="20"/>
        </w:rPr>
        <w:t>физического</w:t>
      </w:r>
      <w:r>
        <w:rPr>
          <w:spacing w:val="-3"/>
          <w:sz w:val="20"/>
        </w:rPr>
        <w:t xml:space="preserve"> </w:t>
      </w:r>
      <w:r>
        <w:rPr>
          <w:sz w:val="20"/>
        </w:rPr>
        <w:t>развития</w:t>
      </w:r>
    </w:p>
    <w:p w:rsidR="001474D1" w:rsidRDefault="001474D1" w:rsidP="001474D1">
      <w:pPr>
        <w:rPr>
          <w:sz w:val="20"/>
        </w:rPr>
        <w:sectPr w:rsidR="001474D1">
          <w:footerReference w:type="default" r:id="rId1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Pr="001474D1" w:rsidRDefault="001474D1" w:rsidP="00AE06A1">
            <w:pPr>
              <w:pStyle w:val="TableParagraph"/>
              <w:rPr>
                <w:sz w:val="20"/>
                <w:lang w:val="ru-RU"/>
              </w:rPr>
            </w:pPr>
          </w:p>
        </w:tc>
        <w:tc>
          <w:tcPr>
            <w:tcW w:w="5493" w:type="dxa"/>
          </w:tcPr>
          <w:p w:rsidR="001474D1" w:rsidRPr="001474D1" w:rsidRDefault="001474D1" w:rsidP="00AE06A1">
            <w:pPr>
              <w:pStyle w:val="TableParagraph"/>
              <w:spacing w:line="246" w:lineRule="exact"/>
              <w:ind w:left="107"/>
              <w:rPr>
                <w:lang w:val="ru-RU"/>
              </w:rPr>
            </w:pPr>
            <w:r w:rsidRPr="001474D1">
              <w:rPr>
                <w:lang w:val="ru-RU"/>
              </w:rPr>
              <w:t>подставки,</w:t>
            </w:r>
            <w:r w:rsidRPr="001474D1">
              <w:rPr>
                <w:spacing w:val="-3"/>
                <w:lang w:val="ru-RU"/>
              </w:rPr>
              <w:t xml:space="preserve"> </w:t>
            </w:r>
            <w:r w:rsidRPr="001474D1">
              <w:rPr>
                <w:lang w:val="ru-RU"/>
              </w:rPr>
              <w:t>зажимы</w:t>
            </w:r>
            <w:r w:rsidRPr="001474D1">
              <w:rPr>
                <w:spacing w:val="-2"/>
                <w:lang w:val="ru-RU"/>
              </w:rPr>
              <w:t xml:space="preserve"> </w:t>
            </w:r>
            <w:r w:rsidRPr="001474D1">
              <w:rPr>
                <w:lang w:val="ru-RU"/>
              </w:rPr>
              <w:t>для</w:t>
            </w:r>
            <w:r w:rsidRPr="001474D1">
              <w:rPr>
                <w:spacing w:val="-2"/>
                <w:lang w:val="ru-RU"/>
              </w:rPr>
              <w:t xml:space="preserve"> </w:t>
            </w:r>
            <w:r w:rsidRPr="001474D1">
              <w:rPr>
                <w:lang w:val="ru-RU"/>
              </w:rPr>
              <w:t>эстафет</w:t>
            </w:r>
            <w:r w:rsidRPr="001474D1">
              <w:rPr>
                <w:spacing w:val="-2"/>
                <w:lang w:val="ru-RU"/>
              </w:rPr>
              <w:t xml:space="preserve"> </w:t>
            </w:r>
            <w:r w:rsidRPr="001474D1">
              <w:rPr>
                <w:lang w:val="ru-RU"/>
              </w:rPr>
              <w:t>в</w:t>
            </w:r>
            <w:r w:rsidRPr="001474D1">
              <w:rPr>
                <w:spacing w:val="-3"/>
                <w:lang w:val="ru-RU"/>
              </w:rPr>
              <w:t xml:space="preserve"> </w:t>
            </w:r>
            <w:r w:rsidRPr="001474D1">
              <w:rPr>
                <w:lang w:val="ru-RU"/>
              </w:rPr>
              <w:t>помещении</w:t>
            </w:r>
          </w:p>
        </w:tc>
        <w:tc>
          <w:tcPr>
            <w:tcW w:w="720" w:type="dxa"/>
          </w:tcPr>
          <w:p w:rsidR="001474D1" w:rsidRPr="001474D1" w:rsidRDefault="001474D1" w:rsidP="00AE06A1">
            <w:pPr>
              <w:pStyle w:val="TableParagraph"/>
              <w:rPr>
                <w:sz w:val="20"/>
                <w:lang w:val="ru-RU"/>
              </w:rPr>
            </w:pPr>
          </w:p>
        </w:tc>
        <w:tc>
          <w:tcPr>
            <w:tcW w:w="1020" w:type="dxa"/>
          </w:tcPr>
          <w:p w:rsidR="001474D1" w:rsidRPr="001474D1" w:rsidRDefault="001474D1" w:rsidP="00AE06A1">
            <w:pPr>
              <w:pStyle w:val="TableParagraph"/>
              <w:rPr>
                <w:sz w:val="20"/>
                <w:lang w:val="ru-RU"/>
              </w:rPr>
            </w:pPr>
          </w:p>
        </w:tc>
        <w:tc>
          <w:tcPr>
            <w:tcW w:w="1035" w:type="dxa"/>
          </w:tcPr>
          <w:p w:rsidR="001474D1" w:rsidRPr="001474D1" w:rsidRDefault="001474D1" w:rsidP="00AE06A1">
            <w:pPr>
              <w:pStyle w:val="TableParagraph"/>
              <w:rPr>
                <w:sz w:val="20"/>
                <w:lang w:val="ru-RU"/>
              </w:rPr>
            </w:pPr>
          </w:p>
        </w:tc>
        <w:tc>
          <w:tcPr>
            <w:tcW w:w="1006" w:type="dxa"/>
          </w:tcPr>
          <w:p w:rsidR="001474D1" w:rsidRPr="001474D1" w:rsidRDefault="001474D1" w:rsidP="00AE06A1">
            <w:pPr>
              <w:pStyle w:val="TableParagraph"/>
              <w:rPr>
                <w:sz w:val="20"/>
                <w:lang w:val="ru-RU"/>
              </w:rPr>
            </w:pPr>
          </w:p>
        </w:tc>
      </w:tr>
      <w:tr w:rsidR="001474D1" w:rsidTr="00AE06A1">
        <w:trPr>
          <w:trHeight w:val="290"/>
        </w:trPr>
        <w:tc>
          <w:tcPr>
            <w:tcW w:w="1385" w:type="dxa"/>
          </w:tcPr>
          <w:p w:rsidR="001474D1" w:rsidRDefault="001474D1" w:rsidP="00AE06A1">
            <w:pPr>
              <w:pStyle w:val="TableParagraph"/>
              <w:ind w:left="129"/>
            </w:pPr>
            <w:r>
              <w:t>1.6.2.10.</w:t>
            </w:r>
          </w:p>
        </w:tc>
        <w:tc>
          <w:tcPr>
            <w:tcW w:w="5493" w:type="dxa"/>
          </w:tcPr>
          <w:p w:rsidR="001474D1" w:rsidRDefault="001474D1" w:rsidP="00AE06A1">
            <w:pPr>
              <w:pStyle w:val="TableParagraph"/>
              <w:ind w:left="107"/>
            </w:pPr>
            <w:r>
              <w:t>Дорожка</w:t>
            </w:r>
            <w:r>
              <w:rPr>
                <w:spacing w:val="-9"/>
              </w:rPr>
              <w:t xml:space="preserve"> </w:t>
            </w:r>
            <w:r>
              <w:t>гимнастическая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1.6.2.11.</w:t>
            </w:r>
          </w:p>
        </w:tc>
        <w:tc>
          <w:tcPr>
            <w:tcW w:w="5493" w:type="dxa"/>
          </w:tcPr>
          <w:p w:rsidR="001474D1" w:rsidRPr="001474D1" w:rsidRDefault="001474D1" w:rsidP="00AE06A1">
            <w:pPr>
              <w:pStyle w:val="TableParagraph"/>
              <w:ind w:left="107"/>
              <w:rPr>
                <w:lang w:val="ru-RU"/>
              </w:rPr>
            </w:pPr>
            <w:r w:rsidRPr="001474D1">
              <w:rPr>
                <w:lang w:val="ru-RU"/>
              </w:rPr>
              <w:t>Дорожка</w:t>
            </w:r>
            <w:r w:rsidRPr="001474D1">
              <w:rPr>
                <w:spacing w:val="-5"/>
                <w:lang w:val="ru-RU"/>
              </w:rPr>
              <w:t xml:space="preserve"> </w:t>
            </w:r>
            <w:r w:rsidRPr="001474D1">
              <w:rPr>
                <w:lang w:val="ru-RU"/>
              </w:rPr>
              <w:t>для</w:t>
            </w:r>
            <w:r w:rsidRPr="001474D1">
              <w:rPr>
                <w:spacing w:val="-5"/>
                <w:lang w:val="ru-RU"/>
              </w:rPr>
              <w:t xml:space="preserve"> </w:t>
            </w:r>
            <w:r w:rsidRPr="001474D1">
              <w:rPr>
                <w:lang w:val="ru-RU"/>
              </w:rPr>
              <w:t>прыжков</w:t>
            </w:r>
            <w:r w:rsidRPr="001474D1">
              <w:rPr>
                <w:spacing w:val="-6"/>
                <w:lang w:val="ru-RU"/>
              </w:rPr>
              <w:t xml:space="preserve"> </w:t>
            </w:r>
            <w:r w:rsidRPr="001474D1">
              <w:rPr>
                <w:lang w:val="ru-RU"/>
              </w:rPr>
              <w:t>в</w:t>
            </w:r>
            <w:r w:rsidRPr="001474D1">
              <w:rPr>
                <w:spacing w:val="-6"/>
                <w:lang w:val="ru-RU"/>
              </w:rPr>
              <w:t xml:space="preserve"> </w:t>
            </w:r>
            <w:r w:rsidRPr="001474D1">
              <w:rPr>
                <w:lang w:val="ru-RU"/>
              </w:rPr>
              <w:t>длину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1.6.2.12.</w:t>
            </w:r>
          </w:p>
        </w:tc>
        <w:tc>
          <w:tcPr>
            <w:tcW w:w="5493" w:type="dxa"/>
          </w:tcPr>
          <w:p w:rsidR="001474D1" w:rsidRDefault="001474D1" w:rsidP="00AE06A1">
            <w:pPr>
              <w:pStyle w:val="TableParagraph"/>
              <w:ind w:left="107"/>
            </w:pPr>
            <w:r>
              <w:t>Доска</w:t>
            </w:r>
            <w:r>
              <w:rPr>
                <w:spacing w:val="-4"/>
              </w:rPr>
              <w:t xml:space="preserve"> </w:t>
            </w:r>
            <w:r>
              <w:t>гладкая</w:t>
            </w:r>
            <w:r>
              <w:rPr>
                <w:spacing w:val="-3"/>
              </w:rPr>
              <w:t xml:space="preserve"> </w:t>
            </w:r>
            <w:r>
              <w:t>с</w:t>
            </w:r>
            <w:r>
              <w:rPr>
                <w:spacing w:val="-4"/>
              </w:rPr>
              <w:t xml:space="preserve"> </w:t>
            </w:r>
            <w:r>
              <w:t>зацепами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1.6.2.13.</w:t>
            </w:r>
          </w:p>
        </w:tc>
        <w:tc>
          <w:tcPr>
            <w:tcW w:w="5493" w:type="dxa"/>
          </w:tcPr>
          <w:p w:rsidR="001474D1" w:rsidRDefault="001474D1" w:rsidP="00AE06A1">
            <w:pPr>
              <w:pStyle w:val="TableParagraph"/>
              <w:ind w:left="107"/>
            </w:pPr>
            <w:r>
              <w:t>Доска наклонная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1.6.2.14.</w:t>
            </w:r>
          </w:p>
        </w:tc>
        <w:tc>
          <w:tcPr>
            <w:tcW w:w="5493" w:type="dxa"/>
          </w:tcPr>
          <w:p w:rsidR="001474D1" w:rsidRDefault="001474D1" w:rsidP="00AE06A1">
            <w:pPr>
              <w:pStyle w:val="TableParagraph"/>
              <w:spacing w:line="246" w:lineRule="exact"/>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1.6.2.15.</w:t>
            </w:r>
          </w:p>
        </w:tc>
        <w:tc>
          <w:tcPr>
            <w:tcW w:w="5493" w:type="dxa"/>
          </w:tcPr>
          <w:p w:rsidR="001474D1" w:rsidRDefault="001474D1" w:rsidP="00AE06A1">
            <w:pPr>
              <w:pStyle w:val="TableParagraph"/>
              <w:ind w:left="107"/>
            </w:pPr>
            <w:r>
              <w:t>Дуга</w:t>
            </w:r>
            <w:r>
              <w:rPr>
                <w:spacing w:val="-3"/>
              </w:rPr>
              <w:t xml:space="preserve"> </w:t>
            </w:r>
            <w:r>
              <w:t>большая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1.6.2.16.</w:t>
            </w:r>
          </w:p>
        </w:tc>
        <w:tc>
          <w:tcPr>
            <w:tcW w:w="5493" w:type="dxa"/>
          </w:tcPr>
          <w:p w:rsidR="001474D1" w:rsidRDefault="001474D1" w:rsidP="00AE06A1">
            <w:pPr>
              <w:pStyle w:val="TableParagraph"/>
              <w:ind w:left="107"/>
            </w:pPr>
            <w:r>
              <w:t>Дуга</w:t>
            </w:r>
            <w:r>
              <w:rPr>
                <w:spacing w:val="-1"/>
              </w:rPr>
              <w:t xml:space="preserve"> </w:t>
            </w:r>
            <w:r>
              <w:t>малая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1.6.2.17.</w:t>
            </w:r>
          </w:p>
        </w:tc>
        <w:tc>
          <w:tcPr>
            <w:tcW w:w="5493" w:type="dxa"/>
          </w:tcPr>
          <w:p w:rsidR="001474D1" w:rsidRDefault="001474D1" w:rsidP="00AE06A1">
            <w:pPr>
              <w:pStyle w:val="TableParagraph"/>
              <w:ind w:left="107"/>
            </w:pPr>
            <w:r>
              <w:t>Дуги</w:t>
            </w:r>
            <w:r>
              <w:rPr>
                <w:spacing w:val="-2"/>
              </w:rPr>
              <w:t xml:space="preserve"> </w:t>
            </w:r>
            <w:r>
              <w:t>для</w:t>
            </w:r>
            <w:r>
              <w:rPr>
                <w:spacing w:val="-2"/>
              </w:rPr>
              <w:t xml:space="preserve"> </w:t>
            </w:r>
            <w:r>
              <w:t>подлезания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1.6.2.18.</w:t>
            </w:r>
          </w:p>
        </w:tc>
        <w:tc>
          <w:tcPr>
            <w:tcW w:w="5493" w:type="dxa"/>
          </w:tcPr>
          <w:p w:rsidR="001474D1" w:rsidRDefault="001474D1" w:rsidP="00AE06A1">
            <w:pPr>
              <w:pStyle w:val="TableParagraph"/>
              <w:ind w:left="107"/>
            </w:pPr>
            <w:r>
              <w:t>Жилетка</w:t>
            </w:r>
            <w:r>
              <w:rPr>
                <w:spacing w:val="-7"/>
              </w:rPr>
              <w:t xml:space="preserve"> </w:t>
            </w:r>
            <w:r>
              <w:t>игровая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spacing w:line="246" w:lineRule="exact"/>
              <w:ind w:left="129"/>
            </w:pPr>
            <w:r>
              <w:t>1.6.2.19.</w:t>
            </w:r>
          </w:p>
        </w:tc>
        <w:tc>
          <w:tcPr>
            <w:tcW w:w="5493" w:type="dxa"/>
          </w:tcPr>
          <w:p w:rsidR="001474D1" w:rsidRDefault="001474D1" w:rsidP="00AE06A1">
            <w:pPr>
              <w:pStyle w:val="TableParagraph"/>
              <w:spacing w:line="246" w:lineRule="exact"/>
              <w:ind w:left="107"/>
            </w:pPr>
            <w:r>
              <w:t>Защитная</w:t>
            </w:r>
            <w:r>
              <w:rPr>
                <w:spacing w:val="-1"/>
              </w:rPr>
              <w:t xml:space="preserve"> </w:t>
            </w:r>
            <w:r>
              <w:t>сетка</w:t>
            </w:r>
            <w:r>
              <w:rPr>
                <w:spacing w:val="-2"/>
              </w:rPr>
              <w:t xml:space="preserve"> </w:t>
            </w:r>
            <w:r>
              <w:t>на</w:t>
            </w:r>
            <w:r>
              <w:rPr>
                <w:spacing w:val="-1"/>
              </w:rPr>
              <w:t xml:space="preserve"> </w:t>
            </w:r>
            <w:r>
              <w:t>окна</w:t>
            </w:r>
          </w:p>
        </w:tc>
        <w:tc>
          <w:tcPr>
            <w:tcW w:w="720" w:type="dxa"/>
          </w:tcPr>
          <w:p w:rsidR="001474D1" w:rsidRDefault="001474D1" w:rsidP="00AE06A1">
            <w:pPr>
              <w:pStyle w:val="TableParagraph"/>
              <w:spacing w:before="84"/>
              <w:ind w:left="206"/>
            </w:pPr>
            <w:r>
              <w:t>шт.</w:t>
            </w:r>
          </w:p>
        </w:tc>
        <w:tc>
          <w:tcPr>
            <w:tcW w:w="1020" w:type="dxa"/>
          </w:tcPr>
          <w:p w:rsidR="001474D1" w:rsidRDefault="001474D1" w:rsidP="00AE06A1">
            <w:pPr>
              <w:pStyle w:val="TableParagraph"/>
              <w:spacing w:line="201" w:lineRule="exact"/>
              <w:ind w:left="129" w:right="116"/>
              <w:jc w:val="center"/>
              <w:rPr>
                <w:sz w:val="18"/>
              </w:rPr>
            </w:pPr>
            <w:r>
              <w:rPr>
                <w:sz w:val="18"/>
              </w:rPr>
              <w:t>по</w:t>
            </w:r>
            <w:r>
              <w:rPr>
                <w:spacing w:val="-9"/>
                <w:sz w:val="18"/>
              </w:rPr>
              <w:t xml:space="preserve"> </w:t>
            </w:r>
            <w:r>
              <w:rPr>
                <w:sz w:val="18"/>
              </w:rPr>
              <w:t>кол-ву</w:t>
            </w:r>
          </w:p>
          <w:p w:rsidR="001474D1" w:rsidRDefault="001474D1" w:rsidP="00AE06A1">
            <w:pPr>
              <w:pStyle w:val="TableParagraph"/>
              <w:spacing w:before="30"/>
              <w:ind w:left="123" w:right="116"/>
              <w:jc w:val="center"/>
              <w:rPr>
                <w:sz w:val="18"/>
              </w:rPr>
            </w:pPr>
            <w:r>
              <w:rPr>
                <w:sz w:val="18"/>
              </w:rPr>
              <w:t>окон</w:t>
            </w:r>
          </w:p>
        </w:tc>
        <w:tc>
          <w:tcPr>
            <w:tcW w:w="1035" w:type="dxa"/>
          </w:tcPr>
          <w:p w:rsidR="001474D1" w:rsidRDefault="001474D1" w:rsidP="00AE06A1">
            <w:pPr>
              <w:pStyle w:val="TableParagraph"/>
              <w:spacing w:line="201" w:lineRule="exact"/>
              <w:ind w:left="8"/>
              <w:jc w:val="center"/>
              <w:rPr>
                <w:sz w:val="18"/>
              </w:rPr>
            </w:pPr>
            <w:r>
              <w:rPr>
                <w:sz w:val="18"/>
              </w:rP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1.6.2.20.</w:t>
            </w:r>
          </w:p>
        </w:tc>
        <w:tc>
          <w:tcPr>
            <w:tcW w:w="5493" w:type="dxa"/>
          </w:tcPr>
          <w:p w:rsidR="001474D1" w:rsidRPr="001474D1" w:rsidRDefault="001474D1" w:rsidP="00AE06A1">
            <w:pPr>
              <w:pStyle w:val="TableParagraph"/>
              <w:ind w:left="107"/>
              <w:rPr>
                <w:lang w:val="ru-RU"/>
              </w:rPr>
            </w:pPr>
            <w:r w:rsidRPr="001474D1">
              <w:rPr>
                <w:lang w:val="ru-RU"/>
              </w:rPr>
              <w:t>Измеритель</w:t>
            </w:r>
            <w:r w:rsidRPr="001474D1">
              <w:rPr>
                <w:spacing w:val="37"/>
                <w:lang w:val="ru-RU"/>
              </w:rPr>
              <w:t xml:space="preserve"> </w:t>
            </w:r>
            <w:r w:rsidRPr="001474D1">
              <w:rPr>
                <w:lang w:val="ru-RU"/>
              </w:rPr>
              <w:t>высоты</w:t>
            </w:r>
            <w:r w:rsidRPr="001474D1">
              <w:rPr>
                <w:spacing w:val="35"/>
                <w:lang w:val="ru-RU"/>
              </w:rPr>
              <w:t xml:space="preserve"> </w:t>
            </w:r>
            <w:r w:rsidRPr="001474D1">
              <w:rPr>
                <w:lang w:val="ru-RU"/>
              </w:rPr>
              <w:t>установки</w:t>
            </w:r>
            <w:r w:rsidRPr="001474D1">
              <w:rPr>
                <w:spacing w:val="36"/>
                <w:lang w:val="ru-RU"/>
              </w:rPr>
              <w:t xml:space="preserve"> </w:t>
            </w:r>
            <w:r w:rsidRPr="001474D1">
              <w:rPr>
                <w:lang w:val="ru-RU"/>
              </w:rPr>
              <w:t>планки</w:t>
            </w:r>
            <w:r w:rsidRPr="001474D1">
              <w:rPr>
                <w:spacing w:val="35"/>
                <w:lang w:val="ru-RU"/>
              </w:rPr>
              <w:t xml:space="preserve"> </w:t>
            </w:r>
            <w:r w:rsidRPr="001474D1">
              <w:rPr>
                <w:lang w:val="ru-RU"/>
              </w:rPr>
              <w:t>для</w:t>
            </w:r>
            <w:r w:rsidRPr="001474D1">
              <w:rPr>
                <w:spacing w:val="35"/>
                <w:lang w:val="ru-RU"/>
              </w:rPr>
              <w:t xml:space="preserve"> </w:t>
            </w:r>
            <w:r w:rsidRPr="001474D1">
              <w:rPr>
                <w:lang w:val="ru-RU"/>
              </w:rPr>
              <w:t>прыжков</w:t>
            </w:r>
            <w:r w:rsidRPr="001474D1">
              <w:rPr>
                <w:spacing w:val="35"/>
                <w:lang w:val="ru-RU"/>
              </w:rPr>
              <w:t xml:space="preserve"> </w:t>
            </w:r>
            <w:r w:rsidRPr="001474D1">
              <w:rPr>
                <w:lang w:val="ru-RU"/>
              </w:rPr>
              <w:t>в</w:t>
            </w:r>
          </w:p>
          <w:p w:rsidR="001474D1" w:rsidRDefault="001474D1" w:rsidP="00AE06A1">
            <w:pPr>
              <w:pStyle w:val="TableParagraph"/>
              <w:spacing w:before="37"/>
              <w:ind w:left="107"/>
            </w:pPr>
            <w:r>
              <w:t>высоту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1.6.2.21.</w:t>
            </w:r>
          </w:p>
        </w:tc>
        <w:tc>
          <w:tcPr>
            <w:tcW w:w="5493" w:type="dxa"/>
          </w:tcPr>
          <w:p w:rsidR="001474D1" w:rsidRDefault="001474D1" w:rsidP="00AE06A1">
            <w:pPr>
              <w:pStyle w:val="TableParagraph"/>
              <w:spacing w:line="246" w:lineRule="exact"/>
              <w:ind w:left="107"/>
            </w:pPr>
            <w:r>
              <w:t>Канат</w:t>
            </w:r>
            <w:r>
              <w:rPr>
                <w:spacing w:val="-6"/>
              </w:rPr>
              <w:t xml:space="preserve"> </w:t>
            </w:r>
            <w:r>
              <w:t>для</w:t>
            </w:r>
            <w:r>
              <w:rPr>
                <w:spacing w:val="-6"/>
              </w:rPr>
              <w:t xml:space="preserve"> </w:t>
            </w:r>
            <w:r>
              <w:t>перетягивания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1.6.2.22.</w:t>
            </w:r>
          </w:p>
        </w:tc>
        <w:tc>
          <w:tcPr>
            <w:tcW w:w="5493" w:type="dxa"/>
          </w:tcPr>
          <w:p w:rsidR="001474D1" w:rsidRDefault="001474D1" w:rsidP="00AE06A1">
            <w:pPr>
              <w:pStyle w:val="TableParagraph"/>
              <w:ind w:left="107"/>
            </w:pPr>
            <w:r>
              <w:t>Канат</w:t>
            </w:r>
            <w:r>
              <w:rPr>
                <w:spacing w:val="-4"/>
              </w:rPr>
              <w:t xml:space="preserve"> </w:t>
            </w:r>
            <w:r>
              <w:t>подвесной</w:t>
            </w:r>
            <w:r>
              <w:rPr>
                <w:spacing w:val="-5"/>
              </w:rPr>
              <w:t xml:space="preserve"> </w:t>
            </w:r>
            <w:r>
              <w:t>для</w:t>
            </w:r>
            <w:r>
              <w:rPr>
                <w:spacing w:val="-6"/>
              </w:rPr>
              <w:t xml:space="preserve"> </w:t>
            </w:r>
            <w:r>
              <w:t>лазания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318"/>
        </w:trPr>
        <w:tc>
          <w:tcPr>
            <w:tcW w:w="1385" w:type="dxa"/>
          </w:tcPr>
          <w:p w:rsidR="001474D1" w:rsidRDefault="001474D1" w:rsidP="00AE06A1">
            <w:pPr>
              <w:pStyle w:val="TableParagraph"/>
              <w:ind w:left="129"/>
            </w:pPr>
            <w:r>
              <w:t>1.6.2.23.</w:t>
            </w:r>
          </w:p>
        </w:tc>
        <w:tc>
          <w:tcPr>
            <w:tcW w:w="5493" w:type="dxa"/>
          </w:tcPr>
          <w:p w:rsidR="001474D1" w:rsidRDefault="001474D1" w:rsidP="00AE06A1">
            <w:pPr>
              <w:pStyle w:val="TableParagraph"/>
              <w:ind w:left="107"/>
            </w:pPr>
            <w:r>
              <w:t>Клюшки</w:t>
            </w:r>
          </w:p>
        </w:tc>
        <w:tc>
          <w:tcPr>
            <w:tcW w:w="720" w:type="dxa"/>
          </w:tcPr>
          <w:p w:rsidR="001474D1" w:rsidRDefault="001474D1" w:rsidP="00AE06A1">
            <w:pPr>
              <w:pStyle w:val="TableParagraph"/>
              <w:spacing w:before="5"/>
              <w:ind w:left="206"/>
            </w:pPr>
            <w:r>
              <w:t>шт.</w:t>
            </w:r>
          </w:p>
        </w:tc>
        <w:tc>
          <w:tcPr>
            <w:tcW w:w="1020" w:type="dxa"/>
          </w:tcPr>
          <w:p w:rsidR="001474D1" w:rsidRDefault="001474D1" w:rsidP="00AE06A1">
            <w:pPr>
              <w:pStyle w:val="TableParagraph"/>
              <w:spacing w:before="5"/>
              <w:ind w:left="123" w:right="116"/>
              <w:jc w:val="center"/>
            </w:pPr>
            <w:r>
              <w:t>15</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1.6.2.24.</w:t>
            </w:r>
          </w:p>
        </w:tc>
        <w:tc>
          <w:tcPr>
            <w:tcW w:w="5493" w:type="dxa"/>
          </w:tcPr>
          <w:p w:rsidR="001474D1" w:rsidRDefault="001474D1" w:rsidP="00AE06A1">
            <w:pPr>
              <w:pStyle w:val="TableParagraph"/>
              <w:ind w:left="107"/>
            </w:pPr>
            <w:r>
              <w:t>Коврик</w:t>
            </w:r>
            <w:r>
              <w:rPr>
                <w:spacing w:val="-5"/>
              </w:rPr>
              <w:t xml:space="preserve"> </w:t>
            </w:r>
            <w:r>
              <w:t>массажный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1.6.2.25.</w:t>
            </w:r>
          </w:p>
        </w:tc>
        <w:tc>
          <w:tcPr>
            <w:tcW w:w="5493" w:type="dxa"/>
          </w:tcPr>
          <w:p w:rsidR="001474D1" w:rsidRDefault="001474D1" w:rsidP="00AE06A1">
            <w:pPr>
              <w:pStyle w:val="TableParagraph"/>
              <w:ind w:left="107"/>
            </w:pPr>
            <w:r>
              <w:t>Кольца</w:t>
            </w:r>
            <w:r>
              <w:rPr>
                <w:spacing w:val="-9"/>
              </w:rPr>
              <w:t xml:space="preserve"> </w:t>
            </w:r>
            <w:r>
              <w:t>гимнастические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1.6.2.26.</w:t>
            </w:r>
          </w:p>
        </w:tc>
        <w:tc>
          <w:tcPr>
            <w:tcW w:w="5493" w:type="dxa"/>
          </w:tcPr>
          <w:p w:rsidR="001474D1" w:rsidRDefault="001474D1" w:rsidP="00AE06A1">
            <w:pPr>
              <w:pStyle w:val="TableParagraph"/>
              <w:ind w:left="107"/>
            </w:pPr>
            <w:r>
              <w:t>Кольцеброс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1.6.2.27.</w:t>
            </w:r>
          </w:p>
        </w:tc>
        <w:tc>
          <w:tcPr>
            <w:tcW w:w="5493" w:type="dxa"/>
          </w:tcPr>
          <w:p w:rsidR="001474D1" w:rsidRDefault="001474D1" w:rsidP="00AE06A1">
            <w:pPr>
              <w:pStyle w:val="TableParagraph"/>
              <w:ind w:left="107"/>
            </w:pPr>
            <w:r>
              <w:t>Кольцо</w:t>
            </w:r>
            <w:r>
              <w:rPr>
                <w:spacing w:val="-12"/>
              </w:rPr>
              <w:t xml:space="preserve"> </w:t>
            </w:r>
            <w:r>
              <w:t>баскетбольное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1.6.2.28.</w:t>
            </w:r>
          </w:p>
        </w:tc>
        <w:tc>
          <w:tcPr>
            <w:tcW w:w="5493" w:type="dxa"/>
          </w:tcPr>
          <w:p w:rsidR="001474D1" w:rsidRDefault="001474D1" w:rsidP="00AE06A1">
            <w:pPr>
              <w:pStyle w:val="TableParagraph"/>
              <w:spacing w:line="246" w:lineRule="exact"/>
              <w:ind w:left="107"/>
            </w:pPr>
            <w:r>
              <w:t>Кольцо</w:t>
            </w:r>
            <w:r>
              <w:rPr>
                <w:spacing w:val="-12"/>
              </w:rPr>
              <w:t xml:space="preserve"> </w:t>
            </w:r>
            <w:r>
              <w:t>мягкое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1.6.2.29.</w:t>
            </w:r>
          </w:p>
        </w:tc>
        <w:tc>
          <w:tcPr>
            <w:tcW w:w="5493" w:type="dxa"/>
          </w:tcPr>
          <w:p w:rsidR="001474D1" w:rsidRDefault="001474D1" w:rsidP="00AE06A1">
            <w:pPr>
              <w:pStyle w:val="TableParagraph"/>
              <w:ind w:left="107"/>
            </w:pPr>
            <w:r>
              <w:t>Кольцо</w:t>
            </w:r>
            <w:r>
              <w:rPr>
                <w:spacing w:val="-9"/>
              </w:rPr>
              <w:t xml:space="preserve"> </w:t>
            </w:r>
            <w:r>
              <w:t>плоское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1.6.2.30.</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30"/>
                <w:lang w:val="ru-RU"/>
              </w:rPr>
              <w:t xml:space="preserve"> </w:t>
            </w:r>
            <w:r w:rsidRPr="001474D1">
              <w:rPr>
                <w:lang w:val="ru-RU"/>
              </w:rPr>
              <w:t>атрибутов</w:t>
            </w:r>
            <w:r w:rsidRPr="001474D1">
              <w:rPr>
                <w:spacing w:val="32"/>
                <w:lang w:val="ru-RU"/>
              </w:rPr>
              <w:t xml:space="preserve"> </w:t>
            </w:r>
            <w:r w:rsidRPr="001474D1">
              <w:rPr>
                <w:lang w:val="ru-RU"/>
              </w:rPr>
              <w:t>общеразвивающих</w:t>
            </w:r>
            <w:r w:rsidRPr="001474D1">
              <w:rPr>
                <w:spacing w:val="30"/>
                <w:lang w:val="ru-RU"/>
              </w:rPr>
              <w:t xml:space="preserve"> </w:t>
            </w:r>
            <w:r w:rsidRPr="001474D1">
              <w:rPr>
                <w:lang w:val="ru-RU"/>
              </w:rPr>
              <w:t>упражнений</w:t>
            </w:r>
            <w:r w:rsidRPr="001474D1">
              <w:rPr>
                <w:spacing w:val="32"/>
                <w:lang w:val="ru-RU"/>
              </w:rPr>
              <w:t xml:space="preserve"> </w:t>
            </w:r>
            <w:r w:rsidRPr="001474D1">
              <w:rPr>
                <w:lang w:val="ru-RU"/>
              </w:rPr>
              <w:t>и</w:t>
            </w:r>
          </w:p>
          <w:p w:rsidR="001474D1" w:rsidRPr="001474D1" w:rsidRDefault="001474D1" w:rsidP="00AE06A1">
            <w:pPr>
              <w:pStyle w:val="TableParagraph"/>
              <w:spacing w:before="40"/>
              <w:ind w:left="107"/>
              <w:rPr>
                <w:lang w:val="ru-RU"/>
              </w:rPr>
            </w:pPr>
            <w:r w:rsidRPr="001474D1">
              <w:rPr>
                <w:lang w:val="ru-RU"/>
              </w:rPr>
              <w:t>подвижных</w:t>
            </w:r>
            <w:r w:rsidRPr="001474D1">
              <w:rPr>
                <w:spacing w:val="-6"/>
                <w:lang w:val="ru-RU"/>
              </w:rPr>
              <w:t xml:space="preserve"> </w:t>
            </w:r>
            <w:r w:rsidRPr="001474D1">
              <w:rPr>
                <w:lang w:val="ru-RU"/>
              </w:rP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1.6.2.31.</w:t>
            </w:r>
          </w:p>
        </w:tc>
        <w:tc>
          <w:tcPr>
            <w:tcW w:w="5493" w:type="dxa"/>
          </w:tcPr>
          <w:p w:rsidR="001474D1" w:rsidRDefault="001474D1" w:rsidP="00AE06A1">
            <w:pPr>
              <w:pStyle w:val="TableParagraph"/>
              <w:spacing w:line="244" w:lineRule="exact"/>
              <w:ind w:left="107"/>
            </w:pPr>
            <w:r>
              <w:t>Комплект</w:t>
            </w:r>
            <w:r>
              <w:rPr>
                <w:spacing w:val="-10"/>
              </w:rPr>
              <w:t xml:space="preserve"> </w:t>
            </w:r>
            <w:r>
              <w:t>гантелей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10</w:t>
            </w:r>
          </w:p>
        </w:tc>
        <w:tc>
          <w:tcPr>
            <w:tcW w:w="1035" w:type="dxa"/>
          </w:tcPr>
          <w:p w:rsidR="001474D1" w:rsidRDefault="001474D1" w:rsidP="00AE06A1">
            <w:pPr>
              <w:pStyle w:val="TableParagraph"/>
              <w:spacing w:line="244"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1.6.2.32.</w:t>
            </w:r>
          </w:p>
        </w:tc>
        <w:tc>
          <w:tcPr>
            <w:tcW w:w="5493" w:type="dxa"/>
          </w:tcPr>
          <w:p w:rsidR="001474D1" w:rsidRDefault="001474D1" w:rsidP="00AE06A1">
            <w:pPr>
              <w:pStyle w:val="TableParagraph"/>
              <w:ind w:left="107"/>
            </w:pPr>
            <w:r>
              <w:t>Комплект</w:t>
            </w:r>
            <w:r>
              <w:rPr>
                <w:spacing w:val="-6"/>
              </w:rPr>
              <w:t xml:space="preserve"> </w:t>
            </w:r>
            <w:r>
              <w:t>детских</w:t>
            </w:r>
            <w:r>
              <w:rPr>
                <w:spacing w:val="-6"/>
              </w:rPr>
              <w:t xml:space="preserve"> </w:t>
            </w:r>
            <w:r>
              <w:t>тренажеров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1.6.2.33.</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8"/>
                <w:lang w:val="ru-RU"/>
              </w:rPr>
              <w:t xml:space="preserve"> </w:t>
            </w:r>
            <w:r w:rsidRPr="001474D1">
              <w:rPr>
                <w:lang w:val="ru-RU"/>
              </w:rPr>
              <w:t>оборудования</w:t>
            </w:r>
            <w:r w:rsidRPr="001474D1">
              <w:rPr>
                <w:spacing w:val="-8"/>
                <w:lang w:val="ru-RU"/>
              </w:rPr>
              <w:t xml:space="preserve"> </w:t>
            </w:r>
            <w:r w:rsidRPr="001474D1">
              <w:rPr>
                <w:lang w:val="ru-RU"/>
              </w:rPr>
              <w:t>для</w:t>
            </w:r>
            <w:r w:rsidRPr="001474D1">
              <w:rPr>
                <w:spacing w:val="-8"/>
                <w:lang w:val="ru-RU"/>
              </w:rPr>
              <w:t xml:space="preserve"> </w:t>
            </w:r>
            <w:r w:rsidRPr="001474D1">
              <w:rPr>
                <w:lang w:val="ru-RU"/>
              </w:rPr>
              <w:t>соревнований</w:t>
            </w:r>
            <w:r w:rsidRPr="001474D1">
              <w:rPr>
                <w:spacing w:val="-7"/>
                <w:lang w:val="ru-RU"/>
              </w:rPr>
              <w:t xml:space="preserve"> </w:t>
            </w:r>
            <w:r w:rsidRPr="001474D1">
              <w:rPr>
                <w:lang w:val="ru-RU"/>
              </w:rPr>
              <w:t>и</w:t>
            </w:r>
            <w:r w:rsidRPr="001474D1">
              <w:rPr>
                <w:spacing w:val="-8"/>
                <w:lang w:val="ru-RU"/>
              </w:rPr>
              <w:t xml:space="preserve"> </w:t>
            </w:r>
            <w:r w:rsidRPr="001474D1">
              <w:rPr>
                <w:lang w:val="ru-RU"/>
              </w:rPr>
              <w:t>спартакиад</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1.6.2.34.</w:t>
            </w:r>
          </w:p>
        </w:tc>
        <w:tc>
          <w:tcPr>
            <w:tcW w:w="5493" w:type="dxa"/>
          </w:tcPr>
          <w:p w:rsidR="001474D1" w:rsidRPr="001474D1" w:rsidRDefault="001474D1" w:rsidP="00AE06A1">
            <w:pPr>
              <w:pStyle w:val="TableParagraph"/>
              <w:ind w:left="107"/>
              <w:rPr>
                <w:lang w:val="ru-RU"/>
              </w:rPr>
            </w:pPr>
            <w:r w:rsidRPr="001474D1">
              <w:rPr>
                <w:lang w:val="ru-RU"/>
              </w:rPr>
              <w:t>Консоль</w:t>
            </w:r>
            <w:r w:rsidRPr="001474D1">
              <w:rPr>
                <w:spacing w:val="-5"/>
                <w:lang w:val="ru-RU"/>
              </w:rPr>
              <w:t xml:space="preserve"> </w:t>
            </w:r>
            <w:r w:rsidRPr="001474D1">
              <w:rPr>
                <w:lang w:val="ru-RU"/>
              </w:rPr>
              <w:t>пристенная</w:t>
            </w:r>
            <w:r w:rsidRPr="001474D1">
              <w:rPr>
                <w:spacing w:val="-4"/>
                <w:lang w:val="ru-RU"/>
              </w:rPr>
              <w:t xml:space="preserve"> </w:t>
            </w:r>
            <w:r w:rsidRPr="001474D1">
              <w:rPr>
                <w:lang w:val="ru-RU"/>
              </w:rPr>
              <w:t>для</w:t>
            </w:r>
            <w:r w:rsidRPr="001474D1">
              <w:rPr>
                <w:spacing w:val="-6"/>
                <w:lang w:val="ru-RU"/>
              </w:rPr>
              <w:t xml:space="preserve"> </w:t>
            </w:r>
            <w:r w:rsidRPr="001474D1">
              <w:rPr>
                <w:lang w:val="ru-RU"/>
              </w:rPr>
              <w:t>канатов</w:t>
            </w:r>
            <w:r w:rsidRPr="001474D1">
              <w:rPr>
                <w:spacing w:val="-5"/>
                <w:lang w:val="ru-RU"/>
              </w:rPr>
              <w:t xml:space="preserve"> </w:t>
            </w:r>
            <w:r w:rsidRPr="001474D1">
              <w:rPr>
                <w:lang w:val="ru-RU"/>
              </w:rPr>
              <w:t>и</w:t>
            </w:r>
            <w:r w:rsidRPr="001474D1">
              <w:rPr>
                <w:spacing w:val="-5"/>
                <w:lang w:val="ru-RU"/>
              </w:rPr>
              <w:t xml:space="preserve"> </w:t>
            </w:r>
            <w:r w:rsidRPr="001474D1">
              <w:rPr>
                <w:lang w:val="ru-RU"/>
              </w:rPr>
              <w:t>шестов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1.6.2.35.</w:t>
            </w:r>
          </w:p>
        </w:tc>
        <w:tc>
          <w:tcPr>
            <w:tcW w:w="5493" w:type="dxa"/>
          </w:tcPr>
          <w:p w:rsidR="001474D1" w:rsidRPr="001474D1" w:rsidRDefault="001474D1" w:rsidP="00AE06A1">
            <w:pPr>
              <w:pStyle w:val="TableParagraph"/>
              <w:spacing w:line="246" w:lineRule="exact"/>
              <w:ind w:left="107"/>
              <w:rPr>
                <w:lang w:val="ru-RU"/>
              </w:rPr>
            </w:pPr>
            <w:r w:rsidRPr="001474D1">
              <w:rPr>
                <w:lang w:val="ru-RU"/>
              </w:rPr>
              <w:t>Конус</w:t>
            </w:r>
            <w:r w:rsidRPr="001474D1">
              <w:rPr>
                <w:spacing w:val="-12"/>
                <w:lang w:val="ru-RU"/>
              </w:rPr>
              <w:t xml:space="preserve"> </w:t>
            </w:r>
            <w:r w:rsidRPr="001474D1">
              <w:rPr>
                <w:lang w:val="ru-RU"/>
              </w:rPr>
              <w:t>с</w:t>
            </w:r>
            <w:r w:rsidRPr="001474D1">
              <w:rPr>
                <w:spacing w:val="-11"/>
                <w:lang w:val="ru-RU"/>
              </w:rPr>
              <w:t xml:space="preserve"> </w:t>
            </w:r>
            <w:r w:rsidRPr="001474D1">
              <w:rPr>
                <w:lang w:val="ru-RU"/>
              </w:rPr>
              <w:t>втулкой,</w:t>
            </w:r>
            <w:r w:rsidRPr="001474D1">
              <w:rPr>
                <w:spacing w:val="-12"/>
                <w:lang w:val="ru-RU"/>
              </w:rPr>
              <w:t xml:space="preserve"> </w:t>
            </w:r>
            <w:r w:rsidRPr="001474D1">
              <w:rPr>
                <w:lang w:val="ru-RU"/>
              </w:rPr>
              <w:t>палкой</w:t>
            </w:r>
            <w:r w:rsidRPr="001474D1">
              <w:rPr>
                <w:spacing w:val="-11"/>
                <w:lang w:val="ru-RU"/>
              </w:rPr>
              <w:t xml:space="preserve"> </w:t>
            </w:r>
            <w:r w:rsidRPr="001474D1">
              <w:rPr>
                <w:lang w:val="ru-RU"/>
              </w:rPr>
              <w:t>и</w:t>
            </w:r>
            <w:r w:rsidRPr="001474D1">
              <w:rPr>
                <w:spacing w:val="-13"/>
                <w:lang w:val="ru-RU"/>
              </w:rPr>
              <w:t xml:space="preserve"> </w:t>
            </w:r>
            <w:r w:rsidRPr="001474D1">
              <w:rPr>
                <w:lang w:val="ru-RU"/>
              </w:rPr>
              <w:t>флажком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1.6.2.36.</w:t>
            </w:r>
          </w:p>
        </w:tc>
        <w:tc>
          <w:tcPr>
            <w:tcW w:w="5493" w:type="dxa"/>
          </w:tcPr>
          <w:p w:rsidR="001474D1" w:rsidRDefault="001474D1" w:rsidP="00AE06A1">
            <w:pPr>
              <w:pStyle w:val="TableParagraph"/>
              <w:ind w:left="107"/>
            </w:pPr>
            <w:r>
              <w:t>Корзинка</w:t>
            </w:r>
            <w:r>
              <w:rPr>
                <w:spacing w:val="-5"/>
              </w:rPr>
              <w:t xml:space="preserve"> </w:t>
            </w:r>
            <w:r>
              <w:t>для</w:t>
            </w:r>
            <w:r>
              <w:rPr>
                <w:spacing w:val="-5"/>
              </w:rPr>
              <w:t xml:space="preserve"> </w:t>
            </w:r>
            <w:r>
              <w:t>мячей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1.6.2.37.</w:t>
            </w:r>
          </w:p>
        </w:tc>
        <w:tc>
          <w:tcPr>
            <w:tcW w:w="5493" w:type="dxa"/>
          </w:tcPr>
          <w:p w:rsidR="001474D1" w:rsidRPr="001474D1" w:rsidRDefault="001474D1" w:rsidP="00AE06A1">
            <w:pPr>
              <w:pStyle w:val="TableParagraph"/>
              <w:ind w:left="107"/>
              <w:rPr>
                <w:lang w:val="ru-RU"/>
              </w:rPr>
            </w:pPr>
            <w:r w:rsidRPr="001474D1">
              <w:rPr>
                <w:lang w:val="ru-RU"/>
              </w:rPr>
              <w:t>Лабиринт</w:t>
            </w:r>
            <w:r w:rsidRPr="001474D1">
              <w:rPr>
                <w:spacing w:val="-4"/>
                <w:lang w:val="ru-RU"/>
              </w:rPr>
              <w:t xml:space="preserve"> </w:t>
            </w:r>
            <w:r w:rsidRPr="001474D1">
              <w:rPr>
                <w:lang w:val="ru-RU"/>
              </w:rPr>
              <w:t>составной</w:t>
            </w:r>
            <w:r w:rsidRPr="001474D1">
              <w:rPr>
                <w:spacing w:val="-2"/>
                <w:lang w:val="ru-RU"/>
              </w:rPr>
              <w:t xml:space="preserve"> </w:t>
            </w:r>
            <w:r w:rsidRPr="001474D1">
              <w:rPr>
                <w:lang w:val="ru-RU"/>
              </w:rPr>
              <w:t>из</w:t>
            </w:r>
            <w:r w:rsidRPr="001474D1">
              <w:rPr>
                <w:spacing w:val="-3"/>
                <w:lang w:val="ru-RU"/>
              </w:rPr>
              <w:t xml:space="preserve"> </w:t>
            </w:r>
            <w:r w:rsidRPr="001474D1">
              <w:rPr>
                <w:lang w:val="ru-RU"/>
              </w:rPr>
              <w:t>нескольких</w:t>
            </w:r>
            <w:r w:rsidRPr="001474D1">
              <w:rPr>
                <w:spacing w:val="-2"/>
                <w:lang w:val="ru-RU"/>
              </w:rPr>
              <w:t xml:space="preserve"> </w:t>
            </w:r>
            <w:r w:rsidRPr="001474D1">
              <w:rPr>
                <w:lang w:val="ru-RU"/>
              </w:rPr>
              <w:t>секций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712"/>
        </w:trPr>
        <w:tc>
          <w:tcPr>
            <w:tcW w:w="1385" w:type="dxa"/>
          </w:tcPr>
          <w:p w:rsidR="001474D1" w:rsidRDefault="001474D1" w:rsidP="00AE06A1">
            <w:pPr>
              <w:pStyle w:val="TableParagraph"/>
              <w:ind w:left="129"/>
            </w:pPr>
            <w:r>
              <w:t>1.6.2.38.</w:t>
            </w:r>
          </w:p>
        </w:tc>
        <w:tc>
          <w:tcPr>
            <w:tcW w:w="5493" w:type="dxa"/>
          </w:tcPr>
          <w:p w:rsidR="001474D1" w:rsidRDefault="001474D1" w:rsidP="00AE06A1">
            <w:pPr>
              <w:pStyle w:val="TableParagraph"/>
              <w:ind w:left="107"/>
            </w:pPr>
            <w:r>
              <w:t>Лента</w:t>
            </w:r>
            <w:r>
              <w:rPr>
                <w:spacing w:val="-2"/>
              </w:rPr>
              <w:t xml:space="preserve"> </w:t>
            </w:r>
            <w:r>
              <w:t>гимнастическая</w:t>
            </w:r>
          </w:p>
        </w:tc>
        <w:tc>
          <w:tcPr>
            <w:tcW w:w="720" w:type="dxa"/>
          </w:tcPr>
          <w:p w:rsidR="001474D1" w:rsidRDefault="001474D1" w:rsidP="00AE06A1">
            <w:pPr>
              <w:pStyle w:val="TableParagraph"/>
              <w:spacing w:before="201"/>
              <w:ind w:left="206"/>
            </w:pPr>
            <w:r>
              <w:t>шт.</w:t>
            </w:r>
          </w:p>
        </w:tc>
        <w:tc>
          <w:tcPr>
            <w:tcW w:w="1020" w:type="dxa"/>
          </w:tcPr>
          <w:p w:rsidR="001474D1" w:rsidRPr="001474D1" w:rsidRDefault="001474D1" w:rsidP="00AE06A1">
            <w:pPr>
              <w:pStyle w:val="TableParagraph"/>
              <w:spacing w:line="276" w:lineRule="auto"/>
              <w:ind w:left="232" w:right="113" w:hanging="96"/>
              <w:rPr>
                <w:sz w:val="18"/>
                <w:lang w:val="ru-RU"/>
              </w:rPr>
            </w:pPr>
            <w:r w:rsidRPr="001474D1">
              <w:rPr>
                <w:spacing w:val="-3"/>
                <w:sz w:val="18"/>
                <w:lang w:val="ru-RU"/>
              </w:rPr>
              <w:t>По кол-ву</w:t>
            </w:r>
            <w:r w:rsidRPr="001474D1">
              <w:rPr>
                <w:spacing w:val="-42"/>
                <w:sz w:val="18"/>
                <w:lang w:val="ru-RU"/>
              </w:rPr>
              <w:t xml:space="preserve"> </w:t>
            </w:r>
            <w:r w:rsidRPr="001474D1">
              <w:rPr>
                <w:sz w:val="18"/>
                <w:lang w:val="ru-RU"/>
              </w:rPr>
              <w:t>детей</w:t>
            </w:r>
            <w:r w:rsidRPr="001474D1">
              <w:rPr>
                <w:spacing w:val="-1"/>
                <w:sz w:val="18"/>
                <w:lang w:val="ru-RU"/>
              </w:rPr>
              <w:t xml:space="preserve"> </w:t>
            </w:r>
            <w:r w:rsidRPr="001474D1">
              <w:rPr>
                <w:sz w:val="18"/>
                <w:lang w:val="ru-RU"/>
              </w:rPr>
              <w:t>в</w:t>
            </w:r>
          </w:p>
          <w:p w:rsidR="001474D1" w:rsidRPr="001474D1" w:rsidRDefault="001474D1" w:rsidP="00AE06A1">
            <w:pPr>
              <w:pStyle w:val="TableParagraph"/>
              <w:spacing w:line="206" w:lineRule="exact"/>
              <w:ind w:left="246"/>
              <w:rPr>
                <w:sz w:val="18"/>
                <w:lang w:val="ru-RU"/>
              </w:rPr>
            </w:pPr>
            <w:r w:rsidRPr="001474D1">
              <w:rPr>
                <w:sz w:val="18"/>
                <w:lang w:val="ru-RU"/>
              </w:rPr>
              <w:t>группе</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Borders>
              <w:bottom w:val="single" w:sz="6" w:space="0" w:color="000000"/>
            </w:tcBorders>
          </w:tcPr>
          <w:p w:rsidR="001474D1" w:rsidRDefault="001474D1" w:rsidP="00AE06A1">
            <w:pPr>
              <w:pStyle w:val="TableParagraph"/>
              <w:ind w:left="129"/>
            </w:pPr>
            <w:r>
              <w:t>1.6.2.39</w:t>
            </w:r>
          </w:p>
        </w:tc>
        <w:tc>
          <w:tcPr>
            <w:tcW w:w="5493" w:type="dxa"/>
            <w:tcBorders>
              <w:bottom w:val="single" w:sz="6" w:space="0" w:color="000000"/>
            </w:tcBorders>
          </w:tcPr>
          <w:p w:rsidR="001474D1" w:rsidRPr="001474D1" w:rsidRDefault="001474D1" w:rsidP="00AE06A1">
            <w:pPr>
              <w:pStyle w:val="TableParagraph"/>
              <w:ind w:left="107"/>
              <w:rPr>
                <w:lang w:val="ru-RU"/>
              </w:rPr>
            </w:pPr>
            <w:r w:rsidRPr="001474D1">
              <w:rPr>
                <w:lang w:val="ru-RU"/>
              </w:rPr>
              <w:t>Лыжи</w:t>
            </w:r>
            <w:r w:rsidRPr="001474D1">
              <w:rPr>
                <w:spacing w:val="-4"/>
                <w:lang w:val="ru-RU"/>
              </w:rPr>
              <w:t xml:space="preserve"> </w:t>
            </w:r>
            <w:r w:rsidRPr="001474D1">
              <w:rPr>
                <w:lang w:val="ru-RU"/>
              </w:rPr>
              <w:t>(комплект</w:t>
            </w:r>
            <w:r w:rsidRPr="001474D1">
              <w:rPr>
                <w:spacing w:val="-4"/>
                <w:lang w:val="ru-RU"/>
              </w:rPr>
              <w:t xml:space="preserve"> </w:t>
            </w:r>
            <w:r w:rsidRPr="001474D1">
              <w:rPr>
                <w:lang w:val="ru-RU"/>
              </w:rPr>
              <w:t>с</w:t>
            </w:r>
            <w:r w:rsidRPr="001474D1">
              <w:rPr>
                <w:spacing w:val="-4"/>
                <w:lang w:val="ru-RU"/>
              </w:rPr>
              <w:t xml:space="preserve"> </w:t>
            </w:r>
            <w:r w:rsidRPr="001474D1">
              <w:rPr>
                <w:lang w:val="ru-RU"/>
              </w:rPr>
              <w:t>креплениями</w:t>
            </w:r>
            <w:r w:rsidRPr="001474D1">
              <w:rPr>
                <w:spacing w:val="-5"/>
                <w:lang w:val="ru-RU"/>
              </w:rPr>
              <w:t xml:space="preserve"> </w:t>
            </w:r>
            <w:r w:rsidRPr="001474D1">
              <w:rPr>
                <w:lang w:val="ru-RU"/>
              </w:rPr>
              <w:t>и</w:t>
            </w:r>
            <w:r w:rsidRPr="001474D1">
              <w:rPr>
                <w:spacing w:val="-3"/>
                <w:lang w:val="ru-RU"/>
              </w:rPr>
              <w:t xml:space="preserve"> </w:t>
            </w:r>
            <w:r w:rsidRPr="001474D1">
              <w:rPr>
                <w:lang w:val="ru-RU"/>
              </w:rPr>
              <w:t>палками)</w:t>
            </w:r>
          </w:p>
        </w:tc>
        <w:tc>
          <w:tcPr>
            <w:tcW w:w="720" w:type="dxa"/>
            <w:tcBorders>
              <w:bottom w:val="single" w:sz="6" w:space="0" w:color="000000"/>
            </w:tcBorders>
          </w:tcPr>
          <w:p w:rsidR="001474D1" w:rsidRDefault="001474D1" w:rsidP="00AE06A1">
            <w:pPr>
              <w:pStyle w:val="TableParagraph"/>
              <w:spacing w:before="204"/>
              <w:ind w:left="206"/>
            </w:pPr>
            <w:r>
              <w:t>шт.</w:t>
            </w:r>
          </w:p>
        </w:tc>
        <w:tc>
          <w:tcPr>
            <w:tcW w:w="1020" w:type="dxa"/>
            <w:tcBorders>
              <w:bottom w:val="single" w:sz="6" w:space="0" w:color="000000"/>
            </w:tcBorders>
          </w:tcPr>
          <w:p w:rsidR="001474D1" w:rsidRPr="001474D1" w:rsidRDefault="001474D1" w:rsidP="00AE06A1">
            <w:pPr>
              <w:pStyle w:val="TableParagraph"/>
              <w:spacing w:line="199" w:lineRule="exact"/>
              <w:ind w:left="232" w:hanging="96"/>
              <w:rPr>
                <w:sz w:val="18"/>
                <w:lang w:val="ru-RU"/>
              </w:rPr>
            </w:pPr>
            <w:r w:rsidRPr="001474D1">
              <w:rPr>
                <w:sz w:val="18"/>
                <w:lang w:val="ru-RU"/>
              </w:rPr>
              <w:t>По</w:t>
            </w:r>
            <w:r w:rsidRPr="001474D1">
              <w:rPr>
                <w:spacing w:val="-9"/>
                <w:sz w:val="18"/>
                <w:lang w:val="ru-RU"/>
              </w:rPr>
              <w:t xml:space="preserve"> </w:t>
            </w:r>
            <w:r w:rsidRPr="001474D1">
              <w:rPr>
                <w:sz w:val="18"/>
                <w:lang w:val="ru-RU"/>
              </w:rPr>
              <w:t>кол-ву</w:t>
            </w:r>
          </w:p>
          <w:p w:rsidR="001474D1" w:rsidRPr="001474D1" w:rsidRDefault="001474D1" w:rsidP="00AE06A1">
            <w:pPr>
              <w:pStyle w:val="TableParagraph"/>
              <w:spacing w:before="10" w:line="230" w:lineRule="atLeast"/>
              <w:ind w:left="246" w:right="208" w:hanging="15"/>
              <w:rPr>
                <w:sz w:val="18"/>
                <w:lang w:val="ru-RU"/>
              </w:rPr>
            </w:pPr>
            <w:r w:rsidRPr="001474D1">
              <w:rPr>
                <w:spacing w:val="-1"/>
                <w:sz w:val="18"/>
                <w:lang w:val="ru-RU"/>
              </w:rPr>
              <w:t xml:space="preserve">детей </w:t>
            </w:r>
            <w:r w:rsidRPr="001474D1">
              <w:rPr>
                <w:sz w:val="18"/>
                <w:lang w:val="ru-RU"/>
              </w:rPr>
              <w:t>в</w:t>
            </w:r>
            <w:r w:rsidRPr="001474D1">
              <w:rPr>
                <w:spacing w:val="-42"/>
                <w:sz w:val="18"/>
                <w:lang w:val="ru-RU"/>
              </w:rPr>
              <w:t xml:space="preserve"> </w:t>
            </w:r>
            <w:r w:rsidRPr="001474D1">
              <w:rPr>
                <w:sz w:val="18"/>
                <w:lang w:val="ru-RU"/>
              </w:rPr>
              <w:t>группе</w:t>
            </w:r>
          </w:p>
        </w:tc>
        <w:tc>
          <w:tcPr>
            <w:tcW w:w="1035" w:type="dxa"/>
            <w:tcBorders>
              <w:bottom w:val="single" w:sz="6" w:space="0" w:color="000000"/>
            </w:tcBorders>
          </w:tcPr>
          <w:p w:rsidR="001474D1" w:rsidRPr="001474D1" w:rsidRDefault="001474D1" w:rsidP="00AE06A1">
            <w:pPr>
              <w:pStyle w:val="TableParagraph"/>
              <w:rPr>
                <w:sz w:val="20"/>
                <w:lang w:val="ru-RU"/>
              </w:rPr>
            </w:pPr>
          </w:p>
        </w:tc>
        <w:tc>
          <w:tcPr>
            <w:tcW w:w="1006" w:type="dxa"/>
            <w:tcBorders>
              <w:bottom w:val="single" w:sz="6" w:space="0" w:color="000000"/>
            </w:tcBorders>
          </w:tcPr>
          <w:p w:rsidR="001474D1" w:rsidRDefault="001474D1" w:rsidP="00AE06A1">
            <w:pPr>
              <w:pStyle w:val="TableParagraph"/>
              <w:ind w:left="6"/>
              <w:jc w:val="center"/>
            </w:pPr>
            <w:r>
              <w:t>+</w:t>
            </w: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1.6.2.40.</w:t>
            </w:r>
          </w:p>
        </w:tc>
        <w:tc>
          <w:tcPr>
            <w:tcW w:w="5493" w:type="dxa"/>
            <w:tcBorders>
              <w:top w:val="single" w:sz="6" w:space="0" w:color="000000"/>
            </w:tcBorders>
          </w:tcPr>
          <w:p w:rsidR="001474D1" w:rsidRDefault="001474D1" w:rsidP="00AE06A1">
            <w:pPr>
              <w:pStyle w:val="TableParagraph"/>
              <w:spacing w:line="241" w:lineRule="exact"/>
              <w:ind w:left="107"/>
            </w:pPr>
            <w:r>
              <w:t>Массажный</w:t>
            </w:r>
            <w:r>
              <w:rPr>
                <w:spacing w:val="-1"/>
              </w:rPr>
              <w:t xml:space="preserve"> </w:t>
            </w:r>
            <w:r>
              <w:t>ролик</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123" w:right="116"/>
              <w:jc w:val="center"/>
            </w:pPr>
            <w:r>
              <w:t>10</w:t>
            </w:r>
          </w:p>
        </w:tc>
        <w:tc>
          <w:tcPr>
            <w:tcW w:w="1035" w:type="dxa"/>
            <w:tcBorders>
              <w:top w:val="single" w:sz="6" w:space="0" w:color="000000"/>
            </w:tcBorders>
          </w:tcPr>
          <w:p w:rsidR="001474D1" w:rsidRDefault="001474D1" w:rsidP="00AE06A1">
            <w:pPr>
              <w:pStyle w:val="TableParagraph"/>
              <w:rPr>
                <w:sz w:val="20"/>
              </w:rPr>
            </w:pPr>
          </w:p>
        </w:tc>
        <w:tc>
          <w:tcPr>
            <w:tcW w:w="1006" w:type="dxa"/>
            <w:tcBorders>
              <w:top w:val="single" w:sz="6" w:space="0" w:color="000000"/>
            </w:tcBorders>
          </w:tcPr>
          <w:p w:rsidR="001474D1" w:rsidRDefault="001474D1" w:rsidP="00AE06A1">
            <w:pPr>
              <w:pStyle w:val="TableParagraph"/>
              <w:spacing w:line="241" w:lineRule="exact"/>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1.6.2.41.</w:t>
            </w:r>
          </w:p>
        </w:tc>
        <w:tc>
          <w:tcPr>
            <w:tcW w:w="5493" w:type="dxa"/>
          </w:tcPr>
          <w:p w:rsidR="001474D1" w:rsidRDefault="001474D1" w:rsidP="00AE06A1">
            <w:pPr>
              <w:pStyle w:val="TableParagraph"/>
              <w:spacing w:line="246" w:lineRule="exact"/>
              <w:ind w:left="107"/>
            </w:pPr>
            <w:r>
              <w:t>Мат</w:t>
            </w:r>
            <w:r>
              <w:rPr>
                <w:spacing w:val="-8"/>
              </w:rPr>
              <w:t xml:space="preserve"> </w:t>
            </w:r>
            <w:r>
              <w:t>гимнастический</w:t>
            </w:r>
            <w:r>
              <w:rPr>
                <w:spacing w:val="-5"/>
              </w:rPr>
              <w:t xml:space="preserve"> </w:t>
            </w:r>
            <w:r>
              <w:t>(стандартный)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1.6.2.42.</w:t>
            </w:r>
          </w:p>
        </w:tc>
        <w:tc>
          <w:tcPr>
            <w:tcW w:w="5493" w:type="dxa"/>
          </w:tcPr>
          <w:p w:rsidR="001474D1" w:rsidRDefault="001474D1" w:rsidP="00AE06A1">
            <w:pPr>
              <w:pStyle w:val="TableParagraph"/>
              <w:ind w:left="107"/>
            </w:pPr>
            <w:r>
              <w:t>Мат</w:t>
            </w:r>
            <w:r>
              <w:rPr>
                <w:spacing w:val="-6"/>
              </w:rPr>
              <w:t xml:space="preserve"> </w:t>
            </w:r>
            <w:r>
              <w:t>гимнастический</w:t>
            </w:r>
            <w:r>
              <w:rPr>
                <w:spacing w:val="-4"/>
              </w:rPr>
              <w:t xml:space="preserve"> </w:t>
            </w:r>
            <w:r>
              <w:t>прямой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1.6.2.43.</w:t>
            </w:r>
          </w:p>
        </w:tc>
        <w:tc>
          <w:tcPr>
            <w:tcW w:w="5493" w:type="dxa"/>
          </w:tcPr>
          <w:p w:rsidR="001474D1" w:rsidRDefault="001474D1" w:rsidP="00AE06A1">
            <w:pPr>
              <w:pStyle w:val="TableParagraph"/>
              <w:ind w:left="107"/>
            </w:pPr>
            <w:r>
              <w:t>Мат</w:t>
            </w:r>
            <w:r>
              <w:rPr>
                <w:spacing w:val="-5"/>
              </w:rPr>
              <w:t xml:space="preserve"> </w:t>
            </w:r>
            <w:r>
              <w:t>гимнастический</w:t>
            </w:r>
            <w:r>
              <w:rPr>
                <w:spacing w:val="-3"/>
              </w:rPr>
              <w:t xml:space="preserve"> </w:t>
            </w:r>
            <w:r>
              <w:t>складной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1.6.2.44.</w:t>
            </w:r>
          </w:p>
        </w:tc>
        <w:tc>
          <w:tcPr>
            <w:tcW w:w="5493" w:type="dxa"/>
          </w:tcPr>
          <w:p w:rsidR="001474D1" w:rsidRDefault="001474D1" w:rsidP="00AE06A1">
            <w:pPr>
              <w:pStyle w:val="TableParagraph"/>
              <w:ind w:left="107"/>
            </w:pPr>
            <w:r>
              <w:t>Мат</w:t>
            </w:r>
            <w:r>
              <w:rPr>
                <w:spacing w:val="-7"/>
              </w:rPr>
              <w:t xml:space="preserve"> </w:t>
            </w:r>
            <w:r>
              <w:t>с</w:t>
            </w:r>
            <w:r>
              <w:rPr>
                <w:spacing w:val="-4"/>
              </w:rPr>
              <w:t xml:space="preserve"> </w:t>
            </w:r>
            <w:r>
              <w:t>разметками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lastRenderedPageBreak/>
              <w:t>1.6.2.45.</w:t>
            </w:r>
          </w:p>
        </w:tc>
        <w:tc>
          <w:tcPr>
            <w:tcW w:w="5493" w:type="dxa"/>
          </w:tcPr>
          <w:p w:rsidR="001474D1" w:rsidRPr="001474D1" w:rsidRDefault="001474D1" w:rsidP="00AE06A1">
            <w:pPr>
              <w:pStyle w:val="TableParagraph"/>
              <w:ind w:left="107"/>
              <w:rPr>
                <w:lang w:val="ru-RU"/>
              </w:rPr>
            </w:pPr>
            <w:r w:rsidRPr="001474D1">
              <w:rPr>
                <w:lang w:val="ru-RU"/>
              </w:rPr>
              <w:t>Мягкая</w:t>
            </w:r>
            <w:r w:rsidRPr="001474D1">
              <w:rPr>
                <w:spacing w:val="24"/>
                <w:lang w:val="ru-RU"/>
              </w:rPr>
              <w:t xml:space="preserve"> </w:t>
            </w:r>
            <w:r w:rsidRPr="001474D1">
              <w:rPr>
                <w:lang w:val="ru-RU"/>
              </w:rPr>
              <w:t>«кочка»</w:t>
            </w:r>
            <w:r w:rsidRPr="001474D1">
              <w:rPr>
                <w:spacing w:val="22"/>
                <w:lang w:val="ru-RU"/>
              </w:rPr>
              <w:t xml:space="preserve"> </w:t>
            </w:r>
            <w:r w:rsidRPr="001474D1">
              <w:rPr>
                <w:lang w:val="ru-RU"/>
              </w:rPr>
              <w:t>с</w:t>
            </w:r>
            <w:r w:rsidRPr="001474D1">
              <w:rPr>
                <w:spacing w:val="24"/>
                <w:lang w:val="ru-RU"/>
              </w:rPr>
              <w:t xml:space="preserve"> </w:t>
            </w:r>
            <w:r w:rsidRPr="001474D1">
              <w:rPr>
                <w:lang w:val="ru-RU"/>
              </w:rPr>
              <w:t>массажной</w:t>
            </w:r>
            <w:r w:rsidRPr="001474D1">
              <w:rPr>
                <w:spacing w:val="24"/>
                <w:lang w:val="ru-RU"/>
              </w:rPr>
              <w:t xml:space="preserve"> </w:t>
            </w:r>
            <w:r w:rsidRPr="001474D1">
              <w:rPr>
                <w:lang w:val="ru-RU"/>
              </w:rPr>
              <w:t>поверхностью</w:t>
            </w:r>
            <w:r w:rsidRPr="001474D1">
              <w:rPr>
                <w:spacing w:val="24"/>
                <w:lang w:val="ru-RU"/>
              </w:rPr>
              <w:t xml:space="preserve"> </w:t>
            </w:r>
            <w:r w:rsidRPr="001474D1">
              <w:rPr>
                <w:lang w:val="ru-RU"/>
              </w:rPr>
              <w:t>(комплект</w:t>
            </w:r>
          </w:p>
          <w:p w:rsidR="001474D1" w:rsidRDefault="001474D1" w:rsidP="00AE06A1">
            <w:pPr>
              <w:pStyle w:val="TableParagraph"/>
              <w:spacing w:before="37"/>
              <w:ind w:left="107"/>
            </w:pPr>
            <w:r>
              <w:t>из</w:t>
            </w:r>
            <w:r>
              <w:rPr>
                <w:spacing w:val="-2"/>
              </w:rPr>
              <w:t xml:space="preserve"> </w:t>
            </w:r>
            <w:r>
              <w:t>4шт.)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1.6.2.46.</w:t>
            </w:r>
          </w:p>
        </w:tc>
        <w:tc>
          <w:tcPr>
            <w:tcW w:w="5493" w:type="dxa"/>
          </w:tcPr>
          <w:p w:rsidR="001474D1" w:rsidRDefault="001474D1" w:rsidP="00AE06A1">
            <w:pPr>
              <w:pStyle w:val="TableParagraph"/>
              <w:ind w:left="107"/>
            </w:pPr>
            <w:r>
              <w:t>Мяч</w:t>
            </w:r>
            <w:r>
              <w:rPr>
                <w:spacing w:val="-6"/>
              </w:rPr>
              <w:t xml:space="preserve"> </w:t>
            </w:r>
            <w:r>
              <w:t>баскетбольный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1.6.2.47.</w:t>
            </w:r>
          </w:p>
        </w:tc>
        <w:tc>
          <w:tcPr>
            <w:tcW w:w="5493" w:type="dxa"/>
          </w:tcPr>
          <w:p w:rsidR="001474D1" w:rsidRDefault="001474D1" w:rsidP="00AE06A1">
            <w:pPr>
              <w:pStyle w:val="TableParagraph"/>
              <w:ind w:left="107"/>
            </w:pPr>
            <w:r>
              <w:t>Мяч</w:t>
            </w:r>
            <w:r>
              <w:rPr>
                <w:spacing w:val="-3"/>
              </w:rPr>
              <w:t xml:space="preserve"> </w:t>
            </w:r>
            <w:r>
              <w:t>гимнастический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1.6.2.48.</w:t>
            </w:r>
          </w:p>
        </w:tc>
        <w:tc>
          <w:tcPr>
            <w:tcW w:w="5493" w:type="dxa"/>
          </w:tcPr>
          <w:p w:rsidR="001474D1" w:rsidRDefault="001474D1" w:rsidP="00AE06A1">
            <w:pPr>
              <w:pStyle w:val="TableParagraph"/>
              <w:ind w:left="107"/>
            </w:pPr>
            <w:r>
              <w:t>Мяч для</w:t>
            </w:r>
            <w:r>
              <w:rPr>
                <w:spacing w:val="1"/>
              </w:rPr>
              <w:t xml:space="preserve"> </w:t>
            </w:r>
            <w:r>
              <w:t>метания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1.6.2.49.</w:t>
            </w:r>
          </w:p>
        </w:tc>
        <w:tc>
          <w:tcPr>
            <w:tcW w:w="5493" w:type="dxa"/>
          </w:tcPr>
          <w:p w:rsidR="001474D1" w:rsidRDefault="001474D1" w:rsidP="00AE06A1">
            <w:pPr>
              <w:pStyle w:val="TableParagraph"/>
              <w:ind w:left="107"/>
            </w:pPr>
            <w:r>
              <w:t>Мяч</w:t>
            </w:r>
            <w:r>
              <w:rPr>
                <w:spacing w:val="-3"/>
              </w:rPr>
              <w:t xml:space="preserve"> </w:t>
            </w:r>
            <w:r>
              <w:t>для</w:t>
            </w:r>
            <w:r>
              <w:rPr>
                <w:spacing w:val="-2"/>
              </w:rPr>
              <w:t xml:space="preserve"> </w:t>
            </w:r>
            <w:r>
              <w:t>мини-баскетбола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1.6.2.50.</w:t>
            </w:r>
          </w:p>
        </w:tc>
        <w:tc>
          <w:tcPr>
            <w:tcW w:w="5493" w:type="dxa"/>
          </w:tcPr>
          <w:p w:rsidR="001474D1" w:rsidRDefault="001474D1" w:rsidP="00AE06A1">
            <w:pPr>
              <w:pStyle w:val="TableParagraph"/>
              <w:spacing w:line="246" w:lineRule="exact"/>
              <w:ind w:left="107"/>
            </w:pPr>
            <w:r>
              <w:t>Мяч</w:t>
            </w:r>
            <w:r>
              <w:rPr>
                <w:spacing w:val="-3"/>
              </w:rPr>
              <w:t xml:space="preserve"> </w:t>
            </w:r>
            <w:r>
              <w:t>набивной</w:t>
            </w:r>
            <w:r>
              <w:rPr>
                <w:spacing w:val="-3"/>
              </w:rPr>
              <w:t xml:space="preserve"> </w:t>
            </w:r>
            <w:r>
              <w:t>(0,5</w:t>
            </w:r>
            <w:r>
              <w:rPr>
                <w:spacing w:val="-2"/>
              </w:rPr>
              <w:t xml:space="preserve"> </w:t>
            </w:r>
            <w:r>
              <w:t>кг)</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1.6.2.51.</w:t>
            </w:r>
          </w:p>
        </w:tc>
        <w:tc>
          <w:tcPr>
            <w:tcW w:w="5493" w:type="dxa"/>
          </w:tcPr>
          <w:p w:rsidR="001474D1" w:rsidRDefault="001474D1" w:rsidP="00AE06A1">
            <w:pPr>
              <w:pStyle w:val="TableParagraph"/>
              <w:ind w:left="107"/>
            </w:pPr>
            <w:r>
              <w:t>Мяч</w:t>
            </w:r>
            <w:r>
              <w:rPr>
                <w:spacing w:val="-5"/>
              </w:rPr>
              <w:t xml:space="preserve"> </w:t>
            </w:r>
            <w:r>
              <w:t>набивной</w:t>
            </w:r>
            <w:r>
              <w:rPr>
                <w:spacing w:val="-5"/>
              </w:rPr>
              <w:t xml:space="preserve"> </w:t>
            </w:r>
            <w:r>
              <w:t>(медбол)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1.6.2.52.</w:t>
            </w:r>
          </w:p>
        </w:tc>
        <w:tc>
          <w:tcPr>
            <w:tcW w:w="5493" w:type="dxa"/>
          </w:tcPr>
          <w:p w:rsidR="001474D1" w:rsidRDefault="001474D1" w:rsidP="00AE06A1">
            <w:pPr>
              <w:pStyle w:val="TableParagraph"/>
              <w:ind w:left="107"/>
            </w:pPr>
            <w:r>
              <w:t>Мяч</w:t>
            </w:r>
            <w:r>
              <w:rPr>
                <w:spacing w:val="-4"/>
              </w:rPr>
              <w:t xml:space="preserve"> </w:t>
            </w:r>
            <w:r>
              <w:t>физиоролл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1.6.2.53.</w:t>
            </w:r>
          </w:p>
        </w:tc>
        <w:tc>
          <w:tcPr>
            <w:tcW w:w="5493" w:type="dxa"/>
          </w:tcPr>
          <w:p w:rsidR="001474D1" w:rsidRPr="001474D1" w:rsidRDefault="001474D1" w:rsidP="00AE06A1">
            <w:pPr>
              <w:pStyle w:val="TableParagraph"/>
              <w:ind w:left="107"/>
              <w:rPr>
                <w:lang w:val="ru-RU"/>
              </w:rPr>
            </w:pPr>
            <w:r w:rsidRPr="001474D1">
              <w:rPr>
                <w:lang w:val="ru-RU"/>
              </w:rPr>
              <w:t>Мяч</w:t>
            </w:r>
            <w:r w:rsidRPr="001474D1">
              <w:rPr>
                <w:spacing w:val="-2"/>
                <w:lang w:val="ru-RU"/>
              </w:rPr>
              <w:t xml:space="preserve"> </w:t>
            </w:r>
            <w:r w:rsidRPr="001474D1">
              <w:rPr>
                <w:lang w:val="ru-RU"/>
              </w:rPr>
              <w:t>фитбол (диаметр не</w:t>
            </w:r>
            <w:r w:rsidRPr="001474D1">
              <w:rPr>
                <w:spacing w:val="-5"/>
                <w:lang w:val="ru-RU"/>
              </w:rPr>
              <w:t xml:space="preserve"> </w:t>
            </w:r>
            <w:r w:rsidRPr="001474D1">
              <w:rPr>
                <w:lang w:val="ru-RU"/>
              </w:rPr>
              <w:t>менее 65</w:t>
            </w:r>
            <w:r w:rsidRPr="001474D1">
              <w:rPr>
                <w:spacing w:val="-3"/>
                <w:lang w:val="ru-RU"/>
              </w:rPr>
              <w:t xml:space="preserve"> </w:t>
            </w:r>
            <w:r w:rsidRPr="001474D1">
              <w:rPr>
                <w:lang w:val="ru-RU"/>
              </w:rPr>
              <w:t>см)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1.6.2.54.</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1.6.2.55.</w:t>
            </w:r>
          </w:p>
        </w:tc>
        <w:tc>
          <w:tcPr>
            <w:tcW w:w="5493" w:type="dxa"/>
          </w:tcPr>
          <w:p w:rsidR="001474D1" w:rsidRPr="001474D1" w:rsidRDefault="001474D1" w:rsidP="00AE06A1">
            <w:pPr>
              <w:pStyle w:val="TableParagraph"/>
              <w:spacing w:line="246" w:lineRule="exact"/>
              <w:ind w:left="107"/>
              <w:rPr>
                <w:lang w:val="ru-RU"/>
              </w:rPr>
            </w:pPr>
            <w:r w:rsidRPr="001474D1">
              <w:rPr>
                <w:lang w:val="ru-RU"/>
              </w:rPr>
              <w:t>Набор</w:t>
            </w:r>
            <w:r w:rsidRPr="001474D1">
              <w:rPr>
                <w:spacing w:val="-3"/>
                <w:lang w:val="ru-RU"/>
              </w:rPr>
              <w:t xml:space="preserve"> </w:t>
            </w:r>
            <w:r w:rsidRPr="001474D1">
              <w:rPr>
                <w:lang w:val="ru-RU"/>
              </w:rPr>
              <w:t>мячей</w:t>
            </w:r>
            <w:r w:rsidRPr="001474D1">
              <w:rPr>
                <w:spacing w:val="-3"/>
                <w:lang w:val="ru-RU"/>
              </w:rPr>
              <w:t xml:space="preserve"> </w:t>
            </w:r>
            <w:r w:rsidRPr="001474D1">
              <w:rPr>
                <w:lang w:val="ru-RU"/>
              </w:rPr>
              <w:t>(разного</w:t>
            </w:r>
            <w:r w:rsidRPr="001474D1">
              <w:rPr>
                <w:spacing w:val="-3"/>
                <w:lang w:val="ru-RU"/>
              </w:rPr>
              <w:t xml:space="preserve"> </w:t>
            </w:r>
            <w:r w:rsidRPr="001474D1">
              <w:rPr>
                <w:lang w:val="ru-RU"/>
              </w:rPr>
              <w:t>размера,</w:t>
            </w:r>
            <w:r w:rsidRPr="001474D1">
              <w:rPr>
                <w:spacing w:val="-3"/>
                <w:lang w:val="ru-RU"/>
              </w:rPr>
              <w:t xml:space="preserve"> </w:t>
            </w:r>
            <w:r w:rsidRPr="001474D1">
              <w:rPr>
                <w:lang w:val="ru-RU"/>
              </w:rPr>
              <w:t>резина)</w:t>
            </w:r>
            <w:r w:rsidRPr="001474D1">
              <w:rPr>
                <w:spacing w:val="-3"/>
                <w:lang w:val="ru-RU"/>
              </w:rPr>
              <w:t xml:space="preserve"> </w:t>
            </w:r>
            <w:r w:rsidRPr="001474D1">
              <w:rPr>
                <w:lang w:val="ru-RU"/>
              </w:rPr>
              <w:t>(не</w:t>
            </w:r>
            <w:r w:rsidRPr="001474D1">
              <w:rPr>
                <w:spacing w:val="-3"/>
                <w:lang w:val="ru-RU"/>
              </w:rPr>
              <w:t xml:space="preserve"> </w:t>
            </w:r>
            <w:r w:rsidRPr="001474D1">
              <w:rPr>
                <w:lang w:val="ru-RU"/>
              </w:rPr>
              <w:t>менее</w:t>
            </w:r>
            <w:r w:rsidRPr="001474D1">
              <w:rPr>
                <w:spacing w:val="-5"/>
                <w:lang w:val="ru-RU"/>
              </w:rPr>
              <w:t xml:space="preserve"> </w:t>
            </w:r>
            <w:r w:rsidRPr="001474D1">
              <w:rPr>
                <w:lang w:val="ru-RU"/>
              </w:rPr>
              <w:t>5</w:t>
            </w:r>
            <w:r w:rsidRPr="001474D1">
              <w:rPr>
                <w:spacing w:val="-6"/>
                <w:lang w:val="ru-RU"/>
              </w:rPr>
              <w:t xml:space="preserve"> </w:t>
            </w:r>
            <w:r w:rsidRPr="001474D1">
              <w:rPr>
                <w:lang w:val="ru-RU"/>
              </w:rPr>
              <w:t>шт.)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6</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1.6.2.56.</w:t>
            </w:r>
          </w:p>
        </w:tc>
        <w:tc>
          <w:tcPr>
            <w:tcW w:w="5493" w:type="dxa"/>
          </w:tcPr>
          <w:p w:rsidR="001474D1" w:rsidRPr="001474D1" w:rsidRDefault="001474D1" w:rsidP="00AE06A1">
            <w:pPr>
              <w:pStyle w:val="TableParagraph"/>
              <w:ind w:left="107"/>
              <w:rPr>
                <w:lang w:val="ru-RU"/>
              </w:rPr>
            </w:pPr>
            <w:r w:rsidRPr="001474D1">
              <w:rPr>
                <w:lang w:val="ru-RU"/>
              </w:rPr>
              <w:t>Набор</w:t>
            </w:r>
            <w:r w:rsidRPr="001474D1">
              <w:rPr>
                <w:spacing w:val="-4"/>
                <w:lang w:val="ru-RU"/>
              </w:rPr>
              <w:t xml:space="preserve"> </w:t>
            </w:r>
            <w:r w:rsidRPr="001474D1">
              <w:rPr>
                <w:lang w:val="ru-RU"/>
              </w:rPr>
              <w:t>разноцветных</w:t>
            </w:r>
            <w:r w:rsidRPr="001474D1">
              <w:rPr>
                <w:spacing w:val="-7"/>
                <w:lang w:val="ru-RU"/>
              </w:rPr>
              <w:t xml:space="preserve"> </w:t>
            </w:r>
            <w:r w:rsidRPr="001474D1">
              <w:rPr>
                <w:lang w:val="ru-RU"/>
              </w:rPr>
              <w:t>кеглей</w:t>
            </w:r>
            <w:r w:rsidRPr="001474D1">
              <w:rPr>
                <w:spacing w:val="-4"/>
                <w:lang w:val="ru-RU"/>
              </w:rPr>
              <w:t xml:space="preserve"> </w:t>
            </w:r>
            <w:r w:rsidRPr="001474D1">
              <w:rPr>
                <w:lang w:val="ru-RU"/>
              </w:rPr>
              <w:t>с</w:t>
            </w:r>
            <w:r w:rsidRPr="001474D1">
              <w:rPr>
                <w:spacing w:val="-4"/>
                <w:lang w:val="ru-RU"/>
              </w:rPr>
              <w:t xml:space="preserve"> </w:t>
            </w:r>
            <w:r w:rsidRPr="001474D1">
              <w:rPr>
                <w:lang w:val="ru-RU"/>
              </w:rPr>
              <w:t>битой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1.6.2.57.</w:t>
            </w:r>
          </w:p>
        </w:tc>
        <w:tc>
          <w:tcPr>
            <w:tcW w:w="5493" w:type="dxa"/>
          </w:tcPr>
          <w:p w:rsidR="001474D1" w:rsidRPr="001474D1" w:rsidRDefault="001474D1" w:rsidP="00AE06A1">
            <w:pPr>
              <w:pStyle w:val="TableParagraph"/>
              <w:ind w:left="107"/>
              <w:rPr>
                <w:lang w:val="ru-RU"/>
              </w:rPr>
            </w:pPr>
            <w:r w:rsidRPr="001474D1">
              <w:rPr>
                <w:lang w:val="ru-RU"/>
              </w:rPr>
              <w:t>Набор</w:t>
            </w:r>
            <w:r w:rsidRPr="001474D1">
              <w:rPr>
                <w:spacing w:val="2"/>
                <w:lang w:val="ru-RU"/>
              </w:rPr>
              <w:t xml:space="preserve"> </w:t>
            </w:r>
            <w:r w:rsidRPr="001474D1">
              <w:rPr>
                <w:lang w:val="ru-RU"/>
              </w:rPr>
              <w:t>спортивных</w:t>
            </w:r>
            <w:r w:rsidRPr="001474D1">
              <w:rPr>
                <w:spacing w:val="55"/>
                <w:lang w:val="ru-RU"/>
              </w:rPr>
              <w:t xml:space="preserve"> </w:t>
            </w:r>
            <w:r w:rsidRPr="001474D1">
              <w:rPr>
                <w:lang w:val="ru-RU"/>
              </w:rPr>
              <w:t>принадлежностей</w:t>
            </w:r>
            <w:r w:rsidRPr="001474D1">
              <w:rPr>
                <w:spacing w:val="54"/>
                <w:lang w:val="ru-RU"/>
              </w:rPr>
              <w:t xml:space="preserve"> </w:t>
            </w:r>
            <w:r w:rsidRPr="001474D1">
              <w:rPr>
                <w:lang w:val="ru-RU"/>
              </w:rPr>
              <w:t>–</w:t>
            </w:r>
            <w:r w:rsidRPr="001474D1">
              <w:rPr>
                <w:spacing w:val="56"/>
                <w:lang w:val="ru-RU"/>
              </w:rPr>
              <w:t xml:space="preserve"> </w:t>
            </w:r>
            <w:r w:rsidRPr="001474D1">
              <w:rPr>
                <w:lang w:val="ru-RU"/>
              </w:rPr>
              <w:t>кольцо</w:t>
            </w:r>
            <w:r w:rsidRPr="001474D1">
              <w:rPr>
                <w:spacing w:val="54"/>
                <w:lang w:val="ru-RU"/>
              </w:rPr>
              <w:t xml:space="preserve"> </w:t>
            </w:r>
            <w:r w:rsidRPr="001474D1">
              <w:rPr>
                <w:lang w:val="ru-RU"/>
              </w:rPr>
              <w:t>малое</w:t>
            </w:r>
          </w:p>
          <w:p w:rsidR="001474D1" w:rsidRPr="001474D1" w:rsidRDefault="001474D1" w:rsidP="00AE06A1">
            <w:pPr>
              <w:pStyle w:val="TableParagraph"/>
              <w:tabs>
                <w:tab w:val="left" w:pos="969"/>
                <w:tab w:val="left" w:pos="1573"/>
                <w:tab w:val="left" w:pos="2331"/>
                <w:tab w:val="left" w:pos="3392"/>
                <w:tab w:val="left" w:pos="4253"/>
                <w:tab w:val="left" w:pos="4855"/>
              </w:tabs>
              <w:spacing w:before="3" w:line="290" w:lineRule="atLeast"/>
              <w:ind w:left="107" w:right="98"/>
              <w:rPr>
                <w:lang w:val="ru-RU"/>
              </w:rPr>
            </w:pPr>
            <w:r w:rsidRPr="001474D1">
              <w:rPr>
                <w:lang w:val="ru-RU"/>
              </w:rPr>
              <w:t>(10–12</w:t>
            </w:r>
            <w:r w:rsidRPr="001474D1">
              <w:rPr>
                <w:lang w:val="ru-RU"/>
              </w:rPr>
              <w:tab/>
              <w:t>см),</w:t>
            </w:r>
            <w:r w:rsidRPr="001474D1">
              <w:rPr>
                <w:lang w:val="ru-RU"/>
              </w:rPr>
              <w:tab/>
              <w:t>лента</w:t>
            </w:r>
            <w:r w:rsidRPr="001474D1">
              <w:rPr>
                <w:lang w:val="ru-RU"/>
              </w:rPr>
              <w:tab/>
              <w:t>короткая</w:t>
            </w:r>
            <w:r w:rsidRPr="001474D1">
              <w:rPr>
                <w:lang w:val="ru-RU"/>
              </w:rPr>
              <w:tab/>
              <w:t>(50–60</w:t>
            </w:r>
            <w:r w:rsidRPr="001474D1">
              <w:rPr>
                <w:lang w:val="ru-RU"/>
              </w:rPr>
              <w:tab/>
              <w:t>см),</w:t>
            </w:r>
            <w:r w:rsidRPr="001474D1">
              <w:rPr>
                <w:lang w:val="ru-RU"/>
              </w:rPr>
              <w:tab/>
            </w:r>
            <w:r w:rsidRPr="001474D1">
              <w:rPr>
                <w:spacing w:val="-2"/>
                <w:lang w:val="ru-RU"/>
              </w:rPr>
              <w:t>палка</w:t>
            </w:r>
            <w:r w:rsidRPr="001474D1">
              <w:rPr>
                <w:spacing w:val="-52"/>
                <w:lang w:val="ru-RU"/>
              </w:rPr>
              <w:t xml:space="preserve"> </w:t>
            </w:r>
            <w:r w:rsidRPr="001474D1">
              <w:rPr>
                <w:lang w:val="ru-RU"/>
              </w:rPr>
              <w:t>гимнастическая</w:t>
            </w:r>
            <w:r w:rsidRPr="001474D1">
              <w:rPr>
                <w:spacing w:val="-2"/>
                <w:lang w:val="ru-RU"/>
              </w:rPr>
              <w:t xml:space="preserve"> </w:t>
            </w:r>
            <w:r w:rsidRPr="001474D1">
              <w:rPr>
                <w:lang w:val="ru-RU"/>
              </w:rPr>
              <w:t>короткая</w:t>
            </w:r>
            <w:r w:rsidRPr="001474D1">
              <w:rPr>
                <w:spacing w:val="-3"/>
                <w:lang w:val="ru-RU"/>
              </w:rPr>
              <w:t xml:space="preserve"> </w:t>
            </w:r>
            <w:r w:rsidRPr="001474D1">
              <w:rPr>
                <w:lang w:val="ru-RU"/>
              </w:rPr>
              <w:t>(80</w:t>
            </w:r>
            <w:r w:rsidRPr="001474D1">
              <w:rPr>
                <w:spacing w:val="-1"/>
                <w:lang w:val="ru-RU"/>
              </w:rPr>
              <w:t xml:space="preserve"> </w:t>
            </w:r>
            <w:r w:rsidRPr="001474D1">
              <w:rPr>
                <w:lang w:val="ru-RU"/>
              </w:rPr>
              <w:t>см),</w:t>
            </w:r>
            <w:r w:rsidRPr="001474D1">
              <w:rPr>
                <w:spacing w:val="-1"/>
                <w:lang w:val="ru-RU"/>
              </w:rPr>
              <w:t xml:space="preserve"> </w:t>
            </w:r>
            <w:r w:rsidRPr="001474D1">
              <w:rPr>
                <w:lang w:val="ru-RU"/>
              </w:rPr>
              <w:t>мяч</w:t>
            </w:r>
            <w:r w:rsidRPr="001474D1">
              <w:rPr>
                <w:spacing w:val="-2"/>
                <w:lang w:val="ru-RU"/>
              </w:rPr>
              <w:t xml:space="preserve"> </w:t>
            </w:r>
            <w:r w:rsidRPr="001474D1">
              <w:rPr>
                <w:lang w:val="ru-RU"/>
              </w:rPr>
              <w:t>средний</w:t>
            </w:r>
          </w:p>
        </w:tc>
        <w:tc>
          <w:tcPr>
            <w:tcW w:w="720" w:type="dxa"/>
          </w:tcPr>
          <w:p w:rsidR="001474D1" w:rsidRPr="001474D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1.6.2.58.</w:t>
            </w:r>
          </w:p>
        </w:tc>
        <w:tc>
          <w:tcPr>
            <w:tcW w:w="5493" w:type="dxa"/>
          </w:tcPr>
          <w:p w:rsidR="001474D1" w:rsidRDefault="001474D1" w:rsidP="00AE06A1">
            <w:pPr>
              <w:pStyle w:val="TableParagraph"/>
              <w:ind w:left="107"/>
            </w:pPr>
            <w:r>
              <w:t>Нагрудные</w:t>
            </w:r>
            <w:r>
              <w:rPr>
                <w:spacing w:val="-12"/>
              </w:rPr>
              <w:t xml:space="preserve"> </w:t>
            </w:r>
            <w:r>
              <w:t>номера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40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1.6.2.59.</w:t>
            </w:r>
          </w:p>
        </w:tc>
        <w:tc>
          <w:tcPr>
            <w:tcW w:w="5493" w:type="dxa"/>
          </w:tcPr>
          <w:p w:rsidR="001474D1" w:rsidRDefault="001474D1" w:rsidP="00AE06A1">
            <w:pPr>
              <w:pStyle w:val="TableParagraph"/>
              <w:spacing w:line="246" w:lineRule="exact"/>
              <w:ind w:left="107"/>
            </w:pPr>
            <w:r>
              <w:t>Насос</w:t>
            </w:r>
            <w:r>
              <w:rPr>
                <w:spacing w:val="-5"/>
              </w:rPr>
              <w:t xml:space="preserve"> </w:t>
            </w:r>
            <w:r>
              <w:t>для</w:t>
            </w:r>
            <w:r>
              <w:rPr>
                <w:spacing w:val="-4"/>
              </w:rPr>
              <w:t xml:space="preserve"> </w:t>
            </w:r>
            <w:r>
              <w:t>накачивания</w:t>
            </w:r>
            <w:r>
              <w:rPr>
                <w:spacing w:val="-5"/>
              </w:rPr>
              <w:t xml:space="preserve"> </w:t>
            </w:r>
            <w:r>
              <w:t>мячей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1.6.2.60.</w:t>
            </w:r>
          </w:p>
        </w:tc>
        <w:tc>
          <w:tcPr>
            <w:tcW w:w="5493" w:type="dxa"/>
          </w:tcPr>
          <w:p w:rsidR="001474D1" w:rsidRDefault="001474D1" w:rsidP="00AE06A1">
            <w:pPr>
              <w:pStyle w:val="TableParagraph"/>
              <w:ind w:left="107"/>
            </w:pPr>
            <w:r>
              <w:t>Настенная</w:t>
            </w:r>
            <w:r>
              <w:rPr>
                <w:spacing w:val="-3"/>
              </w:rPr>
              <w:t xml:space="preserve"> </w:t>
            </w:r>
            <w:r>
              <w:t>лесенка</w:t>
            </w:r>
            <w:r>
              <w:rPr>
                <w:spacing w:val="-3"/>
              </w:rPr>
              <w:t xml:space="preserve"> </w:t>
            </w:r>
            <w:r>
              <w:t>(шведская</w:t>
            </w:r>
            <w:r>
              <w:rPr>
                <w:spacing w:val="-6"/>
              </w:rPr>
              <w:t xml:space="preserve"> </w:t>
            </w:r>
            <w:r>
              <w:t>стенка)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4" w:lineRule="exact"/>
              <w:ind w:left="129"/>
            </w:pPr>
            <w:r>
              <w:t>1.6.2.61.</w:t>
            </w:r>
          </w:p>
        </w:tc>
        <w:tc>
          <w:tcPr>
            <w:tcW w:w="5493" w:type="dxa"/>
          </w:tcPr>
          <w:p w:rsidR="001474D1" w:rsidRDefault="001474D1" w:rsidP="00AE06A1">
            <w:pPr>
              <w:pStyle w:val="TableParagraph"/>
              <w:spacing w:line="244" w:lineRule="exact"/>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20</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1.6.2.62.</w:t>
            </w:r>
          </w:p>
        </w:tc>
        <w:tc>
          <w:tcPr>
            <w:tcW w:w="5493" w:type="dxa"/>
          </w:tcPr>
          <w:p w:rsidR="001474D1" w:rsidRDefault="001474D1" w:rsidP="00AE06A1">
            <w:pPr>
              <w:pStyle w:val="TableParagraph"/>
              <w:ind w:left="107"/>
            </w:pPr>
            <w:r>
              <w:t>Обруч</w:t>
            </w:r>
            <w:r>
              <w:rPr>
                <w:spacing w:val="-3"/>
              </w:rPr>
              <w:t xml:space="preserve"> </w:t>
            </w:r>
            <w:r>
              <w:t>(среднего</w:t>
            </w:r>
            <w:r>
              <w:rPr>
                <w:spacing w:val="-1"/>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ind w:left="129"/>
            </w:pPr>
            <w:r>
              <w:t>1.6.2.63.</w:t>
            </w:r>
          </w:p>
        </w:tc>
        <w:tc>
          <w:tcPr>
            <w:tcW w:w="5493" w:type="dxa"/>
          </w:tcPr>
          <w:p w:rsidR="001474D1" w:rsidRDefault="001474D1" w:rsidP="00AE06A1">
            <w:pPr>
              <w:pStyle w:val="TableParagraph"/>
              <w:ind w:left="107"/>
            </w:pPr>
            <w:r>
              <w:t>Палка</w:t>
            </w:r>
            <w:r>
              <w:rPr>
                <w:spacing w:val="-5"/>
              </w:rPr>
              <w:t xml:space="preserve"> </w:t>
            </w:r>
            <w:r>
              <w:t>гимнастическая</w:t>
            </w:r>
            <w:r>
              <w:rPr>
                <w:spacing w:val="-4"/>
              </w:rPr>
              <w:t xml:space="preserve"> </w:t>
            </w:r>
            <w:r>
              <w:t>деревянная</w:t>
            </w:r>
          </w:p>
        </w:tc>
        <w:tc>
          <w:tcPr>
            <w:tcW w:w="720" w:type="dxa"/>
          </w:tcPr>
          <w:p w:rsidR="001474D1" w:rsidRDefault="001474D1" w:rsidP="00AE06A1">
            <w:pPr>
              <w:pStyle w:val="TableParagraph"/>
              <w:spacing w:before="201"/>
              <w:ind w:left="206"/>
            </w:pPr>
            <w:r>
              <w:t>шт.</w:t>
            </w:r>
          </w:p>
        </w:tc>
        <w:tc>
          <w:tcPr>
            <w:tcW w:w="1020" w:type="dxa"/>
          </w:tcPr>
          <w:p w:rsidR="001474D1" w:rsidRPr="001474D1" w:rsidRDefault="001474D1" w:rsidP="00AE06A1">
            <w:pPr>
              <w:pStyle w:val="TableParagraph"/>
              <w:spacing w:line="276" w:lineRule="auto"/>
              <w:ind w:left="232" w:right="113" w:hanging="96"/>
              <w:rPr>
                <w:sz w:val="18"/>
                <w:lang w:val="ru-RU"/>
              </w:rPr>
            </w:pPr>
            <w:r w:rsidRPr="001474D1">
              <w:rPr>
                <w:spacing w:val="-3"/>
                <w:sz w:val="18"/>
                <w:lang w:val="ru-RU"/>
              </w:rPr>
              <w:t>По кол-ву</w:t>
            </w:r>
            <w:r w:rsidRPr="001474D1">
              <w:rPr>
                <w:spacing w:val="-42"/>
                <w:sz w:val="18"/>
                <w:lang w:val="ru-RU"/>
              </w:rPr>
              <w:t xml:space="preserve"> </w:t>
            </w:r>
            <w:r w:rsidRPr="001474D1">
              <w:rPr>
                <w:sz w:val="18"/>
                <w:lang w:val="ru-RU"/>
              </w:rPr>
              <w:t>детей</w:t>
            </w:r>
            <w:r w:rsidRPr="001474D1">
              <w:rPr>
                <w:spacing w:val="-1"/>
                <w:sz w:val="18"/>
                <w:lang w:val="ru-RU"/>
              </w:rPr>
              <w:t xml:space="preserve"> </w:t>
            </w:r>
            <w:r w:rsidRPr="001474D1">
              <w:rPr>
                <w:sz w:val="18"/>
                <w:lang w:val="ru-RU"/>
              </w:rPr>
              <w:t>в</w:t>
            </w:r>
          </w:p>
          <w:p w:rsidR="001474D1" w:rsidRPr="001474D1" w:rsidRDefault="001474D1" w:rsidP="00AE06A1">
            <w:pPr>
              <w:pStyle w:val="TableParagraph"/>
              <w:spacing w:line="206" w:lineRule="exact"/>
              <w:ind w:left="246"/>
              <w:rPr>
                <w:sz w:val="18"/>
                <w:lang w:val="ru-RU"/>
              </w:rPr>
            </w:pPr>
            <w:r w:rsidRPr="001474D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1.6.2.64.</w:t>
            </w:r>
          </w:p>
        </w:tc>
        <w:tc>
          <w:tcPr>
            <w:tcW w:w="5493" w:type="dxa"/>
          </w:tcPr>
          <w:p w:rsidR="001474D1" w:rsidRDefault="001474D1" w:rsidP="00AE06A1">
            <w:pPr>
              <w:pStyle w:val="TableParagraph"/>
              <w:ind w:left="107"/>
            </w:pPr>
            <w:r>
              <w:t>Палочка</w:t>
            </w:r>
            <w:r>
              <w:rPr>
                <w:spacing w:val="-3"/>
              </w:rPr>
              <w:t xml:space="preserve"> </w:t>
            </w:r>
            <w:r>
              <w:t>эстафетная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1.6.2.65.</w:t>
            </w:r>
          </w:p>
        </w:tc>
        <w:tc>
          <w:tcPr>
            <w:tcW w:w="5493" w:type="dxa"/>
          </w:tcPr>
          <w:p w:rsidR="001474D1" w:rsidRPr="001474D1" w:rsidRDefault="001474D1" w:rsidP="00AE06A1">
            <w:pPr>
              <w:pStyle w:val="TableParagraph"/>
              <w:ind w:left="107"/>
              <w:rPr>
                <w:lang w:val="ru-RU"/>
              </w:rPr>
            </w:pPr>
            <w:r w:rsidRPr="001474D1">
              <w:rPr>
                <w:lang w:val="ru-RU"/>
              </w:rPr>
              <w:t>Перекладина</w:t>
            </w:r>
            <w:r w:rsidRPr="001474D1">
              <w:rPr>
                <w:spacing w:val="43"/>
                <w:lang w:val="ru-RU"/>
              </w:rPr>
              <w:t xml:space="preserve"> </w:t>
            </w:r>
            <w:r w:rsidRPr="001474D1">
              <w:rPr>
                <w:lang w:val="ru-RU"/>
              </w:rPr>
              <w:t>гимнастическая</w:t>
            </w:r>
            <w:r w:rsidRPr="001474D1">
              <w:rPr>
                <w:spacing w:val="42"/>
                <w:lang w:val="ru-RU"/>
              </w:rPr>
              <w:t xml:space="preserve"> </w:t>
            </w:r>
            <w:r w:rsidRPr="001474D1">
              <w:rPr>
                <w:lang w:val="ru-RU"/>
              </w:rPr>
              <w:t>пристенная/Перекладина</w:t>
            </w:r>
          </w:p>
          <w:p w:rsidR="001474D1" w:rsidRPr="001474D1" w:rsidRDefault="001474D1" w:rsidP="00AE06A1">
            <w:pPr>
              <w:pStyle w:val="TableParagraph"/>
              <w:spacing w:before="37"/>
              <w:ind w:left="107"/>
              <w:rPr>
                <w:lang w:val="ru-RU"/>
              </w:rPr>
            </w:pPr>
            <w:r w:rsidRPr="001474D1">
              <w:rPr>
                <w:lang w:val="ru-RU"/>
              </w:rPr>
              <w:t>гимнастическая</w:t>
            </w:r>
            <w:r w:rsidRPr="001474D1">
              <w:rPr>
                <w:spacing w:val="-5"/>
                <w:lang w:val="ru-RU"/>
              </w:rPr>
              <w:t xml:space="preserve"> </w:t>
            </w:r>
            <w:r w:rsidRPr="001474D1">
              <w:rPr>
                <w:lang w:val="ru-RU"/>
              </w:rPr>
              <w:t>универсальная</w:t>
            </w:r>
            <w:r w:rsidRPr="001474D1">
              <w:rPr>
                <w:spacing w:val="-5"/>
                <w:lang w:val="ru-RU"/>
              </w:rPr>
              <w:t xml:space="preserve"> </w:t>
            </w:r>
            <w:r w:rsidRPr="001474D1">
              <w:rPr>
                <w:lang w:val="ru-RU"/>
              </w:rPr>
              <w:t>(турник)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1.6.2.66.</w:t>
            </w:r>
          </w:p>
        </w:tc>
        <w:tc>
          <w:tcPr>
            <w:tcW w:w="5493" w:type="dxa"/>
          </w:tcPr>
          <w:p w:rsidR="001474D1" w:rsidRDefault="001474D1" w:rsidP="00AE06A1">
            <w:pPr>
              <w:pStyle w:val="TableParagraph"/>
              <w:ind w:left="107"/>
            </w:pPr>
            <w:r>
              <w:t>Перекладина навесная</w:t>
            </w:r>
            <w:r>
              <w:rPr>
                <w:spacing w:val="-1"/>
              </w:rPr>
              <w:t xml:space="preserve"> </w:t>
            </w:r>
            <w:r>
              <w:t>универсальная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1.6.2.67.</w:t>
            </w:r>
          </w:p>
        </w:tc>
        <w:tc>
          <w:tcPr>
            <w:tcW w:w="5493" w:type="dxa"/>
          </w:tcPr>
          <w:p w:rsidR="001474D1" w:rsidRDefault="001474D1" w:rsidP="00AE06A1">
            <w:pPr>
              <w:pStyle w:val="TableParagraph"/>
              <w:ind w:left="107"/>
            </w:pPr>
            <w:r>
              <w:t>Портативное</w:t>
            </w:r>
            <w:r>
              <w:rPr>
                <w:spacing w:val="-7"/>
              </w:rPr>
              <w:t xml:space="preserve"> </w:t>
            </w:r>
            <w:r>
              <w:t>табло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1.6.2.68.</w:t>
            </w:r>
          </w:p>
        </w:tc>
        <w:tc>
          <w:tcPr>
            <w:tcW w:w="5493" w:type="dxa"/>
          </w:tcPr>
          <w:p w:rsidR="001474D1" w:rsidRDefault="001474D1" w:rsidP="00AE06A1">
            <w:pPr>
              <w:pStyle w:val="TableParagraph"/>
              <w:spacing w:line="246" w:lineRule="exact"/>
              <w:ind w:left="107"/>
            </w:pPr>
            <w:r>
              <w:t>Прыгающий</w:t>
            </w:r>
            <w:r>
              <w:rPr>
                <w:spacing w:val="-5"/>
              </w:rPr>
              <w:t xml:space="preserve"> </w:t>
            </w:r>
            <w:r>
              <w:t>мяч</w:t>
            </w:r>
            <w:r>
              <w:rPr>
                <w:spacing w:val="-5"/>
              </w:rPr>
              <w:t xml:space="preserve"> </w:t>
            </w:r>
            <w:r>
              <w:t>с</w:t>
            </w:r>
            <w:r>
              <w:rPr>
                <w:spacing w:val="-6"/>
              </w:rPr>
              <w:t xml:space="preserve"> </w:t>
            </w:r>
            <w:r>
              <w:t>ручкой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1.6.2.69.</w:t>
            </w:r>
          </w:p>
        </w:tc>
        <w:tc>
          <w:tcPr>
            <w:tcW w:w="5493" w:type="dxa"/>
          </w:tcPr>
          <w:p w:rsidR="001474D1" w:rsidRPr="001474D1" w:rsidRDefault="001474D1" w:rsidP="00AE06A1">
            <w:pPr>
              <w:pStyle w:val="TableParagraph"/>
              <w:ind w:left="107"/>
              <w:rPr>
                <w:lang w:val="ru-RU"/>
              </w:rPr>
            </w:pPr>
            <w:r w:rsidRPr="001474D1">
              <w:rPr>
                <w:lang w:val="ru-RU"/>
              </w:rPr>
              <w:t>Ракетки</w:t>
            </w:r>
            <w:r w:rsidRPr="001474D1">
              <w:rPr>
                <w:spacing w:val="-6"/>
                <w:lang w:val="ru-RU"/>
              </w:rPr>
              <w:t xml:space="preserve"> </w:t>
            </w:r>
            <w:r w:rsidRPr="001474D1">
              <w:rPr>
                <w:lang w:val="ru-RU"/>
              </w:rPr>
              <w:t>для</w:t>
            </w:r>
            <w:r w:rsidRPr="001474D1">
              <w:rPr>
                <w:spacing w:val="-9"/>
                <w:lang w:val="ru-RU"/>
              </w:rPr>
              <w:t xml:space="preserve"> </w:t>
            </w:r>
            <w:r w:rsidRPr="001474D1">
              <w:rPr>
                <w:lang w:val="ru-RU"/>
              </w:rPr>
              <w:t>бадминтона</w:t>
            </w:r>
            <w:r w:rsidRPr="001474D1">
              <w:rPr>
                <w:spacing w:val="-6"/>
                <w:lang w:val="ru-RU"/>
              </w:rPr>
              <w:t xml:space="preserve"> </w:t>
            </w:r>
            <w:r w:rsidRPr="001474D1">
              <w:rPr>
                <w:lang w:val="ru-RU"/>
              </w:rPr>
              <w:t>(комплект</w:t>
            </w:r>
            <w:r w:rsidRPr="001474D1">
              <w:rPr>
                <w:spacing w:val="-8"/>
                <w:lang w:val="ru-RU"/>
              </w:rPr>
              <w:t xml:space="preserve"> </w:t>
            </w:r>
            <w:r w:rsidRPr="001474D1">
              <w:rPr>
                <w:lang w:val="ru-RU"/>
              </w:rPr>
              <w:t>с</w:t>
            </w:r>
            <w:r w:rsidRPr="001474D1">
              <w:rPr>
                <w:spacing w:val="-6"/>
                <w:lang w:val="ru-RU"/>
              </w:rPr>
              <w:t xml:space="preserve"> </w:t>
            </w:r>
            <w:r w:rsidRPr="001474D1">
              <w:rPr>
                <w:lang w:val="ru-RU"/>
              </w:rPr>
              <w:t>воланами)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4" w:lineRule="exact"/>
              <w:ind w:left="129"/>
            </w:pPr>
            <w:r>
              <w:t>1.6.2.70.</w:t>
            </w:r>
          </w:p>
        </w:tc>
        <w:tc>
          <w:tcPr>
            <w:tcW w:w="5493" w:type="dxa"/>
          </w:tcPr>
          <w:p w:rsidR="001474D1" w:rsidRDefault="001474D1" w:rsidP="00AE06A1">
            <w:pPr>
              <w:pStyle w:val="TableParagraph"/>
              <w:spacing w:line="244" w:lineRule="exact"/>
              <w:ind w:left="107"/>
            </w:pPr>
            <w:r>
              <w:t>Ролик</w:t>
            </w:r>
            <w:r>
              <w:rPr>
                <w:spacing w:val="-8"/>
              </w:rPr>
              <w:t xml:space="preserve"> </w:t>
            </w:r>
            <w:r>
              <w:t>гимнастический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1.6.2.71.</w:t>
            </w:r>
          </w:p>
        </w:tc>
        <w:tc>
          <w:tcPr>
            <w:tcW w:w="5493" w:type="dxa"/>
          </w:tcPr>
          <w:p w:rsidR="001474D1" w:rsidRDefault="001474D1" w:rsidP="00AE06A1">
            <w:pPr>
              <w:pStyle w:val="TableParagraph"/>
              <w:ind w:left="107"/>
            </w:pPr>
            <w:r>
              <w:t>Свисток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1.6.2.72.</w:t>
            </w:r>
          </w:p>
        </w:tc>
        <w:tc>
          <w:tcPr>
            <w:tcW w:w="5493" w:type="dxa"/>
          </w:tcPr>
          <w:p w:rsidR="001474D1" w:rsidRDefault="001474D1" w:rsidP="00AE06A1">
            <w:pPr>
              <w:pStyle w:val="TableParagraph"/>
              <w:ind w:left="107"/>
            </w:pPr>
            <w:r>
              <w:t>Секундомер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1.6.2.73.</w:t>
            </w:r>
          </w:p>
        </w:tc>
        <w:tc>
          <w:tcPr>
            <w:tcW w:w="5493" w:type="dxa"/>
          </w:tcPr>
          <w:p w:rsidR="001474D1" w:rsidRDefault="001474D1" w:rsidP="00AE06A1">
            <w:pPr>
              <w:pStyle w:val="TableParagraph"/>
              <w:spacing w:line="246" w:lineRule="exact"/>
              <w:ind w:left="107"/>
            </w:pPr>
            <w:r>
              <w:t>Секундомер</w:t>
            </w:r>
            <w:r>
              <w:rPr>
                <w:spacing w:val="-8"/>
              </w:rPr>
              <w:t xml:space="preserve"> </w:t>
            </w:r>
            <w:r>
              <w:t>(электронный)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1.6.2.74.</w:t>
            </w:r>
          </w:p>
        </w:tc>
        <w:tc>
          <w:tcPr>
            <w:tcW w:w="5493" w:type="dxa"/>
          </w:tcPr>
          <w:p w:rsidR="001474D1" w:rsidRDefault="001474D1" w:rsidP="00AE06A1">
            <w:pPr>
              <w:pStyle w:val="TableParagraph"/>
              <w:ind w:left="107"/>
            </w:pPr>
            <w:r>
              <w:t>Серсо</w:t>
            </w:r>
            <w:r>
              <w:rPr>
                <w:spacing w:val="-5"/>
              </w:rPr>
              <w:t xml:space="preserve"> </w:t>
            </w:r>
            <w:r>
              <w:t>(комплект</w:t>
            </w:r>
            <w:r>
              <w:rPr>
                <w:spacing w:val="-7"/>
              </w:rPr>
              <w:t xml:space="preserve"> </w:t>
            </w:r>
            <w:r>
              <w:t>для</w:t>
            </w:r>
            <w:r>
              <w:rPr>
                <w:spacing w:val="-4"/>
              </w:rPr>
              <w:t xml:space="preserve"> </w:t>
            </w:r>
            <w:r>
              <w:t>игры)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1.6.2.75.</w:t>
            </w:r>
          </w:p>
        </w:tc>
        <w:tc>
          <w:tcPr>
            <w:tcW w:w="5493" w:type="dxa"/>
          </w:tcPr>
          <w:p w:rsidR="001474D1" w:rsidRPr="001474D1" w:rsidRDefault="001474D1" w:rsidP="00AE06A1">
            <w:pPr>
              <w:pStyle w:val="TableParagraph"/>
              <w:ind w:left="107"/>
              <w:rPr>
                <w:lang w:val="ru-RU"/>
              </w:rPr>
            </w:pPr>
            <w:r w:rsidRPr="001474D1">
              <w:rPr>
                <w:lang w:val="ru-RU"/>
              </w:rPr>
              <w:t>Система</w:t>
            </w:r>
            <w:r w:rsidRPr="001474D1">
              <w:rPr>
                <w:spacing w:val="-2"/>
                <w:lang w:val="ru-RU"/>
              </w:rPr>
              <w:t xml:space="preserve"> </w:t>
            </w:r>
            <w:r w:rsidRPr="001474D1">
              <w:rPr>
                <w:lang w:val="ru-RU"/>
              </w:rPr>
              <w:t>для</w:t>
            </w:r>
            <w:r w:rsidRPr="001474D1">
              <w:rPr>
                <w:spacing w:val="-2"/>
                <w:lang w:val="ru-RU"/>
              </w:rPr>
              <w:t xml:space="preserve"> </w:t>
            </w:r>
            <w:r w:rsidRPr="001474D1">
              <w:rPr>
                <w:lang w:val="ru-RU"/>
              </w:rPr>
              <w:t>перевозки</w:t>
            </w:r>
            <w:r w:rsidRPr="001474D1">
              <w:rPr>
                <w:spacing w:val="-1"/>
                <w:lang w:val="ru-RU"/>
              </w:rPr>
              <w:t xml:space="preserve"> </w:t>
            </w:r>
            <w:r w:rsidRPr="001474D1">
              <w:rPr>
                <w:lang w:val="ru-RU"/>
              </w:rPr>
              <w:t>и</w:t>
            </w:r>
            <w:r w:rsidRPr="001474D1">
              <w:rPr>
                <w:spacing w:val="-3"/>
                <w:lang w:val="ru-RU"/>
              </w:rPr>
              <w:t xml:space="preserve"> </w:t>
            </w:r>
            <w:r w:rsidRPr="001474D1">
              <w:rPr>
                <w:lang w:val="ru-RU"/>
              </w:rPr>
              <w:t>хранения</w:t>
            </w:r>
            <w:r w:rsidRPr="001474D1">
              <w:rPr>
                <w:spacing w:val="-2"/>
                <w:lang w:val="ru-RU"/>
              </w:rPr>
              <w:t xml:space="preserve"> </w:t>
            </w:r>
            <w:r w:rsidRPr="001474D1">
              <w:rPr>
                <w:lang w:val="ru-RU"/>
              </w:rPr>
              <w:t>мячей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1.6.2.76.</w:t>
            </w:r>
          </w:p>
        </w:tc>
        <w:tc>
          <w:tcPr>
            <w:tcW w:w="5493" w:type="dxa"/>
          </w:tcPr>
          <w:p w:rsidR="001474D1" w:rsidRDefault="001474D1" w:rsidP="00AE06A1">
            <w:pPr>
              <w:pStyle w:val="TableParagraph"/>
              <w:ind w:left="107"/>
            </w:pPr>
            <w:r>
              <w:t>Скакалка</w:t>
            </w:r>
            <w:r>
              <w:rPr>
                <w:spacing w:val="-2"/>
              </w:rPr>
              <w:t xml:space="preserve"> </w:t>
            </w:r>
            <w:r>
              <w:t>(взрослая)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ind w:left="129"/>
            </w:pPr>
            <w:r>
              <w:t>1.6.2.77.</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spacing w:before="201"/>
              <w:ind w:left="206"/>
            </w:pPr>
            <w:r>
              <w:t>шт.</w:t>
            </w:r>
          </w:p>
        </w:tc>
        <w:tc>
          <w:tcPr>
            <w:tcW w:w="1020" w:type="dxa"/>
          </w:tcPr>
          <w:p w:rsidR="001474D1" w:rsidRPr="001474D1" w:rsidRDefault="001474D1" w:rsidP="00AE06A1">
            <w:pPr>
              <w:pStyle w:val="TableParagraph"/>
              <w:spacing w:line="276" w:lineRule="auto"/>
              <w:ind w:left="232" w:right="113" w:hanging="96"/>
              <w:rPr>
                <w:sz w:val="18"/>
                <w:lang w:val="ru-RU"/>
              </w:rPr>
            </w:pPr>
            <w:r w:rsidRPr="001474D1">
              <w:rPr>
                <w:spacing w:val="-3"/>
                <w:sz w:val="18"/>
                <w:lang w:val="ru-RU"/>
              </w:rPr>
              <w:t>По кол-ву</w:t>
            </w:r>
            <w:r w:rsidRPr="001474D1">
              <w:rPr>
                <w:spacing w:val="-42"/>
                <w:sz w:val="18"/>
                <w:lang w:val="ru-RU"/>
              </w:rPr>
              <w:t xml:space="preserve"> </w:t>
            </w:r>
            <w:r w:rsidRPr="001474D1">
              <w:rPr>
                <w:sz w:val="18"/>
                <w:lang w:val="ru-RU"/>
              </w:rPr>
              <w:t>детей</w:t>
            </w:r>
            <w:r w:rsidRPr="001474D1">
              <w:rPr>
                <w:spacing w:val="-1"/>
                <w:sz w:val="18"/>
                <w:lang w:val="ru-RU"/>
              </w:rPr>
              <w:t xml:space="preserve"> </w:t>
            </w:r>
            <w:r w:rsidRPr="001474D1">
              <w:rPr>
                <w:sz w:val="18"/>
                <w:lang w:val="ru-RU"/>
              </w:rPr>
              <w:t>в</w:t>
            </w:r>
          </w:p>
          <w:p w:rsidR="001474D1" w:rsidRPr="001474D1" w:rsidRDefault="001474D1" w:rsidP="00AE06A1">
            <w:pPr>
              <w:pStyle w:val="TableParagraph"/>
              <w:spacing w:line="206" w:lineRule="exact"/>
              <w:ind w:left="246"/>
              <w:rPr>
                <w:sz w:val="18"/>
                <w:lang w:val="ru-RU"/>
              </w:rPr>
            </w:pPr>
            <w:r w:rsidRPr="001474D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1.6.2.78.</w:t>
            </w:r>
          </w:p>
        </w:tc>
        <w:tc>
          <w:tcPr>
            <w:tcW w:w="5493" w:type="dxa"/>
          </w:tcPr>
          <w:p w:rsidR="001474D1" w:rsidRDefault="001474D1" w:rsidP="00AE06A1">
            <w:pPr>
              <w:pStyle w:val="TableParagraph"/>
              <w:ind w:left="107"/>
            </w:pPr>
            <w:r>
              <w:t>Скамейка</w:t>
            </w:r>
            <w:r>
              <w:rPr>
                <w:spacing w:val="-5"/>
              </w:rPr>
              <w:t xml:space="preserve"> </w:t>
            </w:r>
            <w:r>
              <w:t>гимнастическая</w:t>
            </w:r>
            <w:r>
              <w:rPr>
                <w:spacing w:val="-3"/>
              </w:rPr>
              <w:t xml:space="preserve"> </w:t>
            </w:r>
            <w:r>
              <w:t>универсальная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1.6.2.79.</w:t>
            </w:r>
          </w:p>
        </w:tc>
        <w:tc>
          <w:tcPr>
            <w:tcW w:w="5493" w:type="dxa"/>
          </w:tcPr>
          <w:p w:rsidR="001474D1" w:rsidRDefault="001474D1" w:rsidP="00AE06A1">
            <w:pPr>
              <w:pStyle w:val="TableParagraph"/>
              <w:ind w:left="107"/>
            </w:pPr>
            <w:r>
              <w:t>Стеллаж</w:t>
            </w:r>
            <w:r>
              <w:rPr>
                <w:spacing w:val="-1"/>
              </w:rPr>
              <w:t xml:space="preserve"> </w:t>
            </w:r>
            <w:r>
              <w:t>для</w:t>
            </w:r>
            <w:r>
              <w:rPr>
                <w:spacing w:val="-1"/>
              </w:rPr>
              <w:t xml:space="preserve"> </w:t>
            </w:r>
            <w:r>
              <w:t>инвентаря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6" w:lineRule="exact"/>
              <w:ind w:left="129"/>
            </w:pPr>
            <w:r>
              <w:t>1.6.2.80.</w:t>
            </w:r>
          </w:p>
        </w:tc>
        <w:tc>
          <w:tcPr>
            <w:tcW w:w="5493" w:type="dxa"/>
          </w:tcPr>
          <w:p w:rsidR="001474D1" w:rsidRDefault="001474D1" w:rsidP="00AE06A1">
            <w:pPr>
              <w:pStyle w:val="TableParagraph"/>
              <w:spacing w:line="246" w:lineRule="exact"/>
              <w:ind w:left="107"/>
            </w:pPr>
            <w:r>
              <w:t>Степ</w:t>
            </w:r>
            <w:r>
              <w:rPr>
                <w:spacing w:val="-7"/>
              </w:rPr>
              <w:t xml:space="preserve"> </w:t>
            </w:r>
            <w:r>
              <w:t>платформа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1.6.2.81.</w:t>
            </w:r>
          </w:p>
        </w:tc>
        <w:tc>
          <w:tcPr>
            <w:tcW w:w="5493" w:type="dxa"/>
          </w:tcPr>
          <w:p w:rsidR="001474D1" w:rsidRPr="001474D1" w:rsidRDefault="001474D1" w:rsidP="00AE06A1">
            <w:pPr>
              <w:pStyle w:val="TableParagraph"/>
              <w:ind w:left="107"/>
              <w:rPr>
                <w:lang w:val="ru-RU"/>
              </w:rPr>
            </w:pPr>
            <w:r w:rsidRPr="001474D1">
              <w:rPr>
                <w:lang w:val="ru-RU"/>
              </w:rPr>
              <w:t>Стойка</w:t>
            </w:r>
            <w:r w:rsidRPr="001474D1">
              <w:rPr>
                <w:spacing w:val="-12"/>
                <w:lang w:val="ru-RU"/>
              </w:rPr>
              <w:t xml:space="preserve"> </w:t>
            </w:r>
            <w:r w:rsidRPr="001474D1">
              <w:rPr>
                <w:lang w:val="ru-RU"/>
              </w:rPr>
              <w:t>баскетбольная</w:t>
            </w:r>
            <w:r w:rsidRPr="001474D1">
              <w:rPr>
                <w:spacing w:val="-10"/>
                <w:lang w:val="ru-RU"/>
              </w:rPr>
              <w:t xml:space="preserve"> </w:t>
            </w:r>
            <w:r w:rsidRPr="001474D1">
              <w:rPr>
                <w:lang w:val="ru-RU"/>
              </w:rPr>
              <w:t>с</w:t>
            </w:r>
            <w:r w:rsidRPr="001474D1">
              <w:rPr>
                <w:spacing w:val="-10"/>
                <w:lang w:val="ru-RU"/>
              </w:rPr>
              <w:t xml:space="preserve"> </w:t>
            </w:r>
            <w:r w:rsidRPr="001474D1">
              <w:rPr>
                <w:lang w:val="ru-RU"/>
              </w:rPr>
              <w:t>сеткой</w:t>
            </w:r>
            <w:r w:rsidRPr="001474D1">
              <w:rPr>
                <w:spacing w:val="-10"/>
                <w:lang w:val="ru-RU"/>
              </w:rPr>
              <w:t xml:space="preserve"> </w:t>
            </w:r>
            <w:r w:rsidRPr="001474D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1.6.2.82.</w:t>
            </w:r>
          </w:p>
        </w:tc>
        <w:tc>
          <w:tcPr>
            <w:tcW w:w="5493" w:type="dxa"/>
          </w:tcPr>
          <w:p w:rsidR="001474D1" w:rsidRDefault="001474D1" w:rsidP="00AE06A1">
            <w:pPr>
              <w:pStyle w:val="TableParagraph"/>
              <w:ind w:left="107"/>
            </w:pPr>
            <w:r>
              <w:t>Стойка</w:t>
            </w:r>
            <w:r>
              <w:rPr>
                <w:spacing w:val="-5"/>
              </w:rPr>
              <w:t xml:space="preserve"> </w:t>
            </w:r>
            <w:r>
              <w:t>для</w:t>
            </w:r>
            <w:r>
              <w:rPr>
                <w:spacing w:val="-3"/>
              </w:rPr>
              <w:t xml:space="preserve"> </w:t>
            </w:r>
            <w:r>
              <w:t>гимнастических</w:t>
            </w:r>
            <w:r>
              <w:rPr>
                <w:spacing w:val="-3"/>
              </w:rPr>
              <w:t xml:space="preserve"> </w:t>
            </w:r>
            <w:r>
              <w:t>палок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1.6.2.83.</w:t>
            </w:r>
          </w:p>
        </w:tc>
        <w:tc>
          <w:tcPr>
            <w:tcW w:w="5493" w:type="dxa"/>
          </w:tcPr>
          <w:p w:rsidR="001474D1" w:rsidRPr="001474D1" w:rsidRDefault="001474D1" w:rsidP="00AE06A1">
            <w:pPr>
              <w:pStyle w:val="TableParagraph"/>
              <w:ind w:left="107"/>
              <w:rPr>
                <w:lang w:val="ru-RU"/>
              </w:rPr>
            </w:pPr>
            <w:r w:rsidRPr="001474D1">
              <w:rPr>
                <w:lang w:val="ru-RU"/>
              </w:rPr>
              <w:t>Стойки</w:t>
            </w:r>
            <w:r w:rsidRPr="001474D1">
              <w:rPr>
                <w:spacing w:val="-7"/>
                <w:lang w:val="ru-RU"/>
              </w:rPr>
              <w:t xml:space="preserve"> </w:t>
            </w:r>
            <w:r w:rsidRPr="001474D1">
              <w:rPr>
                <w:lang w:val="ru-RU"/>
              </w:rPr>
              <w:t>для</w:t>
            </w:r>
            <w:r w:rsidRPr="001474D1">
              <w:rPr>
                <w:spacing w:val="-7"/>
                <w:lang w:val="ru-RU"/>
              </w:rPr>
              <w:t xml:space="preserve"> </w:t>
            </w:r>
            <w:r w:rsidRPr="001474D1">
              <w:rPr>
                <w:lang w:val="ru-RU"/>
              </w:rPr>
              <w:t>прыжков</w:t>
            </w:r>
            <w:r w:rsidRPr="001474D1">
              <w:rPr>
                <w:spacing w:val="-8"/>
                <w:lang w:val="ru-RU"/>
              </w:rPr>
              <w:t xml:space="preserve"> </w:t>
            </w:r>
            <w:r w:rsidRPr="001474D1">
              <w:rPr>
                <w:lang w:val="ru-RU"/>
              </w:rPr>
              <w:t>в</w:t>
            </w:r>
            <w:r w:rsidRPr="001474D1">
              <w:rPr>
                <w:spacing w:val="-8"/>
                <w:lang w:val="ru-RU"/>
              </w:rPr>
              <w:t xml:space="preserve"> </w:t>
            </w:r>
            <w:r w:rsidRPr="001474D1">
              <w:rPr>
                <w:lang w:val="ru-RU"/>
              </w:rPr>
              <w:t>высоту</w:t>
            </w:r>
            <w:r w:rsidRPr="001474D1">
              <w:rPr>
                <w:spacing w:val="-9"/>
                <w:lang w:val="ru-RU"/>
              </w:rPr>
              <w:t xml:space="preserve"> </w:t>
            </w:r>
            <w:r w:rsidRPr="001474D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1.6.2.84.</w:t>
            </w:r>
          </w:p>
        </w:tc>
        <w:tc>
          <w:tcPr>
            <w:tcW w:w="5493" w:type="dxa"/>
          </w:tcPr>
          <w:p w:rsidR="001474D1" w:rsidRDefault="001474D1" w:rsidP="00AE06A1">
            <w:pPr>
              <w:pStyle w:val="TableParagraph"/>
              <w:ind w:left="107"/>
            </w:pPr>
            <w:r>
              <w:t>Султанчики</w:t>
            </w:r>
            <w:r>
              <w:rPr>
                <w:spacing w:val="-8"/>
              </w:rPr>
              <w:t xml:space="preserve"> </w:t>
            </w:r>
            <w:r>
              <w:t>для</w:t>
            </w:r>
            <w:r>
              <w:rPr>
                <w:spacing w:val="-7"/>
              </w:rPr>
              <w:t xml:space="preserve"> </w:t>
            </w:r>
            <w:r>
              <w:t>упражнений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50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1.6.2.85.</w:t>
            </w:r>
          </w:p>
        </w:tc>
        <w:tc>
          <w:tcPr>
            <w:tcW w:w="5493" w:type="dxa"/>
          </w:tcPr>
          <w:p w:rsidR="001474D1" w:rsidRPr="001474D1" w:rsidRDefault="001474D1" w:rsidP="00AE06A1">
            <w:pPr>
              <w:pStyle w:val="TableParagraph"/>
              <w:ind w:left="107"/>
              <w:rPr>
                <w:lang w:val="ru-RU"/>
              </w:rPr>
            </w:pPr>
            <w:r w:rsidRPr="001474D1">
              <w:rPr>
                <w:lang w:val="ru-RU"/>
              </w:rPr>
              <w:t>Сухой бассейн</w:t>
            </w:r>
            <w:r w:rsidRPr="001474D1">
              <w:rPr>
                <w:spacing w:val="-1"/>
                <w:lang w:val="ru-RU"/>
              </w:rPr>
              <w:t xml:space="preserve"> </w:t>
            </w:r>
            <w:r w:rsidRPr="001474D1">
              <w:rPr>
                <w:lang w:val="ru-RU"/>
              </w:rPr>
              <w:t>с</w:t>
            </w:r>
            <w:r w:rsidRPr="001474D1">
              <w:rPr>
                <w:spacing w:val="-1"/>
                <w:lang w:val="ru-RU"/>
              </w:rPr>
              <w:t xml:space="preserve"> </w:t>
            </w:r>
            <w:r w:rsidRPr="001474D1">
              <w:rPr>
                <w:lang w:val="ru-RU"/>
              </w:rPr>
              <w:t>шарами</w:t>
            </w:r>
            <w:r w:rsidRPr="001474D1">
              <w:rPr>
                <w:spacing w:val="-3"/>
                <w:lang w:val="ru-RU"/>
              </w:rPr>
              <w:t xml:space="preserve"> </w:t>
            </w:r>
            <w:r w:rsidRPr="001474D1">
              <w:rPr>
                <w:lang w:val="ru-RU"/>
              </w:rPr>
              <w:t>для зала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1.6.2.86.</w:t>
            </w:r>
          </w:p>
        </w:tc>
        <w:tc>
          <w:tcPr>
            <w:tcW w:w="5493" w:type="dxa"/>
          </w:tcPr>
          <w:p w:rsidR="001474D1" w:rsidRPr="001474D1" w:rsidRDefault="001474D1" w:rsidP="00AE06A1">
            <w:pPr>
              <w:pStyle w:val="TableParagraph"/>
              <w:ind w:left="107"/>
              <w:rPr>
                <w:lang w:val="ru-RU"/>
              </w:rPr>
            </w:pPr>
            <w:r w:rsidRPr="001474D1">
              <w:rPr>
                <w:lang w:val="ru-RU"/>
              </w:rPr>
              <w:t>Табло</w:t>
            </w:r>
            <w:r w:rsidRPr="001474D1">
              <w:rPr>
                <w:spacing w:val="1"/>
                <w:lang w:val="ru-RU"/>
              </w:rPr>
              <w:t xml:space="preserve"> </w:t>
            </w:r>
            <w:r w:rsidRPr="001474D1">
              <w:rPr>
                <w:lang w:val="ru-RU"/>
              </w:rPr>
              <w:t>электронное игровое</w:t>
            </w:r>
            <w:r w:rsidRPr="001474D1">
              <w:rPr>
                <w:spacing w:val="2"/>
                <w:lang w:val="ru-RU"/>
              </w:rPr>
              <w:t xml:space="preserve"> </w:t>
            </w:r>
            <w:r w:rsidRPr="001474D1">
              <w:rPr>
                <w:lang w:val="ru-RU"/>
              </w:rPr>
              <w:t>(для</w:t>
            </w:r>
            <w:r w:rsidRPr="001474D1">
              <w:rPr>
                <w:spacing w:val="2"/>
                <w:lang w:val="ru-RU"/>
              </w:rPr>
              <w:t xml:space="preserve"> </w:t>
            </w:r>
            <w:r w:rsidRPr="001474D1">
              <w:rPr>
                <w:lang w:val="ru-RU"/>
              </w:rPr>
              <w:t>волейбола, баскетбола,</w:t>
            </w:r>
          </w:p>
          <w:p w:rsidR="001474D1" w:rsidRPr="001474D1" w:rsidRDefault="001474D1" w:rsidP="00AE06A1">
            <w:pPr>
              <w:pStyle w:val="TableParagraph"/>
              <w:spacing w:before="37"/>
              <w:ind w:left="107"/>
              <w:rPr>
                <w:lang w:val="ru-RU"/>
              </w:rPr>
            </w:pPr>
            <w:r w:rsidRPr="001474D1">
              <w:rPr>
                <w:lang w:val="ru-RU"/>
              </w:rPr>
              <w:t>футбола,</w:t>
            </w:r>
            <w:r w:rsidRPr="001474D1">
              <w:rPr>
                <w:spacing w:val="-7"/>
                <w:lang w:val="ru-RU"/>
              </w:rPr>
              <w:t xml:space="preserve"> </w:t>
            </w:r>
            <w:r w:rsidRPr="001474D1">
              <w:rPr>
                <w:lang w:val="ru-RU"/>
              </w:rPr>
              <w:t>гандбола)</w:t>
            </w:r>
            <w:r w:rsidRPr="001474D1">
              <w:rPr>
                <w:spacing w:val="-6"/>
                <w:lang w:val="ru-RU"/>
              </w:rPr>
              <w:t xml:space="preserve"> </w:t>
            </w:r>
            <w:r w:rsidRPr="001474D1">
              <w:rPr>
                <w:lang w:val="ru-RU"/>
              </w:rPr>
              <w:t>с</w:t>
            </w:r>
            <w:r w:rsidRPr="001474D1">
              <w:rPr>
                <w:spacing w:val="-4"/>
                <w:lang w:val="ru-RU"/>
              </w:rPr>
              <w:t xml:space="preserve"> </w:t>
            </w:r>
            <w:r w:rsidRPr="001474D1">
              <w:rPr>
                <w:lang w:val="ru-RU"/>
              </w:rPr>
              <w:t>защитным</w:t>
            </w:r>
            <w:r w:rsidRPr="001474D1">
              <w:rPr>
                <w:spacing w:val="-5"/>
                <w:lang w:val="ru-RU"/>
              </w:rPr>
              <w:t xml:space="preserve"> </w:t>
            </w:r>
            <w:r w:rsidRPr="001474D1">
              <w:rPr>
                <w:lang w:val="ru-RU"/>
              </w:rPr>
              <w:t>экраном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1.6.2.87.</w:t>
            </w:r>
          </w:p>
        </w:tc>
        <w:tc>
          <w:tcPr>
            <w:tcW w:w="5493" w:type="dxa"/>
          </w:tcPr>
          <w:p w:rsidR="001474D1" w:rsidRPr="001474D1" w:rsidRDefault="001474D1" w:rsidP="00AE06A1">
            <w:pPr>
              <w:pStyle w:val="TableParagraph"/>
              <w:ind w:left="107"/>
              <w:rPr>
                <w:lang w:val="ru-RU"/>
              </w:rPr>
            </w:pPr>
            <w:r w:rsidRPr="001474D1">
              <w:rPr>
                <w:lang w:val="ru-RU"/>
              </w:rPr>
              <w:t>Тележка</w:t>
            </w:r>
            <w:r w:rsidRPr="001474D1">
              <w:rPr>
                <w:spacing w:val="-3"/>
                <w:lang w:val="ru-RU"/>
              </w:rPr>
              <w:t xml:space="preserve"> </w:t>
            </w:r>
            <w:r w:rsidRPr="001474D1">
              <w:rPr>
                <w:lang w:val="ru-RU"/>
              </w:rPr>
              <w:t>или</w:t>
            </w:r>
            <w:r w:rsidRPr="001474D1">
              <w:rPr>
                <w:spacing w:val="-6"/>
                <w:lang w:val="ru-RU"/>
              </w:rPr>
              <w:t xml:space="preserve"> </w:t>
            </w:r>
            <w:r w:rsidRPr="001474D1">
              <w:rPr>
                <w:lang w:val="ru-RU"/>
              </w:rPr>
              <w:t>стенд</w:t>
            </w:r>
            <w:r w:rsidRPr="001474D1">
              <w:rPr>
                <w:spacing w:val="-5"/>
                <w:lang w:val="ru-RU"/>
              </w:rPr>
              <w:t xml:space="preserve"> </w:t>
            </w:r>
            <w:r w:rsidRPr="001474D1">
              <w:rPr>
                <w:lang w:val="ru-RU"/>
              </w:rPr>
              <w:t>для</w:t>
            </w:r>
            <w:r w:rsidRPr="001474D1">
              <w:rPr>
                <w:spacing w:val="-3"/>
                <w:lang w:val="ru-RU"/>
              </w:rPr>
              <w:t xml:space="preserve"> </w:t>
            </w:r>
            <w:r w:rsidRPr="001474D1">
              <w:rPr>
                <w:lang w:val="ru-RU"/>
              </w:rPr>
              <w:t>спортинвентаря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1.6.2.88.</w:t>
            </w:r>
          </w:p>
        </w:tc>
        <w:tc>
          <w:tcPr>
            <w:tcW w:w="5493" w:type="dxa"/>
          </w:tcPr>
          <w:p w:rsidR="001474D1" w:rsidRDefault="001474D1" w:rsidP="00AE06A1">
            <w:pPr>
              <w:pStyle w:val="TableParagraph"/>
              <w:ind w:left="107"/>
            </w:pPr>
            <w:r>
              <w:t>Турник</w:t>
            </w:r>
            <w:r>
              <w:rPr>
                <w:spacing w:val="-9"/>
              </w:rPr>
              <w:t xml:space="preserve"> </w:t>
            </w:r>
            <w:r>
              <w:t>(перекладина</w:t>
            </w:r>
            <w:r>
              <w:rPr>
                <w:spacing w:val="-8"/>
              </w:rPr>
              <w:t xml:space="preserve"> </w:t>
            </w:r>
            <w:r>
              <w:t>высокая)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1.6.2.89.</w:t>
            </w:r>
          </w:p>
        </w:tc>
        <w:tc>
          <w:tcPr>
            <w:tcW w:w="5493" w:type="dxa"/>
          </w:tcPr>
          <w:p w:rsidR="001474D1" w:rsidRDefault="001474D1" w:rsidP="00AE06A1">
            <w:pPr>
              <w:pStyle w:val="TableParagraph"/>
              <w:ind w:left="107"/>
            </w:pPr>
            <w:r>
              <w:t>Ферма</w:t>
            </w:r>
            <w:r>
              <w:rPr>
                <w:spacing w:val="-5"/>
              </w:rPr>
              <w:t xml:space="preserve"> </w:t>
            </w:r>
            <w:r>
              <w:t>для</w:t>
            </w:r>
            <w:r>
              <w:rPr>
                <w:spacing w:val="-3"/>
              </w:rPr>
              <w:t xml:space="preserve"> </w:t>
            </w:r>
            <w:r>
              <w:t>щита</w:t>
            </w:r>
            <w:r>
              <w:rPr>
                <w:spacing w:val="-5"/>
              </w:rPr>
              <w:t xml:space="preserve"> </w:t>
            </w:r>
            <w:r>
              <w:t>баскетбольного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1.6.2.90.</w:t>
            </w:r>
          </w:p>
        </w:tc>
        <w:tc>
          <w:tcPr>
            <w:tcW w:w="5493" w:type="dxa"/>
          </w:tcPr>
          <w:p w:rsidR="001474D1" w:rsidRDefault="001474D1" w:rsidP="00AE06A1">
            <w:pPr>
              <w:pStyle w:val="TableParagraph"/>
              <w:spacing w:line="246" w:lineRule="exact"/>
              <w:ind w:left="107"/>
            </w:pPr>
            <w:r>
              <w:t>Фишки</w:t>
            </w:r>
            <w:r>
              <w:rPr>
                <w:spacing w:val="-9"/>
              </w:rPr>
              <w:t xml:space="preserve"> </w:t>
            </w:r>
            <w:r>
              <w:t>конусы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1.6.2.91.</w:t>
            </w:r>
          </w:p>
        </w:tc>
        <w:tc>
          <w:tcPr>
            <w:tcW w:w="5493" w:type="dxa"/>
          </w:tcPr>
          <w:p w:rsidR="001474D1" w:rsidRDefault="001474D1" w:rsidP="00AE06A1">
            <w:pPr>
              <w:pStyle w:val="TableParagraph"/>
              <w:spacing w:line="246" w:lineRule="exact"/>
              <w:ind w:left="107"/>
            </w:pPr>
            <w:r>
              <w:t>Флажки</w:t>
            </w:r>
            <w:r>
              <w:rPr>
                <w:spacing w:val="-10"/>
              </w:rPr>
              <w:t xml:space="preserve"> </w:t>
            </w:r>
            <w:r>
              <w:t>разноцветные</w:t>
            </w:r>
            <w:r>
              <w:rPr>
                <w:spacing w:val="-10"/>
              </w:rPr>
              <w:t xml:space="preserve"> </w:t>
            </w:r>
            <w:r>
              <w:t>(атласные)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50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1.6.2.92.</w:t>
            </w:r>
          </w:p>
        </w:tc>
        <w:tc>
          <w:tcPr>
            <w:tcW w:w="5493" w:type="dxa"/>
          </w:tcPr>
          <w:p w:rsidR="001474D1" w:rsidRDefault="001474D1" w:rsidP="00AE06A1">
            <w:pPr>
              <w:pStyle w:val="TableParagraph"/>
              <w:ind w:left="107"/>
            </w:pPr>
            <w:r>
              <w:t>Шайбы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15</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1.6.2.93.</w:t>
            </w:r>
          </w:p>
        </w:tc>
        <w:tc>
          <w:tcPr>
            <w:tcW w:w="5493" w:type="dxa"/>
          </w:tcPr>
          <w:p w:rsidR="001474D1" w:rsidRDefault="001474D1" w:rsidP="00AE06A1">
            <w:pPr>
              <w:pStyle w:val="TableParagraph"/>
              <w:ind w:left="107"/>
            </w:pPr>
            <w:r>
              <w:t>Щит</w:t>
            </w:r>
            <w:r>
              <w:rPr>
                <w:spacing w:val="-6"/>
              </w:rPr>
              <w:t xml:space="preserve"> </w:t>
            </w:r>
            <w:r>
              <w:t>баскетбольный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1.6.2.94.</w:t>
            </w:r>
          </w:p>
        </w:tc>
        <w:tc>
          <w:tcPr>
            <w:tcW w:w="5493" w:type="dxa"/>
          </w:tcPr>
          <w:p w:rsidR="001474D1" w:rsidRPr="00AE06A1" w:rsidRDefault="001474D1" w:rsidP="00AE06A1">
            <w:pPr>
              <w:pStyle w:val="TableParagraph"/>
              <w:ind w:left="107"/>
              <w:rPr>
                <w:lang w:val="ru-RU"/>
              </w:rPr>
            </w:pPr>
            <w:r w:rsidRPr="00AE06A1">
              <w:rPr>
                <w:lang w:val="ru-RU"/>
              </w:rPr>
              <w:t>Щит для</w:t>
            </w:r>
            <w:r w:rsidRPr="00AE06A1">
              <w:rPr>
                <w:spacing w:val="-1"/>
                <w:lang w:val="ru-RU"/>
              </w:rPr>
              <w:t xml:space="preserve"> </w:t>
            </w:r>
            <w:r w:rsidRPr="00AE06A1">
              <w:rPr>
                <w:lang w:val="ru-RU"/>
              </w:rPr>
              <w:t>метания в</w:t>
            </w:r>
            <w:r w:rsidRPr="00AE06A1">
              <w:rPr>
                <w:spacing w:val="-1"/>
                <w:lang w:val="ru-RU"/>
              </w:rPr>
              <w:t xml:space="preserve"> </w:t>
            </w:r>
            <w:r w:rsidRPr="00AE06A1">
              <w:rPr>
                <w:lang w:val="ru-RU"/>
              </w:rPr>
              <w:t>цель</w:t>
            </w:r>
            <w:r w:rsidRPr="00AE06A1">
              <w:rPr>
                <w:spacing w:val="1"/>
                <w:lang w:val="ru-RU"/>
              </w:rPr>
              <w:t xml:space="preserve"> </w:t>
            </w:r>
            <w:r w:rsidRPr="00AE06A1">
              <w:rPr>
                <w:lang w:val="ru-RU"/>
              </w:rPr>
              <w:t>навесной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ind w:left="129"/>
            </w:pPr>
            <w:r>
              <w:t>1.6.2.95.</w:t>
            </w:r>
          </w:p>
        </w:tc>
        <w:tc>
          <w:tcPr>
            <w:tcW w:w="5493" w:type="dxa"/>
          </w:tcPr>
          <w:p w:rsidR="001474D1" w:rsidRDefault="001474D1" w:rsidP="00AE06A1">
            <w:pPr>
              <w:pStyle w:val="TableParagraph"/>
              <w:ind w:left="107"/>
            </w:pPr>
            <w:r>
              <w:t>Эспандеры</w:t>
            </w:r>
            <w:r>
              <w:rPr>
                <w:spacing w:val="-3"/>
              </w:rPr>
              <w:t xml:space="preserve"> </w:t>
            </w:r>
            <w:r>
              <w:t>кистевые</w:t>
            </w:r>
            <w:r>
              <w:rPr>
                <w:spacing w:val="-1"/>
              </w:rPr>
              <w:t xml:space="preserve"> </w:t>
            </w:r>
            <w:r>
              <w:t>(детские)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13" w:hanging="96"/>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ind w:left="246"/>
              <w:rPr>
                <w:sz w:val="18"/>
                <w:lang w:val="ru-RU"/>
              </w:rPr>
            </w:pPr>
            <w:r w:rsidRPr="00AE06A1">
              <w:rPr>
                <w:sz w:val="18"/>
                <w:lang w:val="ru-RU"/>
              </w:rPr>
              <w:t>группе</w:t>
            </w:r>
          </w:p>
        </w:tc>
        <w:tc>
          <w:tcPr>
            <w:tcW w:w="1035" w:type="dxa"/>
          </w:tcPr>
          <w:p w:rsidR="001474D1" w:rsidRPr="00AE06A1" w:rsidRDefault="001474D1" w:rsidP="00AE06A1">
            <w:pPr>
              <w:pStyle w:val="TableParagraph"/>
              <w:rPr>
                <w:lang w:val="ru-RU"/>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1.6.3.</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Дополнительное</w:t>
            </w:r>
            <w:r w:rsidRPr="00AE06A1">
              <w:rPr>
                <w:i/>
                <w:spacing w:val="-4"/>
                <w:lang w:val="ru-RU"/>
              </w:rPr>
              <w:t xml:space="preserve"> </w:t>
            </w:r>
            <w:r w:rsidRPr="00AE06A1">
              <w:rPr>
                <w:i/>
                <w:lang w:val="ru-RU"/>
              </w:rPr>
              <w:t>и</w:t>
            </w:r>
            <w:r w:rsidRPr="00AE06A1">
              <w:rPr>
                <w:i/>
                <w:spacing w:val="-4"/>
                <w:lang w:val="ru-RU"/>
              </w:rPr>
              <w:t xml:space="preserve"> </w:t>
            </w:r>
            <w:r w:rsidRPr="00AE06A1">
              <w:rPr>
                <w:i/>
                <w:lang w:val="ru-RU"/>
              </w:rPr>
              <w:t>вариативное</w:t>
            </w:r>
            <w:r w:rsidRPr="00AE06A1">
              <w:rPr>
                <w:i/>
                <w:spacing w:val="-7"/>
                <w:lang w:val="ru-RU"/>
              </w:rPr>
              <w:t xml:space="preserve"> </w:t>
            </w:r>
            <w:r w:rsidRPr="00AE06A1">
              <w:rPr>
                <w:i/>
                <w:lang w:val="ru-RU"/>
              </w:rPr>
              <w:t>оборудование</w:t>
            </w:r>
            <w:r w:rsidRPr="00AE06A1">
              <w:rPr>
                <w:i/>
                <w:spacing w:val="-4"/>
                <w:lang w:val="ru-RU"/>
              </w:rPr>
              <w:t xml:space="preserve"> </w:t>
            </w:r>
            <w:r w:rsidRPr="00AE06A1">
              <w:rPr>
                <w:i/>
                <w:lang w:val="ru-RU"/>
              </w:rPr>
              <w:t>для</w:t>
            </w:r>
            <w:r w:rsidRPr="00AE06A1">
              <w:rPr>
                <w:i/>
                <w:spacing w:val="-6"/>
                <w:lang w:val="ru-RU"/>
              </w:rPr>
              <w:t xml:space="preserve"> </w:t>
            </w:r>
            <w:r w:rsidRPr="00AE06A1">
              <w:rPr>
                <w:i/>
                <w:lang w:val="ru-RU"/>
              </w:rPr>
              <w:t>подвижных</w:t>
            </w:r>
            <w:r w:rsidRPr="00AE06A1">
              <w:rPr>
                <w:i/>
                <w:spacing w:val="-5"/>
                <w:lang w:val="ru-RU"/>
              </w:rPr>
              <w:t xml:space="preserve"> </w:t>
            </w:r>
            <w:r w:rsidRPr="00AE06A1">
              <w:rPr>
                <w:i/>
                <w:lang w:val="ru-RU"/>
              </w:rPr>
              <w:t>игр</w:t>
            </w:r>
            <w:r w:rsidRPr="00AE06A1">
              <w:rPr>
                <w:i/>
                <w:spacing w:val="-4"/>
                <w:lang w:val="ru-RU"/>
              </w:rPr>
              <w:t xml:space="preserve"> </w:t>
            </w:r>
            <w:r w:rsidRPr="00AE06A1">
              <w:rPr>
                <w:i/>
                <w:lang w:val="ru-RU"/>
              </w:rPr>
              <w:t>и</w:t>
            </w:r>
            <w:r w:rsidRPr="00AE06A1">
              <w:rPr>
                <w:i/>
                <w:spacing w:val="-5"/>
                <w:lang w:val="ru-RU"/>
              </w:rPr>
              <w:t xml:space="preserve"> </w:t>
            </w:r>
            <w:r w:rsidRPr="00AE06A1">
              <w:rPr>
                <w:i/>
                <w:lang w:val="ru-RU"/>
              </w:rPr>
              <w:t>спортивных</w:t>
            </w:r>
            <w:r w:rsidRPr="00AE06A1">
              <w:rPr>
                <w:i/>
                <w:spacing w:val="-6"/>
                <w:lang w:val="ru-RU"/>
              </w:rPr>
              <w:t xml:space="preserve"> </w:t>
            </w:r>
            <w:r w:rsidRPr="00AE06A1">
              <w:rPr>
                <w:i/>
                <w:lang w:val="ru-RU"/>
              </w:rPr>
              <w:t>мероприятий</w:t>
            </w:r>
          </w:p>
        </w:tc>
      </w:tr>
      <w:tr w:rsidR="001474D1" w:rsidTr="00AE06A1">
        <w:trPr>
          <w:trHeight w:val="582"/>
        </w:trPr>
        <w:tc>
          <w:tcPr>
            <w:tcW w:w="1385" w:type="dxa"/>
          </w:tcPr>
          <w:p w:rsidR="001474D1" w:rsidRDefault="001474D1" w:rsidP="00AE06A1">
            <w:pPr>
              <w:pStyle w:val="TableParagraph"/>
              <w:ind w:left="129"/>
            </w:pPr>
            <w:r>
              <w:t>1.6.3.1.</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23"/>
                <w:lang w:val="ru-RU"/>
              </w:rPr>
              <w:t xml:space="preserve"> </w:t>
            </w:r>
            <w:r w:rsidRPr="00AE06A1">
              <w:rPr>
                <w:lang w:val="ru-RU"/>
              </w:rPr>
              <w:t>для</w:t>
            </w:r>
            <w:r w:rsidRPr="00AE06A1">
              <w:rPr>
                <w:spacing w:val="23"/>
                <w:lang w:val="ru-RU"/>
              </w:rPr>
              <w:t xml:space="preserve"> </w:t>
            </w:r>
            <w:r w:rsidRPr="00AE06A1">
              <w:rPr>
                <w:lang w:val="ru-RU"/>
              </w:rPr>
              <w:t>проведения</w:t>
            </w:r>
            <w:r w:rsidRPr="00AE06A1">
              <w:rPr>
                <w:spacing w:val="23"/>
                <w:lang w:val="ru-RU"/>
              </w:rPr>
              <w:t xml:space="preserve"> </w:t>
            </w:r>
            <w:r w:rsidRPr="00AE06A1">
              <w:rPr>
                <w:lang w:val="ru-RU"/>
              </w:rPr>
              <w:t>спортивных</w:t>
            </w:r>
            <w:r w:rsidRPr="00AE06A1">
              <w:rPr>
                <w:spacing w:val="22"/>
                <w:lang w:val="ru-RU"/>
              </w:rPr>
              <w:t xml:space="preserve"> </w:t>
            </w:r>
            <w:r w:rsidRPr="00AE06A1">
              <w:rPr>
                <w:lang w:val="ru-RU"/>
              </w:rPr>
              <w:t>мероприятий</w:t>
            </w:r>
            <w:r w:rsidRPr="00AE06A1">
              <w:rPr>
                <w:spacing w:val="23"/>
                <w:lang w:val="ru-RU"/>
              </w:rPr>
              <w:t xml:space="preserve"> </w:t>
            </w:r>
            <w:r w:rsidRPr="00AE06A1">
              <w:rPr>
                <w:lang w:val="ru-RU"/>
              </w:rPr>
              <w:t>(в</w:t>
            </w:r>
          </w:p>
          <w:p w:rsidR="001474D1" w:rsidRDefault="001474D1" w:rsidP="00AE06A1">
            <w:pPr>
              <w:pStyle w:val="TableParagraph"/>
              <w:spacing w:before="40"/>
              <w:ind w:left="107"/>
            </w:pPr>
            <w:r>
              <w:t>бауле)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1.6.3.2.</w:t>
            </w:r>
          </w:p>
        </w:tc>
        <w:tc>
          <w:tcPr>
            <w:tcW w:w="5493" w:type="dxa"/>
          </w:tcPr>
          <w:p w:rsidR="001474D1" w:rsidRDefault="001474D1" w:rsidP="00AE06A1">
            <w:pPr>
              <w:pStyle w:val="TableParagraph"/>
              <w:ind w:left="107"/>
            </w:pPr>
            <w:r>
              <w:rPr>
                <w:spacing w:val="-1"/>
              </w:rPr>
              <w:t>Комплект</w:t>
            </w:r>
            <w:r>
              <w:rPr>
                <w:spacing w:val="-10"/>
              </w:rPr>
              <w:t xml:space="preserve"> </w:t>
            </w:r>
            <w:r>
              <w:t>судейский</w:t>
            </w:r>
            <w:r>
              <w:rPr>
                <w:spacing w:val="-13"/>
              </w:rPr>
              <w:t xml:space="preserve"> </w:t>
            </w:r>
            <w:r>
              <w:t>(в</w:t>
            </w:r>
            <w:r>
              <w:rPr>
                <w:spacing w:val="-10"/>
              </w:rPr>
              <w:t xml:space="preserve"> </w:t>
            </w:r>
            <w:r>
              <w:t>сумке)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1.6.3.3.</w:t>
            </w:r>
          </w:p>
        </w:tc>
        <w:tc>
          <w:tcPr>
            <w:tcW w:w="5493" w:type="dxa"/>
          </w:tcPr>
          <w:p w:rsidR="001474D1" w:rsidRDefault="001474D1" w:rsidP="00AE06A1">
            <w:pPr>
              <w:pStyle w:val="TableParagraph"/>
              <w:ind w:left="107"/>
            </w:pPr>
            <w:r>
              <w:t>Музыкальный</w:t>
            </w:r>
            <w:r>
              <w:rPr>
                <w:spacing w:val="-4"/>
              </w:rPr>
              <w:t xml:space="preserve"> </w:t>
            </w:r>
            <w:r>
              <w:t>центр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1.6.3.4.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4"/>
                <w:lang w:val="ru-RU"/>
              </w:rPr>
              <w:t xml:space="preserve"> </w:t>
            </w:r>
            <w:r w:rsidRPr="00AE06A1">
              <w:rPr>
                <w:lang w:val="ru-RU"/>
              </w:rPr>
              <w:t>(в</w:t>
            </w:r>
            <w:r w:rsidRPr="00AE06A1">
              <w:rPr>
                <w:spacing w:val="-5"/>
                <w:lang w:val="ru-RU"/>
              </w:rPr>
              <w:t xml:space="preserve"> </w:t>
            </w:r>
            <w:r w:rsidRPr="00AE06A1">
              <w:rPr>
                <w:lang w:val="ru-RU"/>
              </w:rPr>
              <w:t>сумке)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1.6.4.</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Кабинет</w:t>
            </w:r>
            <w:r w:rsidRPr="00AE06A1">
              <w:rPr>
                <w:i/>
                <w:spacing w:val="-11"/>
                <w:lang w:val="ru-RU"/>
              </w:rPr>
              <w:t xml:space="preserve"> </w:t>
            </w:r>
            <w:r w:rsidRPr="00AE06A1">
              <w:rPr>
                <w:i/>
                <w:lang w:val="ru-RU"/>
              </w:rPr>
              <w:t>педагога</w:t>
            </w:r>
            <w:r w:rsidRPr="00AE06A1">
              <w:rPr>
                <w:i/>
                <w:spacing w:val="-10"/>
                <w:lang w:val="ru-RU"/>
              </w:rPr>
              <w:t xml:space="preserve"> </w:t>
            </w:r>
            <w:r w:rsidRPr="00AE06A1">
              <w:rPr>
                <w:i/>
                <w:lang w:val="ru-RU"/>
              </w:rPr>
              <w:t>/воспитателя</w:t>
            </w:r>
            <w:r w:rsidRPr="00AE06A1">
              <w:rPr>
                <w:i/>
                <w:spacing w:val="-10"/>
                <w:lang w:val="ru-RU"/>
              </w:rPr>
              <w:t xml:space="preserve"> </w:t>
            </w:r>
            <w:r w:rsidRPr="00AE06A1">
              <w:rPr>
                <w:i/>
                <w:lang w:val="ru-RU"/>
              </w:rPr>
              <w:t>физической</w:t>
            </w:r>
            <w:r w:rsidRPr="00AE06A1">
              <w:rPr>
                <w:i/>
                <w:spacing w:val="-9"/>
                <w:lang w:val="ru-RU"/>
              </w:rPr>
              <w:t xml:space="preserve"> </w:t>
            </w:r>
            <w:r w:rsidRPr="00AE06A1">
              <w:rPr>
                <w:i/>
                <w:lang w:val="ru-RU"/>
              </w:rPr>
              <w:t>культуры</w:t>
            </w:r>
          </w:p>
        </w:tc>
      </w:tr>
      <w:tr w:rsidR="001474D1" w:rsidTr="00AE06A1">
        <w:trPr>
          <w:trHeight w:val="292"/>
        </w:trPr>
        <w:tc>
          <w:tcPr>
            <w:tcW w:w="1385" w:type="dxa"/>
          </w:tcPr>
          <w:p w:rsidR="001474D1" w:rsidRDefault="001474D1" w:rsidP="00AE06A1">
            <w:pPr>
              <w:pStyle w:val="TableParagraph"/>
              <w:spacing w:line="244" w:lineRule="exact"/>
              <w:ind w:left="129"/>
            </w:pPr>
            <w:r>
              <w:t>1.6.4.1.</w:t>
            </w:r>
          </w:p>
        </w:tc>
        <w:tc>
          <w:tcPr>
            <w:tcW w:w="5493" w:type="dxa"/>
          </w:tcPr>
          <w:p w:rsidR="001474D1" w:rsidRPr="00AE06A1" w:rsidRDefault="001474D1" w:rsidP="00AE06A1">
            <w:pPr>
              <w:pStyle w:val="TableParagraph"/>
              <w:spacing w:line="244" w:lineRule="exact"/>
              <w:ind w:left="107"/>
              <w:rPr>
                <w:lang w:val="ru-RU"/>
              </w:rPr>
            </w:pPr>
            <w:r w:rsidRPr="00AE06A1">
              <w:rPr>
                <w:lang w:val="ru-RU"/>
              </w:rPr>
              <w:t>Доска</w:t>
            </w:r>
            <w:r w:rsidRPr="00AE06A1">
              <w:rPr>
                <w:spacing w:val="-9"/>
                <w:lang w:val="ru-RU"/>
              </w:rPr>
              <w:t xml:space="preserve"> </w:t>
            </w:r>
            <w:r w:rsidRPr="00AE06A1">
              <w:rPr>
                <w:lang w:val="ru-RU"/>
              </w:rPr>
              <w:t>пробковая/Доска</w:t>
            </w:r>
            <w:r w:rsidRPr="00AE06A1">
              <w:rPr>
                <w:spacing w:val="-9"/>
                <w:lang w:val="ru-RU"/>
              </w:rPr>
              <w:t xml:space="preserve"> </w:t>
            </w:r>
            <w:r w:rsidRPr="00AE06A1">
              <w:rPr>
                <w:lang w:val="ru-RU"/>
              </w:rPr>
              <w:t>магнитно-маркерная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left="7"/>
              <w:jc w:val="center"/>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1.6.4.2.</w:t>
            </w:r>
          </w:p>
        </w:tc>
        <w:tc>
          <w:tcPr>
            <w:tcW w:w="5493" w:type="dxa"/>
          </w:tcPr>
          <w:p w:rsidR="001474D1" w:rsidRPr="00AE06A1" w:rsidRDefault="001474D1" w:rsidP="00AE06A1">
            <w:pPr>
              <w:pStyle w:val="TableParagraph"/>
              <w:tabs>
                <w:tab w:val="left" w:pos="1631"/>
                <w:tab w:val="left" w:pos="2893"/>
                <w:tab w:val="left" w:pos="3450"/>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1.6.4.3.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1.6.4.4.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1.6.4.5.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1.6.4.6.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1.6.5.</w:t>
            </w:r>
          </w:p>
        </w:tc>
        <w:tc>
          <w:tcPr>
            <w:tcW w:w="9274" w:type="dxa"/>
            <w:gridSpan w:val="5"/>
            <w:shd w:val="clear" w:color="auto" w:fill="F1F1F1"/>
          </w:tcPr>
          <w:p w:rsidR="001474D1" w:rsidRDefault="001474D1" w:rsidP="00AE06A1">
            <w:pPr>
              <w:pStyle w:val="TableParagraph"/>
              <w:ind w:left="107"/>
              <w:rPr>
                <w:i/>
              </w:rPr>
            </w:pPr>
            <w:r>
              <w:rPr>
                <w:i/>
              </w:rPr>
              <w:t>Снарядная</w:t>
            </w:r>
          </w:p>
        </w:tc>
      </w:tr>
      <w:tr w:rsidR="001474D1" w:rsidTr="00AE06A1">
        <w:trPr>
          <w:trHeight w:val="873"/>
        </w:trPr>
        <w:tc>
          <w:tcPr>
            <w:tcW w:w="1385" w:type="dxa"/>
          </w:tcPr>
          <w:p w:rsidR="001474D1" w:rsidRDefault="001474D1" w:rsidP="00AE06A1">
            <w:pPr>
              <w:pStyle w:val="TableParagraph"/>
              <w:spacing w:line="246" w:lineRule="exact"/>
              <w:ind w:left="129"/>
            </w:pPr>
            <w:r>
              <w:t>1.6.5.1.</w:t>
            </w:r>
          </w:p>
        </w:tc>
        <w:tc>
          <w:tcPr>
            <w:tcW w:w="5493" w:type="dxa"/>
          </w:tcPr>
          <w:p w:rsidR="001474D1" w:rsidRPr="00AE06A1" w:rsidRDefault="001474D1" w:rsidP="00AE06A1">
            <w:pPr>
              <w:pStyle w:val="TableParagraph"/>
              <w:tabs>
                <w:tab w:val="left" w:pos="1213"/>
                <w:tab w:val="left" w:pos="2917"/>
                <w:tab w:val="left" w:pos="3567"/>
                <w:tab w:val="left" w:pos="4727"/>
              </w:tabs>
              <w:spacing w:line="276" w:lineRule="auto"/>
              <w:ind w:left="107" w:right="97"/>
              <w:rPr>
                <w:lang w:val="ru-RU"/>
              </w:rPr>
            </w:pPr>
            <w:r w:rsidRPr="00AE06A1">
              <w:rPr>
                <w:lang w:val="ru-RU"/>
              </w:rPr>
              <w:t>Аптечка</w:t>
            </w:r>
            <w:r w:rsidRPr="00AE06A1">
              <w:rPr>
                <w:lang w:val="ru-RU"/>
              </w:rPr>
              <w:tab/>
              <w:t>универсальная</w:t>
            </w:r>
            <w:r w:rsidRPr="00AE06A1">
              <w:rPr>
                <w:lang w:val="ru-RU"/>
              </w:rPr>
              <w:tab/>
              <w:t>для</w:t>
            </w:r>
            <w:r w:rsidRPr="00AE06A1">
              <w:rPr>
                <w:lang w:val="ru-RU"/>
              </w:rPr>
              <w:tab/>
              <w:t>оказания</w:t>
            </w:r>
            <w:r w:rsidRPr="00AE06A1">
              <w:rPr>
                <w:lang w:val="ru-RU"/>
              </w:rPr>
              <w:tab/>
            </w:r>
            <w:r w:rsidRPr="00AE06A1">
              <w:rPr>
                <w:spacing w:val="-1"/>
                <w:lang w:val="ru-RU"/>
              </w:rPr>
              <w:t>первой</w:t>
            </w:r>
            <w:r w:rsidRPr="00AE06A1">
              <w:rPr>
                <w:spacing w:val="-52"/>
                <w:lang w:val="ru-RU"/>
              </w:rPr>
              <w:t xml:space="preserve"> </w:t>
            </w:r>
            <w:r w:rsidRPr="00AE06A1">
              <w:rPr>
                <w:lang w:val="ru-RU"/>
              </w:rPr>
              <w:t>медицинской</w:t>
            </w:r>
            <w:r w:rsidRPr="00AE06A1">
              <w:rPr>
                <w:spacing w:val="7"/>
                <w:lang w:val="ru-RU"/>
              </w:rPr>
              <w:t xml:space="preserve"> </w:t>
            </w:r>
            <w:r w:rsidRPr="00AE06A1">
              <w:rPr>
                <w:lang w:val="ru-RU"/>
              </w:rPr>
              <w:t>помощи</w:t>
            </w:r>
            <w:r w:rsidRPr="00AE06A1">
              <w:rPr>
                <w:spacing w:val="6"/>
                <w:lang w:val="ru-RU"/>
              </w:rPr>
              <w:t xml:space="preserve"> </w:t>
            </w:r>
            <w:r w:rsidRPr="00AE06A1">
              <w:rPr>
                <w:lang w:val="ru-RU"/>
              </w:rPr>
              <w:t>(в</w:t>
            </w:r>
            <w:r w:rsidRPr="00AE06A1">
              <w:rPr>
                <w:spacing w:val="3"/>
                <w:lang w:val="ru-RU"/>
              </w:rPr>
              <w:t xml:space="preserve"> </w:t>
            </w:r>
            <w:r w:rsidRPr="00AE06A1">
              <w:rPr>
                <w:lang w:val="ru-RU"/>
              </w:rPr>
              <w:t>соответствии</w:t>
            </w:r>
            <w:r w:rsidRPr="00AE06A1">
              <w:rPr>
                <w:spacing w:val="5"/>
                <w:lang w:val="ru-RU"/>
              </w:rPr>
              <w:t xml:space="preserve"> </w:t>
            </w:r>
            <w:r w:rsidRPr="00AE06A1">
              <w:rPr>
                <w:lang w:val="ru-RU"/>
              </w:rPr>
              <w:t>с</w:t>
            </w:r>
            <w:r w:rsidRPr="00AE06A1">
              <w:rPr>
                <w:spacing w:val="-1"/>
                <w:lang w:val="ru-RU"/>
              </w:rPr>
              <w:t xml:space="preserve"> </w:t>
            </w:r>
            <w:r w:rsidRPr="00AE06A1">
              <w:rPr>
                <w:lang w:val="ru-RU"/>
              </w:rPr>
              <w:t>приказом</w:t>
            </w:r>
            <w:r w:rsidRPr="00AE06A1">
              <w:rPr>
                <w:spacing w:val="7"/>
                <w:lang w:val="ru-RU"/>
              </w:rPr>
              <w:t xml:space="preserve"> </w:t>
            </w:r>
            <w:r w:rsidRPr="00AE06A1">
              <w:rPr>
                <w:lang w:val="ru-RU"/>
              </w:rPr>
              <w:t>№</w:t>
            </w:r>
          </w:p>
          <w:p w:rsidR="001474D1" w:rsidRDefault="001474D1" w:rsidP="00AE06A1">
            <w:pPr>
              <w:pStyle w:val="TableParagraph"/>
              <w:spacing w:line="252" w:lineRule="exact"/>
              <w:ind w:left="107"/>
            </w:pPr>
            <w:r>
              <w:t>822н)</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1.6.5.2.</w:t>
            </w:r>
          </w:p>
        </w:tc>
        <w:tc>
          <w:tcPr>
            <w:tcW w:w="5493" w:type="dxa"/>
          </w:tcPr>
          <w:p w:rsidR="001474D1" w:rsidRDefault="001474D1" w:rsidP="00AE06A1">
            <w:pPr>
              <w:pStyle w:val="TableParagraph"/>
              <w:ind w:left="107"/>
            </w:pPr>
            <w:r>
              <w:t>Грабли</w:t>
            </w:r>
            <w:r>
              <w:rPr>
                <w:spacing w:val="-8"/>
              </w:rPr>
              <w:t xml:space="preserve"> </w:t>
            </w:r>
            <w:r>
              <w:t>для</w:t>
            </w:r>
            <w:r>
              <w:rPr>
                <w:spacing w:val="-5"/>
              </w:rPr>
              <w:t xml:space="preserve"> </w:t>
            </w:r>
            <w:r>
              <w:t>песка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1.6.5.3.</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11"/>
                <w:lang w:val="ru-RU"/>
              </w:rPr>
              <w:t xml:space="preserve"> </w:t>
            </w:r>
            <w:r w:rsidRPr="00AE06A1">
              <w:rPr>
                <w:lang w:val="ru-RU"/>
              </w:rPr>
              <w:t>поливалентных</w:t>
            </w:r>
            <w:r w:rsidRPr="00AE06A1">
              <w:rPr>
                <w:spacing w:val="-13"/>
                <w:lang w:val="ru-RU"/>
              </w:rPr>
              <w:t xml:space="preserve"> </w:t>
            </w:r>
            <w:r w:rsidRPr="00AE06A1">
              <w:rPr>
                <w:lang w:val="ru-RU"/>
              </w:rPr>
              <w:t>матов</w:t>
            </w:r>
            <w:r w:rsidRPr="00AE06A1">
              <w:rPr>
                <w:spacing w:val="-11"/>
                <w:lang w:val="ru-RU"/>
              </w:rPr>
              <w:t xml:space="preserve"> </w:t>
            </w:r>
            <w:r w:rsidRPr="00AE06A1">
              <w:rPr>
                <w:lang w:val="ru-RU"/>
              </w:rPr>
              <w:t>и</w:t>
            </w:r>
            <w:r w:rsidRPr="00AE06A1">
              <w:rPr>
                <w:spacing w:val="-11"/>
                <w:lang w:val="ru-RU"/>
              </w:rPr>
              <w:t xml:space="preserve"> </w:t>
            </w:r>
            <w:r w:rsidRPr="00AE06A1">
              <w:rPr>
                <w:lang w:val="ru-RU"/>
              </w:rP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1.6.5.4.</w:t>
            </w:r>
          </w:p>
        </w:tc>
        <w:tc>
          <w:tcPr>
            <w:tcW w:w="5493" w:type="dxa"/>
          </w:tcPr>
          <w:p w:rsidR="001474D1" w:rsidRDefault="001474D1" w:rsidP="00AE06A1">
            <w:pPr>
              <w:pStyle w:val="TableParagraph"/>
              <w:ind w:left="107"/>
            </w:pPr>
            <w:r>
              <w:t>Лыжный</w:t>
            </w:r>
            <w:r>
              <w:rPr>
                <w:spacing w:val="-7"/>
              </w:rPr>
              <w:t xml:space="preserve"> </w:t>
            </w:r>
            <w:r>
              <w:t>комплект</w:t>
            </w:r>
            <w:r>
              <w:rPr>
                <w:spacing w:val="-6"/>
              </w:rPr>
              <w:t xml:space="preserve"> </w:t>
            </w:r>
            <w:r>
              <w:t>взрослый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5"/>
                <w:lang w:val="ru-RU"/>
              </w:rPr>
              <w:t xml:space="preserve"> </w:t>
            </w:r>
            <w:r w:rsidRPr="00AE06A1">
              <w:rPr>
                <w:lang w:val="ru-RU"/>
              </w:rPr>
              <w:t>шахматы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1.6.5.6.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для игры в</w:t>
            </w:r>
            <w:r w:rsidRPr="00AE06A1">
              <w:rPr>
                <w:spacing w:val="-3"/>
                <w:lang w:val="ru-RU"/>
              </w:rPr>
              <w:t xml:space="preserve"> </w:t>
            </w:r>
            <w:r w:rsidRPr="00AE06A1">
              <w:rPr>
                <w:lang w:val="ru-RU"/>
              </w:rPr>
              <w:t>шашки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1.6.5.7.</w:t>
            </w:r>
          </w:p>
        </w:tc>
        <w:tc>
          <w:tcPr>
            <w:tcW w:w="5493" w:type="dxa"/>
          </w:tcPr>
          <w:p w:rsidR="001474D1" w:rsidRDefault="001474D1" w:rsidP="00AE06A1">
            <w:pPr>
              <w:pStyle w:val="TableParagraph"/>
              <w:ind w:left="107"/>
            </w:pPr>
            <w:r>
              <w:t>Пьедестал</w:t>
            </w:r>
            <w:r>
              <w:rPr>
                <w:spacing w:val="2"/>
              </w:rPr>
              <w:t xml:space="preserve"> </w:t>
            </w:r>
            <w:r>
              <w:t>разборный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1.6.5.8.</w:t>
            </w:r>
          </w:p>
        </w:tc>
        <w:tc>
          <w:tcPr>
            <w:tcW w:w="5493" w:type="dxa"/>
          </w:tcPr>
          <w:p w:rsidR="001474D1" w:rsidRDefault="001474D1" w:rsidP="00AE06A1">
            <w:pPr>
              <w:pStyle w:val="TableParagraph"/>
              <w:ind w:left="107"/>
            </w:pPr>
            <w:r>
              <w:t>Рулетка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1.6.5.9.</w:t>
            </w:r>
          </w:p>
        </w:tc>
        <w:tc>
          <w:tcPr>
            <w:tcW w:w="5493" w:type="dxa"/>
          </w:tcPr>
          <w:p w:rsidR="001474D1" w:rsidRPr="001474D1" w:rsidRDefault="001474D1" w:rsidP="00AE06A1">
            <w:pPr>
              <w:pStyle w:val="TableParagraph"/>
              <w:ind w:left="107"/>
              <w:rPr>
                <w:lang w:val="ru-RU"/>
              </w:rPr>
            </w:pPr>
            <w:r w:rsidRPr="001474D1">
              <w:rPr>
                <w:lang w:val="ru-RU"/>
              </w:rPr>
              <w:t>Сетки</w:t>
            </w:r>
            <w:r w:rsidRPr="001474D1">
              <w:rPr>
                <w:spacing w:val="-2"/>
                <w:lang w:val="ru-RU"/>
              </w:rPr>
              <w:t xml:space="preserve"> </w:t>
            </w:r>
            <w:r w:rsidRPr="001474D1">
              <w:rPr>
                <w:lang w:val="ru-RU"/>
              </w:rPr>
              <w:t>защитные</w:t>
            </w:r>
            <w:r w:rsidRPr="001474D1">
              <w:rPr>
                <w:spacing w:val="-1"/>
                <w:lang w:val="ru-RU"/>
              </w:rPr>
              <w:t xml:space="preserve"> </w:t>
            </w:r>
            <w:r w:rsidRPr="001474D1">
              <w:rPr>
                <w:lang w:val="ru-RU"/>
              </w:rPr>
              <w:t>на</w:t>
            </w:r>
            <w:r w:rsidRPr="001474D1">
              <w:rPr>
                <w:spacing w:val="-2"/>
                <w:lang w:val="ru-RU"/>
              </w:rPr>
              <w:t xml:space="preserve"> </w:t>
            </w:r>
            <w:r w:rsidRPr="001474D1">
              <w:rPr>
                <w:lang w:val="ru-RU"/>
              </w:rPr>
              <w:t>окнах</w:t>
            </w:r>
            <w:r w:rsidRPr="001474D1">
              <w:rPr>
                <w:spacing w:val="-4"/>
                <w:lang w:val="ru-RU"/>
              </w:rPr>
              <w:t xml:space="preserve"> </w:t>
            </w:r>
            <w:r w:rsidRPr="001474D1">
              <w:rPr>
                <w:lang w:val="ru-RU"/>
              </w:rPr>
              <w:t>и</w:t>
            </w:r>
            <w:r w:rsidRPr="001474D1">
              <w:rPr>
                <w:spacing w:val="-1"/>
                <w:lang w:val="ru-RU"/>
              </w:rPr>
              <w:t xml:space="preserve"> </w:t>
            </w:r>
            <w:r w:rsidRPr="001474D1">
              <w:rPr>
                <w:lang w:val="ru-RU"/>
              </w:rPr>
              <w:t>осветительных</w:t>
            </w:r>
            <w:r w:rsidRPr="001474D1">
              <w:rPr>
                <w:spacing w:val="-2"/>
                <w:lang w:val="ru-RU"/>
              </w:rPr>
              <w:t xml:space="preserve"> </w:t>
            </w:r>
            <w:r w:rsidRPr="001474D1">
              <w:rPr>
                <w:lang w:val="ru-RU"/>
              </w:rPr>
              <w:t>приборах</w:t>
            </w:r>
          </w:p>
        </w:tc>
        <w:tc>
          <w:tcPr>
            <w:tcW w:w="1740" w:type="dxa"/>
            <w:gridSpan w:val="2"/>
          </w:tcPr>
          <w:p w:rsidR="001474D1" w:rsidRPr="001474D1" w:rsidRDefault="001474D1" w:rsidP="00AE06A1">
            <w:pPr>
              <w:pStyle w:val="TableParagraph"/>
              <w:tabs>
                <w:tab w:val="left" w:pos="765"/>
              </w:tabs>
              <w:spacing w:line="199" w:lineRule="exact"/>
              <w:ind w:left="107"/>
              <w:rPr>
                <w:sz w:val="18"/>
                <w:lang w:val="ru-RU"/>
              </w:rPr>
            </w:pPr>
            <w:r w:rsidRPr="001474D1">
              <w:rPr>
                <w:sz w:val="18"/>
                <w:lang w:val="ru-RU"/>
              </w:rPr>
              <w:t>По</w:t>
            </w:r>
            <w:r w:rsidRPr="001474D1">
              <w:rPr>
                <w:sz w:val="18"/>
                <w:lang w:val="ru-RU"/>
              </w:rPr>
              <w:tab/>
              <w:t>количеству</w:t>
            </w:r>
          </w:p>
          <w:p w:rsidR="001474D1" w:rsidRPr="001474D1" w:rsidRDefault="001474D1" w:rsidP="00AE06A1">
            <w:pPr>
              <w:pStyle w:val="TableParagraph"/>
              <w:spacing w:before="30"/>
              <w:ind w:left="107"/>
              <w:rPr>
                <w:sz w:val="18"/>
                <w:lang w:val="ru-RU"/>
              </w:rPr>
            </w:pPr>
            <w:r w:rsidRPr="001474D1">
              <w:rPr>
                <w:sz w:val="18"/>
                <w:lang w:val="ru-RU"/>
              </w:rPr>
              <w:t>приборов</w:t>
            </w:r>
            <w:r w:rsidRPr="001474D1">
              <w:rPr>
                <w:spacing w:val="-2"/>
                <w:sz w:val="18"/>
                <w:lang w:val="ru-RU"/>
              </w:rPr>
              <w:t xml:space="preserve"> </w:t>
            </w:r>
            <w:r w:rsidRPr="001474D1">
              <w:rPr>
                <w:sz w:val="18"/>
                <w:lang w:val="ru-RU"/>
              </w:rPr>
              <w:t>и</w:t>
            </w:r>
            <w:r w:rsidRPr="001474D1">
              <w:rPr>
                <w:spacing w:val="-2"/>
                <w:sz w:val="18"/>
                <w:lang w:val="ru-RU"/>
              </w:rPr>
              <w:t xml:space="preserve"> </w:t>
            </w:r>
            <w:r w:rsidRPr="001474D1">
              <w:rPr>
                <w:sz w:val="18"/>
                <w:lang w:val="ru-RU"/>
              </w:rPr>
              <w:t>окон</w:t>
            </w:r>
          </w:p>
        </w:tc>
        <w:tc>
          <w:tcPr>
            <w:tcW w:w="1035" w:type="dxa"/>
          </w:tcPr>
          <w:p w:rsidR="001474D1" w:rsidRDefault="001474D1" w:rsidP="00AE06A1">
            <w:pPr>
              <w:pStyle w:val="TableParagraph"/>
              <w:spacing w:line="199" w:lineRule="exact"/>
              <w:ind w:left="8"/>
              <w:jc w:val="center"/>
              <w:rPr>
                <w:sz w:val="18"/>
              </w:rPr>
            </w:pPr>
            <w:r>
              <w:rPr>
                <w:sz w:val="18"/>
              </w:rP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1.6.5.10.</w:t>
            </w:r>
          </w:p>
        </w:tc>
        <w:tc>
          <w:tcPr>
            <w:tcW w:w="5493" w:type="dxa"/>
          </w:tcPr>
          <w:p w:rsidR="001474D1" w:rsidRDefault="001474D1" w:rsidP="00AE06A1">
            <w:pPr>
              <w:pStyle w:val="TableParagraph"/>
              <w:spacing w:line="246" w:lineRule="exact"/>
              <w:ind w:left="107"/>
            </w:pPr>
            <w:r>
              <w:t>Стеллаж</w:t>
            </w:r>
            <w:r>
              <w:rPr>
                <w:spacing w:val="-1"/>
              </w:rPr>
              <w:t xml:space="preserve"> </w:t>
            </w:r>
            <w:r>
              <w:t>для</w:t>
            </w:r>
            <w:r>
              <w:rPr>
                <w:spacing w:val="-1"/>
              </w:rPr>
              <w:t xml:space="preserve"> </w:t>
            </w:r>
            <w:r>
              <w:t>инвентаря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1.6.5.11.</w:t>
            </w:r>
          </w:p>
        </w:tc>
        <w:tc>
          <w:tcPr>
            <w:tcW w:w="5493" w:type="dxa"/>
          </w:tcPr>
          <w:p w:rsidR="001474D1" w:rsidRDefault="001474D1" w:rsidP="00AE06A1">
            <w:pPr>
              <w:pStyle w:val="TableParagraph"/>
              <w:ind w:left="107"/>
            </w:pPr>
            <w:r>
              <w:t>Стеллаж для</w:t>
            </w:r>
            <w:r>
              <w:rPr>
                <w:spacing w:val="-3"/>
              </w:rPr>
              <w:t xml:space="preserve"> </w:t>
            </w:r>
            <w:r>
              <w:t>лыж</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3"/>
        </w:trPr>
        <w:tc>
          <w:tcPr>
            <w:tcW w:w="1385" w:type="dxa"/>
          </w:tcPr>
          <w:p w:rsidR="001474D1" w:rsidRDefault="001474D1" w:rsidP="00AE06A1">
            <w:pPr>
              <w:pStyle w:val="TableParagraph"/>
              <w:spacing w:line="244" w:lineRule="exact"/>
              <w:ind w:left="129"/>
            </w:pPr>
            <w:r>
              <w:t>1.6.5.12.</w:t>
            </w:r>
          </w:p>
        </w:tc>
        <w:tc>
          <w:tcPr>
            <w:tcW w:w="5493" w:type="dxa"/>
          </w:tcPr>
          <w:p w:rsidR="001474D1" w:rsidRPr="00AE06A1" w:rsidRDefault="001474D1" w:rsidP="00AE06A1">
            <w:pPr>
              <w:pStyle w:val="TableParagraph"/>
              <w:spacing w:line="244" w:lineRule="exact"/>
              <w:ind w:left="107"/>
              <w:rPr>
                <w:lang w:val="ru-RU"/>
              </w:rPr>
            </w:pPr>
            <w:r w:rsidRPr="00AE06A1">
              <w:rPr>
                <w:lang w:val="ru-RU"/>
              </w:rPr>
              <w:t>Флажки</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разметки</w:t>
            </w:r>
            <w:r w:rsidRPr="00AE06A1">
              <w:rPr>
                <w:spacing w:val="-2"/>
                <w:lang w:val="ru-RU"/>
              </w:rPr>
              <w:t xml:space="preserve"> </w:t>
            </w:r>
            <w:r w:rsidRPr="00AE06A1">
              <w:rPr>
                <w:lang w:val="ru-RU"/>
              </w:rPr>
              <w:t>лыжной</w:t>
            </w:r>
            <w:r w:rsidRPr="00AE06A1">
              <w:rPr>
                <w:spacing w:val="-4"/>
                <w:lang w:val="ru-RU"/>
              </w:rPr>
              <w:t xml:space="preserve"> </w:t>
            </w:r>
            <w:r w:rsidRPr="00AE06A1">
              <w:rPr>
                <w:lang w:val="ru-RU"/>
              </w:rPr>
              <w:t>трассы</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20</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1.6.5.13.</w:t>
            </w:r>
          </w:p>
        </w:tc>
        <w:tc>
          <w:tcPr>
            <w:tcW w:w="5493" w:type="dxa"/>
          </w:tcPr>
          <w:p w:rsidR="001474D1" w:rsidRPr="00AE06A1" w:rsidRDefault="001474D1" w:rsidP="00AE06A1">
            <w:pPr>
              <w:pStyle w:val="TableParagraph"/>
              <w:ind w:left="107"/>
              <w:rPr>
                <w:lang w:val="ru-RU"/>
              </w:rPr>
            </w:pPr>
            <w:r w:rsidRPr="00AE06A1">
              <w:rPr>
                <w:lang w:val="ru-RU"/>
              </w:rPr>
              <w:t>Часы</w:t>
            </w:r>
            <w:r w:rsidRPr="00AE06A1">
              <w:rPr>
                <w:spacing w:val="-8"/>
                <w:lang w:val="ru-RU"/>
              </w:rPr>
              <w:t xml:space="preserve"> </w:t>
            </w:r>
            <w:r w:rsidRPr="00AE06A1">
              <w:rPr>
                <w:lang w:val="ru-RU"/>
              </w:rPr>
              <w:t>с</w:t>
            </w:r>
            <w:r w:rsidRPr="00AE06A1">
              <w:rPr>
                <w:spacing w:val="-5"/>
                <w:lang w:val="ru-RU"/>
              </w:rPr>
              <w:t xml:space="preserve"> </w:t>
            </w:r>
            <w:r w:rsidRPr="00AE06A1">
              <w:rPr>
                <w:lang w:val="ru-RU"/>
              </w:rPr>
              <w:t>пульсометром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шагомером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1.6.5.14.</w:t>
            </w:r>
          </w:p>
        </w:tc>
        <w:tc>
          <w:tcPr>
            <w:tcW w:w="5493" w:type="dxa"/>
          </w:tcPr>
          <w:p w:rsidR="001474D1" w:rsidRDefault="001474D1" w:rsidP="00AE06A1">
            <w:pPr>
              <w:pStyle w:val="TableParagraph"/>
              <w:ind w:left="107"/>
            </w:pPr>
            <w:r>
              <w:t>Шахматные</w:t>
            </w:r>
            <w:r>
              <w:rPr>
                <w:spacing w:val="-4"/>
              </w:rPr>
              <w:t xml:space="preserve"> </w:t>
            </w:r>
            <w:r>
              <w:t>часы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1.6.5.15.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Шкаф</w:t>
            </w:r>
            <w:r w:rsidRPr="00AE06A1">
              <w:rPr>
                <w:spacing w:val="-4"/>
                <w:lang w:val="ru-RU"/>
              </w:rPr>
              <w:t xml:space="preserve"> </w:t>
            </w:r>
            <w:r w:rsidRPr="00AE06A1">
              <w:rPr>
                <w:lang w:val="ru-RU"/>
              </w:rPr>
              <w:t>для</w:t>
            </w:r>
            <w:r w:rsidRPr="00AE06A1">
              <w:rPr>
                <w:spacing w:val="-2"/>
                <w:lang w:val="ru-RU"/>
              </w:rPr>
              <w:t xml:space="preserve"> </w:t>
            </w:r>
            <w:r w:rsidRPr="00AE06A1">
              <w:rPr>
                <w:lang w:val="ru-RU"/>
              </w:rPr>
              <w:t>сушки</w:t>
            </w:r>
            <w:r w:rsidRPr="00AE06A1">
              <w:rPr>
                <w:spacing w:val="-5"/>
                <w:lang w:val="ru-RU"/>
              </w:rPr>
              <w:t xml:space="preserve"> </w:t>
            </w:r>
            <w:r w:rsidRPr="00AE06A1">
              <w:rPr>
                <w:lang w:val="ru-RU"/>
              </w:rPr>
              <w:t>лыжных</w:t>
            </w:r>
            <w:r w:rsidRPr="00AE06A1">
              <w:rPr>
                <w:spacing w:val="-5"/>
                <w:lang w:val="ru-RU"/>
              </w:rPr>
              <w:t xml:space="preserve"> </w:t>
            </w:r>
            <w:r w:rsidRPr="00AE06A1">
              <w:rPr>
                <w:lang w:val="ru-RU"/>
              </w:rPr>
              <w:t>ботинок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1.6.5.16.</w:t>
            </w:r>
          </w:p>
        </w:tc>
        <w:tc>
          <w:tcPr>
            <w:tcW w:w="5493" w:type="dxa"/>
          </w:tcPr>
          <w:p w:rsidR="001474D1" w:rsidRDefault="001474D1" w:rsidP="00AE06A1">
            <w:pPr>
              <w:pStyle w:val="TableParagraph"/>
              <w:ind w:left="107"/>
            </w:pPr>
            <w:r>
              <w:t>Шкаф-локер</w:t>
            </w:r>
            <w:r>
              <w:rPr>
                <w:spacing w:val="-5"/>
              </w:rPr>
              <w:t xml:space="preserve"> </w:t>
            </w:r>
            <w:r>
              <w:t>для</w:t>
            </w:r>
            <w:r>
              <w:rPr>
                <w:spacing w:val="-3"/>
              </w:rPr>
              <w:t xml:space="preserve"> </w:t>
            </w:r>
            <w:r>
              <w:t>инвентаря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8" w:name="_bookmark30"/>
            <w:bookmarkEnd w:id="8"/>
            <w:r>
              <w:rPr>
                <w:b/>
                <w:i/>
                <w:sz w:val="24"/>
              </w:rPr>
              <w:lastRenderedPageBreak/>
              <w:t>1.7.</w:t>
            </w:r>
            <w:r>
              <w:rPr>
                <w:b/>
                <w:i/>
                <w:spacing w:val="-11"/>
                <w:sz w:val="24"/>
              </w:rPr>
              <w:t xml:space="preserve"> </w:t>
            </w:r>
            <w:r>
              <w:rPr>
                <w:b/>
                <w:i/>
                <w:sz w:val="24"/>
              </w:rPr>
              <w:t>Плавательный</w:t>
            </w:r>
            <w:r>
              <w:rPr>
                <w:b/>
                <w:i/>
                <w:spacing w:val="-10"/>
                <w:sz w:val="24"/>
              </w:rPr>
              <w:t xml:space="preserve"> </w:t>
            </w:r>
            <w:r>
              <w:rPr>
                <w:b/>
                <w:i/>
                <w:sz w:val="24"/>
              </w:rPr>
              <w:t>бассейн</w:t>
            </w: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1.7.1.</w:t>
            </w:r>
          </w:p>
        </w:tc>
        <w:tc>
          <w:tcPr>
            <w:tcW w:w="9274" w:type="dxa"/>
            <w:gridSpan w:val="5"/>
            <w:shd w:val="clear" w:color="auto" w:fill="F1F1F1"/>
          </w:tcPr>
          <w:p w:rsidR="001474D1" w:rsidRDefault="001474D1" w:rsidP="00AE06A1">
            <w:pPr>
              <w:pStyle w:val="TableParagraph"/>
              <w:ind w:left="107"/>
              <w:rPr>
                <w:i/>
              </w:rPr>
            </w:pPr>
            <w:r>
              <w:rPr>
                <w:i/>
              </w:rPr>
              <w:t>Раздевальная</w:t>
            </w:r>
          </w:p>
        </w:tc>
      </w:tr>
      <w:tr w:rsidR="001474D1" w:rsidTr="00AE06A1">
        <w:trPr>
          <w:trHeight w:val="289"/>
        </w:trPr>
        <w:tc>
          <w:tcPr>
            <w:tcW w:w="1385" w:type="dxa"/>
          </w:tcPr>
          <w:p w:rsidR="001474D1" w:rsidRDefault="001474D1" w:rsidP="00AE06A1">
            <w:pPr>
              <w:pStyle w:val="TableParagraph"/>
              <w:ind w:left="129"/>
            </w:pPr>
            <w:r>
              <w:t>1.7.1.1.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1.7.1.2.</w:t>
            </w:r>
          </w:p>
        </w:tc>
        <w:tc>
          <w:tcPr>
            <w:tcW w:w="5493" w:type="dxa"/>
          </w:tcPr>
          <w:p w:rsidR="001474D1" w:rsidRDefault="001474D1" w:rsidP="00AE06A1">
            <w:pPr>
              <w:pStyle w:val="TableParagraph"/>
              <w:ind w:left="107"/>
            </w:pPr>
            <w:r>
              <w:t>Комплект</w:t>
            </w:r>
            <w:r>
              <w:rPr>
                <w:spacing w:val="-12"/>
              </w:rPr>
              <w:t xml:space="preserve"> </w:t>
            </w:r>
            <w:r>
              <w:t>ковриков</w:t>
            </w:r>
            <w:r>
              <w:rPr>
                <w:spacing w:val="-12"/>
              </w:rPr>
              <w:t xml:space="preserve"> </w:t>
            </w:r>
            <w:r>
              <w:t>резиновых,</w:t>
            </w:r>
            <w:r>
              <w:rPr>
                <w:spacing w:val="-11"/>
              </w:rPr>
              <w:t xml:space="preserve"> </w:t>
            </w:r>
            <w:r>
              <w:t>«дорожки»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1.7.1.3.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5"/>
                <w:lang w:val="ru-RU"/>
              </w:rPr>
              <w:t xml:space="preserve"> </w:t>
            </w:r>
            <w:r w:rsidRPr="00AE06A1">
              <w:rPr>
                <w:lang w:val="ru-RU"/>
              </w:rPr>
              <w:t>хранения</w:t>
            </w:r>
            <w:r w:rsidRPr="00AE06A1">
              <w:rPr>
                <w:spacing w:val="-5"/>
                <w:lang w:val="ru-RU"/>
              </w:rPr>
              <w:t xml:space="preserve"> </w:t>
            </w:r>
            <w:r w:rsidRPr="00AE06A1">
              <w:rPr>
                <w:lang w:val="ru-RU"/>
              </w:rPr>
              <w:t>вещей</w:t>
            </w:r>
            <w:r w:rsidRPr="00AE06A1">
              <w:rPr>
                <w:spacing w:val="-7"/>
                <w:lang w:val="ru-RU"/>
              </w:rPr>
              <w:t xml:space="preserve"> </w:t>
            </w:r>
            <w:r w:rsidRPr="00AE06A1">
              <w:rPr>
                <w:lang w:val="ru-RU"/>
              </w:rPr>
              <w:t>обучающихся</w:t>
            </w:r>
            <w:r w:rsidRPr="00AE06A1">
              <w:rPr>
                <w:spacing w:val="-4"/>
                <w:lang w:val="ru-RU"/>
              </w:rPr>
              <w:t xml:space="preserve"> </w:t>
            </w:r>
            <w:r w:rsidRPr="00AE06A1">
              <w:rPr>
                <w:lang w:val="ru-RU"/>
              </w:rPr>
              <w:t>со</w:t>
            </w:r>
            <w:r w:rsidRPr="00AE06A1">
              <w:rPr>
                <w:spacing w:val="-4"/>
                <w:lang w:val="ru-RU"/>
              </w:rPr>
              <w:t xml:space="preserve"> </w:t>
            </w:r>
            <w:r w:rsidRPr="00AE06A1">
              <w:rPr>
                <w:lang w:val="ru-RU"/>
              </w:rPr>
              <w:t>скамьей</w:t>
            </w:r>
            <w:r w:rsidRPr="00AE06A1">
              <w:rPr>
                <w:spacing w:val="-7"/>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1.7.1.4.</w:t>
            </w:r>
          </w:p>
        </w:tc>
        <w:tc>
          <w:tcPr>
            <w:tcW w:w="5493" w:type="dxa"/>
          </w:tcPr>
          <w:p w:rsidR="001474D1" w:rsidRPr="001474D1" w:rsidRDefault="001474D1" w:rsidP="00AE06A1">
            <w:pPr>
              <w:pStyle w:val="TableParagraph"/>
              <w:ind w:left="107"/>
              <w:rPr>
                <w:lang w:val="ru-RU"/>
              </w:rPr>
            </w:pPr>
            <w:r w:rsidRPr="001474D1">
              <w:rPr>
                <w:lang w:val="ru-RU"/>
              </w:rPr>
              <w:t>Система</w:t>
            </w:r>
            <w:r w:rsidRPr="001474D1">
              <w:rPr>
                <w:spacing w:val="-5"/>
                <w:lang w:val="ru-RU"/>
              </w:rPr>
              <w:t xml:space="preserve"> </w:t>
            </w:r>
            <w:r w:rsidRPr="001474D1">
              <w:rPr>
                <w:lang w:val="ru-RU"/>
              </w:rPr>
              <w:t>хранения</w:t>
            </w:r>
            <w:r w:rsidRPr="001474D1">
              <w:rPr>
                <w:spacing w:val="-7"/>
                <w:lang w:val="ru-RU"/>
              </w:rPr>
              <w:t xml:space="preserve"> </w:t>
            </w:r>
            <w:r w:rsidRPr="001474D1">
              <w:rPr>
                <w:lang w:val="ru-RU"/>
              </w:rPr>
              <w:t>и</w:t>
            </w:r>
            <w:r w:rsidRPr="001474D1">
              <w:rPr>
                <w:spacing w:val="-8"/>
                <w:lang w:val="ru-RU"/>
              </w:rPr>
              <w:t xml:space="preserve"> </w:t>
            </w:r>
            <w:r w:rsidRPr="001474D1">
              <w:rPr>
                <w:lang w:val="ru-RU"/>
              </w:rPr>
              <w:t>сушки</w:t>
            </w:r>
            <w:r w:rsidRPr="001474D1">
              <w:rPr>
                <w:spacing w:val="-5"/>
                <w:lang w:val="ru-RU"/>
              </w:rPr>
              <w:t xml:space="preserve"> </w:t>
            </w:r>
            <w:r w:rsidRPr="001474D1">
              <w:rPr>
                <w:lang w:val="ru-RU"/>
              </w:rPr>
              <w:t>вещей</w:t>
            </w:r>
            <w:r w:rsidRPr="001474D1">
              <w:rPr>
                <w:spacing w:val="-4"/>
                <w:lang w:val="ru-RU"/>
              </w:rPr>
              <w:t xml:space="preserve"> </w:t>
            </w:r>
            <w:r w:rsidRPr="001474D1">
              <w:rPr>
                <w:lang w:val="ru-RU"/>
              </w:rPr>
              <w:t>обучающихся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1.7.1.5.</w:t>
            </w:r>
          </w:p>
        </w:tc>
        <w:tc>
          <w:tcPr>
            <w:tcW w:w="5493" w:type="dxa"/>
          </w:tcPr>
          <w:p w:rsidR="001474D1" w:rsidRDefault="001474D1" w:rsidP="00AE06A1">
            <w:pPr>
              <w:pStyle w:val="TableParagraph"/>
              <w:spacing w:line="246" w:lineRule="exact"/>
              <w:ind w:left="107"/>
            </w:pPr>
            <w:r>
              <w:t>Стенд</w:t>
            </w:r>
            <w:r>
              <w:rPr>
                <w:spacing w:val="-5"/>
              </w:rPr>
              <w:t xml:space="preserve"> </w:t>
            </w:r>
            <w:r>
              <w:t>информационный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1.7.1.6.</w:t>
            </w:r>
          </w:p>
        </w:tc>
        <w:tc>
          <w:tcPr>
            <w:tcW w:w="5493" w:type="dxa"/>
          </w:tcPr>
          <w:p w:rsidR="001474D1" w:rsidRDefault="001474D1" w:rsidP="00AE06A1">
            <w:pPr>
              <w:pStyle w:val="TableParagraph"/>
              <w:ind w:left="107"/>
            </w:pPr>
            <w:r>
              <w:t>Фен</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1.7.2.</w:t>
            </w:r>
          </w:p>
        </w:tc>
        <w:tc>
          <w:tcPr>
            <w:tcW w:w="9274" w:type="dxa"/>
            <w:gridSpan w:val="5"/>
            <w:shd w:val="clear" w:color="auto" w:fill="F1F1F1"/>
          </w:tcPr>
          <w:p w:rsidR="001474D1" w:rsidRDefault="001474D1" w:rsidP="00AE06A1">
            <w:pPr>
              <w:pStyle w:val="TableParagraph"/>
              <w:ind w:left="107"/>
              <w:rPr>
                <w:i/>
              </w:rPr>
            </w:pPr>
            <w:r>
              <w:rPr>
                <w:i/>
              </w:rPr>
              <w:t>Основное</w:t>
            </w:r>
            <w:r>
              <w:rPr>
                <w:i/>
                <w:spacing w:val="-7"/>
              </w:rPr>
              <w:t xml:space="preserve"> </w:t>
            </w:r>
            <w:r>
              <w:rPr>
                <w:i/>
              </w:rPr>
              <w:t>оборудование</w:t>
            </w:r>
          </w:p>
        </w:tc>
      </w:tr>
      <w:tr w:rsidR="001474D1" w:rsidTr="00AE06A1">
        <w:trPr>
          <w:trHeight w:val="290"/>
        </w:trPr>
        <w:tc>
          <w:tcPr>
            <w:tcW w:w="1385" w:type="dxa"/>
          </w:tcPr>
          <w:p w:rsidR="001474D1" w:rsidRDefault="001474D1" w:rsidP="00AE06A1">
            <w:pPr>
              <w:pStyle w:val="TableParagraph"/>
              <w:ind w:left="129"/>
            </w:pPr>
            <w:r>
              <w:t>1.7.2.1.</w:t>
            </w:r>
          </w:p>
        </w:tc>
        <w:tc>
          <w:tcPr>
            <w:tcW w:w="5493" w:type="dxa"/>
          </w:tcPr>
          <w:p w:rsidR="001474D1" w:rsidRDefault="001474D1" w:rsidP="00AE06A1">
            <w:pPr>
              <w:pStyle w:val="TableParagraph"/>
              <w:ind w:left="107"/>
            </w:pPr>
            <w:r>
              <w:t>Доска</w:t>
            </w:r>
            <w:r>
              <w:rPr>
                <w:spacing w:val="-1"/>
              </w:rPr>
              <w:t xml:space="preserve"> </w:t>
            </w:r>
            <w:r>
              <w:t>для</w:t>
            </w:r>
            <w:r>
              <w:rPr>
                <w:spacing w:val="-1"/>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1.7.2.2.</w:t>
            </w:r>
          </w:p>
        </w:tc>
        <w:tc>
          <w:tcPr>
            <w:tcW w:w="5493" w:type="dxa"/>
          </w:tcPr>
          <w:p w:rsidR="001474D1" w:rsidRDefault="001474D1" w:rsidP="00AE06A1">
            <w:pPr>
              <w:pStyle w:val="TableParagraph"/>
              <w:ind w:left="107"/>
            </w:pPr>
            <w:r>
              <w:t>Колобашка</w:t>
            </w:r>
            <w:r>
              <w:rPr>
                <w:spacing w:val="-9"/>
              </w:rPr>
              <w:t xml:space="preserve"> </w:t>
            </w:r>
            <w:r>
              <w:t>для</w:t>
            </w:r>
            <w:r>
              <w:rPr>
                <w:spacing w:val="-6"/>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1.7.2.3.</w:t>
            </w:r>
          </w:p>
        </w:tc>
        <w:tc>
          <w:tcPr>
            <w:tcW w:w="5493" w:type="dxa"/>
          </w:tcPr>
          <w:p w:rsidR="001474D1" w:rsidRDefault="001474D1" w:rsidP="00AE06A1">
            <w:pPr>
              <w:pStyle w:val="TableParagraph"/>
              <w:spacing w:line="246" w:lineRule="exact"/>
              <w:ind w:left="107"/>
            </w:pPr>
            <w:r>
              <w:t>Комплект</w:t>
            </w:r>
            <w:r>
              <w:rPr>
                <w:spacing w:val="-9"/>
              </w:rPr>
              <w:t xml:space="preserve"> </w:t>
            </w:r>
            <w:r>
              <w:t>тонущих</w:t>
            </w:r>
            <w:r>
              <w:rPr>
                <w:spacing w:val="-9"/>
              </w:rPr>
              <w:t xml:space="preserve"> </w:t>
            </w:r>
            <w:r>
              <w:t>игрушек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1.7.2.4.</w:t>
            </w:r>
          </w:p>
        </w:tc>
        <w:tc>
          <w:tcPr>
            <w:tcW w:w="5493" w:type="dxa"/>
          </w:tcPr>
          <w:p w:rsidR="001474D1" w:rsidRDefault="001474D1" w:rsidP="00AE06A1">
            <w:pPr>
              <w:pStyle w:val="TableParagraph"/>
              <w:ind w:left="107"/>
            </w:pPr>
            <w:r>
              <w:t>Круг</w:t>
            </w:r>
            <w:r>
              <w:rPr>
                <w:spacing w:val="-4"/>
              </w:rPr>
              <w:t xml:space="preserve"> </w:t>
            </w:r>
            <w:r>
              <w:t>спасательный</w:t>
            </w:r>
            <w:r>
              <w:rPr>
                <w:spacing w:val="-6"/>
              </w:rPr>
              <w:t xml:space="preserve"> </w:t>
            </w:r>
            <w: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1.7.2.5.</w:t>
            </w:r>
          </w:p>
        </w:tc>
        <w:tc>
          <w:tcPr>
            <w:tcW w:w="5493" w:type="dxa"/>
          </w:tcPr>
          <w:p w:rsidR="001474D1" w:rsidRDefault="001474D1" w:rsidP="00AE06A1">
            <w:pPr>
              <w:pStyle w:val="TableParagraph"/>
              <w:ind w:left="107"/>
            </w:pPr>
            <w:r>
              <w:t>Круг</w:t>
            </w:r>
            <w:r>
              <w:rPr>
                <w:spacing w:val="-4"/>
              </w:rPr>
              <w:t xml:space="preserve"> </w:t>
            </w:r>
            <w:r>
              <w:t>спасательный</w:t>
            </w:r>
            <w:r>
              <w:rPr>
                <w:spacing w:val="-6"/>
              </w:rPr>
              <w:t xml:space="preserve"> </w:t>
            </w:r>
            <w:r>
              <w:t>детский</w:t>
            </w:r>
            <w:r>
              <w:rPr>
                <w:spacing w:val="-4"/>
              </w:rPr>
              <w:t xml:space="preserve"> </w:t>
            </w:r>
            <w:r>
              <w:t>облегченный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1.7.2.6.</w:t>
            </w:r>
          </w:p>
        </w:tc>
        <w:tc>
          <w:tcPr>
            <w:tcW w:w="5493" w:type="dxa"/>
          </w:tcPr>
          <w:p w:rsidR="001474D1" w:rsidRDefault="001474D1" w:rsidP="00AE06A1">
            <w:pPr>
              <w:pStyle w:val="TableParagraph"/>
              <w:ind w:left="107"/>
            </w:pPr>
            <w:r>
              <w:t>Круги</w:t>
            </w:r>
            <w:r>
              <w:rPr>
                <w:spacing w:val="-3"/>
              </w:rPr>
              <w:t xml:space="preserve"> </w:t>
            </w:r>
            <w:r>
              <w:t>для</w:t>
            </w:r>
            <w:r>
              <w:rPr>
                <w:spacing w:val="-4"/>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1.7.2.7.</w:t>
            </w:r>
          </w:p>
        </w:tc>
        <w:tc>
          <w:tcPr>
            <w:tcW w:w="5493" w:type="dxa"/>
          </w:tcPr>
          <w:p w:rsidR="001474D1" w:rsidRDefault="001474D1" w:rsidP="00AE06A1">
            <w:pPr>
              <w:pStyle w:val="TableParagraph"/>
              <w:ind w:left="107"/>
            </w:pPr>
            <w:r>
              <w:t>Ласты детские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1.7.2.8.</w:t>
            </w:r>
          </w:p>
        </w:tc>
        <w:tc>
          <w:tcPr>
            <w:tcW w:w="5493" w:type="dxa"/>
          </w:tcPr>
          <w:p w:rsidR="001474D1" w:rsidRDefault="001474D1" w:rsidP="00AE06A1">
            <w:pPr>
              <w:pStyle w:val="TableParagraph"/>
              <w:spacing w:line="246" w:lineRule="exact"/>
              <w:ind w:left="107"/>
            </w:pPr>
            <w:r>
              <w:t>Лопатки</w:t>
            </w:r>
            <w:r>
              <w:rPr>
                <w:spacing w:val="-7"/>
              </w:rPr>
              <w:t xml:space="preserve"> </w:t>
            </w:r>
            <w:r>
              <w:t>для</w:t>
            </w:r>
            <w:r>
              <w:rPr>
                <w:spacing w:val="-3"/>
              </w:rPr>
              <w:t xml:space="preserve"> </w:t>
            </w:r>
            <w:r>
              <w:t>плавания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1.7.2.9.</w:t>
            </w:r>
          </w:p>
        </w:tc>
        <w:tc>
          <w:tcPr>
            <w:tcW w:w="5493" w:type="dxa"/>
          </w:tcPr>
          <w:p w:rsidR="001474D1" w:rsidRDefault="001474D1" w:rsidP="00AE06A1">
            <w:pPr>
              <w:pStyle w:val="TableParagraph"/>
              <w:ind w:left="107"/>
            </w:pPr>
            <w:r>
              <w:t>Набор</w:t>
            </w:r>
            <w:r>
              <w:rPr>
                <w:spacing w:val="-4"/>
              </w:rPr>
              <w:t xml:space="preserve"> </w:t>
            </w:r>
            <w:r>
              <w:t>плавающих</w:t>
            </w:r>
            <w:r>
              <w:rPr>
                <w:spacing w:val="-4"/>
              </w:rPr>
              <w:t xml:space="preserve"> </w:t>
            </w:r>
            <w:r>
              <w:t>игрушек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1.7.2.10.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подводных</w:t>
            </w:r>
            <w:r w:rsidRPr="00AE06A1">
              <w:rPr>
                <w:spacing w:val="-5"/>
                <w:lang w:val="ru-RU"/>
              </w:rPr>
              <w:t xml:space="preserve"> </w:t>
            </w:r>
            <w:r w:rsidRPr="00AE06A1">
              <w:rPr>
                <w:lang w:val="ru-RU"/>
              </w:rPr>
              <w:t>обручей</w:t>
            </w:r>
            <w:r w:rsidRPr="00AE06A1">
              <w:rPr>
                <w:spacing w:val="-6"/>
                <w:lang w:val="ru-RU"/>
              </w:rPr>
              <w:t xml:space="preserve"> </w:t>
            </w:r>
            <w:r w:rsidRPr="00AE06A1">
              <w:rPr>
                <w:lang w:val="ru-RU"/>
              </w:rPr>
              <w:t>с</w:t>
            </w:r>
            <w:r w:rsidRPr="00AE06A1">
              <w:rPr>
                <w:spacing w:val="-5"/>
                <w:lang w:val="ru-RU"/>
              </w:rPr>
              <w:t xml:space="preserve"> </w:t>
            </w:r>
            <w:r w:rsidRPr="00AE06A1">
              <w:rPr>
                <w:lang w:val="ru-RU"/>
              </w:rPr>
              <w:t>утяжелителем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1.7.2.11.</w:t>
            </w:r>
          </w:p>
        </w:tc>
        <w:tc>
          <w:tcPr>
            <w:tcW w:w="5493" w:type="dxa"/>
          </w:tcPr>
          <w:p w:rsidR="001474D1" w:rsidRDefault="001474D1" w:rsidP="00AE06A1">
            <w:pPr>
              <w:pStyle w:val="TableParagraph"/>
              <w:spacing w:line="244" w:lineRule="exact"/>
              <w:ind w:left="107"/>
            </w:pPr>
            <w:r>
              <w:t>Набор</w:t>
            </w:r>
            <w:r>
              <w:rPr>
                <w:spacing w:val="-3"/>
              </w:rPr>
              <w:t xml:space="preserve"> </w:t>
            </w:r>
            <w:r>
              <w:t>тонущих</w:t>
            </w:r>
            <w:r>
              <w:rPr>
                <w:spacing w:val="-3"/>
              </w:rPr>
              <w:t xml:space="preserve"> </w:t>
            </w:r>
            <w:r>
              <w:t>игрушек</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2</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1.7.2.12.</w:t>
            </w:r>
          </w:p>
        </w:tc>
        <w:tc>
          <w:tcPr>
            <w:tcW w:w="5493" w:type="dxa"/>
          </w:tcPr>
          <w:p w:rsidR="001474D1" w:rsidRDefault="001474D1" w:rsidP="00AE06A1">
            <w:pPr>
              <w:pStyle w:val="TableParagraph"/>
              <w:ind w:left="107"/>
            </w:pPr>
            <w:r>
              <w:t>Нарукавники</w:t>
            </w:r>
            <w:r>
              <w:rPr>
                <w:spacing w:val="-5"/>
              </w:rPr>
              <w:t xml:space="preserve"> </w:t>
            </w:r>
            <w:r>
              <w:t>для</w:t>
            </w:r>
            <w:r>
              <w:rPr>
                <w:spacing w:val="-5"/>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1.7.2.13.</w:t>
            </w:r>
          </w:p>
        </w:tc>
        <w:tc>
          <w:tcPr>
            <w:tcW w:w="5493" w:type="dxa"/>
          </w:tcPr>
          <w:p w:rsidR="001474D1" w:rsidRDefault="001474D1" w:rsidP="00AE06A1">
            <w:pPr>
              <w:pStyle w:val="TableParagraph"/>
              <w:ind w:left="107"/>
            </w:pPr>
            <w:r>
              <w:t>Очки</w:t>
            </w:r>
            <w:r>
              <w:rPr>
                <w:spacing w:val="-2"/>
              </w:rPr>
              <w:t xml:space="preserve"> </w:t>
            </w:r>
            <w:r>
              <w:t>для</w:t>
            </w:r>
            <w:r>
              <w:rPr>
                <w:spacing w:val="-2"/>
              </w:rPr>
              <w:t xml:space="preserve"> </w:t>
            </w:r>
            <w:r>
              <w:t>плавания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1.7.2.14.</w:t>
            </w:r>
          </w:p>
        </w:tc>
        <w:tc>
          <w:tcPr>
            <w:tcW w:w="5493" w:type="dxa"/>
          </w:tcPr>
          <w:p w:rsidR="001474D1" w:rsidRDefault="001474D1" w:rsidP="00AE06A1">
            <w:pPr>
              <w:pStyle w:val="TableParagraph"/>
              <w:ind w:left="107"/>
            </w:pPr>
            <w:r>
              <w:t>Палка-трубка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1.7.2.15.</w:t>
            </w:r>
          </w:p>
        </w:tc>
        <w:tc>
          <w:tcPr>
            <w:tcW w:w="5493" w:type="dxa"/>
          </w:tcPr>
          <w:p w:rsidR="001474D1" w:rsidRDefault="001474D1" w:rsidP="00AE06A1">
            <w:pPr>
              <w:pStyle w:val="TableParagraph"/>
              <w:ind w:left="107"/>
            </w:pPr>
            <w:r>
              <w:t>Плавающий</w:t>
            </w:r>
            <w:r>
              <w:rPr>
                <w:spacing w:val="-4"/>
              </w:rPr>
              <w:t xml:space="preserve"> </w:t>
            </w:r>
            <w:r>
              <w:t>обруч</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1.7.2.16.</w:t>
            </w:r>
          </w:p>
        </w:tc>
        <w:tc>
          <w:tcPr>
            <w:tcW w:w="5493" w:type="dxa"/>
          </w:tcPr>
          <w:p w:rsidR="001474D1" w:rsidRDefault="001474D1" w:rsidP="00AE06A1">
            <w:pPr>
              <w:pStyle w:val="TableParagraph"/>
              <w:spacing w:line="246" w:lineRule="exact"/>
              <w:ind w:left="107"/>
            </w:pPr>
            <w:r>
              <w:t>Пояс</w:t>
            </w:r>
            <w:r>
              <w:rPr>
                <w:spacing w:val="-6"/>
              </w:rPr>
              <w:t xml:space="preserve"> </w:t>
            </w:r>
            <w:r>
              <w:t>для</w:t>
            </w:r>
            <w:r>
              <w:rPr>
                <w:spacing w:val="-5"/>
              </w:rPr>
              <w:t xml:space="preserve"> </w:t>
            </w:r>
            <w:r>
              <w:t>обучения</w:t>
            </w:r>
            <w:r>
              <w:rPr>
                <w:spacing w:val="-6"/>
              </w:rPr>
              <w:t xml:space="preserve"> </w:t>
            </w:r>
            <w:r>
              <w:t>плаванию</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1.7.2.17.</w:t>
            </w:r>
          </w:p>
        </w:tc>
        <w:tc>
          <w:tcPr>
            <w:tcW w:w="5493" w:type="dxa"/>
          </w:tcPr>
          <w:p w:rsidR="001474D1" w:rsidRDefault="001474D1" w:rsidP="00AE06A1">
            <w:pPr>
              <w:pStyle w:val="TableParagraph"/>
              <w:ind w:left="107"/>
            </w:pPr>
            <w:r>
              <w:t>Разделительная</w:t>
            </w:r>
            <w:r>
              <w:rPr>
                <w:spacing w:val="-7"/>
              </w:rPr>
              <w:t xml:space="preserve"> </w:t>
            </w:r>
            <w:r>
              <w:t>дорожка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1.7.2.18.</w:t>
            </w:r>
          </w:p>
        </w:tc>
        <w:tc>
          <w:tcPr>
            <w:tcW w:w="5493" w:type="dxa"/>
          </w:tcPr>
          <w:p w:rsidR="001474D1" w:rsidRDefault="001474D1" w:rsidP="00AE06A1">
            <w:pPr>
              <w:pStyle w:val="TableParagraph"/>
              <w:ind w:left="107"/>
            </w:pPr>
            <w:r>
              <w:t>Свисток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1.7.2.19.</w:t>
            </w:r>
          </w:p>
        </w:tc>
        <w:tc>
          <w:tcPr>
            <w:tcW w:w="5493" w:type="dxa"/>
          </w:tcPr>
          <w:p w:rsidR="001474D1" w:rsidRDefault="001474D1" w:rsidP="00AE06A1">
            <w:pPr>
              <w:pStyle w:val="TableParagraph"/>
              <w:ind w:left="107"/>
            </w:pPr>
            <w:r>
              <w:t>Секундомер</w:t>
            </w:r>
            <w:r>
              <w:rPr>
                <w:spacing w:val="-7"/>
              </w:rPr>
              <w:t xml:space="preserve"> </w:t>
            </w:r>
            <w:r>
              <w:t>электронный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1.7.2.20.</w:t>
            </w:r>
          </w:p>
        </w:tc>
        <w:tc>
          <w:tcPr>
            <w:tcW w:w="5493" w:type="dxa"/>
          </w:tcPr>
          <w:p w:rsidR="001474D1" w:rsidRDefault="001474D1" w:rsidP="00AE06A1">
            <w:pPr>
              <w:pStyle w:val="TableParagraph"/>
              <w:ind w:left="107"/>
            </w:pPr>
            <w:r>
              <w:t>Термометр</w:t>
            </w:r>
            <w:r>
              <w:rPr>
                <w:spacing w:val="-7"/>
              </w:rPr>
              <w:t xml:space="preserve"> </w:t>
            </w:r>
            <w:r>
              <w:t>для</w:t>
            </w:r>
            <w:r>
              <w:rPr>
                <w:spacing w:val="-7"/>
              </w:rPr>
              <w:t xml:space="preserve"> </w:t>
            </w:r>
            <w:r>
              <w:t>воды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1.7.2.21.</w:t>
            </w:r>
          </w:p>
        </w:tc>
        <w:tc>
          <w:tcPr>
            <w:tcW w:w="5493" w:type="dxa"/>
          </w:tcPr>
          <w:p w:rsidR="001474D1" w:rsidRDefault="001474D1" w:rsidP="00AE06A1">
            <w:pPr>
              <w:pStyle w:val="TableParagraph"/>
              <w:spacing w:line="246" w:lineRule="exact"/>
              <w:ind w:left="107"/>
            </w:pPr>
            <w:r>
              <w:rPr>
                <w:spacing w:val="-1"/>
              </w:rPr>
              <w:t>Термометр</w:t>
            </w:r>
            <w:r>
              <w:rPr>
                <w:spacing w:val="-13"/>
              </w:rPr>
              <w:t xml:space="preserve"> </w:t>
            </w:r>
            <w:r>
              <w:t>комнатный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1.7.2.22.</w:t>
            </w:r>
          </w:p>
        </w:tc>
        <w:tc>
          <w:tcPr>
            <w:tcW w:w="5493" w:type="dxa"/>
          </w:tcPr>
          <w:p w:rsidR="001474D1" w:rsidRDefault="001474D1" w:rsidP="00AE06A1">
            <w:pPr>
              <w:pStyle w:val="TableParagraph"/>
              <w:ind w:left="107"/>
            </w:pPr>
            <w:r>
              <w:t>Цветной</w:t>
            </w:r>
            <w:r>
              <w:rPr>
                <w:spacing w:val="-4"/>
              </w:rPr>
              <w:t xml:space="preserve"> </w:t>
            </w:r>
            <w:r>
              <w:t>поплавок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1.7.2.23.</w:t>
            </w:r>
          </w:p>
        </w:tc>
        <w:tc>
          <w:tcPr>
            <w:tcW w:w="5493" w:type="dxa"/>
          </w:tcPr>
          <w:p w:rsidR="001474D1" w:rsidRDefault="001474D1" w:rsidP="00AE06A1">
            <w:pPr>
              <w:pStyle w:val="TableParagraph"/>
              <w:ind w:left="107"/>
            </w:pPr>
            <w:r>
              <w:t>Шест</w:t>
            </w:r>
            <w:r>
              <w:rPr>
                <w:spacing w:val="-2"/>
              </w:rPr>
              <w:t xml:space="preserve"> </w:t>
            </w:r>
            <w:r>
              <w:t>инструктора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1.7.2.24.</w:t>
            </w:r>
          </w:p>
        </w:tc>
        <w:tc>
          <w:tcPr>
            <w:tcW w:w="5493" w:type="dxa"/>
          </w:tcPr>
          <w:p w:rsidR="001474D1" w:rsidRDefault="001474D1" w:rsidP="00AE06A1">
            <w:pPr>
              <w:pStyle w:val="TableParagraph"/>
              <w:ind w:left="107"/>
            </w:pPr>
            <w:r>
              <w:t>Шест</w:t>
            </w:r>
            <w:r>
              <w:rPr>
                <w:spacing w:val="-1"/>
              </w:rPr>
              <w:t xml:space="preserve"> </w:t>
            </w:r>
            <w:r>
              <w:t>спасательный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1.7.3.</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Кабинет</w:t>
            </w:r>
            <w:r w:rsidRPr="00AE06A1">
              <w:rPr>
                <w:i/>
                <w:spacing w:val="-13"/>
                <w:lang w:val="ru-RU"/>
              </w:rPr>
              <w:t xml:space="preserve"> </w:t>
            </w:r>
            <w:r w:rsidRPr="00AE06A1">
              <w:rPr>
                <w:i/>
                <w:lang w:val="ru-RU"/>
              </w:rPr>
              <w:t>инструктора/воспитателя</w:t>
            </w:r>
            <w:r w:rsidRPr="00AE06A1">
              <w:rPr>
                <w:i/>
                <w:spacing w:val="-11"/>
                <w:lang w:val="ru-RU"/>
              </w:rPr>
              <w:t xml:space="preserve"> </w:t>
            </w:r>
            <w:r w:rsidRPr="00AE06A1">
              <w:rPr>
                <w:i/>
                <w:lang w:val="ru-RU"/>
              </w:rPr>
              <w:t>физической</w:t>
            </w:r>
            <w:r w:rsidRPr="00AE06A1">
              <w:rPr>
                <w:i/>
                <w:spacing w:val="-12"/>
                <w:lang w:val="ru-RU"/>
              </w:rPr>
              <w:t xml:space="preserve"> </w:t>
            </w:r>
            <w:r w:rsidRPr="00AE06A1">
              <w:rPr>
                <w:i/>
                <w:lang w:val="ru-RU"/>
              </w:rPr>
              <w:t>культуры</w:t>
            </w:r>
            <w:r w:rsidRPr="00AE06A1">
              <w:rPr>
                <w:i/>
                <w:spacing w:val="-12"/>
                <w:lang w:val="ru-RU"/>
              </w:rPr>
              <w:t xml:space="preserve"> </w:t>
            </w:r>
            <w:r w:rsidRPr="00AE06A1">
              <w:rPr>
                <w:i/>
                <w:lang w:val="ru-RU"/>
              </w:rPr>
              <w:t>(бассейн)</w:t>
            </w:r>
          </w:p>
        </w:tc>
      </w:tr>
      <w:tr w:rsidR="001474D1" w:rsidTr="00AE06A1">
        <w:trPr>
          <w:trHeight w:val="292"/>
        </w:trPr>
        <w:tc>
          <w:tcPr>
            <w:tcW w:w="1385" w:type="dxa"/>
          </w:tcPr>
          <w:p w:rsidR="001474D1" w:rsidRDefault="001474D1" w:rsidP="00AE06A1">
            <w:pPr>
              <w:pStyle w:val="TableParagraph"/>
              <w:ind w:left="129"/>
            </w:pPr>
            <w:r>
              <w:t>1.7.3.1.</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9"/>
                <w:lang w:val="ru-RU"/>
              </w:rPr>
              <w:t xml:space="preserve"> </w:t>
            </w:r>
            <w:r w:rsidRPr="00AE06A1">
              <w:rPr>
                <w:lang w:val="ru-RU"/>
              </w:rPr>
              <w:t>пробковая/Доска</w:t>
            </w:r>
            <w:r w:rsidRPr="00AE06A1">
              <w:rPr>
                <w:spacing w:val="-9"/>
                <w:lang w:val="ru-RU"/>
              </w:rPr>
              <w:t xml:space="preserve"> </w:t>
            </w:r>
            <w:r w:rsidRPr="00AE06A1">
              <w:rPr>
                <w:lang w:val="ru-RU"/>
              </w:rP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1.7.3.2.</w:t>
            </w:r>
          </w:p>
        </w:tc>
        <w:tc>
          <w:tcPr>
            <w:tcW w:w="5493" w:type="dxa"/>
          </w:tcPr>
          <w:p w:rsidR="001474D1" w:rsidRPr="00AE06A1" w:rsidRDefault="001474D1" w:rsidP="00AE06A1">
            <w:pPr>
              <w:pStyle w:val="TableParagraph"/>
              <w:tabs>
                <w:tab w:val="left" w:pos="1631"/>
                <w:tab w:val="left" w:pos="2893"/>
                <w:tab w:val="left" w:pos="3450"/>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spacing w:line="252" w:lineRule="exact"/>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1.7.3.3.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1.7.3.4.</w:t>
            </w:r>
          </w:p>
        </w:tc>
        <w:tc>
          <w:tcPr>
            <w:tcW w:w="5493" w:type="dxa"/>
          </w:tcPr>
          <w:p w:rsidR="001474D1" w:rsidRDefault="001474D1" w:rsidP="00AE06A1">
            <w:pPr>
              <w:pStyle w:val="TableParagraph"/>
              <w:ind w:left="107"/>
            </w:pPr>
            <w:r>
              <w:t>Многофункциональное</w:t>
            </w:r>
            <w:r>
              <w:rPr>
                <w:spacing w:val="-8"/>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1.7.3.5.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1.7.3.6.</w:t>
            </w:r>
          </w:p>
        </w:tc>
        <w:tc>
          <w:tcPr>
            <w:tcW w:w="5493" w:type="dxa"/>
          </w:tcPr>
          <w:p w:rsidR="001474D1" w:rsidRDefault="001474D1" w:rsidP="00AE06A1">
            <w:pPr>
              <w:pStyle w:val="TableParagraph"/>
              <w:ind w:left="107"/>
            </w:pPr>
            <w:r>
              <w:t>Шкаф</w:t>
            </w:r>
            <w:r>
              <w:rPr>
                <w:spacing w:val="-4"/>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spacing w:line="244" w:lineRule="exact"/>
              <w:ind w:left="129"/>
              <w:rPr>
                <w:i/>
              </w:rPr>
            </w:pPr>
            <w:r>
              <w:rPr>
                <w:i/>
              </w:rPr>
              <w:t>1.7.4.</w:t>
            </w:r>
          </w:p>
        </w:tc>
        <w:tc>
          <w:tcPr>
            <w:tcW w:w="9274" w:type="dxa"/>
            <w:gridSpan w:val="5"/>
            <w:shd w:val="clear" w:color="auto" w:fill="F1F1F1"/>
          </w:tcPr>
          <w:p w:rsidR="001474D1" w:rsidRDefault="001474D1" w:rsidP="00AE06A1">
            <w:pPr>
              <w:pStyle w:val="TableParagraph"/>
              <w:spacing w:line="244" w:lineRule="exact"/>
              <w:ind w:left="107"/>
              <w:rPr>
                <w:i/>
              </w:rPr>
            </w:pPr>
            <w:r>
              <w:rPr>
                <w:i/>
              </w:rPr>
              <w:t>Снарядная</w:t>
            </w:r>
          </w:p>
        </w:tc>
      </w:tr>
      <w:tr w:rsidR="001474D1" w:rsidTr="00AE06A1">
        <w:trPr>
          <w:trHeight w:val="873"/>
        </w:trPr>
        <w:tc>
          <w:tcPr>
            <w:tcW w:w="1385" w:type="dxa"/>
          </w:tcPr>
          <w:p w:rsidR="001474D1" w:rsidRDefault="001474D1" w:rsidP="00AE06A1">
            <w:pPr>
              <w:pStyle w:val="TableParagraph"/>
              <w:spacing w:line="246" w:lineRule="exact"/>
              <w:ind w:left="129"/>
            </w:pPr>
            <w:r>
              <w:t>1.7.4.1.</w:t>
            </w:r>
          </w:p>
        </w:tc>
        <w:tc>
          <w:tcPr>
            <w:tcW w:w="5493" w:type="dxa"/>
          </w:tcPr>
          <w:p w:rsidR="001474D1" w:rsidRPr="00AE06A1" w:rsidRDefault="001474D1" w:rsidP="00AE06A1">
            <w:pPr>
              <w:pStyle w:val="TableParagraph"/>
              <w:tabs>
                <w:tab w:val="left" w:pos="1213"/>
                <w:tab w:val="left" w:pos="2917"/>
                <w:tab w:val="left" w:pos="3567"/>
                <w:tab w:val="left" w:pos="4727"/>
              </w:tabs>
              <w:spacing w:line="276" w:lineRule="auto"/>
              <w:ind w:left="107" w:right="100"/>
              <w:rPr>
                <w:lang w:val="ru-RU"/>
              </w:rPr>
            </w:pPr>
            <w:r w:rsidRPr="00AE06A1">
              <w:rPr>
                <w:lang w:val="ru-RU"/>
              </w:rPr>
              <w:t>Аптечка</w:t>
            </w:r>
            <w:r w:rsidRPr="00AE06A1">
              <w:rPr>
                <w:lang w:val="ru-RU"/>
              </w:rPr>
              <w:tab/>
              <w:t>универсальная</w:t>
            </w:r>
            <w:r w:rsidRPr="00AE06A1">
              <w:rPr>
                <w:lang w:val="ru-RU"/>
              </w:rPr>
              <w:tab/>
              <w:t>для</w:t>
            </w:r>
            <w:r w:rsidRPr="00AE06A1">
              <w:rPr>
                <w:lang w:val="ru-RU"/>
              </w:rPr>
              <w:tab/>
              <w:t>оказания</w:t>
            </w:r>
            <w:r w:rsidRPr="00AE06A1">
              <w:rPr>
                <w:lang w:val="ru-RU"/>
              </w:rPr>
              <w:tab/>
            </w:r>
            <w:r w:rsidRPr="00AE06A1">
              <w:rPr>
                <w:spacing w:val="-2"/>
                <w:lang w:val="ru-RU"/>
              </w:rPr>
              <w:t>первой</w:t>
            </w:r>
            <w:r w:rsidRPr="00AE06A1">
              <w:rPr>
                <w:spacing w:val="-52"/>
                <w:lang w:val="ru-RU"/>
              </w:rPr>
              <w:t xml:space="preserve"> </w:t>
            </w:r>
            <w:r w:rsidRPr="00AE06A1">
              <w:rPr>
                <w:lang w:val="ru-RU"/>
              </w:rPr>
              <w:t>медицинской</w:t>
            </w:r>
            <w:r w:rsidRPr="00AE06A1">
              <w:rPr>
                <w:spacing w:val="-3"/>
                <w:lang w:val="ru-RU"/>
              </w:rPr>
              <w:t xml:space="preserve"> </w:t>
            </w:r>
            <w:r w:rsidRPr="00AE06A1">
              <w:rPr>
                <w:lang w:val="ru-RU"/>
              </w:rPr>
              <w:t>помощи</w:t>
            </w:r>
            <w:r w:rsidRPr="00AE06A1">
              <w:rPr>
                <w:spacing w:val="-2"/>
                <w:lang w:val="ru-RU"/>
              </w:rPr>
              <w:t xml:space="preserve"> </w:t>
            </w:r>
            <w:r w:rsidRPr="00AE06A1">
              <w:rPr>
                <w:lang w:val="ru-RU"/>
              </w:rPr>
              <w:t>(в</w:t>
            </w:r>
            <w:r w:rsidRPr="00AE06A1">
              <w:rPr>
                <w:spacing w:val="-3"/>
                <w:lang w:val="ru-RU"/>
              </w:rPr>
              <w:t xml:space="preserve"> </w:t>
            </w:r>
            <w:r w:rsidRPr="00AE06A1">
              <w:rPr>
                <w:lang w:val="ru-RU"/>
              </w:rPr>
              <w:t>соответствии</w:t>
            </w:r>
            <w:r w:rsidRPr="00AE06A1">
              <w:rPr>
                <w:spacing w:val="-4"/>
                <w:lang w:val="ru-RU"/>
              </w:rPr>
              <w:t xml:space="preserve"> </w:t>
            </w:r>
            <w:r w:rsidRPr="00AE06A1">
              <w:rPr>
                <w:lang w:val="ru-RU"/>
              </w:rPr>
              <w:t>с</w:t>
            </w:r>
            <w:r w:rsidRPr="00AE06A1">
              <w:rPr>
                <w:spacing w:val="-1"/>
                <w:lang w:val="ru-RU"/>
              </w:rPr>
              <w:t xml:space="preserve"> </w:t>
            </w:r>
            <w:r w:rsidRPr="00AE06A1">
              <w:rPr>
                <w:lang w:val="ru-RU"/>
              </w:rPr>
              <w:t>приказом</w:t>
            </w:r>
          </w:p>
          <w:p w:rsidR="001474D1" w:rsidRDefault="001474D1" w:rsidP="00AE06A1">
            <w:pPr>
              <w:pStyle w:val="TableParagraph"/>
              <w:spacing w:line="252" w:lineRule="exact"/>
              <w:ind w:left="107"/>
            </w:pPr>
            <w:r>
              <w:t>№</w:t>
            </w:r>
            <w:r>
              <w:rPr>
                <w:spacing w:val="-1"/>
              </w:rPr>
              <w:t xml:space="preserve"> </w:t>
            </w:r>
            <w:r>
              <w:t>822н)</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1.7.4.2.</w:t>
            </w:r>
          </w:p>
        </w:tc>
        <w:tc>
          <w:tcPr>
            <w:tcW w:w="5493" w:type="dxa"/>
          </w:tcPr>
          <w:p w:rsidR="001474D1" w:rsidRDefault="001474D1" w:rsidP="00AE06A1">
            <w:pPr>
              <w:pStyle w:val="TableParagraph"/>
              <w:ind w:left="107"/>
            </w:pPr>
            <w:r>
              <w:t>Стеллаж</w:t>
            </w:r>
            <w:r>
              <w:rPr>
                <w:spacing w:val="-1"/>
              </w:rPr>
              <w:t xml:space="preserve"> </w:t>
            </w:r>
            <w:r>
              <w:t>для</w:t>
            </w:r>
            <w:r>
              <w:rPr>
                <w:spacing w:val="-1"/>
              </w:rPr>
              <w:t xml:space="preserve"> </w:t>
            </w:r>
            <w:r>
              <w:t>инвентаря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1.7.4.3.</w:t>
            </w:r>
          </w:p>
        </w:tc>
        <w:tc>
          <w:tcPr>
            <w:tcW w:w="5493" w:type="dxa"/>
          </w:tcPr>
          <w:p w:rsidR="001474D1" w:rsidRPr="00AE06A1" w:rsidRDefault="001474D1" w:rsidP="00AE06A1">
            <w:pPr>
              <w:pStyle w:val="TableParagraph"/>
              <w:ind w:left="107"/>
              <w:rPr>
                <w:lang w:val="ru-RU"/>
              </w:rPr>
            </w:pPr>
            <w:r w:rsidRPr="00AE06A1">
              <w:rPr>
                <w:lang w:val="ru-RU"/>
              </w:rPr>
              <w:t>Часы</w:t>
            </w:r>
            <w:r w:rsidRPr="00AE06A1">
              <w:rPr>
                <w:spacing w:val="-8"/>
                <w:lang w:val="ru-RU"/>
              </w:rPr>
              <w:t xml:space="preserve"> </w:t>
            </w:r>
            <w:r w:rsidRPr="00AE06A1">
              <w:rPr>
                <w:lang w:val="ru-RU"/>
              </w:rPr>
              <w:t>с</w:t>
            </w:r>
            <w:r w:rsidRPr="00AE06A1">
              <w:rPr>
                <w:spacing w:val="-5"/>
                <w:lang w:val="ru-RU"/>
              </w:rPr>
              <w:t xml:space="preserve"> </w:t>
            </w:r>
            <w:r w:rsidRPr="00AE06A1">
              <w:rPr>
                <w:lang w:val="ru-RU"/>
              </w:rPr>
              <w:t>пульсометром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шагомером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674"/>
        </w:trPr>
        <w:tc>
          <w:tcPr>
            <w:tcW w:w="10659" w:type="dxa"/>
            <w:gridSpan w:val="6"/>
            <w:shd w:val="clear" w:color="auto" w:fill="D7D7D7"/>
          </w:tcPr>
          <w:p w:rsidR="001474D1" w:rsidRPr="00AE06A1" w:rsidRDefault="001474D1" w:rsidP="00AE06A1">
            <w:pPr>
              <w:pStyle w:val="TableParagraph"/>
              <w:spacing w:before="29"/>
              <w:ind w:left="107"/>
              <w:rPr>
                <w:i/>
                <w:sz w:val="24"/>
                <w:lang w:val="ru-RU"/>
              </w:rPr>
            </w:pPr>
            <w:bookmarkStart w:id="9" w:name="_bookmark31"/>
            <w:bookmarkEnd w:id="9"/>
            <w:r w:rsidRPr="00AE06A1">
              <w:rPr>
                <w:b/>
                <w:i/>
                <w:spacing w:val="-1"/>
                <w:sz w:val="24"/>
                <w:lang w:val="ru-RU"/>
              </w:rPr>
              <w:t>1.8.</w:t>
            </w:r>
            <w:r w:rsidRPr="00AE06A1">
              <w:rPr>
                <w:b/>
                <w:i/>
                <w:spacing w:val="-13"/>
                <w:sz w:val="24"/>
                <w:lang w:val="ru-RU"/>
              </w:rPr>
              <w:t xml:space="preserve"> </w:t>
            </w:r>
            <w:r w:rsidRPr="00AE06A1">
              <w:rPr>
                <w:b/>
                <w:i/>
                <w:spacing w:val="-1"/>
                <w:sz w:val="24"/>
                <w:lang w:val="ru-RU"/>
              </w:rPr>
              <w:t>Творческая</w:t>
            </w:r>
            <w:r w:rsidRPr="00AE06A1">
              <w:rPr>
                <w:b/>
                <w:i/>
                <w:spacing w:val="-12"/>
                <w:sz w:val="24"/>
                <w:lang w:val="ru-RU"/>
              </w:rPr>
              <w:t xml:space="preserve"> </w:t>
            </w:r>
            <w:r w:rsidRPr="00AE06A1">
              <w:rPr>
                <w:b/>
                <w:i/>
                <w:spacing w:val="-1"/>
                <w:sz w:val="24"/>
                <w:lang w:val="ru-RU"/>
              </w:rPr>
              <w:t>студия/кабинет</w:t>
            </w:r>
            <w:r w:rsidRPr="00AE06A1">
              <w:rPr>
                <w:b/>
                <w:i/>
                <w:spacing w:val="-10"/>
                <w:sz w:val="24"/>
                <w:lang w:val="ru-RU"/>
              </w:rPr>
              <w:t xml:space="preserve"> </w:t>
            </w:r>
            <w:r w:rsidRPr="00AE06A1">
              <w:rPr>
                <w:b/>
                <w:i/>
                <w:sz w:val="24"/>
                <w:lang w:val="ru-RU"/>
              </w:rPr>
              <w:t>дополнительного</w:t>
            </w:r>
            <w:r w:rsidRPr="00AE06A1">
              <w:rPr>
                <w:b/>
                <w:i/>
                <w:spacing w:val="-12"/>
                <w:sz w:val="24"/>
                <w:lang w:val="ru-RU"/>
              </w:rPr>
              <w:t xml:space="preserve"> </w:t>
            </w:r>
            <w:r w:rsidRPr="00AE06A1">
              <w:rPr>
                <w:b/>
                <w:i/>
                <w:sz w:val="24"/>
                <w:lang w:val="ru-RU"/>
              </w:rPr>
              <w:t>образования</w:t>
            </w:r>
            <w:r w:rsidRPr="00AE06A1">
              <w:rPr>
                <w:b/>
                <w:i/>
                <w:spacing w:val="-9"/>
                <w:sz w:val="24"/>
                <w:lang w:val="ru-RU"/>
              </w:rPr>
              <w:t xml:space="preserve"> </w:t>
            </w:r>
            <w:r w:rsidRPr="00AE06A1">
              <w:rPr>
                <w:i/>
                <w:sz w:val="24"/>
                <w:lang w:val="ru-RU"/>
              </w:rPr>
              <w:t>(формируется</w:t>
            </w:r>
            <w:r w:rsidRPr="00AE06A1">
              <w:rPr>
                <w:i/>
                <w:spacing w:val="-13"/>
                <w:sz w:val="24"/>
                <w:lang w:val="ru-RU"/>
              </w:rPr>
              <w:t xml:space="preserve"> </w:t>
            </w:r>
            <w:r w:rsidRPr="00AE06A1">
              <w:rPr>
                <w:i/>
                <w:sz w:val="24"/>
                <w:lang w:val="ru-RU"/>
              </w:rPr>
              <w:t>с</w:t>
            </w:r>
            <w:r w:rsidRPr="00AE06A1">
              <w:rPr>
                <w:i/>
                <w:spacing w:val="-12"/>
                <w:sz w:val="24"/>
                <w:lang w:val="ru-RU"/>
              </w:rPr>
              <w:t xml:space="preserve"> </w:t>
            </w:r>
            <w:r w:rsidRPr="00AE06A1">
              <w:rPr>
                <w:i/>
                <w:sz w:val="24"/>
                <w:lang w:val="ru-RU"/>
              </w:rPr>
              <w:t>учетом</w:t>
            </w:r>
            <w:r w:rsidRPr="00AE06A1">
              <w:rPr>
                <w:i/>
                <w:spacing w:val="-12"/>
                <w:sz w:val="24"/>
                <w:lang w:val="ru-RU"/>
              </w:rPr>
              <w:t xml:space="preserve"> </w:t>
            </w:r>
            <w:r w:rsidRPr="00AE06A1">
              <w:rPr>
                <w:i/>
                <w:sz w:val="24"/>
                <w:lang w:val="ru-RU"/>
              </w:rPr>
              <w:t>специфики</w:t>
            </w:r>
          </w:p>
          <w:p w:rsidR="001474D1" w:rsidRDefault="001474D1" w:rsidP="00AE06A1">
            <w:pPr>
              <w:pStyle w:val="TableParagraph"/>
              <w:spacing w:before="43"/>
              <w:ind w:left="107"/>
              <w:rPr>
                <w:i/>
                <w:sz w:val="24"/>
              </w:rPr>
            </w:pPr>
            <w:r>
              <w:rPr>
                <w:i/>
                <w:sz w:val="24"/>
              </w:rPr>
              <w:t>ДОО,</w:t>
            </w:r>
            <w:r>
              <w:rPr>
                <w:i/>
                <w:spacing w:val="-10"/>
                <w:sz w:val="24"/>
              </w:rPr>
              <w:t xml:space="preserve"> </w:t>
            </w:r>
            <w:r>
              <w:rPr>
                <w:i/>
                <w:sz w:val="24"/>
              </w:rPr>
              <w:t>оборудование</w:t>
            </w:r>
            <w:r>
              <w:rPr>
                <w:i/>
                <w:spacing w:val="-11"/>
                <w:sz w:val="24"/>
              </w:rPr>
              <w:t xml:space="preserve"> </w:t>
            </w:r>
            <w:r>
              <w:rPr>
                <w:i/>
                <w:sz w:val="24"/>
              </w:rPr>
              <w:t>может</w:t>
            </w:r>
            <w:r>
              <w:rPr>
                <w:i/>
                <w:spacing w:val="-10"/>
                <w:sz w:val="24"/>
              </w:rPr>
              <w:t xml:space="preserve"> </w:t>
            </w:r>
            <w:r>
              <w:rPr>
                <w:i/>
                <w:sz w:val="24"/>
              </w:rPr>
              <w:t>дополняться)</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1.8.1.</w:t>
            </w:r>
          </w:p>
        </w:tc>
        <w:tc>
          <w:tcPr>
            <w:tcW w:w="9274" w:type="dxa"/>
            <w:gridSpan w:val="5"/>
            <w:shd w:val="clear" w:color="auto" w:fill="F1F1F1"/>
          </w:tcPr>
          <w:p w:rsidR="001474D1" w:rsidRPr="001474D1" w:rsidRDefault="001474D1" w:rsidP="00AE06A1">
            <w:pPr>
              <w:pStyle w:val="TableParagraph"/>
              <w:spacing w:line="246" w:lineRule="exact"/>
              <w:ind w:left="107"/>
              <w:rPr>
                <w:i/>
                <w:lang w:val="ru-RU"/>
              </w:rPr>
            </w:pPr>
            <w:r w:rsidRPr="001474D1">
              <w:rPr>
                <w:i/>
                <w:lang w:val="ru-RU"/>
              </w:rPr>
              <w:t>Специализированная</w:t>
            </w:r>
            <w:r w:rsidRPr="001474D1">
              <w:rPr>
                <w:i/>
                <w:spacing w:val="-6"/>
                <w:lang w:val="ru-RU"/>
              </w:rPr>
              <w:t xml:space="preserve"> </w:t>
            </w:r>
            <w:r w:rsidRPr="001474D1">
              <w:rPr>
                <w:i/>
                <w:lang w:val="ru-RU"/>
              </w:rPr>
              <w:t>мебель</w:t>
            </w:r>
            <w:r w:rsidRPr="001474D1">
              <w:rPr>
                <w:i/>
                <w:spacing w:val="-4"/>
                <w:lang w:val="ru-RU"/>
              </w:rPr>
              <w:t xml:space="preserve"> </w:t>
            </w:r>
            <w:r w:rsidRPr="001474D1">
              <w:rPr>
                <w:i/>
                <w:lang w:val="ru-RU"/>
              </w:rPr>
              <w:t>и</w:t>
            </w:r>
            <w:r w:rsidRPr="001474D1">
              <w:rPr>
                <w:i/>
                <w:spacing w:val="-3"/>
                <w:lang w:val="ru-RU"/>
              </w:rPr>
              <w:t xml:space="preserve"> </w:t>
            </w:r>
            <w:r w:rsidRPr="001474D1">
              <w:rPr>
                <w:i/>
                <w:lang w:val="ru-RU"/>
              </w:rPr>
              <w:t>системы</w:t>
            </w:r>
            <w:r w:rsidRPr="001474D1">
              <w:rPr>
                <w:i/>
                <w:spacing w:val="-7"/>
                <w:lang w:val="ru-RU"/>
              </w:rPr>
              <w:t xml:space="preserve"> </w:t>
            </w:r>
            <w:r w:rsidRPr="001474D1">
              <w:rPr>
                <w:i/>
                <w:lang w:val="ru-RU"/>
              </w:rPr>
              <w:t>хранения</w:t>
            </w:r>
          </w:p>
        </w:tc>
      </w:tr>
      <w:tr w:rsidR="001474D1" w:rsidTr="00AE06A1">
        <w:trPr>
          <w:trHeight w:val="289"/>
        </w:trPr>
        <w:tc>
          <w:tcPr>
            <w:tcW w:w="1385" w:type="dxa"/>
          </w:tcPr>
          <w:p w:rsidR="001474D1" w:rsidRDefault="001474D1" w:rsidP="00AE06A1">
            <w:pPr>
              <w:pStyle w:val="TableParagraph"/>
              <w:ind w:left="129"/>
            </w:pPr>
            <w:r>
              <w:t>1.8.1.1.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1.8.1.2.</w:t>
            </w:r>
          </w:p>
        </w:tc>
        <w:tc>
          <w:tcPr>
            <w:tcW w:w="5493" w:type="dxa"/>
          </w:tcPr>
          <w:p w:rsidR="001474D1" w:rsidRDefault="001474D1" w:rsidP="00AE06A1">
            <w:pPr>
              <w:pStyle w:val="TableParagraph"/>
              <w:ind w:left="107"/>
            </w:pPr>
            <w:r>
              <w:t>Доска</w:t>
            </w:r>
            <w:r>
              <w:rPr>
                <w:spacing w:val="-7"/>
              </w:rPr>
              <w:t xml:space="preserve"> </w:t>
            </w:r>
            <w:r>
              <w:t>пробковая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1.8.1.3.</w:t>
            </w:r>
          </w:p>
        </w:tc>
        <w:tc>
          <w:tcPr>
            <w:tcW w:w="5493" w:type="dxa"/>
          </w:tcPr>
          <w:p w:rsidR="001474D1" w:rsidRDefault="001474D1" w:rsidP="00AE06A1">
            <w:pPr>
              <w:pStyle w:val="TableParagraph"/>
              <w:spacing w:line="246" w:lineRule="exact"/>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1.8.1.4.</w:t>
            </w:r>
          </w:p>
        </w:tc>
        <w:tc>
          <w:tcPr>
            <w:tcW w:w="5493" w:type="dxa"/>
          </w:tcPr>
          <w:p w:rsidR="001474D1" w:rsidRDefault="001474D1" w:rsidP="00AE06A1">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1.8.1.5.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Pr>
          <w:p w:rsidR="001474D1" w:rsidRDefault="001474D1" w:rsidP="00AE06A1">
            <w:pPr>
              <w:pStyle w:val="TableParagraph"/>
              <w:ind w:left="129"/>
            </w:pPr>
            <w:r>
              <w:t>1.8.1.6.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13" w:hanging="96"/>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6" w:lineRule="exact"/>
              <w:ind w:left="246"/>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1.8.2.</w:t>
            </w:r>
          </w:p>
        </w:tc>
        <w:tc>
          <w:tcPr>
            <w:tcW w:w="9274" w:type="dxa"/>
            <w:gridSpan w:val="5"/>
            <w:shd w:val="clear" w:color="auto" w:fill="F1F1F1"/>
          </w:tcPr>
          <w:p w:rsidR="001474D1" w:rsidRPr="00AE06A1" w:rsidRDefault="001474D1" w:rsidP="00AE06A1">
            <w:pPr>
              <w:pStyle w:val="TableParagraph"/>
              <w:spacing w:line="246" w:lineRule="exact"/>
              <w:ind w:left="107"/>
              <w:rPr>
                <w:i/>
                <w:lang w:val="ru-RU"/>
              </w:rPr>
            </w:pPr>
            <w:r w:rsidRPr="00AE06A1">
              <w:rPr>
                <w:i/>
                <w:lang w:val="ru-RU"/>
              </w:rPr>
              <w:t>Оборудование,</w:t>
            </w:r>
            <w:r w:rsidRPr="00AE06A1">
              <w:rPr>
                <w:i/>
                <w:spacing w:val="-5"/>
                <w:lang w:val="ru-RU"/>
              </w:rPr>
              <w:t xml:space="preserve"> </w:t>
            </w:r>
            <w:r w:rsidRPr="00AE06A1">
              <w:rPr>
                <w:i/>
                <w:lang w:val="ru-RU"/>
              </w:rPr>
              <w:t>средства</w:t>
            </w:r>
            <w:r w:rsidRPr="00AE06A1">
              <w:rPr>
                <w:i/>
                <w:spacing w:val="-8"/>
                <w:lang w:val="ru-RU"/>
              </w:rPr>
              <w:t xml:space="preserve"> </w:t>
            </w:r>
            <w:r w:rsidRPr="00AE06A1">
              <w:rPr>
                <w:i/>
                <w:lang w:val="ru-RU"/>
              </w:rPr>
              <w:t>обучения</w:t>
            </w:r>
            <w:r w:rsidRPr="00AE06A1">
              <w:rPr>
                <w:i/>
                <w:spacing w:val="-7"/>
                <w:lang w:val="ru-RU"/>
              </w:rPr>
              <w:t xml:space="preserve"> </w:t>
            </w:r>
            <w:r w:rsidRPr="00AE06A1">
              <w:rPr>
                <w:i/>
                <w:lang w:val="ru-RU"/>
              </w:rPr>
              <w:t>и</w:t>
            </w:r>
            <w:r w:rsidRPr="00AE06A1">
              <w:rPr>
                <w:i/>
                <w:spacing w:val="-5"/>
                <w:lang w:val="ru-RU"/>
              </w:rPr>
              <w:t xml:space="preserve"> </w:t>
            </w:r>
            <w:r w:rsidRPr="00AE06A1">
              <w:rPr>
                <w:i/>
                <w:lang w:val="ru-RU"/>
              </w:rPr>
              <w:t>игры</w:t>
            </w:r>
          </w:p>
        </w:tc>
      </w:tr>
      <w:tr w:rsidR="001474D1" w:rsidTr="00AE06A1">
        <w:trPr>
          <w:trHeight w:val="290"/>
        </w:trPr>
        <w:tc>
          <w:tcPr>
            <w:tcW w:w="1385" w:type="dxa"/>
          </w:tcPr>
          <w:p w:rsidR="001474D1" w:rsidRDefault="001474D1" w:rsidP="00AE06A1">
            <w:pPr>
              <w:pStyle w:val="TableParagraph"/>
              <w:ind w:left="129"/>
            </w:pPr>
            <w:r>
              <w:t>1.8.2.1.</w:t>
            </w:r>
          </w:p>
        </w:tc>
        <w:tc>
          <w:tcPr>
            <w:tcW w:w="5493" w:type="dxa"/>
          </w:tcPr>
          <w:p w:rsidR="001474D1" w:rsidRPr="00AE06A1" w:rsidRDefault="001474D1" w:rsidP="00AE06A1">
            <w:pPr>
              <w:pStyle w:val="TableParagraph"/>
              <w:ind w:left="107"/>
              <w:rPr>
                <w:lang w:val="ru-RU"/>
              </w:rPr>
            </w:pPr>
            <w:r w:rsidRPr="00AE06A1">
              <w:rPr>
                <w:lang w:val="ru-RU"/>
              </w:rPr>
              <w:t>Витрина/Лестница</w:t>
            </w:r>
            <w:r w:rsidRPr="00AE06A1">
              <w:rPr>
                <w:spacing w:val="-2"/>
                <w:lang w:val="ru-RU"/>
              </w:rPr>
              <w:t xml:space="preserve"> </w:t>
            </w:r>
            <w:r w:rsidRPr="00AE06A1">
              <w:rPr>
                <w:lang w:val="ru-RU"/>
              </w:rPr>
              <w:t>для</w:t>
            </w:r>
            <w:r w:rsidRPr="00AE06A1">
              <w:rPr>
                <w:spacing w:val="-1"/>
                <w:lang w:val="ru-RU"/>
              </w:rPr>
              <w:t xml:space="preserve"> </w:t>
            </w:r>
            <w:r w:rsidRPr="00AE06A1">
              <w:rPr>
                <w:lang w:val="ru-RU"/>
              </w:rPr>
              <w:t>работ</w:t>
            </w:r>
            <w:r w:rsidRPr="00AE06A1">
              <w:rPr>
                <w:spacing w:val="-2"/>
                <w:lang w:val="ru-RU"/>
              </w:rPr>
              <w:t xml:space="preserve"> </w:t>
            </w:r>
            <w:r w:rsidRPr="00AE06A1">
              <w:rPr>
                <w:lang w:val="ru-RU"/>
              </w:rPr>
              <w:t>по</w:t>
            </w:r>
            <w:r w:rsidRPr="00AE06A1">
              <w:rPr>
                <w:spacing w:val="-1"/>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1.8.2.2.</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5"/>
                <w:lang w:val="ru-RU"/>
              </w:rPr>
              <w:t xml:space="preserve"> </w:t>
            </w:r>
            <w:r w:rsidRPr="00AE06A1">
              <w:rPr>
                <w:lang w:val="ru-RU"/>
              </w:rPr>
              <w:t>комплект</w:t>
            </w:r>
            <w:r w:rsidRPr="00AE06A1">
              <w:rPr>
                <w:spacing w:val="-7"/>
                <w:lang w:val="ru-RU"/>
              </w:rPr>
              <w:t xml:space="preserve"> </w:t>
            </w:r>
            <w:r w:rsidRPr="00AE06A1">
              <w:rPr>
                <w:lang w:val="ru-RU"/>
              </w:rPr>
              <w:t>для</w:t>
            </w:r>
            <w:r w:rsidRPr="00AE06A1">
              <w:rPr>
                <w:spacing w:val="-4"/>
                <w:lang w:val="ru-RU"/>
              </w:rPr>
              <w:t xml:space="preserve"> </w:t>
            </w:r>
            <w:r w:rsidRPr="00AE06A1">
              <w:rPr>
                <w:lang w:val="ru-RU"/>
              </w:rPr>
              <w:t>изучения</w:t>
            </w:r>
            <w:r w:rsidRPr="00AE06A1">
              <w:rPr>
                <w:spacing w:val="-5"/>
                <w:lang w:val="ru-RU"/>
              </w:rPr>
              <w:t xml:space="preserve"> </w:t>
            </w:r>
            <w:r w:rsidRPr="00AE06A1">
              <w:rPr>
                <w:lang w:val="ru-RU"/>
              </w:rPr>
              <w:t>основ</w:t>
            </w:r>
            <w:r w:rsidRPr="00AE06A1">
              <w:rPr>
                <w:spacing w:val="-6"/>
                <w:lang w:val="ru-RU"/>
              </w:rPr>
              <w:t xml:space="preserve"> </w:t>
            </w:r>
            <w:r w:rsidRPr="00AE06A1">
              <w:rPr>
                <w:lang w:val="ru-RU"/>
              </w:rPr>
              <w:t>электричества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1.8.2.3.</w:t>
            </w:r>
          </w:p>
        </w:tc>
        <w:tc>
          <w:tcPr>
            <w:tcW w:w="5493" w:type="dxa"/>
          </w:tcPr>
          <w:p w:rsidR="001474D1" w:rsidRDefault="001474D1" w:rsidP="00AE06A1">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1.8.2.4.</w:t>
            </w:r>
          </w:p>
        </w:tc>
        <w:tc>
          <w:tcPr>
            <w:tcW w:w="5493" w:type="dxa"/>
          </w:tcPr>
          <w:p w:rsidR="001474D1" w:rsidRDefault="001474D1" w:rsidP="00AE06A1">
            <w:pPr>
              <w:pStyle w:val="TableParagraph"/>
              <w:ind w:left="107"/>
            </w:pPr>
            <w:r>
              <w:t>Комплекс</w:t>
            </w:r>
            <w:r>
              <w:rPr>
                <w:spacing w:val="-8"/>
              </w:rPr>
              <w:t xml:space="preserve"> </w:t>
            </w:r>
            <w:r>
              <w:t>для</w:t>
            </w:r>
            <w:r>
              <w:rPr>
                <w:spacing w:val="-7"/>
              </w:rPr>
              <w:t xml:space="preserve"> </w:t>
            </w:r>
            <w:r>
              <w:t>3D</w:t>
            </w:r>
            <w:r>
              <w:rPr>
                <w:spacing w:val="-9"/>
              </w:rPr>
              <w:t xml:space="preserve"> </w:t>
            </w:r>
            <w:r>
              <w:t>моделирования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1.8.2.5.</w:t>
            </w:r>
          </w:p>
        </w:tc>
        <w:tc>
          <w:tcPr>
            <w:tcW w:w="5493" w:type="dxa"/>
          </w:tcPr>
          <w:p w:rsidR="001474D1" w:rsidRPr="00AE06A1" w:rsidRDefault="001474D1" w:rsidP="00AE06A1">
            <w:pPr>
              <w:pStyle w:val="TableParagraph"/>
              <w:tabs>
                <w:tab w:val="left" w:pos="1546"/>
                <w:tab w:val="left" w:pos="3025"/>
              </w:tabs>
              <w:ind w:left="107"/>
              <w:rPr>
                <w:lang w:val="ru-RU"/>
              </w:rPr>
            </w:pPr>
            <w:r w:rsidRPr="00AE06A1">
              <w:rPr>
                <w:lang w:val="ru-RU"/>
              </w:rPr>
              <w:t>Комплект</w:t>
            </w:r>
            <w:r w:rsidRPr="00AE06A1">
              <w:rPr>
                <w:lang w:val="ru-RU"/>
              </w:rPr>
              <w:tab/>
              <w:t>«Развитие</w:t>
            </w:r>
            <w:r w:rsidRPr="00AE06A1">
              <w:rPr>
                <w:lang w:val="ru-RU"/>
              </w:rPr>
              <w:tab/>
              <w:t>инженерно-технического</w:t>
            </w:r>
          </w:p>
          <w:p w:rsidR="001474D1" w:rsidRPr="00AE06A1" w:rsidRDefault="001474D1" w:rsidP="00AE06A1">
            <w:pPr>
              <w:pStyle w:val="TableParagraph"/>
              <w:spacing w:before="38"/>
              <w:ind w:left="107"/>
              <w:rPr>
                <w:lang w:val="ru-RU"/>
              </w:rPr>
            </w:pPr>
            <w:r w:rsidRPr="00AE06A1">
              <w:rPr>
                <w:spacing w:val="-1"/>
                <w:lang w:val="ru-RU"/>
              </w:rPr>
              <w:t>творчества</w:t>
            </w:r>
            <w:r w:rsidRPr="00AE06A1">
              <w:rPr>
                <w:spacing w:val="-11"/>
                <w:lang w:val="ru-RU"/>
              </w:rPr>
              <w:t xml:space="preserve"> </w:t>
            </w:r>
            <w:r w:rsidRPr="00AE06A1">
              <w:rPr>
                <w:lang w:val="ru-RU"/>
              </w:rPr>
              <w:t>дошкольников»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1.8.2.6.</w:t>
            </w:r>
          </w:p>
        </w:tc>
        <w:tc>
          <w:tcPr>
            <w:tcW w:w="5493" w:type="dxa"/>
          </w:tcPr>
          <w:p w:rsidR="001474D1" w:rsidRPr="00AE06A1" w:rsidRDefault="001474D1" w:rsidP="00AE06A1">
            <w:pPr>
              <w:pStyle w:val="TableParagraph"/>
              <w:tabs>
                <w:tab w:val="left" w:pos="1294"/>
                <w:tab w:val="left" w:pos="2519"/>
                <w:tab w:val="left" w:pos="4336"/>
              </w:tabs>
              <w:spacing w:line="246" w:lineRule="exact"/>
              <w:ind w:left="107"/>
              <w:rPr>
                <w:lang w:val="ru-RU"/>
              </w:rPr>
            </w:pPr>
            <w:r w:rsidRPr="00AE06A1">
              <w:rPr>
                <w:lang w:val="ru-RU"/>
              </w:rPr>
              <w:t>Комплект</w:t>
            </w:r>
            <w:r w:rsidRPr="00AE06A1">
              <w:rPr>
                <w:lang w:val="ru-RU"/>
              </w:rPr>
              <w:tab/>
              <w:t>«Развитие</w:t>
            </w:r>
            <w:r w:rsidRPr="00AE06A1">
              <w:rPr>
                <w:lang w:val="ru-RU"/>
              </w:rPr>
              <w:tab/>
              <w:t>эмоционального</w:t>
            </w:r>
            <w:r w:rsidRPr="00AE06A1">
              <w:rPr>
                <w:lang w:val="ru-RU"/>
              </w:rPr>
              <w:tab/>
              <w:t>интеллекта</w:t>
            </w:r>
          </w:p>
          <w:p w:rsidR="001474D1" w:rsidRPr="00AE06A1" w:rsidRDefault="001474D1" w:rsidP="00AE06A1">
            <w:pPr>
              <w:pStyle w:val="TableParagraph"/>
              <w:spacing w:before="37"/>
              <w:ind w:left="107"/>
              <w:rPr>
                <w:lang w:val="ru-RU"/>
              </w:rPr>
            </w:pPr>
            <w:r w:rsidRPr="00AE06A1">
              <w:rPr>
                <w:lang w:val="ru-RU"/>
              </w:rPr>
              <w:t>ребенка</w:t>
            </w:r>
            <w:r w:rsidRPr="00AE06A1">
              <w:rPr>
                <w:spacing w:val="-11"/>
                <w:lang w:val="ru-RU"/>
              </w:rPr>
              <w:t xml:space="preserve"> </w:t>
            </w:r>
            <w:r w:rsidRPr="00AE06A1">
              <w:rPr>
                <w:lang w:val="ru-RU"/>
              </w:rPr>
              <w:t>дошкольного</w:t>
            </w:r>
            <w:r w:rsidRPr="00AE06A1">
              <w:rPr>
                <w:spacing w:val="-8"/>
                <w:lang w:val="ru-RU"/>
              </w:rPr>
              <w:t xml:space="preserve"> </w:t>
            </w: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1.8.2.7.</w:t>
            </w:r>
          </w:p>
        </w:tc>
        <w:tc>
          <w:tcPr>
            <w:tcW w:w="5493" w:type="dxa"/>
          </w:tcPr>
          <w:p w:rsidR="001474D1" w:rsidRPr="00AE06A1" w:rsidRDefault="001474D1" w:rsidP="00AE06A1">
            <w:pPr>
              <w:pStyle w:val="TableParagraph"/>
              <w:tabs>
                <w:tab w:val="left" w:pos="1250"/>
                <w:tab w:val="left" w:pos="1809"/>
                <w:tab w:val="left" w:pos="2898"/>
                <w:tab w:val="left" w:pos="3680"/>
              </w:tabs>
              <w:ind w:left="107"/>
              <w:rPr>
                <w:lang w:val="ru-RU"/>
              </w:rPr>
            </w:pPr>
            <w:r w:rsidRPr="00AE06A1">
              <w:rPr>
                <w:lang w:val="ru-RU"/>
              </w:rPr>
              <w:t>Комплект</w:t>
            </w:r>
            <w:r w:rsidRPr="00AE06A1">
              <w:rPr>
                <w:lang w:val="ru-RU"/>
              </w:rPr>
              <w:tab/>
              <w:t>для</w:t>
            </w:r>
            <w:r w:rsidRPr="00AE06A1">
              <w:rPr>
                <w:lang w:val="ru-RU"/>
              </w:rPr>
              <w:tab/>
              <w:t>изучения</w:t>
            </w:r>
            <w:r w:rsidRPr="00AE06A1">
              <w:rPr>
                <w:lang w:val="ru-RU"/>
              </w:rPr>
              <w:tab/>
              <w:t>основ</w:t>
            </w:r>
            <w:r w:rsidRPr="00AE06A1">
              <w:rPr>
                <w:lang w:val="ru-RU"/>
              </w:rPr>
              <w:tab/>
              <w:t>политехнического</w:t>
            </w:r>
          </w:p>
          <w:p w:rsidR="001474D1" w:rsidRPr="00AE06A1" w:rsidRDefault="001474D1" w:rsidP="00AE06A1">
            <w:pPr>
              <w:pStyle w:val="TableParagraph"/>
              <w:spacing w:before="37"/>
              <w:ind w:left="107"/>
              <w:rPr>
                <w:lang w:val="ru-RU"/>
              </w:rPr>
            </w:pPr>
            <w:r w:rsidRPr="00AE06A1">
              <w:rPr>
                <w:lang w:val="ru-RU"/>
              </w:rPr>
              <w:t>образования</w:t>
            </w:r>
            <w:r w:rsidRPr="00AE06A1">
              <w:rPr>
                <w:spacing w:val="-8"/>
                <w:lang w:val="ru-RU"/>
              </w:rPr>
              <w:t xml:space="preserve"> </w:t>
            </w:r>
            <w:r w:rsidRPr="00AE06A1">
              <w:rPr>
                <w:lang w:val="ru-RU"/>
              </w:rPr>
              <w:t>в</w:t>
            </w:r>
            <w:r w:rsidRPr="00AE06A1">
              <w:rPr>
                <w:spacing w:val="-7"/>
                <w:lang w:val="ru-RU"/>
              </w:rPr>
              <w:t xml:space="preserve"> </w:t>
            </w:r>
            <w:r w:rsidRPr="00AE06A1">
              <w:rPr>
                <w:lang w:val="ru-RU"/>
              </w:rPr>
              <w:t>дошкольном</w:t>
            </w:r>
            <w:r w:rsidRPr="00AE06A1">
              <w:rPr>
                <w:spacing w:val="-7"/>
                <w:lang w:val="ru-RU"/>
              </w:rPr>
              <w:t xml:space="preserve"> </w:t>
            </w:r>
            <w:r w:rsidRPr="00AE06A1">
              <w:rPr>
                <w:lang w:val="ru-RU"/>
              </w:rPr>
              <w:t>возрасте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ind w:left="129"/>
            </w:pPr>
            <w:r>
              <w:t>1.8.2.8.</w:t>
            </w:r>
          </w:p>
        </w:tc>
        <w:tc>
          <w:tcPr>
            <w:tcW w:w="5493" w:type="dxa"/>
          </w:tcPr>
          <w:p w:rsidR="001474D1" w:rsidRPr="00AE06A1" w:rsidRDefault="001474D1" w:rsidP="00AE06A1">
            <w:pPr>
              <w:pStyle w:val="TableParagraph"/>
              <w:tabs>
                <w:tab w:val="left" w:pos="1298"/>
                <w:tab w:val="left" w:pos="1905"/>
                <w:tab w:val="left" w:pos="3054"/>
                <w:tab w:val="left" w:pos="4117"/>
              </w:tabs>
              <w:spacing w:line="276" w:lineRule="auto"/>
              <w:ind w:left="107" w:right="98"/>
              <w:rPr>
                <w:lang w:val="ru-RU"/>
              </w:rPr>
            </w:pPr>
            <w:r w:rsidRPr="00AE06A1">
              <w:rPr>
                <w:lang w:val="ru-RU"/>
              </w:rPr>
              <w:t>Комплект</w:t>
            </w:r>
            <w:r w:rsidRPr="00AE06A1">
              <w:rPr>
                <w:lang w:val="ru-RU"/>
              </w:rPr>
              <w:tab/>
              <w:t>для</w:t>
            </w:r>
            <w:r w:rsidRPr="00AE06A1">
              <w:rPr>
                <w:lang w:val="ru-RU"/>
              </w:rPr>
              <w:tab/>
              <w:t>обучения</w:t>
            </w:r>
            <w:r w:rsidRPr="00AE06A1">
              <w:rPr>
                <w:lang w:val="ru-RU"/>
              </w:rPr>
              <w:tab/>
              <w:t>основам</w:t>
            </w:r>
            <w:r w:rsidRPr="00AE06A1">
              <w:rPr>
                <w:lang w:val="ru-RU"/>
              </w:rPr>
              <w:tab/>
            </w:r>
            <w:r w:rsidRPr="00AE06A1">
              <w:rPr>
                <w:spacing w:val="-1"/>
                <w:lang w:val="ru-RU"/>
              </w:rPr>
              <w:t>алгоритмики,</w:t>
            </w:r>
            <w:r w:rsidRPr="00AE06A1">
              <w:rPr>
                <w:spacing w:val="-52"/>
                <w:lang w:val="ru-RU"/>
              </w:rPr>
              <w:t xml:space="preserve"> </w:t>
            </w:r>
            <w:r w:rsidRPr="00AE06A1">
              <w:rPr>
                <w:lang w:val="ru-RU"/>
              </w:rPr>
              <w:t>безэкранного</w:t>
            </w:r>
            <w:r w:rsidRPr="00AE06A1">
              <w:rPr>
                <w:spacing w:val="19"/>
                <w:lang w:val="ru-RU"/>
              </w:rPr>
              <w:t xml:space="preserve"> </w:t>
            </w:r>
            <w:r w:rsidRPr="00AE06A1">
              <w:rPr>
                <w:lang w:val="ru-RU"/>
              </w:rPr>
              <w:t>программирования</w:t>
            </w:r>
            <w:r w:rsidRPr="00AE06A1">
              <w:rPr>
                <w:spacing w:val="19"/>
                <w:lang w:val="ru-RU"/>
              </w:rPr>
              <w:t xml:space="preserve"> </w:t>
            </w:r>
            <w:r w:rsidRPr="00AE06A1">
              <w:rPr>
                <w:lang w:val="ru-RU"/>
              </w:rPr>
              <w:t>и</w:t>
            </w:r>
            <w:r w:rsidRPr="00AE06A1">
              <w:rPr>
                <w:spacing w:val="19"/>
                <w:lang w:val="ru-RU"/>
              </w:rPr>
              <w:t xml:space="preserve"> </w:t>
            </w:r>
            <w:r w:rsidRPr="00AE06A1">
              <w:rPr>
                <w:lang w:val="ru-RU"/>
              </w:rPr>
              <w:t>робототехники</w:t>
            </w:r>
            <w:r w:rsidRPr="00AE06A1">
              <w:rPr>
                <w:spacing w:val="17"/>
                <w:lang w:val="ru-RU"/>
              </w:rPr>
              <w:t xml:space="preserve"> </w:t>
            </w:r>
            <w:r w:rsidRPr="00AE06A1">
              <w:rPr>
                <w:lang w:val="ru-RU"/>
              </w:rPr>
              <w:t>(для</w:t>
            </w:r>
          </w:p>
          <w:p w:rsidR="001474D1" w:rsidRDefault="001474D1" w:rsidP="00AE06A1">
            <w:pPr>
              <w:pStyle w:val="TableParagraph"/>
              <w:spacing w:line="252" w:lineRule="exact"/>
              <w:ind w:left="107"/>
            </w:pPr>
            <w:r>
              <w:t>дошкольного</w:t>
            </w:r>
            <w:r>
              <w:rPr>
                <w:spacing w:val="-10"/>
              </w:rPr>
              <w:t xml:space="preserve"> </w:t>
            </w:r>
            <w:r>
              <w:t>возраста)</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1.8.2.9.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66"/>
                <w:lang w:val="ru-RU"/>
              </w:rPr>
              <w:t xml:space="preserve"> </w:t>
            </w:r>
            <w:r w:rsidRPr="00AE06A1">
              <w:rPr>
                <w:lang w:val="ru-RU"/>
              </w:rPr>
              <w:t xml:space="preserve">интерактивного  </w:t>
            </w:r>
            <w:r w:rsidRPr="00AE06A1">
              <w:rPr>
                <w:spacing w:val="10"/>
                <w:lang w:val="ru-RU"/>
              </w:rPr>
              <w:t xml:space="preserve"> </w:t>
            </w:r>
            <w:r w:rsidRPr="00AE06A1">
              <w:rPr>
                <w:lang w:val="ru-RU"/>
              </w:rPr>
              <w:t xml:space="preserve">оборудования  </w:t>
            </w:r>
            <w:r w:rsidRPr="00AE06A1">
              <w:rPr>
                <w:spacing w:val="7"/>
                <w:lang w:val="ru-RU"/>
              </w:rPr>
              <w:t xml:space="preserve"> </w:t>
            </w:r>
            <w:r w:rsidRPr="00AE06A1">
              <w:rPr>
                <w:lang w:val="ru-RU"/>
              </w:rPr>
              <w:t>(настенная</w:t>
            </w:r>
          </w:p>
          <w:p w:rsidR="001474D1" w:rsidRPr="00AE06A1" w:rsidRDefault="001474D1" w:rsidP="00AE06A1">
            <w:pPr>
              <w:pStyle w:val="TableParagraph"/>
              <w:spacing w:before="37"/>
              <w:ind w:left="107"/>
              <w:rPr>
                <w:lang w:val="ru-RU"/>
              </w:rPr>
            </w:pPr>
            <w:r w:rsidRPr="00AE06A1">
              <w:rPr>
                <w:lang w:val="ru-RU"/>
              </w:rPr>
              <w:t>интерактивная</w:t>
            </w:r>
            <w:r w:rsidRPr="00AE06A1">
              <w:rPr>
                <w:spacing w:val="-5"/>
                <w:lang w:val="ru-RU"/>
              </w:rPr>
              <w:t xml:space="preserve"> </w:t>
            </w:r>
            <w:r w:rsidRPr="00AE06A1">
              <w:rPr>
                <w:lang w:val="ru-RU"/>
              </w:rPr>
              <w:t>панель)</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3"/>
        </w:trPr>
        <w:tc>
          <w:tcPr>
            <w:tcW w:w="1385" w:type="dxa"/>
          </w:tcPr>
          <w:p w:rsidR="001474D1" w:rsidRDefault="001474D1" w:rsidP="00AE06A1">
            <w:pPr>
              <w:pStyle w:val="TableParagraph"/>
              <w:ind w:left="129"/>
            </w:pPr>
            <w:r>
              <w:t>1.8.2.10.</w:t>
            </w:r>
          </w:p>
        </w:tc>
        <w:tc>
          <w:tcPr>
            <w:tcW w:w="5493" w:type="dxa"/>
          </w:tcPr>
          <w:p w:rsidR="001474D1" w:rsidRPr="00AE06A1" w:rsidRDefault="001474D1" w:rsidP="00AE06A1">
            <w:pPr>
              <w:pStyle w:val="TableParagraph"/>
              <w:tabs>
                <w:tab w:val="left" w:pos="1262"/>
                <w:tab w:val="left" w:pos="3830"/>
                <w:tab w:val="left" w:pos="5155"/>
              </w:tabs>
              <w:ind w:left="107"/>
              <w:rPr>
                <w:lang w:val="ru-RU"/>
              </w:rPr>
            </w:pPr>
            <w:r w:rsidRPr="00AE06A1">
              <w:rPr>
                <w:lang w:val="ru-RU"/>
              </w:rPr>
              <w:t>Комплект</w:t>
            </w:r>
            <w:r w:rsidRPr="00AE06A1">
              <w:rPr>
                <w:lang w:val="ru-RU"/>
              </w:rPr>
              <w:tab/>
              <w:t>интерактивно-цифровых</w:t>
            </w:r>
            <w:r w:rsidRPr="00AE06A1">
              <w:rPr>
                <w:lang w:val="ru-RU"/>
              </w:rPr>
              <w:tab/>
              <w:t>комплексов</w:t>
            </w:r>
            <w:r w:rsidRPr="00AE06A1">
              <w:rPr>
                <w:lang w:val="ru-RU"/>
              </w:rPr>
              <w:tab/>
              <w:t>по</w:t>
            </w:r>
          </w:p>
          <w:p w:rsidR="001474D1" w:rsidRPr="00AE06A1" w:rsidRDefault="001474D1" w:rsidP="00AE06A1">
            <w:pPr>
              <w:pStyle w:val="TableParagraph"/>
              <w:spacing w:before="37"/>
              <w:ind w:left="107"/>
              <w:rPr>
                <w:lang w:val="ru-RU"/>
              </w:rPr>
            </w:pPr>
            <w:r w:rsidRPr="00AE06A1">
              <w:rPr>
                <w:lang w:val="ru-RU"/>
              </w:rPr>
              <w:t>изучения</w:t>
            </w:r>
            <w:r w:rsidRPr="00AE06A1">
              <w:rPr>
                <w:spacing w:val="-9"/>
                <w:lang w:val="ru-RU"/>
              </w:rPr>
              <w:t xml:space="preserve"> </w:t>
            </w:r>
            <w:r w:rsidRPr="00AE06A1">
              <w:rPr>
                <w:lang w:val="ru-RU"/>
              </w:rPr>
              <w:t>естественно-научных</w:t>
            </w:r>
            <w:r w:rsidRPr="00AE06A1">
              <w:rPr>
                <w:spacing w:val="-8"/>
                <w:lang w:val="ru-RU"/>
              </w:rPr>
              <w:t xml:space="preserve"> </w:t>
            </w:r>
            <w:r w:rsidRPr="00AE06A1">
              <w:rPr>
                <w:lang w:val="ru-RU"/>
              </w:rPr>
              <w:t>направлений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1.8.2.11.</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62"/>
                <w:lang w:val="ru-RU"/>
              </w:rPr>
              <w:t xml:space="preserve"> </w:t>
            </w:r>
            <w:r w:rsidRPr="00AE06A1">
              <w:rPr>
                <w:lang w:val="ru-RU"/>
              </w:rPr>
              <w:t>с</w:t>
            </w:r>
            <w:r w:rsidRPr="00AE06A1">
              <w:rPr>
                <w:spacing w:val="30"/>
                <w:lang w:val="ru-RU"/>
              </w:rPr>
              <w:t xml:space="preserve"> </w:t>
            </w:r>
            <w:r w:rsidRPr="00AE06A1">
              <w:rPr>
                <w:lang w:val="ru-RU"/>
              </w:rPr>
              <w:t>возможностью</w:t>
            </w:r>
            <w:r w:rsidRPr="00AE06A1">
              <w:rPr>
                <w:spacing w:val="31"/>
                <w:lang w:val="ru-RU"/>
              </w:rPr>
              <w:t xml:space="preserve"> </w:t>
            </w:r>
            <w:r w:rsidRPr="00AE06A1">
              <w:rPr>
                <w:lang w:val="ru-RU"/>
              </w:rPr>
              <w:t>создания</w:t>
            </w:r>
            <w:r w:rsidRPr="00AE06A1">
              <w:rPr>
                <w:spacing w:val="29"/>
                <w:lang w:val="ru-RU"/>
              </w:rPr>
              <w:t xml:space="preserve"> </w:t>
            </w:r>
            <w:r w:rsidRPr="00AE06A1">
              <w:rPr>
                <w:lang w:val="ru-RU"/>
              </w:rPr>
              <w:t>действующих</w:t>
            </w:r>
          </w:p>
          <w:p w:rsidR="001474D1" w:rsidRPr="00AE06A1" w:rsidRDefault="001474D1" w:rsidP="00AE06A1">
            <w:pPr>
              <w:pStyle w:val="TableParagraph"/>
              <w:spacing w:before="37"/>
              <w:ind w:left="107"/>
              <w:rPr>
                <w:lang w:val="ru-RU"/>
              </w:rPr>
            </w:pPr>
            <w:r w:rsidRPr="00AE06A1">
              <w:rPr>
                <w:lang w:val="ru-RU"/>
              </w:rPr>
              <w:t>моделей</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простых</w:t>
            </w:r>
            <w:r w:rsidRPr="00AE06A1">
              <w:rPr>
                <w:spacing w:val="-4"/>
                <w:lang w:val="ru-RU"/>
              </w:rPr>
              <w:t xml:space="preserve"> </w:t>
            </w:r>
            <w:r w:rsidRPr="00AE06A1">
              <w:rPr>
                <w:lang w:val="ru-RU"/>
              </w:rPr>
              <w:t>механизмов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1.8.2.12.</w:t>
            </w:r>
          </w:p>
        </w:tc>
        <w:tc>
          <w:tcPr>
            <w:tcW w:w="5493" w:type="dxa"/>
          </w:tcPr>
          <w:p w:rsidR="001474D1" w:rsidRDefault="001474D1" w:rsidP="00AE06A1">
            <w:pPr>
              <w:pStyle w:val="TableParagraph"/>
              <w:ind w:left="107"/>
            </w:pPr>
            <w:r>
              <w:t>Конструктор</w:t>
            </w:r>
            <w:r>
              <w:rPr>
                <w:spacing w:val="-10"/>
              </w:rPr>
              <w:t xml:space="preserve"> </w:t>
            </w:r>
            <w:r>
              <w:t>деревянный</w:t>
            </w:r>
            <w:r>
              <w:rPr>
                <w:spacing w:val="-11"/>
              </w:rPr>
              <w:t xml:space="preserve"> </w:t>
            </w:r>
            <w:r>
              <w:t>объемный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1.8.2.13.</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24"/>
                <w:lang w:val="ru-RU"/>
              </w:rPr>
              <w:t xml:space="preserve"> </w:t>
            </w:r>
            <w:r w:rsidRPr="00AE06A1">
              <w:rPr>
                <w:lang w:val="ru-RU"/>
              </w:rPr>
              <w:t>деревянный</w:t>
            </w:r>
            <w:r w:rsidRPr="00AE06A1">
              <w:rPr>
                <w:spacing w:val="21"/>
                <w:lang w:val="ru-RU"/>
              </w:rPr>
              <w:t xml:space="preserve"> </w:t>
            </w:r>
            <w:r w:rsidRPr="00AE06A1">
              <w:rPr>
                <w:lang w:val="ru-RU"/>
              </w:rPr>
              <w:t>с</w:t>
            </w:r>
            <w:r w:rsidRPr="00AE06A1">
              <w:rPr>
                <w:spacing w:val="23"/>
                <w:lang w:val="ru-RU"/>
              </w:rPr>
              <w:t xml:space="preserve"> </w:t>
            </w:r>
            <w:r w:rsidRPr="00AE06A1">
              <w:rPr>
                <w:lang w:val="ru-RU"/>
              </w:rPr>
              <w:t>большими</w:t>
            </w:r>
            <w:r w:rsidRPr="00AE06A1">
              <w:rPr>
                <w:spacing w:val="23"/>
                <w:lang w:val="ru-RU"/>
              </w:rPr>
              <w:t xml:space="preserve"> </w:t>
            </w:r>
            <w:r w:rsidRPr="00AE06A1">
              <w:rPr>
                <w:lang w:val="ru-RU"/>
              </w:rPr>
              <w:t>неокрашенными</w:t>
            </w:r>
          </w:p>
          <w:p w:rsidR="001474D1" w:rsidRPr="00AE06A1" w:rsidRDefault="001474D1" w:rsidP="00AE06A1">
            <w:pPr>
              <w:pStyle w:val="TableParagraph"/>
              <w:spacing w:before="37"/>
              <w:ind w:left="107"/>
              <w:rPr>
                <w:lang w:val="ru-RU"/>
              </w:rPr>
            </w:pPr>
            <w:r w:rsidRPr="00AE06A1">
              <w:rPr>
                <w:lang w:val="ru-RU"/>
              </w:rPr>
              <w:t>и</w:t>
            </w:r>
            <w:r w:rsidRPr="00AE06A1">
              <w:rPr>
                <w:spacing w:val="-4"/>
                <w:lang w:val="ru-RU"/>
              </w:rPr>
              <w:t xml:space="preserve"> </w:t>
            </w:r>
            <w:r w:rsidRPr="00AE06A1">
              <w:rPr>
                <w:lang w:val="ru-RU"/>
              </w:rPr>
              <w:t>цветными</w:t>
            </w:r>
            <w:r w:rsidRPr="00AE06A1">
              <w:rPr>
                <w:spacing w:val="-4"/>
                <w:lang w:val="ru-RU"/>
              </w:rPr>
              <w:t xml:space="preserve"> </w:t>
            </w:r>
            <w:r w:rsidRPr="00AE06A1">
              <w:rPr>
                <w:lang w:val="ru-RU"/>
              </w:rPr>
              <w:t>элементами</w:t>
            </w:r>
            <w:r w:rsidRPr="00AE06A1">
              <w:rPr>
                <w:spacing w:val="-5"/>
                <w:lang w:val="ru-RU"/>
              </w:rPr>
              <w:t xml:space="preserve"> </w:t>
            </w:r>
            <w:r w:rsidRPr="00AE06A1">
              <w:rPr>
                <w:lang w:val="ru-RU"/>
              </w:rPr>
              <w:t>настольный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1.8.2.14.</w:t>
            </w:r>
          </w:p>
        </w:tc>
        <w:tc>
          <w:tcPr>
            <w:tcW w:w="5493" w:type="dxa"/>
          </w:tcPr>
          <w:p w:rsidR="001474D1" w:rsidRPr="00AE06A1" w:rsidRDefault="001474D1" w:rsidP="00AE06A1">
            <w:pPr>
              <w:pStyle w:val="TableParagraph"/>
              <w:tabs>
                <w:tab w:val="left" w:pos="1621"/>
                <w:tab w:val="left" w:pos="3061"/>
                <w:tab w:val="left" w:pos="4139"/>
                <w:tab w:val="left" w:pos="4556"/>
              </w:tabs>
              <w:ind w:left="107"/>
              <w:rPr>
                <w:lang w:val="ru-RU"/>
              </w:rPr>
            </w:pPr>
            <w:r w:rsidRPr="00AE06A1">
              <w:rPr>
                <w:lang w:val="ru-RU"/>
              </w:rPr>
              <w:t>Конструктор</w:t>
            </w:r>
            <w:r w:rsidRPr="00AE06A1">
              <w:rPr>
                <w:lang w:val="ru-RU"/>
              </w:rPr>
              <w:tab/>
              <w:t>деревянный</w:t>
            </w:r>
            <w:r w:rsidRPr="00AE06A1">
              <w:rPr>
                <w:lang w:val="ru-RU"/>
              </w:rPr>
              <w:tab/>
              <w:t>цветной</w:t>
            </w:r>
            <w:r w:rsidRPr="00AE06A1">
              <w:rPr>
                <w:lang w:val="ru-RU"/>
              </w:rPr>
              <w:tab/>
              <w:t>с</w:t>
            </w:r>
            <w:r w:rsidRPr="00AE06A1">
              <w:rPr>
                <w:lang w:val="ru-RU"/>
              </w:rPr>
              <w:tab/>
              <w:t>мелкими</w:t>
            </w:r>
          </w:p>
          <w:p w:rsidR="001474D1" w:rsidRPr="00AE06A1" w:rsidRDefault="001474D1" w:rsidP="00AE06A1">
            <w:pPr>
              <w:pStyle w:val="TableParagraph"/>
              <w:spacing w:before="40"/>
              <w:ind w:left="107"/>
              <w:rPr>
                <w:lang w:val="ru-RU"/>
              </w:rPr>
            </w:pPr>
            <w:r w:rsidRPr="00AE06A1">
              <w:rPr>
                <w:lang w:val="ru-RU"/>
              </w:rPr>
              <w:t>элементами</w:t>
            </w:r>
            <w:r w:rsidRPr="00AE06A1">
              <w:rPr>
                <w:spacing w:val="-5"/>
                <w:lang w:val="ru-RU"/>
              </w:rPr>
              <w:t xml:space="preserve"> </w:t>
            </w:r>
            <w:r w:rsidRPr="00AE06A1">
              <w:rPr>
                <w:lang w:val="ru-RU"/>
              </w:rPr>
              <w:t>настольный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1.8.2.15.</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25"/>
                <w:lang w:val="ru-RU"/>
              </w:rPr>
              <w:t xml:space="preserve"> </w:t>
            </w:r>
            <w:r w:rsidRPr="00AE06A1">
              <w:rPr>
                <w:lang w:val="ru-RU"/>
              </w:rPr>
              <w:t>для</w:t>
            </w:r>
            <w:r w:rsidRPr="00AE06A1">
              <w:rPr>
                <w:spacing w:val="80"/>
                <w:lang w:val="ru-RU"/>
              </w:rPr>
              <w:t xml:space="preserve"> </w:t>
            </w:r>
            <w:r w:rsidRPr="00AE06A1">
              <w:rPr>
                <w:lang w:val="ru-RU"/>
              </w:rPr>
              <w:t>сборки</w:t>
            </w:r>
            <w:r w:rsidRPr="00AE06A1">
              <w:rPr>
                <w:spacing w:val="78"/>
                <w:lang w:val="ru-RU"/>
              </w:rPr>
              <w:t xml:space="preserve"> </w:t>
            </w:r>
            <w:r w:rsidRPr="00AE06A1">
              <w:rPr>
                <w:lang w:val="ru-RU"/>
              </w:rPr>
              <w:t>из</w:t>
            </w:r>
            <w:r w:rsidRPr="00AE06A1">
              <w:rPr>
                <w:spacing w:val="77"/>
                <w:lang w:val="ru-RU"/>
              </w:rPr>
              <w:t xml:space="preserve"> </w:t>
            </w:r>
            <w:r w:rsidRPr="00AE06A1">
              <w:rPr>
                <w:lang w:val="ru-RU"/>
              </w:rPr>
              <w:t>каркасных</w:t>
            </w:r>
            <w:r w:rsidRPr="00AE06A1">
              <w:rPr>
                <w:spacing w:val="78"/>
                <w:lang w:val="ru-RU"/>
              </w:rPr>
              <w:t xml:space="preserve"> </w:t>
            </w:r>
            <w:r w:rsidRPr="00AE06A1">
              <w:rPr>
                <w:lang w:val="ru-RU"/>
              </w:rPr>
              <w:t>элементов</w:t>
            </w:r>
            <w:r w:rsidRPr="00AE06A1">
              <w:rPr>
                <w:spacing w:val="80"/>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1.8.2.16.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Конструктор</w:t>
            </w:r>
            <w:r w:rsidRPr="00AE06A1">
              <w:rPr>
                <w:spacing w:val="65"/>
                <w:lang w:val="ru-RU"/>
              </w:rPr>
              <w:t xml:space="preserve"> </w:t>
            </w:r>
            <w:r w:rsidRPr="00AE06A1">
              <w:rPr>
                <w:lang w:val="ru-RU"/>
              </w:rPr>
              <w:t xml:space="preserve">для  </w:t>
            </w:r>
            <w:r w:rsidRPr="00AE06A1">
              <w:rPr>
                <w:spacing w:val="9"/>
                <w:lang w:val="ru-RU"/>
              </w:rPr>
              <w:t xml:space="preserve"> </w:t>
            </w:r>
            <w:r w:rsidRPr="00AE06A1">
              <w:rPr>
                <w:lang w:val="ru-RU"/>
              </w:rPr>
              <w:t xml:space="preserve">сборки  </w:t>
            </w:r>
            <w:r w:rsidRPr="00AE06A1">
              <w:rPr>
                <w:spacing w:val="9"/>
                <w:lang w:val="ru-RU"/>
              </w:rPr>
              <w:t xml:space="preserve"> </w:t>
            </w:r>
            <w:r w:rsidRPr="00AE06A1">
              <w:rPr>
                <w:lang w:val="ru-RU"/>
              </w:rPr>
              <w:t xml:space="preserve">из  </w:t>
            </w:r>
            <w:r w:rsidRPr="00AE06A1">
              <w:rPr>
                <w:spacing w:val="9"/>
                <w:lang w:val="ru-RU"/>
              </w:rPr>
              <w:t xml:space="preserve"> </w:t>
            </w:r>
            <w:r w:rsidRPr="00AE06A1">
              <w:rPr>
                <w:lang w:val="ru-RU"/>
              </w:rPr>
              <w:t xml:space="preserve">магнитных  </w:t>
            </w:r>
            <w:r w:rsidRPr="00AE06A1">
              <w:rPr>
                <w:spacing w:val="9"/>
                <w:lang w:val="ru-RU"/>
              </w:rPr>
              <w:t xml:space="preserve"> </w:t>
            </w:r>
            <w:r w:rsidRPr="00AE06A1">
              <w:rPr>
                <w:lang w:val="ru-RU"/>
              </w:rPr>
              <w:t>элементов</w:t>
            </w:r>
          </w:p>
          <w:p w:rsidR="001474D1" w:rsidRDefault="001474D1" w:rsidP="00AE06A1">
            <w:pPr>
              <w:pStyle w:val="TableParagraph"/>
              <w:spacing w:before="37"/>
              <w:ind w:left="107"/>
            </w:pPr>
            <w:r>
              <w:t>различной</w:t>
            </w:r>
            <w:r>
              <w:rPr>
                <w:spacing w:val="-3"/>
              </w:rPr>
              <w:t xml:space="preserve"> </w:t>
            </w:r>
            <w:r>
              <w:t>конфигурации</w:t>
            </w:r>
            <w:r>
              <w:rPr>
                <w:spacing w:val="-3"/>
              </w:rPr>
              <w:t xml:space="preserve"> </w:t>
            </w:r>
            <w:r>
              <w:t>–</w:t>
            </w:r>
            <w:r>
              <w:rPr>
                <w:spacing w:val="-1"/>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spacing w:line="244" w:lineRule="exact"/>
              <w:ind w:left="129"/>
            </w:pPr>
            <w:r>
              <w:t>1.8.2.17.</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Конструкторы</w:t>
            </w:r>
            <w:r w:rsidRPr="00AE06A1">
              <w:rPr>
                <w:spacing w:val="1"/>
                <w:lang w:val="ru-RU"/>
              </w:rPr>
              <w:t xml:space="preserve"> </w:t>
            </w:r>
            <w:r w:rsidRPr="00AE06A1">
              <w:rPr>
                <w:lang w:val="ru-RU"/>
              </w:rPr>
              <w:t>крупногабаритные</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плоскостными</w:t>
            </w:r>
            <w:r w:rsidRPr="00AE06A1">
              <w:rPr>
                <w:spacing w:val="-52"/>
                <w:lang w:val="ru-RU"/>
              </w:rPr>
              <w:t xml:space="preserve"> </w:t>
            </w:r>
            <w:r w:rsidRPr="00AE06A1">
              <w:rPr>
                <w:lang w:val="ru-RU"/>
              </w:rPr>
              <w:t>эл</w:t>
            </w:r>
            <w:r w:rsidRPr="00AE06A1">
              <w:rPr>
                <w:lang w:val="ru-RU"/>
              </w:rPr>
              <w:t>е</w:t>
            </w:r>
            <w:r w:rsidRPr="00AE06A1">
              <w:rPr>
                <w:lang w:val="ru-RU"/>
              </w:rPr>
              <w:t>ментами</w:t>
            </w:r>
            <w:r w:rsidRPr="00AE06A1">
              <w:rPr>
                <w:spacing w:val="1"/>
                <w:lang w:val="ru-RU"/>
              </w:rPr>
              <w:t xml:space="preserve"> </w:t>
            </w:r>
            <w:r w:rsidRPr="00AE06A1">
              <w:rPr>
                <w:lang w:val="ru-RU"/>
              </w:rPr>
              <w:t>разных</w:t>
            </w:r>
            <w:r w:rsidRPr="00AE06A1">
              <w:rPr>
                <w:spacing w:val="1"/>
                <w:lang w:val="ru-RU"/>
              </w:rPr>
              <w:t xml:space="preserve"> </w:t>
            </w:r>
            <w:r w:rsidRPr="00AE06A1">
              <w:rPr>
                <w:lang w:val="ru-RU"/>
              </w:rPr>
              <w:t>форм,</w:t>
            </w:r>
            <w:r w:rsidRPr="00AE06A1">
              <w:rPr>
                <w:spacing w:val="1"/>
                <w:lang w:val="ru-RU"/>
              </w:rPr>
              <w:t xml:space="preserve"> </w:t>
            </w:r>
            <w:r w:rsidRPr="00AE06A1">
              <w:rPr>
                <w:lang w:val="ru-RU"/>
              </w:rPr>
              <w:t>включая</w:t>
            </w:r>
            <w:r w:rsidRPr="00AE06A1">
              <w:rPr>
                <w:spacing w:val="1"/>
                <w:lang w:val="ru-RU"/>
              </w:rPr>
              <w:t xml:space="preserve"> </w:t>
            </w:r>
            <w:r w:rsidRPr="00AE06A1">
              <w:rPr>
                <w:lang w:val="ru-RU"/>
              </w:rPr>
              <w:t>шестеренки,</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фигу</w:t>
            </w:r>
            <w:r w:rsidRPr="00AE06A1">
              <w:rPr>
                <w:lang w:val="ru-RU"/>
              </w:rPr>
              <w:t>р</w:t>
            </w:r>
            <w:r w:rsidRPr="00AE06A1">
              <w:rPr>
                <w:lang w:val="ru-RU"/>
              </w:rPr>
              <w:t>ным рифлением и тактильными элементами для</w:t>
            </w:r>
            <w:r w:rsidRPr="00AE06A1">
              <w:rPr>
                <w:spacing w:val="1"/>
                <w:lang w:val="ru-RU"/>
              </w:rPr>
              <w:t xml:space="preserve"> </w:t>
            </w:r>
            <w:r w:rsidRPr="00AE06A1">
              <w:rPr>
                <w:lang w:val="ru-RU"/>
              </w:rPr>
              <w:t>пл</w:t>
            </w:r>
            <w:r w:rsidRPr="00AE06A1">
              <w:rPr>
                <w:lang w:val="ru-RU"/>
              </w:rPr>
              <w:t>о</w:t>
            </w:r>
            <w:r w:rsidRPr="00AE06A1">
              <w:rPr>
                <w:lang w:val="ru-RU"/>
              </w:rPr>
              <w:t>скостного</w:t>
            </w:r>
            <w:r w:rsidRPr="00AE06A1">
              <w:rPr>
                <w:spacing w:val="27"/>
                <w:lang w:val="ru-RU"/>
              </w:rPr>
              <w:t xml:space="preserve"> </w:t>
            </w:r>
            <w:r w:rsidRPr="00AE06A1">
              <w:rPr>
                <w:lang w:val="ru-RU"/>
              </w:rPr>
              <w:t>и</w:t>
            </w:r>
            <w:r w:rsidRPr="00AE06A1">
              <w:rPr>
                <w:spacing w:val="30"/>
                <w:lang w:val="ru-RU"/>
              </w:rPr>
              <w:t xml:space="preserve"> </w:t>
            </w:r>
            <w:r w:rsidRPr="00AE06A1">
              <w:rPr>
                <w:lang w:val="ru-RU"/>
              </w:rPr>
              <w:t>пространственного</w:t>
            </w:r>
            <w:r w:rsidRPr="00AE06A1">
              <w:rPr>
                <w:spacing w:val="28"/>
                <w:lang w:val="ru-RU"/>
              </w:rPr>
              <w:t xml:space="preserve"> </w:t>
            </w:r>
            <w:r w:rsidRPr="00AE06A1">
              <w:rPr>
                <w:lang w:val="ru-RU"/>
              </w:rPr>
              <w:t>конструирования</w:t>
            </w:r>
            <w:r w:rsidRPr="00AE06A1">
              <w:rPr>
                <w:spacing w:val="31"/>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1.8.2.18.</w:t>
            </w:r>
          </w:p>
        </w:tc>
        <w:tc>
          <w:tcPr>
            <w:tcW w:w="5493" w:type="dxa"/>
          </w:tcPr>
          <w:p w:rsidR="001474D1" w:rsidRPr="00AE06A1" w:rsidRDefault="001474D1" w:rsidP="00AE06A1">
            <w:pPr>
              <w:pStyle w:val="TableParagraph"/>
              <w:ind w:left="107"/>
              <w:rPr>
                <w:lang w:val="ru-RU"/>
              </w:rPr>
            </w:pPr>
            <w:r w:rsidRPr="00AE06A1">
              <w:rPr>
                <w:lang w:val="ru-RU"/>
              </w:rPr>
              <w:t>Конструкторы</w:t>
            </w:r>
            <w:r w:rsidRPr="00AE06A1">
              <w:rPr>
                <w:spacing w:val="45"/>
                <w:lang w:val="ru-RU"/>
              </w:rPr>
              <w:t xml:space="preserve"> </w:t>
            </w:r>
            <w:r w:rsidRPr="00AE06A1">
              <w:rPr>
                <w:lang w:val="ru-RU"/>
              </w:rPr>
              <w:t>напольные</w:t>
            </w:r>
            <w:r w:rsidRPr="00AE06A1">
              <w:rPr>
                <w:spacing w:val="47"/>
                <w:lang w:val="ru-RU"/>
              </w:rPr>
              <w:t xml:space="preserve"> </w:t>
            </w:r>
            <w:r w:rsidRPr="00AE06A1">
              <w:rPr>
                <w:lang w:val="ru-RU"/>
              </w:rPr>
              <w:t>из</w:t>
            </w:r>
            <w:r w:rsidRPr="00AE06A1">
              <w:rPr>
                <w:spacing w:val="44"/>
                <w:lang w:val="ru-RU"/>
              </w:rPr>
              <w:t xml:space="preserve"> </w:t>
            </w:r>
            <w:r w:rsidRPr="00AE06A1">
              <w:rPr>
                <w:lang w:val="ru-RU"/>
              </w:rPr>
              <w:t>вспененного</w:t>
            </w:r>
            <w:r w:rsidRPr="00AE06A1">
              <w:rPr>
                <w:spacing w:val="46"/>
                <w:lang w:val="ru-RU"/>
              </w:rPr>
              <w:t xml:space="preserve"> </w:t>
            </w:r>
            <w:r w:rsidRPr="00AE06A1">
              <w:rPr>
                <w:lang w:val="ru-RU"/>
              </w:rPr>
              <w:t>полимера</w:t>
            </w:r>
            <w:r w:rsidRPr="00AE06A1">
              <w:rPr>
                <w:spacing w:val="47"/>
                <w:lang w:val="ru-RU"/>
              </w:rPr>
              <w:t xml:space="preserve"> </w:t>
            </w:r>
            <w:r w:rsidRPr="00AE06A1">
              <w:rPr>
                <w:lang w:val="ru-RU"/>
              </w:rPr>
              <w:t>с</w:t>
            </w:r>
          </w:p>
          <w:p w:rsidR="001474D1" w:rsidRPr="00AE06A1" w:rsidRDefault="001474D1" w:rsidP="00AE06A1">
            <w:pPr>
              <w:pStyle w:val="TableParagraph"/>
              <w:tabs>
                <w:tab w:val="left" w:pos="5263"/>
              </w:tabs>
              <w:spacing w:before="2" w:line="290" w:lineRule="atLeast"/>
              <w:ind w:left="107" w:right="99"/>
              <w:rPr>
                <w:lang w:val="ru-RU"/>
              </w:rPr>
            </w:pPr>
            <w:r w:rsidRPr="00AE06A1">
              <w:rPr>
                <w:lang w:val="ru-RU"/>
              </w:rPr>
              <w:t xml:space="preserve">легкими  </w:t>
            </w:r>
            <w:r w:rsidRPr="00AE06A1">
              <w:rPr>
                <w:spacing w:val="33"/>
                <w:lang w:val="ru-RU"/>
              </w:rPr>
              <w:t xml:space="preserve"> </w:t>
            </w:r>
            <w:r w:rsidRPr="00AE06A1">
              <w:rPr>
                <w:lang w:val="ru-RU"/>
              </w:rPr>
              <w:t xml:space="preserve">объемными  </w:t>
            </w:r>
            <w:r w:rsidRPr="00AE06A1">
              <w:rPr>
                <w:spacing w:val="33"/>
                <w:lang w:val="ru-RU"/>
              </w:rPr>
              <w:t xml:space="preserve"> </w:t>
            </w:r>
            <w:r w:rsidRPr="00AE06A1">
              <w:rPr>
                <w:lang w:val="ru-RU"/>
              </w:rPr>
              <w:t xml:space="preserve">элементами  </w:t>
            </w:r>
            <w:r w:rsidRPr="00AE06A1">
              <w:rPr>
                <w:spacing w:val="33"/>
                <w:lang w:val="ru-RU"/>
              </w:rPr>
              <w:t xml:space="preserve"> </w:t>
            </w:r>
            <w:r w:rsidRPr="00AE06A1">
              <w:rPr>
                <w:lang w:val="ru-RU"/>
              </w:rPr>
              <w:t xml:space="preserve">разных  </w:t>
            </w:r>
            <w:r w:rsidRPr="00AE06A1">
              <w:rPr>
                <w:spacing w:val="34"/>
                <w:lang w:val="ru-RU"/>
              </w:rPr>
              <w:t xml:space="preserve"> </w:t>
            </w:r>
            <w:r w:rsidRPr="00AE06A1">
              <w:rPr>
                <w:lang w:val="ru-RU"/>
              </w:rPr>
              <w:t>форм</w:t>
            </w:r>
            <w:r w:rsidRPr="00AE06A1">
              <w:rPr>
                <w:lang w:val="ru-RU"/>
              </w:rPr>
              <w:tab/>
            </w:r>
            <w:r w:rsidRPr="00AE06A1">
              <w:rPr>
                <w:spacing w:val="-4"/>
                <w:lang w:val="ru-RU"/>
              </w:rPr>
              <w:t>и</w:t>
            </w:r>
            <w:r w:rsidRPr="00AE06A1">
              <w:rPr>
                <w:spacing w:val="-52"/>
                <w:lang w:val="ru-RU"/>
              </w:rPr>
              <w:t xml:space="preserve"> </w:t>
            </w:r>
            <w:r w:rsidRPr="00AE06A1">
              <w:rPr>
                <w:lang w:val="ru-RU"/>
              </w:rPr>
              <w:t>размеров</w:t>
            </w:r>
            <w:r w:rsidRPr="00AE06A1">
              <w:rPr>
                <w:spacing w:val="-2"/>
                <w:lang w:val="ru-RU"/>
              </w:rPr>
              <w:t xml:space="preserve"> </w:t>
            </w:r>
            <w:r w:rsidRPr="00AE06A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ind w:left="129"/>
            </w:pPr>
            <w:r>
              <w:lastRenderedPageBreak/>
              <w:t>1.8.2.19.</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Лабораторная</w:t>
            </w:r>
            <w:r w:rsidRPr="00AE06A1">
              <w:rPr>
                <w:spacing w:val="1"/>
                <w:lang w:val="ru-RU"/>
              </w:rPr>
              <w:t xml:space="preserve"> </w:t>
            </w:r>
            <w:r w:rsidRPr="00AE06A1">
              <w:rPr>
                <w:lang w:val="ru-RU"/>
              </w:rPr>
              <w:t>посуда</w:t>
            </w:r>
            <w:r w:rsidRPr="00AE06A1">
              <w:rPr>
                <w:spacing w:val="1"/>
                <w:lang w:val="ru-RU"/>
              </w:rPr>
              <w:t xml:space="preserve"> </w:t>
            </w:r>
            <w:r w:rsidRPr="00AE06A1">
              <w:rPr>
                <w:lang w:val="ru-RU"/>
              </w:rPr>
              <w:t>и инструменты</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проведения</w:t>
            </w:r>
            <w:r w:rsidRPr="00AE06A1">
              <w:rPr>
                <w:spacing w:val="1"/>
                <w:lang w:val="ru-RU"/>
              </w:rPr>
              <w:t xml:space="preserve"> </w:t>
            </w:r>
            <w:r w:rsidRPr="00AE06A1">
              <w:rPr>
                <w:lang w:val="ru-RU"/>
              </w:rPr>
              <w:t>экспериментов</w:t>
            </w:r>
            <w:r w:rsidRPr="00AE06A1">
              <w:rPr>
                <w:spacing w:val="1"/>
                <w:lang w:val="ru-RU"/>
              </w:rPr>
              <w:t xml:space="preserve"> </w:t>
            </w:r>
            <w:r w:rsidRPr="00AE06A1">
              <w:rPr>
                <w:lang w:val="ru-RU"/>
              </w:rPr>
              <w:t>(пробирки</w:t>
            </w:r>
            <w:r w:rsidRPr="00AE06A1">
              <w:rPr>
                <w:spacing w:val="1"/>
                <w:lang w:val="ru-RU"/>
              </w:rPr>
              <w:t xml:space="preserve"> </w:t>
            </w:r>
            <w:r w:rsidRPr="00AE06A1">
              <w:rPr>
                <w:lang w:val="ru-RU"/>
              </w:rPr>
              <w:t>разных</w:t>
            </w:r>
            <w:r w:rsidRPr="00AE06A1">
              <w:rPr>
                <w:spacing w:val="1"/>
                <w:lang w:val="ru-RU"/>
              </w:rPr>
              <w:t xml:space="preserve"> </w:t>
            </w:r>
            <w:r w:rsidRPr="00AE06A1">
              <w:rPr>
                <w:lang w:val="ru-RU"/>
              </w:rPr>
              <w:t>размеров,</w:t>
            </w:r>
            <w:r w:rsidRPr="00AE06A1">
              <w:rPr>
                <w:spacing w:val="1"/>
                <w:lang w:val="ru-RU"/>
              </w:rPr>
              <w:t xml:space="preserve"> </w:t>
            </w:r>
            <w:r w:rsidRPr="00AE06A1">
              <w:rPr>
                <w:lang w:val="ru-RU"/>
              </w:rPr>
              <w:t>лаборато</w:t>
            </w:r>
            <w:r w:rsidRPr="00AE06A1">
              <w:rPr>
                <w:lang w:val="ru-RU"/>
              </w:rPr>
              <w:t>р</w:t>
            </w:r>
            <w:r w:rsidRPr="00AE06A1">
              <w:rPr>
                <w:lang w:val="ru-RU"/>
              </w:rPr>
              <w:t xml:space="preserve">ные  </w:t>
            </w:r>
            <w:r w:rsidRPr="00AE06A1">
              <w:rPr>
                <w:spacing w:val="13"/>
                <w:lang w:val="ru-RU"/>
              </w:rPr>
              <w:t xml:space="preserve"> </w:t>
            </w:r>
            <w:r w:rsidRPr="00AE06A1">
              <w:rPr>
                <w:lang w:val="ru-RU"/>
              </w:rPr>
              <w:t xml:space="preserve">контейнеры,  </w:t>
            </w:r>
            <w:r w:rsidRPr="00AE06A1">
              <w:rPr>
                <w:spacing w:val="16"/>
                <w:lang w:val="ru-RU"/>
              </w:rPr>
              <w:t xml:space="preserve"> </w:t>
            </w:r>
            <w:r w:rsidRPr="00AE06A1">
              <w:rPr>
                <w:lang w:val="ru-RU"/>
              </w:rPr>
              <w:t xml:space="preserve">чашки  </w:t>
            </w:r>
            <w:r w:rsidRPr="00AE06A1">
              <w:rPr>
                <w:spacing w:val="15"/>
                <w:lang w:val="ru-RU"/>
              </w:rPr>
              <w:t xml:space="preserve"> </w:t>
            </w:r>
            <w:r w:rsidRPr="00AE06A1">
              <w:rPr>
                <w:lang w:val="ru-RU"/>
              </w:rPr>
              <w:t xml:space="preserve">Петри,  </w:t>
            </w:r>
            <w:r w:rsidRPr="00AE06A1">
              <w:rPr>
                <w:spacing w:val="15"/>
                <w:lang w:val="ru-RU"/>
              </w:rPr>
              <w:t xml:space="preserve"> </w:t>
            </w:r>
            <w:r w:rsidRPr="00AE06A1">
              <w:rPr>
                <w:lang w:val="ru-RU"/>
              </w:rPr>
              <w:t xml:space="preserve">лотки  </w:t>
            </w:r>
            <w:r w:rsidRPr="00AE06A1">
              <w:rPr>
                <w:spacing w:val="13"/>
                <w:lang w:val="ru-RU"/>
              </w:rPr>
              <w:t xml:space="preserve"> </w:t>
            </w:r>
            <w:r w:rsidRPr="00AE06A1">
              <w:rPr>
                <w:lang w:val="ru-RU"/>
              </w:rPr>
              <w:t>с</w:t>
            </w:r>
          </w:p>
          <w:p w:rsidR="001474D1" w:rsidRPr="00AE06A1" w:rsidRDefault="001474D1" w:rsidP="00AE06A1">
            <w:pPr>
              <w:pStyle w:val="TableParagraph"/>
              <w:ind w:left="107"/>
              <w:jc w:val="both"/>
              <w:rPr>
                <w:lang w:val="ru-RU"/>
              </w:rPr>
            </w:pPr>
            <w:r w:rsidRPr="00AE06A1">
              <w:rPr>
                <w:lang w:val="ru-RU"/>
              </w:rPr>
              <w:t>ячейками, пипетки,</w:t>
            </w:r>
            <w:r w:rsidRPr="00AE06A1">
              <w:rPr>
                <w:spacing w:val="-1"/>
                <w:lang w:val="ru-RU"/>
              </w:rPr>
              <w:t xml:space="preserve"> </w:t>
            </w:r>
            <w:r w:rsidRPr="00AE06A1">
              <w:rPr>
                <w:lang w:val="ru-RU"/>
              </w:rPr>
              <w:t>воронки, чашки</w:t>
            </w:r>
            <w:r w:rsidRPr="00AE06A1">
              <w:rPr>
                <w:spacing w:val="-2"/>
                <w:lang w:val="ru-RU"/>
              </w:rPr>
              <w:t xml:space="preserve"> </w:t>
            </w:r>
            <w:r w:rsidRPr="00AE06A1">
              <w:rPr>
                <w:lang w:val="ru-RU"/>
              </w:rPr>
              <w:t>/мисочки и</w:t>
            </w:r>
            <w:r w:rsidRPr="00AE06A1">
              <w:rPr>
                <w:spacing w:val="-1"/>
                <w:lang w:val="ru-RU"/>
              </w:rPr>
              <w:t xml:space="preserve"> </w:t>
            </w:r>
            <w:r w:rsidRPr="00AE06A1">
              <w:rPr>
                <w:lang w:val="ru-RU"/>
              </w:rPr>
              <w:t>проч.)</w:t>
            </w:r>
            <w:r w:rsidRPr="00AE06A1">
              <w:rPr>
                <w:spacing w:val="5"/>
                <w:lang w:val="ru-RU"/>
              </w:rPr>
              <w:t xml:space="preserve"> </w:t>
            </w:r>
            <w:r w:rsidRPr="00AE06A1">
              <w:rPr>
                <w:lang w:val="ru-RU"/>
              </w:rPr>
              <w:t>–</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комплект</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1.8.2.20.</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ind w:left="129"/>
            </w:pPr>
            <w:r>
              <w:t>1.8.2.21.</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Мультстудия, комплексное решение для кукольной и</w:t>
            </w:r>
            <w:r w:rsidRPr="00AE06A1">
              <w:rPr>
                <w:spacing w:val="1"/>
                <w:lang w:val="ru-RU"/>
              </w:rPr>
              <w:t xml:space="preserve"> </w:t>
            </w:r>
            <w:r w:rsidRPr="00AE06A1">
              <w:rPr>
                <w:lang w:val="ru-RU"/>
              </w:rPr>
              <w:t>плоскостной</w:t>
            </w:r>
            <w:r w:rsidRPr="00AE06A1">
              <w:rPr>
                <w:spacing w:val="1"/>
                <w:lang w:val="ru-RU"/>
              </w:rPr>
              <w:t xml:space="preserve"> </w:t>
            </w:r>
            <w:r w:rsidRPr="00AE06A1">
              <w:rPr>
                <w:lang w:val="ru-RU"/>
              </w:rPr>
              <w:t>анимации</w:t>
            </w:r>
            <w:r w:rsidRPr="00AE06A1">
              <w:rPr>
                <w:spacing w:val="1"/>
                <w:lang w:val="ru-RU"/>
              </w:rPr>
              <w:t xml:space="preserve"> </w:t>
            </w:r>
            <w:r w:rsidRPr="00AE06A1">
              <w:rPr>
                <w:lang w:val="ru-RU"/>
              </w:rPr>
              <w:t>методом</w:t>
            </w:r>
            <w:r w:rsidRPr="00AE06A1">
              <w:rPr>
                <w:spacing w:val="1"/>
                <w:lang w:val="ru-RU"/>
              </w:rPr>
              <w:t xml:space="preserve"> </w:t>
            </w:r>
            <w:r w:rsidRPr="00AE06A1">
              <w:rPr>
                <w:lang w:val="ru-RU"/>
              </w:rPr>
              <w:t>покадровой</w:t>
            </w:r>
            <w:r w:rsidRPr="00AE06A1">
              <w:rPr>
                <w:spacing w:val="1"/>
                <w:lang w:val="ru-RU"/>
              </w:rPr>
              <w:t xml:space="preserve"> </w:t>
            </w:r>
            <w:r w:rsidRPr="00AE06A1">
              <w:rPr>
                <w:lang w:val="ru-RU"/>
              </w:rPr>
              <w:t>съемки,</w:t>
            </w:r>
            <w:r w:rsidRPr="00AE06A1">
              <w:rPr>
                <w:spacing w:val="1"/>
                <w:lang w:val="ru-RU"/>
              </w:rPr>
              <w:t xml:space="preserve"> </w:t>
            </w:r>
            <w:r w:rsidRPr="00AE06A1">
              <w:rPr>
                <w:lang w:val="ru-RU"/>
              </w:rPr>
              <w:t>включающее</w:t>
            </w:r>
            <w:r w:rsidRPr="00AE06A1">
              <w:rPr>
                <w:spacing w:val="3"/>
                <w:lang w:val="ru-RU"/>
              </w:rPr>
              <w:t xml:space="preserve"> </w:t>
            </w:r>
            <w:r w:rsidRPr="00AE06A1">
              <w:rPr>
                <w:lang w:val="ru-RU"/>
              </w:rPr>
              <w:t>соответствующее</w:t>
            </w:r>
            <w:r w:rsidRPr="00AE06A1">
              <w:rPr>
                <w:spacing w:val="6"/>
                <w:lang w:val="ru-RU"/>
              </w:rPr>
              <w:t xml:space="preserve"> </w:t>
            </w:r>
            <w:r w:rsidRPr="00AE06A1">
              <w:rPr>
                <w:lang w:val="ru-RU"/>
              </w:rPr>
              <w:t>возрасту</w:t>
            </w:r>
            <w:r w:rsidRPr="00AE06A1">
              <w:rPr>
                <w:spacing w:val="3"/>
                <w:lang w:val="ru-RU"/>
              </w:rPr>
              <w:t xml:space="preserve"> </w:t>
            </w:r>
            <w:r w:rsidRPr="00AE06A1">
              <w:rPr>
                <w:lang w:val="ru-RU"/>
              </w:rPr>
              <w:t>программное</w:t>
            </w:r>
          </w:p>
          <w:p w:rsidR="001474D1" w:rsidRDefault="001474D1" w:rsidP="00AE06A1">
            <w:pPr>
              <w:pStyle w:val="TableParagraph"/>
              <w:ind w:left="107"/>
              <w:jc w:val="both"/>
            </w:pPr>
            <w:r>
              <w:t>обеспечение</w:t>
            </w:r>
            <w:r>
              <w:rPr>
                <w:spacing w:val="-7"/>
              </w:rPr>
              <w:t xml:space="preserve"> </w:t>
            </w:r>
            <w:r>
              <w:t>и</w:t>
            </w:r>
            <w:r>
              <w:rPr>
                <w:spacing w:val="-6"/>
              </w:rPr>
              <w:t xml:space="preserve"> </w:t>
            </w:r>
            <w:r>
              <w:t>методические</w:t>
            </w:r>
            <w:r>
              <w:rPr>
                <w:spacing w:val="-7"/>
              </w:rPr>
              <w:t xml:space="preserve"> </w:t>
            </w:r>
            <w:r>
              <w:t>рекомендации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1.8.2.22.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для</w:t>
            </w:r>
            <w:r w:rsidRPr="00AE06A1">
              <w:rPr>
                <w:spacing w:val="-4"/>
                <w:lang w:val="ru-RU"/>
              </w:rPr>
              <w:t xml:space="preserve"> </w:t>
            </w:r>
            <w:r w:rsidRPr="00AE06A1">
              <w:rPr>
                <w:lang w:val="ru-RU"/>
              </w:rPr>
              <w:t>демонстрации</w:t>
            </w:r>
            <w:r w:rsidRPr="00AE06A1">
              <w:rPr>
                <w:spacing w:val="-3"/>
                <w:lang w:val="ru-RU"/>
              </w:rPr>
              <w:t xml:space="preserve"> </w:t>
            </w:r>
            <w:r w:rsidRPr="00AE06A1">
              <w:rPr>
                <w:lang w:val="ru-RU"/>
              </w:rPr>
              <w:t>круговорота</w:t>
            </w:r>
            <w:r w:rsidRPr="00AE06A1">
              <w:rPr>
                <w:spacing w:val="-1"/>
                <w:lang w:val="ru-RU"/>
              </w:rPr>
              <w:t xml:space="preserve"> </w:t>
            </w:r>
            <w:r w:rsidRPr="00AE06A1">
              <w:rPr>
                <w:lang w:val="ru-RU"/>
              </w:rPr>
              <w:t>воды</w:t>
            </w:r>
            <w:r w:rsidRPr="00AE06A1">
              <w:rPr>
                <w:spacing w:val="-1"/>
                <w:lang w:val="ru-RU"/>
              </w:rPr>
              <w:t xml:space="preserve"> </w:t>
            </w:r>
            <w:r w:rsidRPr="00AE06A1">
              <w:rPr>
                <w:lang w:val="ru-RU"/>
              </w:rPr>
              <w:t>в 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1.8.2.23.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для</w:t>
            </w:r>
            <w:r w:rsidRPr="00AE06A1">
              <w:rPr>
                <w:spacing w:val="-3"/>
                <w:lang w:val="ru-RU"/>
              </w:rPr>
              <w:t xml:space="preserve"> </w:t>
            </w:r>
            <w:r w:rsidRPr="00AE06A1">
              <w:rPr>
                <w:lang w:val="ru-RU"/>
              </w:rPr>
              <w:t>демонстрации</w:t>
            </w:r>
            <w:r w:rsidRPr="00AE06A1">
              <w:rPr>
                <w:spacing w:val="-4"/>
                <w:lang w:val="ru-RU"/>
              </w:rPr>
              <w:t xml:space="preserve"> </w:t>
            </w:r>
            <w:r w:rsidRPr="00AE06A1">
              <w:rPr>
                <w:lang w:val="ru-RU"/>
              </w:rPr>
              <w:t>очистки воды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1.8.2.24.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для  </w:t>
            </w:r>
            <w:r w:rsidRPr="00AE06A1">
              <w:rPr>
                <w:spacing w:val="15"/>
                <w:lang w:val="ru-RU"/>
              </w:rPr>
              <w:t xml:space="preserve"> </w:t>
            </w:r>
            <w:r w:rsidRPr="00AE06A1">
              <w:rPr>
                <w:lang w:val="ru-RU"/>
              </w:rPr>
              <w:t xml:space="preserve">наблюдений  </w:t>
            </w:r>
            <w:r w:rsidRPr="00AE06A1">
              <w:rPr>
                <w:spacing w:val="16"/>
                <w:lang w:val="ru-RU"/>
              </w:rPr>
              <w:t xml:space="preserve"> </w:t>
            </w:r>
            <w:r w:rsidRPr="00AE06A1">
              <w:rPr>
                <w:lang w:val="ru-RU"/>
              </w:rPr>
              <w:t xml:space="preserve">и  </w:t>
            </w:r>
            <w:r w:rsidRPr="00AE06A1">
              <w:rPr>
                <w:spacing w:val="16"/>
                <w:lang w:val="ru-RU"/>
              </w:rPr>
              <w:t xml:space="preserve"> </w:t>
            </w:r>
            <w:r w:rsidRPr="00AE06A1">
              <w:rPr>
                <w:lang w:val="ru-RU"/>
              </w:rPr>
              <w:t xml:space="preserve">экспериментирования  </w:t>
            </w:r>
            <w:r w:rsidRPr="00AE06A1">
              <w:rPr>
                <w:spacing w:val="16"/>
                <w:lang w:val="ru-RU"/>
              </w:rPr>
              <w:t xml:space="preserve"> </w:t>
            </w:r>
            <w:r w:rsidRPr="00AE06A1">
              <w:rPr>
                <w:lang w:val="ru-RU"/>
              </w:rPr>
              <w:t>с</w:t>
            </w:r>
          </w:p>
          <w:p w:rsidR="001474D1" w:rsidRPr="00AE06A1" w:rsidRDefault="001474D1" w:rsidP="00AE06A1">
            <w:pPr>
              <w:pStyle w:val="TableParagraph"/>
              <w:spacing w:line="290" w:lineRule="atLeast"/>
              <w:ind w:left="107" w:right="97"/>
              <w:rPr>
                <w:lang w:val="ru-RU"/>
              </w:rPr>
            </w:pPr>
            <w:r w:rsidRPr="00AE06A1">
              <w:rPr>
                <w:lang w:val="ru-RU"/>
              </w:rPr>
              <w:t>природными</w:t>
            </w:r>
            <w:r w:rsidRPr="00AE06A1">
              <w:rPr>
                <w:spacing w:val="10"/>
                <w:lang w:val="ru-RU"/>
              </w:rPr>
              <w:t xml:space="preserve"> </w:t>
            </w:r>
            <w:r w:rsidRPr="00AE06A1">
              <w:rPr>
                <w:lang w:val="ru-RU"/>
              </w:rPr>
              <w:t>объектами</w:t>
            </w:r>
            <w:r w:rsidRPr="00AE06A1">
              <w:rPr>
                <w:spacing w:val="11"/>
                <w:lang w:val="ru-RU"/>
              </w:rPr>
              <w:t xml:space="preserve"> </w:t>
            </w:r>
            <w:r w:rsidRPr="00AE06A1">
              <w:rPr>
                <w:lang w:val="ru-RU"/>
              </w:rPr>
              <w:t>(с</w:t>
            </w:r>
            <w:r w:rsidRPr="00AE06A1">
              <w:rPr>
                <w:spacing w:val="12"/>
                <w:lang w:val="ru-RU"/>
              </w:rPr>
              <w:t xml:space="preserve"> </w:t>
            </w:r>
            <w:r w:rsidRPr="00AE06A1">
              <w:rPr>
                <w:lang w:val="ru-RU"/>
              </w:rPr>
              <w:t>методическим</w:t>
            </w:r>
            <w:r w:rsidRPr="00AE06A1">
              <w:rPr>
                <w:spacing w:val="10"/>
                <w:lang w:val="ru-RU"/>
              </w:rPr>
              <w:t xml:space="preserve"> </w:t>
            </w:r>
            <w:r w:rsidRPr="00AE06A1">
              <w:rPr>
                <w:lang w:val="ru-RU"/>
              </w:rPr>
              <w:t>пособием</w:t>
            </w:r>
            <w:r w:rsidRPr="00AE06A1">
              <w:rPr>
                <w:spacing w:val="11"/>
                <w:lang w:val="ru-RU"/>
              </w:rPr>
              <w:t xml:space="preserve"> </w:t>
            </w:r>
            <w:r w:rsidRPr="00AE06A1">
              <w:rPr>
                <w:lang w:val="ru-RU"/>
              </w:rPr>
              <w:t>для</w:t>
            </w:r>
            <w:r w:rsidRPr="00AE06A1">
              <w:rPr>
                <w:spacing w:val="-52"/>
                <w:lang w:val="ru-RU"/>
              </w:rPr>
              <w:t xml:space="preserve"> </w:t>
            </w:r>
            <w:r w:rsidRPr="00AE06A1">
              <w:rPr>
                <w:lang w:val="ru-RU"/>
              </w:rPr>
              <w:t>воспитателя)</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1.8.2.25.</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spacing w:line="246" w:lineRule="exact"/>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8"/>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1.8.2.26.</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
                <w:lang w:val="ru-RU"/>
              </w:rPr>
              <w:t xml:space="preserve"> </w:t>
            </w:r>
            <w:r w:rsidRPr="00AE06A1">
              <w:rPr>
                <w:lang w:val="ru-RU"/>
              </w:rPr>
              <w:t>для изучения</w:t>
            </w:r>
            <w:r w:rsidRPr="00AE06A1">
              <w:rPr>
                <w:spacing w:val="-2"/>
                <w:lang w:val="ru-RU"/>
              </w:rPr>
              <w:t xml:space="preserve"> </w:t>
            </w:r>
            <w:r w:rsidRPr="00AE06A1">
              <w:rPr>
                <w:lang w:val="ru-RU"/>
              </w:rPr>
              <w:t>свойств</w:t>
            </w:r>
            <w:r w:rsidRPr="00AE06A1">
              <w:rPr>
                <w:spacing w:val="-1"/>
                <w:lang w:val="ru-RU"/>
              </w:rPr>
              <w:t xml:space="preserve"> </w:t>
            </w:r>
            <w:r w:rsidRPr="00AE06A1">
              <w:rPr>
                <w:lang w:val="ru-RU"/>
              </w:rPr>
              <w:t>звука</w:t>
            </w:r>
            <w:r w:rsidRPr="00AE06A1">
              <w:rPr>
                <w:spacing w:val="1"/>
                <w:lang w:val="ru-RU"/>
              </w:rPr>
              <w:t xml:space="preserve"> </w:t>
            </w:r>
            <w:r w:rsidRPr="00AE06A1">
              <w:rPr>
                <w:lang w:val="ru-RU"/>
              </w:rPr>
              <w:t>–</w:t>
            </w:r>
            <w:r w:rsidRPr="00AE06A1">
              <w:rPr>
                <w:spacing w:val="-1"/>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1.8.2.27.</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2"/>
                <w:lang w:val="ru-RU"/>
              </w:rPr>
              <w:t xml:space="preserve"> </w:t>
            </w:r>
            <w:r w:rsidRPr="00AE06A1">
              <w:rPr>
                <w:lang w:val="ru-RU"/>
              </w:rPr>
              <w:t>для изучения</w:t>
            </w:r>
            <w:r w:rsidRPr="00AE06A1">
              <w:rPr>
                <w:spacing w:val="-1"/>
                <w:lang w:val="ru-RU"/>
              </w:rPr>
              <w:t xml:space="preserve"> </w:t>
            </w:r>
            <w:r w:rsidRPr="00AE06A1">
              <w:rPr>
                <w:lang w:val="ru-RU"/>
              </w:rPr>
              <w:t>свойств</w:t>
            </w:r>
            <w:r w:rsidRPr="00AE06A1">
              <w:rPr>
                <w:spacing w:val="-1"/>
                <w:lang w:val="ru-RU"/>
              </w:rPr>
              <w:t xml:space="preserve"> </w:t>
            </w:r>
            <w:r w:rsidRPr="00AE06A1">
              <w:rPr>
                <w:lang w:val="ru-RU"/>
              </w:rPr>
              <w:t>магнитов</w:t>
            </w:r>
            <w:r w:rsidRPr="00AE06A1">
              <w:rPr>
                <w:spacing w:val="-1"/>
                <w:lang w:val="ru-RU"/>
              </w:rPr>
              <w:t xml:space="preserve"> </w:t>
            </w:r>
            <w:r w:rsidRPr="00AE06A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1.8.2.28.</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2"/>
                <w:lang w:val="ru-RU"/>
              </w:rPr>
              <w:t xml:space="preserve"> </w:t>
            </w:r>
            <w:r w:rsidRPr="00AE06A1">
              <w:rPr>
                <w:lang w:val="ru-RU"/>
              </w:rPr>
              <w:t>для изучения</w:t>
            </w:r>
            <w:r w:rsidRPr="00AE06A1">
              <w:rPr>
                <w:spacing w:val="-1"/>
                <w:lang w:val="ru-RU"/>
              </w:rPr>
              <w:t xml:space="preserve"> </w:t>
            </w:r>
            <w:r w:rsidRPr="00AE06A1">
              <w:rPr>
                <w:lang w:val="ru-RU"/>
              </w:rPr>
              <w:t>свойств</w:t>
            </w:r>
            <w:r w:rsidRPr="00AE06A1">
              <w:rPr>
                <w:spacing w:val="-1"/>
                <w:lang w:val="ru-RU"/>
              </w:rPr>
              <w:t xml:space="preserve"> </w:t>
            </w:r>
            <w:r w:rsidRPr="00AE06A1">
              <w:rPr>
                <w:lang w:val="ru-RU"/>
              </w:rPr>
              <w:t>света</w:t>
            </w:r>
            <w:r w:rsidRPr="00AE06A1">
              <w:rPr>
                <w:spacing w:val="1"/>
                <w:lang w:val="ru-RU"/>
              </w:rPr>
              <w:t xml:space="preserve"> </w:t>
            </w:r>
            <w:r w:rsidRPr="00AE06A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1.8.2.29.</w:t>
            </w:r>
          </w:p>
        </w:tc>
        <w:tc>
          <w:tcPr>
            <w:tcW w:w="5493" w:type="dxa"/>
          </w:tcPr>
          <w:p w:rsidR="001474D1" w:rsidRPr="00AE06A1" w:rsidRDefault="001474D1" w:rsidP="00AE06A1">
            <w:pPr>
              <w:pStyle w:val="TableParagraph"/>
              <w:tabs>
                <w:tab w:val="left" w:pos="1909"/>
                <w:tab w:val="left" w:pos="2854"/>
                <w:tab w:val="left" w:pos="4572"/>
              </w:tabs>
              <w:spacing w:line="276" w:lineRule="auto"/>
              <w:ind w:left="107" w:right="99"/>
              <w:rPr>
                <w:lang w:val="ru-RU"/>
              </w:rPr>
            </w:pPr>
            <w:r w:rsidRPr="00AE06A1">
              <w:rPr>
                <w:lang w:val="ru-RU"/>
              </w:rPr>
              <w:t>Наборы</w:t>
            </w:r>
            <w:r w:rsidRPr="00AE06A1">
              <w:rPr>
                <w:spacing w:val="30"/>
                <w:lang w:val="ru-RU"/>
              </w:rPr>
              <w:t xml:space="preserve"> </w:t>
            </w:r>
            <w:r w:rsidRPr="00AE06A1">
              <w:rPr>
                <w:lang w:val="ru-RU"/>
              </w:rPr>
              <w:t>для</w:t>
            </w:r>
            <w:r w:rsidRPr="00AE06A1">
              <w:rPr>
                <w:spacing w:val="31"/>
                <w:lang w:val="ru-RU"/>
              </w:rPr>
              <w:t xml:space="preserve"> </w:t>
            </w:r>
            <w:r w:rsidRPr="00AE06A1">
              <w:rPr>
                <w:lang w:val="ru-RU"/>
              </w:rPr>
              <w:t>мальчиков</w:t>
            </w:r>
            <w:r w:rsidRPr="00AE06A1">
              <w:rPr>
                <w:spacing w:val="30"/>
                <w:lang w:val="ru-RU"/>
              </w:rPr>
              <w:t xml:space="preserve"> </w:t>
            </w:r>
            <w:r w:rsidRPr="00AE06A1">
              <w:rPr>
                <w:lang w:val="ru-RU"/>
              </w:rPr>
              <w:t>и</w:t>
            </w:r>
            <w:r w:rsidRPr="00AE06A1">
              <w:rPr>
                <w:spacing w:val="31"/>
                <w:lang w:val="ru-RU"/>
              </w:rPr>
              <w:t xml:space="preserve"> </w:t>
            </w:r>
            <w:r w:rsidRPr="00AE06A1">
              <w:rPr>
                <w:lang w:val="ru-RU"/>
              </w:rPr>
              <w:t>девочек</w:t>
            </w:r>
            <w:r w:rsidRPr="00AE06A1">
              <w:rPr>
                <w:spacing w:val="30"/>
                <w:lang w:val="ru-RU"/>
              </w:rPr>
              <w:t xml:space="preserve"> </w:t>
            </w:r>
            <w:r w:rsidRPr="00AE06A1">
              <w:rPr>
                <w:lang w:val="ru-RU"/>
              </w:rPr>
              <w:t>(машины,</w:t>
            </w:r>
            <w:r w:rsidRPr="00AE06A1">
              <w:rPr>
                <w:spacing w:val="32"/>
                <w:lang w:val="ru-RU"/>
              </w:rPr>
              <w:t xml:space="preserve"> </w:t>
            </w:r>
            <w:r w:rsidRPr="00AE06A1">
              <w:rPr>
                <w:lang w:val="ru-RU"/>
              </w:rPr>
              <w:t>город,</w:t>
            </w:r>
            <w:r w:rsidRPr="00AE06A1">
              <w:rPr>
                <w:spacing w:val="-52"/>
                <w:lang w:val="ru-RU"/>
              </w:rPr>
              <w:t xml:space="preserve"> </w:t>
            </w:r>
            <w:r w:rsidRPr="00AE06A1">
              <w:rPr>
                <w:lang w:val="ru-RU"/>
              </w:rPr>
              <w:t>строительство,</w:t>
            </w:r>
            <w:r w:rsidRPr="00AE06A1">
              <w:rPr>
                <w:lang w:val="ru-RU"/>
              </w:rPr>
              <w:tab/>
              <w:t>набор</w:t>
            </w:r>
            <w:r w:rsidRPr="00AE06A1">
              <w:rPr>
                <w:lang w:val="ru-RU"/>
              </w:rPr>
              <w:tab/>
              <w:t>строительных</w:t>
            </w:r>
            <w:r w:rsidRPr="00AE06A1">
              <w:rPr>
                <w:lang w:val="ru-RU"/>
              </w:rPr>
              <w:tab/>
            </w:r>
            <w:r w:rsidRPr="00AE06A1">
              <w:rPr>
                <w:spacing w:val="-1"/>
                <w:lang w:val="ru-RU"/>
              </w:rPr>
              <w:t>пластин,</w:t>
            </w:r>
          </w:p>
          <w:p w:rsidR="001474D1" w:rsidRPr="00AE06A1" w:rsidRDefault="001474D1" w:rsidP="00AE06A1">
            <w:pPr>
              <w:pStyle w:val="TableParagraph"/>
              <w:spacing w:line="252" w:lineRule="exact"/>
              <w:ind w:left="107"/>
              <w:rPr>
                <w:lang w:val="ru-RU"/>
              </w:rPr>
            </w:pPr>
            <w:r w:rsidRPr="00AE06A1">
              <w:rPr>
                <w:lang w:val="ru-RU"/>
              </w:rPr>
              <w:t>животные,</w:t>
            </w:r>
            <w:r w:rsidRPr="00AE06A1">
              <w:rPr>
                <w:spacing w:val="-7"/>
                <w:lang w:val="ru-RU"/>
              </w:rPr>
              <w:t xml:space="preserve"> </w:t>
            </w:r>
            <w:r w:rsidRPr="00AE06A1">
              <w:rPr>
                <w:lang w:val="ru-RU"/>
              </w:rPr>
              <w:t>железная</w:t>
            </w:r>
            <w:r w:rsidRPr="00AE06A1">
              <w:rPr>
                <w:spacing w:val="-5"/>
                <w:lang w:val="ru-RU"/>
              </w:rPr>
              <w:t xml:space="preserve"> </w:t>
            </w:r>
            <w:r w:rsidRPr="00AE06A1">
              <w:rPr>
                <w:lang w:val="ru-RU"/>
              </w:rPr>
              <w:t>дорога,</w:t>
            </w:r>
            <w:r w:rsidRPr="00AE06A1">
              <w:rPr>
                <w:spacing w:val="-3"/>
                <w:lang w:val="ru-RU"/>
              </w:rPr>
              <w:t xml:space="preserve"> </w:t>
            </w:r>
            <w:r w:rsidRPr="00AE06A1">
              <w:rPr>
                <w:lang w:val="ru-RU"/>
              </w:rPr>
              <w:t>семья</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т.</w:t>
            </w:r>
            <w:r w:rsidRPr="00AE06A1">
              <w:rPr>
                <w:spacing w:val="-3"/>
                <w:lang w:val="ru-RU"/>
              </w:rPr>
              <w:t xml:space="preserve"> </w:t>
            </w:r>
            <w:r w:rsidRPr="00AE06A1">
              <w:rPr>
                <w:lang w:val="ru-RU"/>
              </w:rPr>
              <w:t>п.)</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4"/>
              <w:rPr>
                <w:sz w:val="28"/>
              </w:rPr>
            </w:pPr>
          </w:p>
          <w:p w:rsidR="001474D1" w:rsidRDefault="001474D1" w:rsidP="00AE06A1">
            <w:pPr>
              <w:pStyle w:val="TableParagraph"/>
              <w:spacing w:before="1"/>
              <w:ind w:left="129"/>
            </w:pPr>
            <w:r>
              <w:t>1.8.2.30.</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Оборудование для наблюдения за объектами живой и</w:t>
            </w:r>
            <w:r w:rsidRPr="00AE06A1">
              <w:rPr>
                <w:spacing w:val="1"/>
                <w:lang w:val="ru-RU"/>
              </w:rPr>
              <w:t xml:space="preserve"> </w:t>
            </w:r>
            <w:r w:rsidRPr="00AE06A1">
              <w:rPr>
                <w:lang w:val="ru-RU"/>
              </w:rPr>
              <w:t>неживой</w:t>
            </w:r>
            <w:r w:rsidRPr="00AE06A1">
              <w:rPr>
                <w:spacing w:val="1"/>
                <w:lang w:val="ru-RU"/>
              </w:rPr>
              <w:t xml:space="preserve"> </w:t>
            </w:r>
            <w:r w:rsidRPr="00AE06A1">
              <w:rPr>
                <w:lang w:val="ru-RU"/>
              </w:rPr>
              <w:t>природы</w:t>
            </w:r>
            <w:r w:rsidRPr="00AE06A1">
              <w:rPr>
                <w:spacing w:val="1"/>
                <w:lang w:val="ru-RU"/>
              </w:rPr>
              <w:t xml:space="preserve"> </w:t>
            </w:r>
            <w:r w:rsidRPr="00AE06A1">
              <w:rPr>
                <w:lang w:val="ru-RU"/>
              </w:rPr>
              <w:t>(телескоп,</w:t>
            </w:r>
            <w:r w:rsidRPr="00AE06A1">
              <w:rPr>
                <w:spacing w:val="1"/>
                <w:lang w:val="ru-RU"/>
              </w:rPr>
              <w:t xml:space="preserve"> </w:t>
            </w:r>
            <w:r w:rsidRPr="00AE06A1">
              <w:rPr>
                <w:lang w:val="ru-RU"/>
              </w:rPr>
              <w:t>бинокль,</w:t>
            </w:r>
            <w:r w:rsidRPr="00AE06A1">
              <w:rPr>
                <w:spacing w:val="1"/>
                <w:lang w:val="ru-RU"/>
              </w:rPr>
              <w:t xml:space="preserve"> </w:t>
            </w:r>
            <w:r w:rsidRPr="00AE06A1">
              <w:rPr>
                <w:lang w:val="ru-RU"/>
              </w:rPr>
              <w:t>перископ,</w:t>
            </w:r>
            <w:r w:rsidRPr="00AE06A1">
              <w:rPr>
                <w:spacing w:val="-52"/>
                <w:lang w:val="ru-RU"/>
              </w:rPr>
              <w:t xml:space="preserve"> </w:t>
            </w:r>
            <w:r w:rsidRPr="00AE06A1">
              <w:rPr>
                <w:lang w:val="ru-RU"/>
              </w:rPr>
              <w:t>уст</w:t>
            </w:r>
            <w:r w:rsidRPr="00AE06A1">
              <w:rPr>
                <w:lang w:val="ru-RU"/>
              </w:rPr>
              <w:t>а</w:t>
            </w:r>
            <w:r w:rsidRPr="00AE06A1">
              <w:rPr>
                <w:lang w:val="ru-RU"/>
              </w:rPr>
              <w:t>новки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изучения</w:t>
            </w:r>
            <w:r w:rsidRPr="00AE06A1">
              <w:rPr>
                <w:spacing w:val="1"/>
                <w:lang w:val="ru-RU"/>
              </w:rPr>
              <w:t xml:space="preserve"> </w:t>
            </w:r>
            <w:r w:rsidRPr="00AE06A1">
              <w:rPr>
                <w:lang w:val="ru-RU"/>
              </w:rPr>
              <w:t>звуков,</w:t>
            </w:r>
            <w:r w:rsidRPr="00AE06A1">
              <w:rPr>
                <w:spacing w:val="1"/>
                <w:lang w:val="ru-RU"/>
              </w:rPr>
              <w:t xml:space="preserve"> </w:t>
            </w:r>
            <w:r w:rsidRPr="00AE06A1">
              <w:rPr>
                <w:lang w:val="ru-RU"/>
              </w:rPr>
              <w:t>издаваемых</w:t>
            </w:r>
            <w:r w:rsidRPr="00AE06A1">
              <w:rPr>
                <w:spacing w:val="-52"/>
                <w:lang w:val="ru-RU"/>
              </w:rPr>
              <w:t xml:space="preserve"> </w:t>
            </w:r>
            <w:r w:rsidRPr="00AE06A1">
              <w:rPr>
                <w:lang w:val="ru-RU"/>
              </w:rPr>
              <w:t>насекомыми,</w:t>
            </w:r>
            <w:r w:rsidRPr="00AE06A1">
              <w:rPr>
                <w:spacing w:val="38"/>
                <w:lang w:val="ru-RU"/>
              </w:rPr>
              <w:t xml:space="preserve"> </w:t>
            </w:r>
            <w:r w:rsidRPr="00AE06A1">
              <w:rPr>
                <w:lang w:val="ru-RU"/>
              </w:rPr>
              <w:t>для</w:t>
            </w:r>
            <w:r w:rsidRPr="00AE06A1">
              <w:rPr>
                <w:spacing w:val="42"/>
                <w:lang w:val="ru-RU"/>
              </w:rPr>
              <w:t xml:space="preserve"> </w:t>
            </w:r>
            <w:r w:rsidRPr="00AE06A1">
              <w:rPr>
                <w:lang w:val="ru-RU"/>
              </w:rPr>
              <w:t>наблюдения</w:t>
            </w:r>
            <w:r w:rsidRPr="00AE06A1">
              <w:rPr>
                <w:spacing w:val="40"/>
                <w:lang w:val="ru-RU"/>
              </w:rPr>
              <w:t xml:space="preserve"> </w:t>
            </w:r>
            <w:r w:rsidRPr="00AE06A1">
              <w:rPr>
                <w:lang w:val="ru-RU"/>
              </w:rPr>
              <w:t>с</w:t>
            </w:r>
            <w:r w:rsidRPr="00AE06A1">
              <w:rPr>
                <w:spacing w:val="40"/>
                <w:lang w:val="ru-RU"/>
              </w:rPr>
              <w:t xml:space="preserve"> </w:t>
            </w:r>
            <w:r w:rsidRPr="00AE06A1">
              <w:rPr>
                <w:lang w:val="ru-RU"/>
              </w:rPr>
              <w:t>разных</w:t>
            </w:r>
            <w:r w:rsidRPr="00AE06A1">
              <w:rPr>
                <w:spacing w:val="39"/>
                <w:lang w:val="ru-RU"/>
              </w:rPr>
              <w:t xml:space="preserve"> </w:t>
            </w:r>
            <w:r w:rsidRPr="00AE06A1">
              <w:rPr>
                <w:lang w:val="ru-RU"/>
              </w:rPr>
              <w:t>ракурсов,</w:t>
            </w:r>
            <w:r w:rsidRPr="00AE06A1">
              <w:rPr>
                <w:spacing w:val="42"/>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выращивания</w:t>
            </w:r>
            <w:r w:rsidRPr="00AE06A1">
              <w:rPr>
                <w:spacing w:val="-2"/>
                <w:lang w:val="ru-RU"/>
              </w:rPr>
              <w:t xml:space="preserve"> </w:t>
            </w:r>
            <w:r w:rsidRPr="00AE06A1">
              <w:rPr>
                <w:lang w:val="ru-RU"/>
              </w:rPr>
              <w:t>растений и</w:t>
            </w:r>
            <w:r w:rsidRPr="00AE06A1">
              <w:rPr>
                <w:spacing w:val="-5"/>
                <w:lang w:val="ru-RU"/>
              </w:rPr>
              <w:t xml:space="preserve"> </w:t>
            </w:r>
            <w:r w:rsidRPr="00AE06A1">
              <w:rPr>
                <w:lang w:val="ru-RU"/>
              </w:rPr>
              <w:t>проч.)</w:t>
            </w:r>
            <w:r w:rsidRPr="00AE06A1">
              <w:rPr>
                <w:spacing w:val="1"/>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1.8.2.31.</w:t>
            </w:r>
          </w:p>
        </w:tc>
        <w:tc>
          <w:tcPr>
            <w:tcW w:w="5493" w:type="dxa"/>
          </w:tcPr>
          <w:p w:rsidR="001474D1" w:rsidRDefault="001474D1" w:rsidP="00AE06A1">
            <w:pPr>
              <w:pStyle w:val="TableParagraph"/>
              <w:ind w:left="107"/>
            </w:pPr>
            <w:r>
              <w:rPr>
                <w:spacing w:val="-1"/>
              </w:rPr>
              <w:t>Пальчиковые</w:t>
            </w:r>
            <w:r>
              <w:rPr>
                <w:spacing w:val="-11"/>
              </w:rPr>
              <w:t xml:space="preserve"> </w:t>
            </w:r>
            <w:r>
              <w:t>куклы</w:t>
            </w:r>
            <w:r>
              <w:rPr>
                <w:spacing w:val="-9"/>
              </w:rPr>
              <w:t xml:space="preserve"> </w:t>
            </w:r>
            <w:r>
              <w:t>–</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1.8.2.32.</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1.8.2.33.</w:t>
            </w:r>
          </w:p>
        </w:tc>
        <w:tc>
          <w:tcPr>
            <w:tcW w:w="5493" w:type="dxa"/>
          </w:tcPr>
          <w:p w:rsidR="001474D1" w:rsidRPr="00AE06A1" w:rsidRDefault="001474D1" w:rsidP="00AE06A1">
            <w:pPr>
              <w:pStyle w:val="TableParagraph"/>
              <w:tabs>
                <w:tab w:val="left" w:pos="995"/>
                <w:tab w:val="left" w:pos="1856"/>
                <w:tab w:val="left" w:pos="2996"/>
              </w:tabs>
              <w:spacing w:line="276" w:lineRule="auto"/>
              <w:ind w:left="107" w:right="96"/>
              <w:rPr>
                <w:lang w:val="ru-RU"/>
              </w:rPr>
            </w:pPr>
            <w:r w:rsidRPr="00AE06A1">
              <w:rPr>
                <w:lang w:val="ru-RU"/>
              </w:rPr>
              <w:t>Принадлежности</w:t>
            </w:r>
            <w:r w:rsidRPr="00AE06A1">
              <w:rPr>
                <w:spacing w:val="40"/>
                <w:lang w:val="ru-RU"/>
              </w:rPr>
              <w:t xml:space="preserve"> </w:t>
            </w:r>
            <w:r w:rsidRPr="00AE06A1">
              <w:rPr>
                <w:lang w:val="ru-RU"/>
              </w:rPr>
              <w:t>для</w:t>
            </w:r>
            <w:r w:rsidRPr="00AE06A1">
              <w:rPr>
                <w:spacing w:val="41"/>
                <w:lang w:val="ru-RU"/>
              </w:rPr>
              <w:t xml:space="preserve"> </w:t>
            </w:r>
            <w:r w:rsidRPr="00AE06A1">
              <w:rPr>
                <w:lang w:val="ru-RU"/>
              </w:rPr>
              <w:t>исследовательской</w:t>
            </w:r>
            <w:r w:rsidRPr="00AE06A1">
              <w:rPr>
                <w:spacing w:val="41"/>
                <w:lang w:val="ru-RU"/>
              </w:rPr>
              <w:t xml:space="preserve"> </w:t>
            </w:r>
            <w:r w:rsidRPr="00AE06A1">
              <w:rPr>
                <w:lang w:val="ru-RU"/>
              </w:rPr>
              <w:t>деятельности</w:t>
            </w:r>
            <w:r w:rsidRPr="00AE06A1">
              <w:rPr>
                <w:spacing w:val="-52"/>
                <w:lang w:val="ru-RU"/>
              </w:rPr>
              <w:t xml:space="preserve"> </w:t>
            </w:r>
            <w:r w:rsidRPr="00AE06A1">
              <w:rPr>
                <w:lang w:val="ru-RU"/>
              </w:rPr>
              <w:t>(лупы,</w:t>
            </w:r>
            <w:r w:rsidRPr="00AE06A1">
              <w:rPr>
                <w:lang w:val="ru-RU"/>
              </w:rPr>
              <w:tab/>
              <w:t>сачки,</w:t>
            </w:r>
            <w:r w:rsidRPr="00AE06A1">
              <w:rPr>
                <w:lang w:val="ru-RU"/>
              </w:rPr>
              <w:tab/>
              <w:t>пинцеты,</w:t>
            </w:r>
            <w:r w:rsidRPr="00AE06A1">
              <w:rPr>
                <w:lang w:val="ru-RU"/>
              </w:rPr>
              <w:tab/>
              <w:t>стаканчики-увеличители,</w:t>
            </w:r>
          </w:p>
          <w:p w:rsidR="001474D1" w:rsidRPr="00AE06A1" w:rsidRDefault="001474D1" w:rsidP="00AE06A1">
            <w:pPr>
              <w:pStyle w:val="TableParagraph"/>
              <w:spacing w:line="252" w:lineRule="exact"/>
              <w:ind w:left="107"/>
              <w:rPr>
                <w:lang w:val="ru-RU"/>
              </w:rPr>
            </w:pPr>
            <w:r w:rsidRPr="00AE06A1">
              <w:rPr>
                <w:lang w:val="ru-RU"/>
              </w:rPr>
              <w:t>защитные</w:t>
            </w:r>
            <w:r w:rsidRPr="00AE06A1">
              <w:rPr>
                <w:spacing w:val="-2"/>
                <w:lang w:val="ru-RU"/>
              </w:rPr>
              <w:t xml:space="preserve"> </w:t>
            </w:r>
            <w:r w:rsidRPr="00AE06A1">
              <w:rPr>
                <w:lang w:val="ru-RU"/>
              </w:rPr>
              <w:t>очки</w:t>
            </w:r>
            <w:r w:rsidRPr="00AE06A1">
              <w:rPr>
                <w:spacing w:val="-1"/>
                <w:lang w:val="ru-RU"/>
              </w:rPr>
              <w:t xml:space="preserve"> </w:t>
            </w:r>
            <w:r w:rsidRPr="00AE06A1">
              <w:rPr>
                <w:lang w:val="ru-RU"/>
              </w:rPr>
              <w:t>и</w:t>
            </w:r>
            <w:r w:rsidRPr="00AE06A1">
              <w:rPr>
                <w:spacing w:val="-2"/>
                <w:lang w:val="ru-RU"/>
              </w:rPr>
              <w:t xml:space="preserve"> </w:t>
            </w:r>
            <w:r w:rsidRPr="00AE06A1">
              <w:rPr>
                <w:lang w:val="ru-RU"/>
              </w:rPr>
              <w:t>проч.)</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129"/>
            </w:pPr>
            <w:r>
              <w:t>1.8.2.34.</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Принадлежности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проведения</w:t>
            </w:r>
            <w:r w:rsidRPr="00AE06A1">
              <w:rPr>
                <w:spacing w:val="1"/>
                <w:lang w:val="ru-RU"/>
              </w:rPr>
              <w:t xml:space="preserve"> </w:t>
            </w:r>
            <w:r w:rsidRPr="00AE06A1">
              <w:rPr>
                <w:lang w:val="ru-RU"/>
              </w:rPr>
              <w:t>измерений</w:t>
            </w:r>
            <w:r w:rsidRPr="00AE06A1">
              <w:rPr>
                <w:spacing w:val="1"/>
                <w:lang w:val="ru-RU"/>
              </w:rPr>
              <w:t xml:space="preserve"> </w:t>
            </w:r>
            <w:r w:rsidRPr="00AE06A1">
              <w:rPr>
                <w:lang w:val="ru-RU"/>
              </w:rPr>
              <w:t>(мерные</w:t>
            </w:r>
            <w:r w:rsidRPr="00AE06A1">
              <w:rPr>
                <w:spacing w:val="-52"/>
                <w:lang w:val="ru-RU"/>
              </w:rPr>
              <w:t xml:space="preserve"> </w:t>
            </w:r>
            <w:r w:rsidRPr="00AE06A1">
              <w:rPr>
                <w:lang w:val="ru-RU"/>
              </w:rPr>
              <w:t>стаканчики,</w:t>
            </w:r>
            <w:r w:rsidRPr="00AE06A1">
              <w:rPr>
                <w:spacing w:val="1"/>
                <w:lang w:val="ru-RU"/>
              </w:rPr>
              <w:t xml:space="preserve"> </w:t>
            </w:r>
            <w:r w:rsidRPr="00AE06A1">
              <w:rPr>
                <w:lang w:val="ru-RU"/>
              </w:rPr>
              <w:t>набор</w:t>
            </w:r>
            <w:r w:rsidRPr="00AE06A1">
              <w:rPr>
                <w:spacing w:val="1"/>
                <w:lang w:val="ru-RU"/>
              </w:rPr>
              <w:t xml:space="preserve"> </w:t>
            </w:r>
            <w:r w:rsidRPr="00AE06A1">
              <w:rPr>
                <w:lang w:val="ru-RU"/>
              </w:rPr>
              <w:t>полых</w:t>
            </w:r>
            <w:r w:rsidRPr="00AE06A1">
              <w:rPr>
                <w:spacing w:val="1"/>
                <w:lang w:val="ru-RU"/>
              </w:rPr>
              <w:t xml:space="preserve"> </w:t>
            </w:r>
            <w:r w:rsidRPr="00AE06A1">
              <w:rPr>
                <w:lang w:val="ru-RU"/>
              </w:rPr>
              <w:t>прозрачных</w:t>
            </w:r>
            <w:r w:rsidRPr="00AE06A1">
              <w:rPr>
                <w:spacing w:val="1"/>
                <w:lang w:val="ru-RU"/>
              </w:rPr>
              <w:t xml:space="preserve"> </w:t>
            </w:r>
            <w:r w:rsidRPr="00AE06A1">
              <w:rPr>
                <w:lang w:val="ru-RU"/>
              </w:rPr>
              <w:t>тел</w:t>
            </w:r>
            <w:r w:rsidRPr="00AE06A1">
              <w:rPr>
                <w:spacing w:val="1"/>
                <w:lang w:val="ru-RU"/>
              </w:rPr>
              <w:t xml:space="preserve"> </w:t>
            </w:r>
            <w:r w:rsidRPr="00AE06A1">
              <w:rPr>
                <w:lang w:val="ru-RU"/>
              </w:rPr>
              <w:t>разных</w:t>
            </w:r>
            <w:r w:rsidRPr="00AE06A1">
              <w:rPr>
                <w:spacing w:val="1"/>
                <w:lang w:val="ru-RU"/>
              </w:rPr>
              <w:t xml:space="preserve"> </w:t>
            </w:r>
            <w:r w:rsidRPr="00AE06A1">
              <w:rPr>
                <w:lang w:val="ru-RU"/>
              </w:rPr>
              <w:t>ге</w:t>
            </w:r>
            <w:r w:rsidRPr="00AE06A1">
              <w:rPr>
                <w:lang w:val="ru-RU"/>
              </w:rPr>
              <w:t>о</w:t>
            </w:r>
            <w:r w:rsidRPr="00AE06A1">
              <w:rPr>
                <w:lang w:val="ru-RU"/>
              </w:rPr>
              <w:t>метрических</w:t>
            </w:r>
            <w:r w:rsidRPr="00AE06A1">
              <w:rPr>
                <w:spacing w:val="34"/>
                <w:lang w:val="ru-RU"/>
              </w:rPr>
              <w:t xml:space="preserve"> </w:t>
            </w:r>
            <w:r w:rsidRPr="00AE06A1">
              <w:rPr>
                <w:lang w:val="ru-RU"/>
              </w:rPr>
              <w:t>форм,</w:t>
            </w:r>
            <w:r w:rsidRPr="00AE06A1">
              <w:rPr>
                <w:spacing w:val="36"/>
                <w:lang w:val="ru-RU"/>
              </w:rPr>
              <w:t xml:space="preserve"> </w:t>
            </w:r>
            <w:r w:rsidRPr="00AE06A1">
              <w:rPr>
                <w:lang w:val="ru-RU"/>
              </w:rPr>
              <w:t>весы</w:t>
            </w:r>
            <w:r w:rsidRPr="00AE06A1">
              <w:rPr>
                <w:spacing w:val="35"/>
                <w:lang w:val="ru-RU"/>
              </w:rPr>
              <w:t xml:space="preserve"> </w:t>
            </w:r>
            <w:r w:rsidRPr="00AE06A1">
              <w:rPr>
                <w:lang w:val="ru-RU"/>
              </w:rPr>
              <w:t>с</w:t>
            </w:r>
            <w:r w:rsidRPr="00AE06A1">
              <w:rPr>
                <w:spacing w:val="38"/>
                <w:lang w:val="ru-RU"/>
              </w:rPr>
              <w:t xml:space="preserve"> </w:t>
            </w:r>
            <w:r w:rsidRPr="00AE06A1">
              <w:rPr>
                <w:lang w:val="ru-RU"/>
              </w:rPr>
              <w:t>чашами,</w:t>
            </w:r>
            <w:r w:rsidRPr="00AE06A1">
              <w:rPr>
                <w:spacing w:val="35"/>
                <w:lang w:val="ru-RU"/>
              </w:rPr>
              <w:t xml:space="preserve"> </w:t>
            </w:r>
            <w:r w:rsidRPr="00AE06A1">
              <w:rPr>
                <w:lang w:val="ru-RU"/>
              </w:rPr>
              <w:t>гирьками</w:t>
            </w:r>
            <w:r w:rsidRPr="00AE06A1">
              <w:rPr>
                <w:spacing w:val="37"/>
                <w:lang w:val="ru-RU"/>
              </w:rPr>
              <w:t xml:space="preserve"> </w:t>
            </w:r>
            <w:r w:rsidRPr="00AE06A1">
              <w:rPr>
                <w:lang w:val="ru-RU"/>
              </w:rPr>
              <w:t>и</w:t>
            </w:r>
          </w:p>
          <w:p w:rsidR="001474D1" w:rsidRPr="00AE06A1" w:rsidRDefault="001474D1" w:rsidP="00AE06A1">
            <w:pPr>
              <w:pStyle w:val="TableParagraph"/>
              <w:spacing w:line="252" w:lineRule="exact"/>
              <w:ind w:left="107"/>
              <w:jc w:val="both"/>
              <w:rPr>
                <w:lang w:val="ru-RU"/>
              </w:rPr>
            </w:pPr>
            <w:r w:rsidRPr="00AE06A1">
              <w:rPr>
                <w:lang w:val="ru-RU"/>
              </w:rPr>
              <w:t>разновесами,</w:t>
            </w:r>
            <w:r w:rsidRPr="00AE06A1">
              <w:rPr>
                <w:spacing w:val="-2"/>
                <w:lang w:val="ru-RU"/>
              </w:rPr>
              <w:t xml:space="preserve"> </w:t>
            </w:r>
            <w:r w:rsidRPr="00AE06A1">
              <w:rPr>
                <w:lang w:val="ru-RU"/>
              </w:rPr>
              <w:t>часы</w:t>
            </w:r>
            <w:r w:rsidRPr="00AE06A1">
              <w:rPr>
                <w:spacing w:val="-1"/>
                <w:lang w:val="ru-RU"/>
              </w:rPr>
              <w:t xml:space="preserve"> </w:t>
            </w:r>
            <w:r w:rsidRPr="00AE06A1">
              <w:rPr>
                <w:lang w:val="ru-RU"/>
              </w:rPr>
              <w:t>песочные,</w:t>
            </w:r>
            <w:r w:rsidRPr="00AE06A1">
              <w:rPr>
                <w:spacing w:val="-2"/>
                <w:lang w:val="ru-RU"/>
              </w:rPr>
              <w:t xml:space="preserve"> </w:t>
            </w:r>
            <w:r w:rsidRPr="00AE06A1">
              <w:rPr>
                <w:lang w:val="ru-RU"/>
              </w:rPr>
              <w:t>линейки)</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1.8.2.35.</w:t>
            </w:r>
          </w:p>
        </w:tc>
        <w:tc>
          <w:tcPr>
            <w:tcW w:w="5493" w:type="dxa"/>
          </w:tcPr>
          <w:p w:rsidR="001474D1" w:rsidRPr="00AE06A1" w:rsidRDefault="001474D1" w:rsidP="00AE06A1">
            <w:pPr>
              <w:pStyle w:val="TableParagraph"/>
              <w:tabs>
                <w:tab w:val="left" w:pos="858"/>
                <w:tab w:val="left" w:pos="2313"/>
                <w:tab w:val="left" w:pos="2896"/>
                <w:tab w:val="left" w:pos="3339"/>
                <w:tab w:val="left" w:pos="3976"/>
                <w:tab w:val="left" w:pos="4513"/>
              </w:tabs>
              <w:spacing w:line="276" w:lineRule="auto"/>
              <w:ind w:left="107" w:right="96"/>
              <w:rPr>
                <w:lang w:val="ru-RU"/>
              </w:rPr>
            </w:pPr>
            <w:r w:rsidRPr="00AE06A1">
              <w:rPr>
                <w:lang w:val="ru-RU"/>
              </w:rPr>
              <w:t>Программно-методический</w:t>
            </w:r>
            <w:r w:rsidRPr="00AE06A1">
              <w:rPr>
                <w:lang w:val="ru-RU"/>
              </w:rPr>
              <w:tab/>
              <w:t>комплекс</w:t>
            </w:r>
            <w:r w:rsidRPr="00AE06A1">
              <w:rPr>
                <w:lang w:val="ru-RU"/>
              </w:rPr>
              <w:tab/>
              <w:t>для</w:t>
            </w:r>
            <w:r w:rsidRPr="00AE06A1">
              <w:rPr>
                <w:lang w:val="ru-RU"/>
              </w:rPr>
              <w:tab/>
            </w:r>
            <w:r w:rsidRPr="00AE06A1">
              <w:rPr>
                <w:spacing w:val="-2"/>
                <w:lang w:val="ru-RU"/>
              </w:rPr>
              <w:t>обучения</w:t>
            </w:r>
            <w:r w:rsidRPr="00AE06A1">
              <w:rPr>
                <w:spacing w:val="-52"/>
                <w:lang w:val="ru-RU"/>
              </w:rPr>
              <w:t xml:space="preserve"> </w:t>
            </w:r>
            <w:r w:rsidRPr="00AE06A1">
              <w:rPr>
                <w:lang w:val="ru-RU"/>
              </w:rPr>
              <w:t>детей</w:t>
            </w:r>
            <w:r w:rsidRPr="00AE06A1">
              <w:rPr>
                <w:lang w:val="ru-RU"/>
              </w:rPr>
              <w:tab/>
              <w:t>дошкольного</w:t>
            </w:r>
            <w:r w:rsidRPr="00AE06A1">
              <w:rPr>
                <w:lang w:val="ru-RU"/>
              </w:rPr>
              <w:tab/>
              <w:t>возраста</w:t>
            </w:r>
            <w:r w:rsidRPr="00AE06A1">
              <w:rPr>
                <w:lang w:val="ru-RU"/>
              </w:rPr>
              <w:tab/>
            </w:r>
            <w:r w:rsidRPr="00AE06A1">
              <w:rPr>
                <w:spacing w:val="-1"/>
                <w:lang w:val="ru-RU"/>
              </w:rPr>
              <w:t>естественно-научным</w:t>
            </w:r>
          </w:p>
          <w:p w:rsidR="001474D1" w:rsidRDefault="001474D1" w:rsidP="00AE06A1">
            <w:pPr>
              <w:pStyle w:val="TableParagraph"/>
              <w:spacing w:line="252" w:lineRule="exact"/>
              <w:ind w:left="107"/>
            </w:pPr>
            <w:r>
              <w:t>дисциплинам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1.8.2.36.</w:t>
            </w:r>
          </w:p>
        </w:tc>
        <w:tc>
          <w:tcPr>
            <w:tcW w:w="5493" w:type="dxa"/>
          </w:tcPr>
          <w:p w:rsidR="001474D1" w:rsidRDefault="001474D1" w:rsidP="00AE06A1">
            <w:pPr>
              <w:pStyle w:val="TableParagraph"/>
              <w:spacing w:line="246" w:lineRule="exact"/>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1.8.2.37.</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Расширенный</w:t>
            </w:r>
            <w:r w:rsidRPr="00AE06A1">
              <w:rPr>
                <w:spacing w:val="1"/>
                <w:lang w:val="ru-RU"/>
              </w:rPr>
              <w:t xml:space="preserve"> </w:t>
            </w:r>
            <w:r w:rsidRPr="00AE06A1">
              <w:rPr>
                <w:lang w:val="ru-RU"/>
              </w:rPr>
              <w:t>комплект</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испол</w:t>
            </w:r>
            <w:r w:rsidRPr="00AE06A1">
              <w:rPr>
                <w:lang w:val="ru-RU"/>
              </w:rPr>
              <w:t>ь</w:t>
            </w:r>
            <w:r w:rsidRPr="00AE06A1">
              <w:rPr>
                <w:lang w:val="ru-RU"/>
              </w:rPr>
              <w:t>зованием</w:t>
            </w:r>
            <w:r w:rsidRPr="00AE06A1">
              <w:rPr>
                <w:spacing w:val="1"/>
                <w:lang w:val="ru-RU"/>
              </w:rPr>
              <w:t xml:space="preserve"> </w:t>
            </w:r>
            <w:r w:rsidRPr="00AE06A1">
              <w:rPr>
                <w:lang w:val="ru-RU"/>
              </w:rPr>
              <w:t>блочного</w:t>
            </w:r>
            <w:r w:rsidRPr="00AE06A1">
              <w:rPr>
                <w:spacing w:val="1"/>
                <w:lang w:val="ru-RU"/>
              </w:rPr>
              <w:t xml:space="preserve"> </w:t>
            </w:r>
            <w:r w:rsidRPr="00AE06A1">
              <w:rPr>
                <w:lang w:val="ru-RU"/>
              </w:rPr>
              <w:t>конструктива</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электромеханич</w:t>
            </w:r>
            <w:r w:rsidRPr="00AE06A1">
              <w:rPr>
                <w:lang w:val="ru-RU"/>
              </w:rPr>
              <w:t>е</w:t>
            </w:r>
            <w:r w:rsidRPr="00AE06A1">
              <w:rPr>
                <w:lang w:val="ru-RU"/>
              </w:rPr>
              <w:t>ских</w:t>
            </w:r>
            <w:r w:rsidRPr="00AE06A1">
              <w:rPr>
                <w:spacing w:val="38"/>
                <w:lang w:val="ru-RU"/>
              </w:rPr>
              <w:t xml:space="preserve"> </w:t>
            </w:r>
            <w:r w:rsidRPr="00AE06A1">
              <w:rPr>
                <w:lang w:val="ru-RU"/>
              </w:rPr>
              <w:t>элементов</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дошкольного</w:t>
            </w:r>
          </w:p>
          <w:p w:rsidR="001474D1" w:rsidRDefault="001474D1" w:rsidP="00AE06A1">
            <w:pPr>
              <w:pStyle w:val="TableParagraph"/>
              <w:ind w:left="107"/>
            </w:pPr>
            <w:r>
              <w:t>возраста)</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1.8.2.38.</w:t>
            </w:r>
          </w:p>
        </w:tc>
        <w:tc>
          <w:tcPr>
            <w:tcW w:w="5493" w:type="dxa"/>
          </w:tcPr>
          <w:p w:rsidR="001474D1" w:rsidRPr="00AE06A1" w:rsidRDefault="001474D1" w:rsidP="00AE06A1">
            <w:pPr>
              <w:pStyle w:val="TableParagraph"/>
              <w:tabs>
                <w:tab w:val="left" w:pos="1868"/>
                <w:tab w:val="left" w:pos="4689"/>
              </w:tabs>
              <w:spacing w:line="276" w:lineRule="auto"/>
              <w:ind w:left="107" w:right="97"/>
              <w:rPr>
                <w:lang w:val="ru-RU"/>
              </w:rPr>
            </w:pPr>
            <w:r w:rsidRPr="00AE06A1">
              <w:rPr>
                <w:lang w:val="ru-RU"/>
              </w:rPr>
              <w:t>Снаряжение</w:t>
            </w:r>
            <w:r w:rsidRPr="00AE06A1">
              <w:rPr>
                <w:spacing w:val="27"/>
                <w:lang w:val="ru-RU"/>
              </w:rPr>
              <w:t xml:space="preserve"> </w:t>
            </w:r>
            <w:r w:rsidRPr="00AE06A1">
              <w:rPr>
                <w:lang w:val="ru-RU"/>
              </w:rPr>
              <w:t>для</w:t>
            </w:r>
            <w:r w:rsidRPr="00AE06A1">
              <w:rPr>
                <w:spacing w:val="27"/>
                <w:lang w:val="ru-RU"/>
              </w:rPr>
              <w:t xml:space="preserve"> </w:t>
            </w:r>
            <w:r w:rsidRPr="00AE06A1">
              <w:rPr>
                <w:lang w:val="ru-RU"/>
              </w:rPr>
              <w:t>исследования</w:t>
            </w:r>
            <w:r w:rsidRPr="00AE06A1">
              <w:rPr>
                <w:spacing w:val="28"/>
                <w:lang w:val="ru-RU"/>
              </w:rPr>
              <w:t xml:space="preserve"> </w:t>
            </w:r>
            <w:r w:rsidRPr="00AE06A1">
              <w:rPr>
                <w:lang w:val="ru-RU"/>
              </w:rPr>
              <w:t>живой</w:t>
            </w:r>
            <w:r w:rsidRPr="00AE06A1">
              <w:rPr>
                <w:spacing w:val="26"/>
                <w:lang w:val="ru-RU"/>
              </w:rPr>
              <w:t xml:space="preserve"> </w:t>
            </w:r>
            <w:r w:rsidRPr="00AE06A1">
              <w:rPr>
                <w:lang w:val="ru-RU"/>
              </w:rPr>
              <w:t>и</w:t>
            </w:r>
            <w:r w:rsidRPr="00AE06A1">
              <w:rPr>
                <w:spacing w:val="29"/>
                <w:lang w:val="ru-RU"/>
              </w:rPr>
              <w:t xml:space="preserve"> </w:t>
            </w:r>
            <w:r w:rsidRPr="00AE06A1">
              <w:rPr>
                <w:lang w:val="ru-RU"/>
              </w:rPr>
              <w:t>неживой</w:t>
            </w:r>
            <w:r w:rsidRPr="00AE06A1">
              <w:rPr>
                <w:spacing w:val="-52"/>
                <w:lang w:val="ru-RU"/>
              </w:rPr>
              <w:t xml:space="preserve"> </w:t>
            </w:r>
            <w:r w:rsidRPr="00AE06A1">
              <w:rPr>
                <w:lang w:val="ru-RU"/>
              </w:rPr>
              <w:t>пр</w:t>
            </w:r>
            <w:r w:rsidRPr="00AE06A1">
              <w:rPr>
                <w:lang w:val="ru-RU"/>
              </w:rPr>
              <w:t>и</w:t>
            </w:r>
            <w:r w:rsidRPr="00AE06A1">
              <w:rPr>
                <w:lang w:val="ru-RU"/>
              </w:rPr>
              <w:t>роды</w:t>
            </w:r>
            <w:r w:rsidRPr="00AE06A1">
              <w:rPr>
                <w:lang w:val="ru-RU"/>
              </w:rPr>
              <w:tab/>
              <w:t>(мини-лаборатории,</w:t>
            </w:r>
            <w:r w:rsidRPr="00AE06A1">
              <w:rPr>
                <w:lang w:val="ru-RU"/>
              </w:rPr>
              <w:tab/>
            </w:r>
            <w:r w:rsidRPr="00AE06A1">
              <w:rPr>
                <w:spacing w:val="-1"/>
                <w:lang w:val="ru-RU"/>
              </w:rPr>
              <w:t>наборы</w:t>
            </w:r>
          </w:p>
          <w:p w:rsidR="001474D1" w:rsidRPr="00AE06A1" w:rsidRDefault="001474D1" w:rsidP="00AE06A1">
            <w:pPr>
              <w:pStyle w:val="TableParagraph"/>
              <w:spacing w:line="252" w:lineRule="exact"/>
              <w:ind w:left="107"/>
              <w:rPr>
                <w:lang w:val="ru-RU"/>
              </w:rPr>
            </w:pPr>
            <w:r w:rsidRPr="00AE06A1">
              <w:rPr>
                <w:lang w:val="ru-RU"/>
              </w:rPr>
              <w:t>принадлежностей,</w:t>
            </w:r>
            <w:r w:rsidRPr="00AE06A1">
              <w:rPr>
                <w:spacing w:val="83"/>
                <w:lang w:val="ru-RU"/>
              </w:rPr>
              <w:t xml:space="preserve"> </w:t>
            </w:r>
            <w:r w:rsidRPr="00AE06A1">
              <w:rPr>
                <w:lang w:val="ru-RU"/>
              </w:rPr>
              <w:t>контейнеры</w:t>
            </w:r>
            <w:r w:rsidRPr="00AE06A1">
              <w:rPr>
                <w:spacing w:val="85"/>
                <w:lang w:val="ru-RU"/>
              </w:rPr>
              <w:t xml:space="preserve"> </w:t>
            </w:r>
            <w:r w:rsidRPr="00AE06A1">
              <w:rPr>
                <w:lang w:val="ru-RU"/>
              </w:rPr>
              <w:t>для</w:t>
            </w:r>
            <w:r w:rsidRPr="00AE06A1">
              <w:rPr>
                <w:spacing w:val="83"/>
                <w:lang w:val="ru-RU"/>
              </w:rPr>
              <w:t xml:space="preserve"> </w:t>
            </w:r>
            <w:r w:rsidRPr="00AE06A1">
              <w:rPr>
                <w:lang w:val="ru-RU"/>
              </w:rPr>
              <w:t>мелких</w:t>
            </w:r>
            <w:r w:rsidRPr="00AE06A1">
              <w:rPr>
                <w:spacing w:val="84"/>
                <w:lang w:val="ru-RU"/>
              </w:rPr>
              <w:t xml:space="preserve"> </w:t>
            </w:r>
            <w:r w:rsidRPr="00AE06A1">
              <w:rPr>
                <w:lang w:val="ru-RU"/>
              </w:rPr>
              <w:t>объектов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живой</w:t>
            </w:r>
            <w:r>
              <w:rPr>
                <w:spacing w:val="-2"/>
              </w:rPr>
              <w:t xml:space="preserve"> </w:t>
            </w:r>
            <w:r>
              <w:t>природы)</w:t>
            </w:r>
            <w:r>
              <w:rPr>
                <w:spacing w:val="1"/>
              </w:rPr>
              <w:t xml:space="preserve"> </w:t>
            </w:r>
            <w:r>
              <w:t>–</w:t>
            </w:r>
            <w:r>
              <w:rPr>
                <w:spacing w:val="-5"/>
              </w:rPr>
              <w:t xml:space="preserve"> </w:t>
            </w:r>
            <w:r>
              <w:t>комплект</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1.8.2.39.</w:t>
            </w:r>
          </w:p>
        </w:tc>
        <w:tc>
          <w:tcPr>
            <w:tcW w:w="5493" w:type="dxa"/>
          </w:tcPr>
          <w:p w:rsidR="001474D1" w:rsidRPr="00AE06A1" w:rsidRDefault="001474D1" w:rsidP="00AE06A1">
            <w:pPr>
              <w:pStyle w:val="TableParagraph"/>
              <w:ind w:left="107"/>
              <w:rPr>
                <w:lang w:val="ru-RU"/>
              </w:rPr>
            </w:pPr>
            <w:r w:rsidRPr="00AE06A1">
              <w:rPr>
                <w:lang w:val="ru-RU"/>
              </w:rPr>
              <w:t>Фигурки</w:t>
            </w:r>
            <w:r w:rsidRPr="00AE06A1">
              <w:rPr>
                <w:spacing w:val="-2"/>
                <w:lang w:val="ru-RU"/>
              </w:rPr>
              <w:t xml:space="preserve"> </w:t>
            </w:r>
            <w:r w:rsidRPr="00AE06A1">
              <w:rPr>
                <w:lang w:val="ru-RU"/>
              </w:rPr>
              <w:t>сказочных</w:t>
            </w:r>
            <w:r w:rsidRPr="00AE06A1">
              <w:rPr>
                <w:spacing w:val="-2"/>
                <w:lang w:val="ru-RU"/>
              </w:rPr>
              <w:t xml:space="preserve"> </w:t>
            </w:r>
            <w:r w:rsidRPr="00AE06A1">
              <w:rPr>
                <w:lang w:val="ru-RU"/>
              </w:rPr>
              <w:t>персонажей</w:t>
            </w:r>
            <w:r w:rsidRPr="00AE06A1">
              <w:rPr>
                <w:spacing w:val="-2"/>
                <w:lang w:val="ru-RU"/>
              </w:rPr>
              <w:t xml:space="preserve"> </w:t>
            </w:r>
            <w:r w:rsidRPr="00AE06A1">
              <w:rPr>
                <w:lang w:val="ru-RU"/>
              </w:rPr>
              <w:t>и</w:t>
            </w:r>
            <w:r w:rsidRPr="00AE06A1">
              <w:rPr>
                <w:spacing w:val="-3"/>
                <w:lang w:val="ru-RU"/>
              </w:rPr>
              <w:t xml:space="preserve"> </w:t>
            </w:r>
            <w:r w:rsidRPr="00AE06A1">
              <w:rPr>
                <w:lang w:val="ru-RU"/>
              </w:rPr>
              <w:t>элементов</w:t>
            </w:r>
            <w:r w:rsidRPr="00AE06A1">
              <w:rPr>
                <w:spacing w:val="-4"/>
                <w:lang w:val="ru-RU"/>
              </w:rPr>
              <w:t xml:space="preserve"> </w:t>
            </w:r>
            <w:r w:rsidRPr="00AE06A1">
              <w:rPr>
                <w:lang w:val="ru-RU"/>
              </w:rPr>
              <w:t>декораций</w:t>
            </w:r>
          </w:p>
          <w:p w:rsidR="001474D1" w:rsidRDefault="001474D1" w:rsidP="00AE06A1">
            <w:pPr>
              <w:pStyle w:val="TableParagraph"/>
              <w:spacing w:before="38"/>
              <w:ind w:left="107"/>
            </w:pPr>
            <w:r>
              <w:t>для театра</w:t>
            </w:r>
            <w:r>
              <w:rPr>
                <w:spacing w:val="-2"/>
              </w:rPr>
              <w:t xml:space="preserve"> </w:t>
            </w:r>
            <w:r>
              <w:t>теней –</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spacing w:line="246" w:lineRule="exact"/>
              <w:ind w:left="129"/>
            </w:pPr>
            <w:r>
              <w:t>1.8.2.40.</w:t>
            </w:r>
          </w:p>
        </w:tc>
        <w:tc>
          <w:tcPr>
            <w:tcW w:w="5493" w:type="dxa"/>
          </w:tcPr>
          <w:p w:rsidR="001474D1" w:rsidRPr="00AE06A1" w:rsidRDefault="001474D1" w:rsidP="00AE06A1">
            <w:pPr>
              <w:pStyle w:val="TableParagraph"/>
              <w:spacing w:line="246" w:lineRule="exact"/>
              <w:ind w:left="107"/>
              <w:rPr>
                <w:lang w:val="ru-RU"/>
              </w:rPr>
            </w:pPr>
            <w:r w:rsidRPr="00AE06A1">
              <w:rPr>
                <w:lang w:val="ru-RU"/>
              </w:rPr>
              <w:t>Цифровая</w:t>
            </w:r>
            <w:r w:rsidRPr="00AE06A1">
              <w:rPr>
                <w:spacing w:val="2"/>
                <w:lang w:val="ru-RU"/>
              </w:rPr>
              <w:t xml:space="preserve"> </w:t>
            </w:r>
            <w:r w:rsidRPr="00AE06A1">
              <w:rPr>
                <w:lang w:val="ru-RU"/>
              </w:rPr>
              <w:t>лаборатория для</w:t>
            </w:r>
            <w:r w:rsidRPr="00AE06A1">
              <w:rPr>
                <w:spacing w:val="3"/>
                <w:lang w:val="ru-RU"/>
              </w:rPr>
              <w:t xml:space="preserve"> </w:t>
            </w:r>
            <w:r w:rsidRPr="00AE06A1">
              <w:rPr>
                <w:lang w:val="ru-RU"/>
              </w:rPr>
              <w:t>исследования</w:t>
            </w:r>
            <w:r w:rsidRPr="00AE06A1">
              <w:rPr>
                <w:spacing w:val="3"/>
                <w:lang w:val="ru-RU"/>
              </w:rPr>
              <w:t xml:space="preserve"> </w:t>
            </w:r>
            <w:r w:rsidRPr="00AE06A1">
              <w:rPr>
                <w:lang w:val="ru-RU"/>
              </w:rPr>
              <w:t>окружающего</w:t>
            </w:r>
          </w:p>
          <w:p w:rsidR="001474D1" w:rsidRPr="00AE06A1" w:rsidRDefault="001474D1" w:rsidP="00AE06A1">
            <w:pPr>
              <w:pStyle w:val="TableParagraph"/>
              <w:tabs>
                <w:tab w:val="left" w:pos="887"/>
                <w:tab w:val="left" w:pos="1319"/>
                <w:tab w:val="left" w:pos="2502"/>
                <w:tab w:val="left" w:pos="3340"/>
              </w:tabs>
              <w:spacing w:line="290" w:lineRule="atLeast"/>
              <w:ind w:left="107" w:right="96"/>
              <w:rPr>
                <w:lang w:val="ru-RU"/>
              </w:rPr>
            </w:pPr>
            <w:r w:rsidRPr="00AE06A1">
              <w:rPr>
                <w:lang w:val="ru-RU"/>
              </w:rPr>
              <w:t>мира</w:t>
            </w:r>
            <w:r w:rsidRPr="00AE06A1">
              <w:rPr>
                <w:lang w:val="ru-RU"/>
              </w:rPr>
              <w:tab/>
              <w:t>и</w:t>
            </w:r>
            <w:r w:rsidRPr="00AE06A1">
              <w:rPr>
                <w:lang w:val="ru-RU"/>
              </w:rPr>
              <w:tab/>
              <w:t>обучения</w:t>
            </w:r>
            <w:r w:rsidRPr="00AE06A1">
              <w:rPr>
                <w:lang w:val="ru-RU"/>
              </w:rPr>
              <w:tab/>
              <w:t>детей</w:t>
            </w:r>
            <w:r w:rsidRPr="00AE06A1">
              <w:rPr>
                <w:lang w:val="ru-RU"/>
              </w:rPr>
              <w:tab/>
            </w:r>
            <w:r w:rsidRPr="00AE06A1">
              <w:rPr>
                <w:spacing w:val="-1"/>
                <w:lang w:val="ru-RU"/>
              </w:rPr>
              <w:t>естественно-научным</w:t>
            </w:r>
            <w:r w:rsidRPr="00AE06A1">
              <w:rPr>
                <w:spacing w:val="-52"/>
                <w:lang w:val="ru-RU"/>
              </w:rPr>
              <w:t xml:space="preserve"> </w:t>
            </w:r>
            <w:r w:rsidRPr="00AE06A1">
              <w:rPr>
                <w:lang w:val="ru-RU"/>
              </w:rPr>
              <w:t>дисциплинам</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3</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1.8.2.41.</w:t>
            </w:r>
          </w:p>
        </w:tc>
        <w:tc>
          <w:tcPr>
            <w:tcW w:w="5493" w:type="dxa"/>
          </w:tcPr>
          <w:p w:rsidR="001474D1" w:rsidRDefault="001474D1" w:rsidP="00AE06A1">
            <w:pPr>
              <w:pStyle w:val="TableParagraph"/>
              <w:ind w:left="107"/>
            </w:pPr>
            <w:r>
              <w:t>Шагающие</w:t>
            </w:r>
            <w:r>
              <w:rPr>
                <w:spacing w:val="-2"/>
              </w:rPr>
              <w:t xml:space="preserve"> </w:t>
            </w:r>
            <w:r>
              <w:t>куклы</w:t>
            </w:r>
            <w:r>
              <w:rPr>
                <w:spacing w:val="1"/>
              </w:rPr>
              <w:t xml:space="preserve"> </w:t>
            </w:r>
            <w:r>
              <w:t>–</w:t>
            </w:r>
            <w:r>
              <w:rPr>
                <w:spacing w:val="-1"/>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1.8.2.42.</w:t>
            </w:r>
          </w:p>
        </w:tc>
        <w:tc>
          <w:tcPr>
            <w:tcW w:w="5493" w:type="dxa"/>
          </w:tcPr>
          <w:p w:rsidR="001474D1" w:rsidRPr="00AE06A1" w:rsidRDefault="001474D1" w:rsidP="00AE06A1">
            <w:pPr>
              <w:pStyle w:val="TableParagraph"/>
              <w:ind w:left="107"/>
              <w:rPr>
                <w:lang w:val="ru-RU"/>
              </w:rPr>
            </w:pPr>
            <w:r w:rsidRPr="00AE06A1">
              <w:rPr>
                <w:lang w:val="ru-RU"/>
              </w:rPr>
              <w:t>Ширма настольная</w:t>
            </w:r>
            <w:r w:rsidRPr="00AE06A1">
              <w:rPr>
                <w:spacing w:val="-3"/>
                <w:lang w:val="ru-RU"/>
              </w:rPr>
              <w:t xml:space="preserve"> </w:t>
            </w:r>
            <w:r w:rsidRPr="00AE06A1">
              <w:rPr>
                <w:lang w:val="ru-RU"/>
              </w:rPr>
              <w:t>для кукольного театра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1.8.2.43.</w:t>
            </w:r>
          </w:p>
        </w:tc>
        <w:tc>
          <w:tcPr>
            <w:tcW w:w="5493" w:type="dxa"/>
          </w:tcPr>
          <w:p w:rsidR="001474D1" w:rsidRPr="00AE06A1" w:rsidRDefault="001474D1" w:rsidP="00AE06A1">
            <w:pPr>
              <w:pStyle w:val="TableParagraph"/>
              <w:ind w:left="107"/>
              <w:rPr>
                <w:lang w:val="ru-RU"/>
              </w:rPr>
            </w:pPr>
            <w:r w:rsidRPr="00AE06A1">
              <w:rPr>
                <w:lang w:val="ru-RU"/>
              </w:rPr>
              <w:t>Ширма настольная</w:t>
            </w:r>
            <w:r w:rsidRPr="00AE06A1">
              <w:rPr>
                <w:spacing w:val="-2"/>
                <w:lang w:val="ru-RU"/>
              </w:rPr>
              <w:t xml:space="preserve"> </w:t>
            </w:r>
            <w:r w:rsidRPr="00AE06A1">
              <w:rPr>
                <w:lang w:val="ru-RU"/>
              </w:rPr>
              <w:t>для театра</w:t>
            </w:r>
            <w:r w:rsidRPr="00AE06A1">
              <w:rPr>
                <w:spacing w:val="1"/>
                <w:lang w:val="ru-RU"/>
              </w:rPr>
              <w:t xml:space="preserve"> </w:t>
            </w:r>
            <w:r w:rsidRPr="00AE06A1">
              <w:rPr>
                <w:lang w:val="ru-RU"/>
              </w:rPr>
              <w:t>теней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1.8.3.</w:t>
            </w:r>
          </w:p>
        </w:tc>
        <w:tc>
          <w:tcPr>
            <w:tcW w:w="9274" w:type="dxa"/>
            <w:gridSpan w:val="5"/>
            <w:shd w:val="clear" w:color="auto" w:fill="F1F1F1"/>
          </w:tcPr>
          <w:p w:rsidR="001474D1" w:rsidRDefault="001474D1" w:rsidP="00AE06A1">
            <w:pPr>
              <w:pStyle w:val="TableParagraph"/>
              <w:spacing w:line="246" w:lineRule="exact"/>
              <w:ind w:left="107"/>
              <w:rPr>
                <w:i/>
              </w:rPr>
            </w:pPr>
            <w:r>
              <w:rPr>
                <w:i/>
              </w:rPr>
              <w:t>Рабочее</w:t>
            </w:r>
            <w:r>
              <w:rPr>
                <w:i/>
                <w:spacing w:val="-11"/>
              </w:rPr>
              <w:t xml:space="preserve"> </w:t>
            </w:r>
            <w:r>
              <w:rPr>
                <w:i/>
              </w:rPr>
              <w:t>место</w:t>
            </w:r>
            <w:r>
              <w:rPr>
                <w:i/>
                <w:spacing w:val="-9"/>
              </w:rPr>
              <w:t xml:space="preserve"> </w:t>
            </w:r>
            <w:r>
              <w:rPr>
                <w:i/>
              </w:rPr>
              <w:t>педагога</w:t>
            </w:r>
          </w:p>
        </w:tc>
      </w:tr>
      <w:tr w:rsidR="001474D1" w:rsidTr="00AE06A1">
        <w:trPr>
          <w:trHeight w:val="290"/>
        </w:trPr>
        <w:tc>
          <w:tcPr>
            <w:tcW w:w="1385" w:type="dxa"/>
          </w:tcPr>
          <w:p w:rsidR="001474D1" w:rsidRDefault="001474D1" w:rsidP="00AE06A1">
            <w:pPr>
              <w:pStyle w:val="TableParagraph"/>
              <w:ind w:left="129"/>
            </w:pPr>
            <w:r>
              <w:t>1.8.3.1.</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9"/>
                <w:lang w:val="ru-RU"/>
              </w:rPr>
              <w:t xml:space="preserve"> </w:t>
            </w:r>
            <w:r w:rsidRPr="00AE06A1">
              <w:rPr>
                <w:lang w:val="ru-RU"/>
              </w:rPr>
              <w:t>пробковая/Доска</w:t>
            </w:r>
            <w:r w:rsidRPr="00AE06A1">
              <w:rPr>
                <w:spacing w:val="-9"/>
                <w:lang w:val="ru-RU"/>
              </w:rPr>
              <w:t xml:space="preserve"> </w:t>
            </w:r>
            <w:r w:rsidRPr="00AE06A1">
              <w:rPr>
                <w:lang w:val="ru-RU"/>
              </w:rP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1.8.3.2.</w:t>
            </w:r>
          </w:p>
        </w:tc>
        <w:tc>
          <w:tcPr>
            <w:tcW w:w="5493" w:type="dxa"/>
          </w:tcPr>
          <w:p w:rsidR="001474D1" w:rsidRPr="00AE06A1" w:rsidRDefault="001474D1" w:rsidP="00AE06A1">
            <w:pPr>
              <w:pStyle w:val="TableParagraph"/>
              <w:tabs>
                <w:tab w:val="left" w:pos="1631"/>
                <w:tab w:val="left" w:pos="2893"/>
                <w:tab w:val="left" w:pos="3450"/>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before="2"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1.8.3.3.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1.8.3.4.</w:t>
            </w:r>
          </w:p>
        </w:tc>
        <w:tc>
          <w:tcPr>
            <w:tcW w:w="5493" w:type="dxa"/>
          </w:tcPr>
          <w:p w:rsidR="001474D1" w:rsidRDefault="001474D1" w:rsidP="00AE06A1">
            <w:pPr>
              <w:pStyle w:val="TableParagraph"/>
              <w:spacing w:line="246" w:lineRule="exact"/>
              <w:ind w:left="107"/>
            </w:pPr>
            <w:r>
              <w:t>Многофункциональное</w:t>
            </w:r>
            <w:r>
              <w:rPr>
                <w:spacing w:val="-8"/>
              </w:rPr>
              <w:t xml:space="preserve"> </w:t>
            </w:r>
            <w:r>
              <w:t>устройство/Принтер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1.8.3.5.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1.8.3.6.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0659" w:type="dxa"/>
            <w:gridSpan w:val="6"/>
            <w:shd w:val="clear" w:color="auto" w:fill="D7D7D7"/>
          </w:tcPr>
          <w:p w:rsidR="001474D1" w:rsidRDefault="001474D1" w:rsidP="00AE06A1">
            <w:pPr>
              <w:pStyle w:val="TableParagraph"/>
              <w:spacing w:line="248" w:lineRule="exact"/>
              <w:ind w:left="107"/>
              <w:rPr>
                <w:b/>
                <w:i/>
              </w:rPr>
            </w:pPr>
            <w:r>
              <w:rPr>
                <w:b/>
                <w:i/>
              </w:rPr>
              <w:t>1.9.</w:t>
            </w:r>
            <w:r>
              <w:rPr>
                <w:b/>
                <w:i/>
                <w:spacing w:val="-7"/>
              </w:rPr>
              <w:t xml:space="preserve"> </w:t>
            </w:r>
            <w:r>
              <w:rPr>
                <w:b/>
                <w:i/>
              </w:rPr>
              <w:t>Медицинский</w:t>
            </w:r>
            <w:r>
              <w:rPr>
                <w:b/>
                <w:i/>
                <w:spacing w:val="-7"/>
              </w:rPr>
              <w:t xml:space="preserve"> </w:t>
            </w:r>
            <w:r>
              <w:rPr>
                <w:b/>
                <w:i/>
              </w:rPr>
              <w:t>кабинет</w:t>
            </w:r>
          </w:p>
        </w:tc>
      </w:tr>
      <w:tr w:rsidR="001474D1" w:rsidTr="00AE06A1">
        <w:trPr>
          <w:trHeight w:val="1163"/>
        </w:trPr>
        <w:tc>
          <w:tcPr>
            <w:tcW w:w="10659" w:type="dxa"/>
            <w:gridSpan w:val="6"/>
          </w:tcPr>
          <w:p w:rsidR="001474D1" w:rsidRPr="00AE06A1" w:rsidRDefault="001474D1" w:rsidP="00AE06A1">
            <w:pPr>
              <w:pStyle w:val="TableParagraph"/>
              <w:spacing w:line="276" w:lineRule="auto"/>
              <w:ind w:left="107" w:right="97"/>
              <w:jc w:val="both"/>
              <w:rPr>
                <w:lang w:val="ru-RU"/>
              </w:rPr>
            </w:pPr>
            <w:r w:rsidRPr="00AE06A1">
              <w:rPr>
                <w:lang w:val="ru-RU"/>
              </w:rPr>
              <w:t>Медицинский</w:t>
            </w:r>
            <w:r w:rsidRPr="00AE06A1">
              <w:rPr>
                <w:spacing w:val="-6"/>
                <w:lang w:val="ru-RU"/>
              </w:rPr>
              <w:t xml:space="preserve"> </w:t>
            </w:r>
            <w:r w:rsidRPr="00AE06A1">
              <w:rPr>
                <w:lang w:val="ru-RU"/>
              </w:rPr>
              <w:t>кабинет</w:t>
            </w:r>
            <w:r w:rsidRPr="00AE06A1">
              <w:rPr>
                <w:spacing w:val="-4"/>
                <w:lang w:val="ru-RU"/>
              </w:rPr>
              <w:t xml:space="preserve"> </w:t>
            </w:r>
            <w:r w:rsidRPr="00AE06A1">
              <w:rPr>
                <w:lang w:val="ru-RU"/>
              </w:rPr>
              <w:t>должен</w:t>
            </w:r>
            <w:r w:rsidRPr="00AE06A1">
              <w:rPr>
                <w:spacing w:val="-3"/>
                <w:lang w:val="ru-RU"/>
              </w:rPr>
              <w:t xml:space="preserve"> </w:t>
            </w:r>
            <w:r w:rsidRPr="00AE06A1">
              <w:rPr>
                <w:lang w:val="ru-RU"/>
              </w:rPr>
              <w:t>располагаться</w:t>
            </w:r>
            <w:r w:rsidRPr="00AE06A1">
              <w:rPr>
                <w:spacing w:val="-5"/>
                <w:lang w:val="ru-RU"/>
              </w:rPr>
              <w:t xml:space="preserve"> </w:t>
            </w:r>
            <w:r w:rsidRPr="00AE06A1">
              <w:rPr>
                <w:lang w:val="ru-RU"/>
              </w:rPr>
              <w:t>на</w:t>
            </w:r>
            <w:r w:rsidRPr="00AE06A1">
              <w:rPr>
                <w:spacing w:val="-3"/>
                <w:lang w:val="ru-RU"/>
              </w:rPr>
              <w:t xml:space="preserve"> </w:t>
            </w:r>
            <w:r w:rsidRPr="00AE06A1">
              <w:rPr>
                <w:lang w:val="ru-RU"/>
              </w:rPr>
              <w:t>первом</w:t>
            </w:r>
            <w:r w:rsidRPr="00AE06A1">
              <w:rPr>
                <w:spacing w:val="-5"/>
                <w:lang w:val="ru-RU"/>
              </w:rPr>
              <w:t xml:space="preserve"> </w:t>
            </w:r>
            <w:r w:rsidRPr="00AE06A1">
              <w:rPr>
                <w:lang w:val="ru-RU"/>
              </w:rPr>
              <w:t>этаже</w:t>
            </w:r>
            <w:r w:rsidRPr="00AE06A1">
              <w:rPr>
                <w:spacing w:val="-4"/>
                <w:lang w:val="ru-RU"/>
              </w:rPr>
              <w:t xml:space="preserve"> </w:t>
            </w:r>
            <w:r w:rsidRPr="00AE06A1">
              <w:rPr>
                <w:lang w:val="ru-RU"/>
              </w:rPr>
              <w:t>здания.</w:t>
            </w:r>
            <w:r w:rsidRPr="00AE06A1">
              <w:rPr>
                <w:spacing w:val="-3"/>
                <w:lang w:val="ru-RU"/>
              </w:rPr>
              <w:t xml:space="preserve"> </w:t>
            </w:r>
            <w:r w:rsidRPr="00AE06A1">
              <w:rPr>
                <w:lang w:val="ru-RU"/>
              </w:rPr>
              <w:t>Медкабинет</w:t>
            </w:r>
            <w:r w:rsidRPr="00AE06A1">
              <w:rPr>
                <w:spacing w:val="-5"/>
                <w:lang w:val="ru-RU"/>
              </w:rPr>
              <w:t xml:space="preserve"> </w:t>
            </w:r>
            <w:r w:rsidRPr="00AE06A1">
              <w:rPr>
                <w:lang w:val="ru-RU"/>
              </w:rPr>
              <w:t>представляет</w:t>
            </w:r>
            <w:r w:rsidRPr="00AE06A1">
              <w:rPr>
                <w:spacing w:val="-4"/>
                <w:lang w:val="ru-RU"/>
              </w:rPr>
              <w:t xml:space="preserve"> </w:t>
            </w:r>
            <w:r w:rsidRPr="00AE06A1">
              <w:rPr>
                <w:lang w:val="ru-RU"/>
              </w:rPr>
              <w:t>собой</w:t>
            </w:r>
            <w:r w:rsidRPr="00AE06A1">
              <w:rPr>
                <w:spacing w:val="-6"/>
                <w:lang w:val="ru-RU"/>
              </w:rPr>
              <w:t xml:space="preserve"> </w:t>
            </w:r>
            <w:r w:rsidRPr="00AE06A1">
              <w:rPr>
                <w:lang w:val="ru-RU"/>
              </w:rPr>
              <w:t>единый</w:t>
            </w:r>
            <w:r w:rsidRPr="00AE06A1">
              <w:rPr>
                <w:spacing w:val="-52"/>
                <w:lang w:val="ru-RU"/>
              </w:rPr>
              <w:t xml:space="preserve"> </w:t>
            </w:r>
            <w:r w:rsidRPr="00AE06A1">
              <w:rPr>
                <w:lang w:val="ru-RU"/>
              </w:rPr>
              <w:t>блок,</w:t>
            </w:r>
            <w:r w:rsidRPr="00AE06A1">
              <w:rPr>
                <w:spacing w:val="1"/>
                <w:lang w:val="ru-RU"/>
              </w:rPr>
              <w:t xml:space="preserve"> </w:t>
            </w:r>
            <w:r w:rsidRPr="00AE06A1">
              <w:rPr>
                <w:lang w:val="ru-RU"/>
              </w:rPr>
              <w:t>состоящий</w:t>
            </w:r>
            <w:r w:rsidRPr="00AE06A1">
              <w:rPr>
                <w:spacing w:val="1"/>
                <w:lang w:val="ru-RU"/>
              </w:rPr>
              <w:t xml:space="preserve"> </w:t>
            </w:r>
            <w:r w:rsidRPr="00AE06A1">
              <w:rPr>
                <w:lang w:val="ru-RU"/>
              </w:rPr>
              <w:t>из</w:t>
            </w:r>
            <w:r w:rsidRPr="00AE06A1">
              <w:rPr>
                <w:spacing w:val="1"/>
                <w:lang w:val="ru-RU"/>
              </w:rPr>
              <w:t xml:space="preserve"> </w:t>
            </w:r>
            <w:r w:rsidRPr="00AE06A1">
              <w:rPr>
                <w:lang w:val="ru-RU"/>
              </w:rPr>
              <w:t>кабинета</w:t>
            </w:r>
            <w:r w:rsidRPr="00AE06A1">
              <w:rPr>
                <w:spacing w:val="1"/>
                <w:lang w:val="ru-RU"/>
              </w:rPr>
              <w:t xml:space="preserve"> </w:t>
            </w:r>
            <w:r w:rsidRPr="00AE06A1">
              <w:rPr>
                <w:lang w:val="ru-RU"/>
              </w:rPr>
              <w:t>врача</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процедурного</w:t>
            </w:r>
            <w:r w:rsidRPr="00AE06A1">
              <w:rPr>
                <w:spacing w:val="1"/>
                <w:lang w:val="ru-RU"/>
              </w:rPr>
              <w:t xml:space="preserve"> </w:t>
            </w:r>
            <w:r w:rsidRPr="00AE06A1">
              <w:rPr>
                <w:lang w:val="ru-RU"/>
              </w:rPr>
              <w:t>кабинета</w:t>
            </w:r>
            <w:r w:rsidRPr="00AE06A1">
              <w:rPr>
                <w:spacing w:val="1"/>
                <w:lang w:val="ru-RU"/>
              </w:rPr>
              <w:t xml:space="preserve"> </w:t>
            </w:r>
            <w:r w:rsidRPr="00AE06A1">
              <w:rPr>
                <w:lang w:val="ru-RU"/>
              </w:rPr>
              <w:t>(12</w:t>
            </w:r>
            <w:r w:rsidRPr="00AE06A1">
              <w:rPr>
                <w:spacing w:val="1"/>
                <w:lang w:val="ru-RU"/>
              </w:rPr>
              <w:t xml:space="preserve"> </w:t>
            </w:r>
            <w:r w:rsidRPr="00AE06A1">
              <w:rPr>
                <w:lang w:val="ru-RU"/>
              </w:rPr>
              <w:t>м²).</w:t>
            </w:r>
            <w:r w:rsidRPr="00AE06A1">
              <w:rPr>
                <w:spacing w:val="1"/>
                <w:lang w:val="ru-RU"/>
              </w:rPr>
              <w:t xml:space="preserve"> </w:t>
            </w:r>
            <w:r w:rsidRPr="00AE06A1">
              <w:rPr>
                <w:lang w:val="ru-RU"/>
              </w:rPr>
              <w:t>Температура</w:t>
            </w:r>
            <w:r w:rsidRPr="00AE06A1">
              <w:rPr>
                <w:spacing w:val="1"/>
                <w:lang w:val="ru-RU"/>
              </w:rPr>
              <w:t xml:space="preserve"> </w:t>
            </w:r>
            <w:r w:rsidRPr="00AE06A1">
              <w:rPr>
                <w:lang w:val="ru-RU"/>
              </w:rPr>
              <w:t>помещения</w:t>
            </w:r>
            <w:r w:rsidRPr="00AE06A1">
              <w:rPr>
                <w:spacing w:val="1"/>
                <w:lang w:val="ru-RU"/>
              </w:rPr>
              <w:t xml:space="preserve"> </w:t>
            </w:r>
            <w:r w:rsidRPr="00AE06A1">
              <w:rPr>
                <w:lang w:val="ru-RU"/>
              </w:rPr>
              <w:t>должна</w:t>
            </w:r>
            <w:r w:rsidRPr="00AE06A1">
              <w:rPr>
                <w:spacing w:val="1"/>
                <w:lang w:val="ru-RU"/>
              </w:rPr>
              <w:t xml:space="preserve"> </w:t>
            </w:r>
            <w:r w:rsidRPr="00AE06A1">
              <w:rPr>
                <w:lang w:val="ru-RU"/>
              </w:rPr>
              <w:t>соста</w:t>
            </w:r>
            <w:r w:rsidRPr="00AE06A1">
              <w:rPr>
                <w:lang w:val="ru-RU"/>
              </w:rPr>
              <w:t>в</w:t>
            </w:r>
            <w:r w:rsidRPr="00AE06A1">
              <w:rPr>
                <w:lang w:val="ru-RU"/>
              </w:rPr>
              <w:t>лять</w:t>
            </w:r>
            <w:r w:rsidRPr="00AE06A1">
              <w:rPr>
                <w:spacing w:val="55"/>
                <w:lang w:val="ru-RU"/>
              </w:rPr>
              <w:t xml:space="preserve"> </w:t>
            </w:r>
            <w:r w:rsidRPr="00AE06A1">
              <w:rPr>
                <w:lang w:val="ru-RU"/>
              </w:rPr>
              <w:t>20−22</w:t>
            </w:r>
            <w:r w:rsidRPr="00AE06A1">
              <w:rPr>
                <w:spacing w:val="55"/>
                <w:lang w:val="ru-RU"/>
              </w:rPr>
              <w:t xml:space="preserve"> </w:t>
            </w:r>
            <w:r w:rsidRPr="00AE06A1">
              <w:rPr>
                <w:lang w:val="ru-RU"/>
              </w:rPr>
              <w:t>градуса.</w:t>
            </w:r>
            <w:r w:rsidRPr="00AE06A1">
              <w:rPr>
                <w:spacing w:val="1"/>
                <w:lang w:val="ru-RU"/>
              </w:rPr>
              <w:t xml:space="preserve"> </w:t>
            </w:r>
            <w:r w:rsidRPr="00AE06A1">
              <w:rPr>
                <w:lang w:val="ru-RU"/>
              </w:rPr>
              <w:t>Подробные</w:t>
            </w:r>
            <w:r w:rsidRPr="00AE06A1">
              <w:rPr>
                <w:spacing w:val="1"/>
                <w:lang w:val="ru-RU"/>
              </w:rPr>
              <w:t xml:space="preserve"> </w:t>
            </w:r>
            <w:r w:rsidRPr="00AE06A1">
              <w:rPr>
                <w:lang w:val="ru-RU"/>
              </w:rPr>
              <w:t>требования</w:t>
            </w:r>
            <w:r w:rsidRPr="00AE06A1">
              <w:rPr>
                <w:spacing w:val="55"/>
                <w:lang w:val="ru-RU"/>
              </w:rPr>
              <w:t xml:space="preserve"> </w:t>
            </w:r>
            <w:r w:rsidRPr="00AE06A1">
              <w:rPr>
                <w:lang w:val="ru-RU"/>
              </w:rPr>
              <w:t>к</w:t>
            </w:r>
            <w:r w:rsidRPr="00AE06A1">
              <w:rPr>
                <w:spacing w:val="1"/>
                <w:lang w:val="ru-RU"/>
              </w:rPr>
              <w:t xml:space="preserve"> </w:t>
            </w:r>
            <w:r w:rsidRPr="00AE06A1">
              <w:rPr>
                <w:lang w:val="ru-RU"/>
              </w:rPr>
              <w:t>оснащению</w:t>
            </w:r>
            <w:r w:rsidRPr="00AE06A1">
              <w:rPr>
                <w:spacing w:val="6"/>
                <w:lang w:val="ru-RU"/>
              </w:rPr>
              <w:t xml:space="preserve"> </w:t>
            </w:r>
            <w:r w:rsidRPr="00AE06A1">
              <w:rPr>
                <w:lang w:val="ru-RU"/>
              </w:rPr>
              <w:t>медицинских</w:t>
            </w:r>
            <w:r w:rsidRPr="00AE06A1">
              <w:rPr>
                <w:spacing w:val="55"/>
                <w:lang w:val="ru-RU"/>
              </w:rPr>
              <w:t xml:space="preserve"> </w:t>
            </w:r>
            <w:r w:rsidRPr="00AE06A1">
              <w:rPr>
                <w:lang w:val="ru-RU"/>
              </w:rPr>
              <w:t>кабинетов</w:t>
            </w:r>
            <w:r w:rsidRPr="00AE06A1">
              <w:rPr>
                <w:spacing w:val="54"/>
                <w:lang w:val="ru-RU"/>
              </w:rPr>
              <w:t xml:space="preserve"> </w:t>
            </w:r>
            <w:r w:rsidRPr="00AE06A1">
              <w:rPr>
                <w:lang w:val="ru-RU"/>
              </w:rPr>
              <w:t>указаны</w:t>
            </w:r>
            <w:r w:rsidRPr="00AE06A1">
              <w:rPr>
                <w:spacing w:val="55"/>
                <w:lang w:val="ru-RU"/>
              </w:rPr>
              <w:t xml:space="preserve"> </w:t>
            </w:r>
            <w:r w:rsidRPr="00AE06A1">
              <w:rPr>
                <w:lang w:val="ru-RU"/>
              </w:rPr>
              <w:t>в</w:t>
            </w:r>
          </w:p>
          <w:p w:rsidR="001474D1" w:rsidRPr="00AE06A1" w:rsidRDefault="001474D1" w:rsidP="00AE06A1">
            <w:pPr>
              <w:pStyle w:val="TableParagraph"/>
              <w:ind w:left="107"/>
              <w:jc w:val="both"/>
              <w:rPr>
                <w:lang w:val="ru-RU"/>
              </w:rPr>
            </w:pPr>
            <w:r w:rsidRPr="00AE06A1">
              <w:rPr>
                <w:lang w:val="ru-RU"/>
              </w:rPr>
              <w:t>приложении</w:t>
            </w:r>
            <w:r w:rsidRPr="00AE06A1">
              <w:rPr>
                <w:spacing w:val="-6"/>
                <w:lang w:val="ru-RU"/>
              </w:rPr>
              <w:t xml:space="preserve"> </w:t>
            </w:r>
            <w:r w:rsidRPr="00AE06A1">
              <w:rPr>
                <w:lang w:val="ru-RU"/>
              </w:rPr>
              <w:t>3</w:t>
            </w:r>
            <w:r w:rsidRPr="00AE06A1">
              <w:rPr>
                <w:spacing w:val="-5"/>
                <w:lang w:val="ru-RU"/>
              </w:rPr>
              <w:t xml:space="preserve"> </w:t>
            </w:r>
            <w:r w:rsidRPr="00AE06A1">
              <w:rPr>
                <w:lang w:val="ru-RU"/>
              </w:rPr>
              <w:t>Приказа</w:t>
            </w:r>
            <w:r w:rsidRPr="00AE06A1">
              <w:rPr>
                <w:spacing w:val="-8"/>
                <w:lang w:val="ru-RU"/>
              </w:rPr>
              <w:t xml:space="preserve"> </w:t>
            </w:r>
            <w:r w:rsidRPr="00AE06A1">
              <w:rPr>
                <w:lang w:val="ru-RU"/>
              </w:rPr>
              <w:t>№</w:t>
            </w:r>
            <w:r w:rsidRPr="00AE06A1">
              <w:rPr>
                <w:spacing w:val="-7"/>
                <w:lang w:val="ru-RU"/>
              </w:rPr>
              <w:t xml:space="preserve"> </w:t>
            </w:r>
            <w:r w:rsidRPr="00AE06A1">
              <w:rPr>
                <w:lang w:val="ru-RU"/>
              </w:rPr>
              <w:t>822-н</w:t>
            </w:r>
            <w:r w:rsidRPr="00AE06A1">
              <w:rPr>
                <w:spacing w:val="-11"/>
                <w:lang w:val="ru-RU"/>
              </w:rPr>
              <w:t xml:space="preserve"> </w:t>
            </w:r>
            <w:r w:rsidRPr="00AE06A1">
              <w:rPr>
                <w:lang w:val="ru-RU"/>
              </w:rPr>
              <w:t>Министерства</w:t>
            </w:r>
            <w:r w:rsidRPr="00AE06A1">
              <w:rPr>
                <w:spacing w:val="-5"/>
                <w:lang w:val="ru-RU"/>
              </w:rPr>
              <w:t xml:space="preserve"> </w:t>
            </w:r>
            <w:r w:rsidRPr="00AE06A1">
              <w:rPr>
                <w:lang w:val="ru-RU"/>
              </w:rPr>
              <w:t>здравоохранения</w:t>
            </w:r>
            <w:r w:rsidRPr="00AE06A1">
              <w:rPr>
                <w:spacing w:val="-6"/>
                <w:lang w:val="ru-RU"/>
              </w:rPr>
              <w:t xml:space="preserve"> </w:t>
            </w:r>
            <w:r w:rsidRPr="00AE06A1">
              <w:rPr>
                <w:lang w:val="ru-RU"/>
              </w:rPr>
              <w:t>РФ</w:t>
            </w:r>
            <w:r w:rsidRPr="00AE06A1">
              <w:rPr>
                <w:spacing w:val="-6"/>
                <w:lang w:val="ru-RU"/>
              </w:rPr>
              <w:t xml:space="preserve"> </w:t>
            </w:r>
            <w:r w:rsidRPr="00AE06A1">
              <w:rPr>
                <w:lang w:val="ru-RU"/>
              </w:rPr>
              <w:t>от</w:t>
            </w:r>
            <w:r w:rsidRPr="00AE06A1">
              <w:rPr>
                <w:spacing w:val="-5"/>
                <w:lang w:val="ru-RU"/>
              </w:rPr>
              <w:t xml:space="preserve"> </w:t>
            </w:r>
            <w:r w:rsidRPr="00AE06A1">
              <w:rPr>
                <w:lang w:val="ru-RU"/>
              </w:rPr>
              <w:t>5</w:t>
            </w:r>
            <w:r w:rsidRPr="00AE06A1">
              <w:rPr>
                <w:spacing w:val="-8"/>
                <w:lang w:val="ru-RU"/>
              </w:rPr>
              <w:t xml:space="preserve"> </w:t>
            </w:r>
            <w:r w:rsidRPr="00AE06A1">
              <w:rPr>
                <w:lang w:val="ru-RU"/>
              </w:rPr>
              <w:t>ноября</w:t>
            </w:r>
            <w:r w:rsidRPr="00AE06A1">
              <w:rPr>
                <w:spacing w:val="-7"/>
                <w:lang w:val="ru-RU"/>
              </w:rPr>
              <w:t xml:space="preserve"> </w:t>
            </w:r>
            <w:r w:rsidRPr="00AE06A1">
              <w:rPr>
                <w:lang w:val="ru-RU"/>
              </w:rPr>
              <w:t>2013</w:t>
            </w:r>
            <w:r w:rsidRPr="00AE06A1">
              <w:rPr>
                <w:spacing w:val="-8"/>
                <w:lang w:val="ru-RU"/>
              </w:rPr>
              <w:t xml:space="preserve"> </w:t>
            </w:r>
            <w:r w:rsidRPr="00AE06A1">
              <w:rPr>
                <w:lang w:val="ru-RU"/>
              </w:rPr>
              <w:t>г.</w:t>
            </w:r>
          </w:p>
        </w:tc>
      </w:tr>
      <w:tr w:rsidR="001474D1" w:rsidTr="00AE06A1">
        <w:trPr>
          <w:trHeight w:val="383"/>
        </w:trPr>
        <w:tc>
          <w:tcPr>
            <w:tcW w:w="10659" w:type="dxa"/>
            <w:gridSpan w:val="6"/>
            <w:shd w:val="clear" w:color="auto" w:fill="BEBEBE"/>
          </w:tcPr>
          <w:p w:rsidR="001474D1" w:rsidRPr="00AE06A1" w:rsidRDefault="001474D1" w:rsidP="00AE06A1">
            <w:pPr>
              <w:pStyle w:val="TableParagraph"/>
              <w:spacing w:before="34"/>
              <w:ind w:left="107"/>
              <w:rPr>
                <w:b/>
                <w:sz w:val="26"/>
                <w:lang w:val="ru-RU"/>
              </w:rPr>
            </w:pPr>
            <w:bookmarkStart w:id="10" w:name="_bookmark32"/>
            <w:bookmarkEnd w:id="10"/>
            <w:r w:rsidRPr="00AE06A1">
              <w:rPr>
                <w:b/>
                <w:sz w:val="26"/>
                <w:lang w:val="ru-RU"/>
              </w:rPr>
              <w:t>2.</w:t>
            </w:r>
            <w:r w:rsidRPr="00AE06A1">
              <w:rPr>
                <w:b/>
                <w:spacing w:val="-10"/>
                <w:sz w:val="26"/>
                <w:lang w:val="ru-RU"/>
              </w:rPr>
              <w:t xml:space="preserve"> </w:t>
            </w:r>
            <w:r w:rsidRPr="00AE06A1">
              <w:rPr>
                <w:b/>
                <w:sz w:val="26"/>
                <w:lang w:val="ru-RU"/>
              </w:rPr>
              <w:t>Раздел</w:t>
            </w:r>
            <w:r w:rsidRPr="00AE06A1">
              <w:rPr>
                <w:b/>
                <w:spacing w:val="-9"/>
                <w:sz w:val="26"/>
                <w:lang w:val="ru-RU"/>
              </w:rPr>
              <w:t xml:space="preserve"> </w:t>
            </w:r>
            <w:r w:rsidRPr="00AE06A1">
              <w:rPr>
                <w:b/>
                <w:sz w:val="26"/>
                <w:lang w:val="ru-RU"/>
              </w:rPr>
              <w:t>2.</w:t>
            </w:r>
            <w:r w:rsidRPr="00AE06A1">
              <w:rPr>
                <w:b/>
                <w:spacing w:val="-8"/>
                <w:sz w:val="26"/>
                <w:lang w:val="ru-RU"/>
              </w:rPr>
              <w:t xml:space="preserve"> </w:t>
            </w:r>
            <w:r w:rsidRPr="00AE06A1">
              <w:rPr>
                <w:b/>
                <w:sz w:val="26"/>
                <w:lang w:val="ru-RU"/>
              </w:rPr>
              <w:t>Комплекс</w:t>
            </w:r>
            <w:r w:rsidRPr="00AE06A1">
              <w:rPr>
                <w:b/>
                <w:spacing w:val="-9"/>
                <w:sz w:val="26"/>
                <w:lang w:val="ru-RU"/>
              </w:rPr>
              <w:t xml:space="preserve"> </w:t>
            </w:r>
            <w:r w:rsidRPr="00AE06A1">
              <w:rPr>
                <w:b/>
                <w:sz w:val="26"/>
                <w:lang w:val="ru-RU"/>
              </w:rPr>
              <w:t>оснащения</w:t>
            </w:r>
            <w:r w:rsidRPr="00AE06A1">
              <w:rPr>
                <w:b/>
                <w:spacing w:val="-11"/>
                <w:sz w:val="26"/>
                <w:lang w:val="ru-RU"/>
              </w:rPr>
              <w:t xml:space="preserve"> </w:t>
            </w:r>
            <w:r w:rsidRPr="00AE06A1">
              <w:rPr>
                <w:b/>
                <w:sz w:val="26"/>
                <w:lang w:val="ru-RU"/>
              </w:rPr>
              <w:t>групповых</w:t>
            </w:r>
            <w:r w:rsidRPr="00AE06A1">
              <w:rPr>
                <w:b/>
                <w:spacing w:val="-8"/>
                <w:sz w:val="26"/>
                <w:lang w:val="ru-RU"/>
              </w:rPr>
              <w:t xml:space="preserve"> </w:t>
            </w:r>
            <w:r w:rsidRPr="00AE06A1">
              <w:rPr>
                <w:b/>
                <w:sz w:val="26"/>
                <w:lang w:val="ru-RU"/>
              </w:rPr>
              <w:t>помещений</w:t>
            </w:r>
            <w:r w:rsidRPr="00AE06A1">
              <w:rPr>
                <w:b/>
                <w:spacing w:val="-9"/>
                <w:sz w:val="26"/>
                <w:lang w:val="ru-RU"/>
              </w:rPr>
              <w:t xml:space="preserve"> </w:t>
            </w:r>
            <w:r w:rsidRPr="00AE06A1">
              <w:rPr>
                <w:b/>
                <w:sz w:val="26"/>
                <w:lang w:val="ru-RU"/>
              </w:rPr>
              <w:t>ДОО</w:t>
            </w:r>
            <w:r>
              <w:rPr>
                <w:b/>
                <w:sz w:val="26"/>
                <w:vertAlign w:val="superscript"/>
              </w:rPr>
              <w:t>i</w:t>
            </w:r>
          </w:p>
        </w:tc>
      </w:tr>
      <w:tr w:rsidR="001474D1" w:rsidTr="00AE06A1">
        <w:trPr>
          <w:trHeight w:val="357"/>
        </w:trPr>
        <w:tc>
          <w:tcPr>
            <w:tcW w:w="10659" w:type="dxa"/>
            <w:gridSpan w:val="6"/>
            <w:shd w:val="clear" w:color="auto" w:fill="D7D7D7"/>
          </w:tcPr>
          <w:p w:rsidR="001474D1" w:rsidRPr="00AE06A1" w:rsidRDefault="001474D1" w:rsidP="00AE06A1">
            <w:pPr>
              <w:pStyle w:val="TableParagraph"/>
              <w:spacing w:before="34"/>
              <w:ind w:left="107"/>
              <w:rPr>
                <w:b/>
                <w:i/>
                <w:sz w:val="24"/>
                <w:lang w:val="ru-RU"/>
              </w:rPr>
            </w:pPr>
            <w:bookmarkStart w:id="11" w:name="_bookmark33"/>
            <w:bookmarkEnd w:id="11"/>
            <w:r w:rsidRPr="00AE06A1">
              <w:rPr>
                <w:b/>
                <w:i/>
                <w:sz w:val="24"/>
                <w:lang w:val="ru-RU"/>
              </w:rPr>
              <w:t>2.1.</w:t>
            </w:r>
            <w:r w:rsidRPr="00AE06A1">
              <w:rPr>
                <w:b/>
                <w:i/>
                <w:spacing w:val="-8"/>
                <w:sz w:val="24"/>
                <w:lang w:val="ru-RU"/>
              </w:rPr>
              <w:t xml:space="preserve"> </w:t>
            </w:r>
            <w:r w:rsidRPr="00AE06A1">
              <w:rPr>
                <w:b/>
                <w:i/>
                <w:sz w:val="24"/>
                <w:lang w:val="ru-RU"/>
              </w:rPr>
              <w:t>Группа</w:t>
            </w:r>
            <w:r w:rsidRPr="00AE06A1">
              <w:rPr>
                <w:b/>
                <w:i/>
                <w:spacing w:val="-8"/>
                <w:sz w:val="24"/>
                <w:lang w:val="ru-RU"/>
              </w:rPr>
              <w:t xml:space="preserve"> </w:t>
            </w:r>
            <w:r w:rsidRPr="00AE06A1">
              <w:rPr>
                <w:b/>
                <w:i/>
                <w:sz w:val="24"/>
                <w:lang w:val="ru-RU"/>
              </w:rPr>
              <w:t>для</w:t>
            </w:r>
            <w:r w:rsidRPr="00AE06A1">
              <w:rPr>
                <w:b/>
                <w:i/>
                <w:spacing w:val="-8"/>
                <w:sz w:val="24"/>
                <w:lang w:val="ru-RU"/>
              </w:rPr>
              <w:t xml:space="preserve"> </w:t>
            </w:r>
            <w:r w:rsidRPr="00AE06A1">
              <w:rPr>
                <w:b/>
                <w:i/>
                <w:sz w:val="24"/>
                <w:lang w:val="ru-RU"/>
              </w:rPr>
              <w:t>детей</w:t>
            </w:r>
            <w:r w:rsidRPr="00AE06A1">
              <w:rPr>
                <w:b/>
                <w:i/>
                <w:spacing w:val="-9"/>
                <w:sz w:val="24"/>
                <w:lang w:val="ru-RU"/>
              </w:rPr>
              <w:t xml:space="preserve"> </w:t>
            </w:r>
            <w:r w:rsidRPr="00AE06A1">
              <w:rPr>
                <w:b/>
                <w:i/>
                <w:sz w:val="24"/>
                <w:lang w:val="ru-RU"/>
              </w:rPr>
              <w:t>младенческого</w:t>
            </w:r>
            <w:r w:rsidRPr="00AE06A1">
              <w:rPr>
                <w:b/>
                <w:i/>
                <w:spacing w:val="-8"/>
                <w:sz w:val="24"/>
                <w:lang w:val="ru-RU"/>
              </w:rPr>
              <w:t xml:space="preserve"> </w:t>
            </w:r>
            <w:r w:rsidRPr="00AE06A1">
              <w:rPr>
                <w:b/>
                <w:i/>
                <w:sz w:val="24"/>
                <w:lang w:val="ru-RU"/>
              </w:rPr>
              <w:t>возраста</w:t>
            </w:r>
            <w:r w:rsidRPr="00AE06A1">
              <w:rPr>
                <w:b/>
                <w:i/>
                <w:spacing w:val="-8"/>
                <w:sz w:val="24"/>
                <w:lang w:val="ru-RU"/>
              </w:rPr>
              <w:t xml:space="preserve"> </w:t>
            </w:r>
            <w:r w:rsidRPr="00AE06A1">
              <w:rPr>
                <w:b/>
                <w:i/>
                <w:sz w:val="24"/>
                <w:lang w:val="ru-RU"/>
              </w:rPr>
              <w:t>(до</w:t>
            </w:r>
            <w:r w:rsidRPr="00AE06A1">
              <w:rPr>
                <w:b/>
                <w:i/>
                <w:spacing w:val="-7"/>
                <w:sz w:val="24"/>
                <w:lang w:val="ru-RU"/>
              </w:rPr>
              <w:t xml:space="preserve"> </w:t>
            </w:r>
            <w:r w:rsidRPr="00AE06A1">
              <w:rPr>
                <w:b/>
                <w:i/>
                <w:sz w:val="24"/>
                <w:lang w:val="ru-RU"/>
              </w:rPr>
              <w:t>года)</w:t>
            </w: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2.1.1.</w:t>
            </w:r>
          </w:p>
        </w:tc>
        <w:tc>
          <w:tcPr>
            <w:tcW w:w="9274" w:type="dxa"/>
            <w:gridSpan w:val="5"/>
            <w:shd w:val="clear" w:color="auto" w:fill="F1F1F1"/>
          </w:tcPr>
          <w:p w:rsidR="001474D1" w:rsidRDefault="001474D1" w:rsidP="00AE06A1">
            <w:pPr>
              <w:pStyle w:val="TableParagraph"/>
              <w:ind w:left="107"/>
              <w:rPr>
                <w:i/>
              </w:rPr>
            </w:pPr>
            <w:r>
              <w:rPr>
                <w:i/>
              </w:rPr>
              <w:t>Раздевальная</w:t>
            </w:r>
          </w:p>
        </w:tc>
      </w:tr>
      <w:tr w:rsidR="001474D1" w:rsidTr="00AE06A1">
        <w:trPr>
          <w:trHeight w:val="306"/>
        </w:trPr>
        <w:tc>
          <w:tcPr>
            <w:tcW w:w="1385" w:type="dxa"/>
          </w:tcPr>
          <w:p w:rsidR="001474D1" w:rsidRDefault="001474D1" w:rsidP="00AE06A1">
            <w:pPr>
              <w:pStyle w:val="TableParagraph"/>
              <w:ind w:left="129"/>
            </w:pPr>
            <w:r>
              <w:t>2.1.1.1.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2.1.1.2.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Манеж</w:t>
            </w:r>
            <w:r w:rsidRPr="00AE06A1">
              <w:rPr>
                <w:spacing w:val="-2"/>
                <w:lang w:val="ru-RU"/>
              </w:rPr>
              <w:t xml:space="preserve"> </w:t>
            </w:r>
            <w:r w:rsidRPr="00AE06A1">
              <w:rPr>
                <w:lang w:val="ru-RU"/>
              </w:rPr>
              <w:t>с</w:t>
            </w:r>
            <w:r w:rsidRPr="00AE06A1">
              <w:rPr>
                <w:spacing w:val="-2"/>
                <w:lang w:val="ru-RU"/>
              </w:rPr>
              <w:t xml:space="preserve"> </w:t>
            </w:r>
            <w:r w:rsidRPr="00AE06A1">
              <w:rPr>
                <w:lang w:val="ru-RU"/>
              </w:rPr>
              <w:t>защитным</w:t>
            </w:r>
            <w:r w:rsidRPr="00AE06A1">
              <w:rPr>
                <w:spacing w:val="-2"/>
                <w:lang w:val="ru-RU"/>
              </w:rPr>
              <w:t xml:space="preserve"> </w:t>
            </w:r>
            <w:r w:rsidRPr="00AE06A1">
              <w:rPr>
                <w:lang w:val="ru-RU"/>
              </w:rPr>
              <w:t>ограждением</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детей</w:t>
            </w:r>
            <w:r w:rsidRPr="00AE06A1">
              <w:rPr>
                <w:spacing w:val="-3"/>
                <w:lang w:val="ru-RU"/>
              </w:rPr>
              <w:t xml:space="preserve"> </w:t>
            </w:r>
            <w:r w:rsidRPr="00AE06A1">
              <w:rPr>
                <w:lang w:val="ru-RU"/>
              </w:rPr>
              <w:t>до</w:t>
            </w:r>
            <w:r w:rsidRPr="00AE06A1">
              <w:rPr>
                <w:spacing w:val="-4"/>
                <w:lang w:val="ru-RU"/>
              </w:rPr>
              <w:t xml:space="preserve"> </w:t>
            </w:r>
            <w:r w:rsidRPr="00AE06A1">
              <w:rPr>
                <w:lang w:val="ru-RU"/>
              </w:rPr>
              <w:t>года</w:t>
            </w:r>
            <w:r w:rsidRPr="00AE06A1">
              <w:rPr>
                <w:spacing w:val="-2"/>
                <w:lang w:val="ru-RU"/>
              </w:rPr>
              <w:t xml:space="preserve"> </w:t>
            </w:r>
            <w:r w:rsidRPr="00AE06A1">
              <w:rPr>
                <w:lang w:val="ru-RU"/>
              </w:rPr>
              <w:t>(для</w:t>
            </w:r>
          </w:p>
          <w:p w:rsidR="001474D1" w:rsidRDefault="001474D1" w:rsidP="00AE06A1">
            <w:pPr>
              <w:pStyle w:val="TableParagraph"/>
              <w:spacing w:before="37"/>
              <w:ind w:left="107"/>
            </w:pPr>
            <w:r>
              <w:t>организации</w:t>
            </w:r>
            <w:r>
              <w:rPr>
                <w:spacing w:val="-8"/>
              </w:rPr>
              <w:t xml:space="preserve"> </w:t>
            </w:r>
            <w:r>
              <w:t>прогулочных</w:t>
            </w:r>
            <w:r>
              <w:rPr>
                <w:spacing w:val="-7"/>
              </w:rPr>
              <w:t xml:space="preserve"> </w:t>
            </w:r>
            <w:r>
              <w:t>зон)</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2.1.1.3.</w:t>
            </w:r>
          </w:p>
        </w:tc>
        <w:tc>
          <w:tcPr>
            <w:tcW w:w="5493" w:type="dxa"/>
          </w:tcPr>
          <w:p w:rsidR="001474D1" w:rsidRPr="00AE06A1" w:rsidRDefault="001474D1" w:rsidP="00AE06A1">
            <w:pPr>
              <w:pStyle w:val="TableParagraph"/>
              <w:ind w:left="107"/>
              <w:rPr>
                <w:lang w:val="ru-RU"/>
              </w:rPr>
            </w:pPr>
            <w:r w:rsidRPr="00AE06A1">
              <w:rPr>
                <w:lang w:val="ru-RU"/>
              </w:rPr>
              <w:t>Оснащение</w:t>
            </w:r>
            <w:r w:rsidRPr="00AE06A1">
              <w:rPr>
                <w:spacing w:val="53"/>
                <w:lang w:val="ru-RU"/>
              </w:rPr>
              <w:t xml:space="preserve"> </w:t>
            </w:r>
            <w:r w:rsidRPr="00AE06A1">
              <w:rPr>
                <w:lang w:val="ru-RU"/>
              </w:rPr>
              <w:t>для</w:t>
            </w:r>
            <w:r w:rsidRPr="00AE06A1">
              <w:rPr>
                <w:spacing w:val="107"/>
                <w:lang w:val="ru-RU"/>
              </w:rPr>
              <w:t xml:space="preserve"> </w:t>
            </w:r>
            <w:r w:rsidRPr="00AE06A1">
              <w:rPr>
                <w:lang w:val="ru-RU"/>
              </w:rPr>
              <w:t>«утреннего</w:t>
            </w:r>
            <w:r w:rsidRPr="00AE06A1">
              <w:rPr>
                <w:spacing w:val="106"/>
                <w:lang w:val="ru-RU"/>
              </w:rPr>
              <w:t xml:space="preserve"> </w:t>
            </w:r>
            <w:r w:rsidRPr="00AE06A1">
              <w:rPr>
                <w:lang w:val="ru-RU"/>
              </w:rPr>
              <w:t>фильтра»</w:t>
            </w:r>
            <w:r w:rsidRPr="00AE06A1">
              <w:rPr>
                <w:spacing w:val="105"/>
                <w:lang w:val="ru-RU"/>
              </w:rPr>
              <w:t xml:space="preserve"> </w:t>
            </w:r>
            <w:r w:rsidRPr="00AE06A1">
              <w:rPr>
                <w:lang w:val="ru-RU"/>
              </w:rPr>
              <w:t>(одноразовые</w:t>
            </w:r>
          </w:p>
          <w:p w:rsidR="001474D1" w:rsidRPr="00AE06A1" w:rsidRDefault="001474D1" w:rsidP="00AE06A1">
            <w:pPr>
              <w:pStyle w:val="TableParagraph"/>
              <w:spacing w:before="37"/>
              <w:ind w:left="107"/>
              <w:rPr>
                <w:lang w:val="ru-RU"/>
              </w:rPr>
            </w:pPr>
            <w:r w:rsidRPr="00AE06A1">
              <w:rPr>
                <w:lang w:val="ru-RU"/>
              </w:rPr>
              <w:t>шпатели,</w:t>
            </w:r>
            <w:r w:rsidRPr="00AE06A1">
              <w:rPr>
                <w:spacing w:val="-7"/>
                <w:lang w:val="ru-RU"/>
              </w:rPr>
              <w:t xml:space="preserve"> </w:t>
            </w:r>
            <w:r w:rsidRPr="00AE06A1">
              <w:rPr>
                <w:lang w:val="ru-RU"/>
              </w:rPr>
              <w:t>термометры</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др.),</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2.1.1.4.</w:t>
            </w:r>
          </w:p>
        </w:tc>
        <w:tc>
          <w:tcPr>
            <w:tcW w:w="5493" w:type="dxa"/>
          </w:tcPr>
          <w:p w:rsidR="001474D1" w:rsidRDefault="001474D1" w:rsidP="00AE06A1">
            <w:pPr>
              <w:pStyle w:val="TableParagraph"/>
              <w:ind w:left="107"/>
            </w:pPr>
            <w:r>
              <w:t>Пеленальный</w:t>
            </w:r>
            <w:r>
              <w:rPr>
                <w:spacing w:val="-5"/>
              </w:rPr>
              <w:t xml:space="preserve"> </w:t>
            </w:r>
            <w:r>
              <w:t>стол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6"/>
        </w:trPr>
        <w:tc>
          <w:tcPr>
            <w:tcW w:w="1385" w:type="dxa"/>
          </w:tcPr>
          <w:p w:rsidR="001474D1" w:rsidRDefault="001474D1" w:rsidP="00AE06A1">
            <w:pPr>
              <w:pStyle w:val="TableParagraph"/>
              <w:ind w:left="129"/>
            </w:pPr>
            <w:r>
              <w:t>2.1.1.5.</w:t>
            </w:r>
          </w:p>
        </w:tc>
        <w:tc>
          <w:tcPr>
            <w:tcW w:w="5493" w:type="dxa"/>
          </w:tcPr>
          <w:p w:rsidR="001474D1" w:rsidRPr="00AE06A1" w:rsidRDefault="001474D1" w:rsidP="00AE06A1">
            <w:pPr>
              <w:pStyle w:val="TableParagraph"/>
              <w:ind w:left="107"/>
              <w:rPr>
                <w:lang w:val="ru-RU"/>
              </w:rPr>
            </w:pPr>
            <w:r w:rsidRPr="00AE06A1">
              <w:rPr>
                <w:lang w:val="ru-RU"/>
              </w:rPr>
              <w:t>Прогулочные</w:t>
            </w:r>
            <w:r w:rsidRPr="00AE06A1">
              <w:rPr>
                <w:spacing w:val="-9"/>
                <w:lang w:val="ru-RU"/>
              </w:rPr>
              <w:t xml:space="preserve"> </w:t>
            </w:r>
            <w:r w:rsidRPr="00AE06A1">
              <w:rPr>
                <w:lang w:val="ru-RU"/>
              </w:rPr>
              <w:t>коляски</w:t>
            </w:r>
            <w:r w:rsidRPr="00AE06A1">
              <w:rPr>
                <w:spacing w:val="-11"/>
                <w:lang w:val="ru-RU"/>
              </w:rPr>
              <w:t xml:space="preserve"> </w:t>
            </w:r>
            <w:r w:rsidRPr="00AE06A1">
              <w:rPr>
                <w:lang w:val="ru-RU"/>
              </w:rPr>
              <w:t>(в</w:t>
            </w:r>
            <w:r w:rsidRPr="00AE06A1">
              <w:rPr>
                <w:spacing w:val="-9"/>
                <w:lang w:val="ru-RU"/>
              </w:rPr>
              <w:t xml:space="preserve"> </w:t>
            </w:r>
            <w:r w:rsidRPr="00AE06A1">
              <w:rPr>
                <w:lang w:val="ru-RU"/>
              </w:rPr>
              <w:t>том</w:t>
            </w:r>
            <w:r w:rsidRPr="00AE06A1">
              <w:rPr>
                <w:spacing w:val="-8"/>
                <w:lang w:val="ru-RU"/>
              </w:rPr>
              <w:t xml:space="preserve"> </w:t>
            </w:r>
            <w:r w:rsidRPr="00AE06A1">
              <w:rPr>
                <w:lang w:val="ru-RU"/>
              </w:rPr>
              <w:t>числе</w:t>
            </w:r>
            <w:r w:rsidRPr="00AE06A1">
              <w:rPr>
                <w:spacing w:val="-8"/>
                <w:lang w:val="ru-RU"/>
              </w:rPr>
              <w:t xml:space="preserve"> </w:t>
            </w:r>
            <w:r w:rsidRPr="00AE06A1">
              <w:rPr>
                <w:lang w:val="ru-RU"/>
              </w:rPr>
              <w:t>многоместные)</w:t>
            </w:r>
          </w:p>
        </w:tc>
        <w:tc>
          <w:tcPr>
            <w:tcW w:w="720" w:type="dxa"/>
          </w:tcPr>
          <w:p w:rsidR="001474D1" w:rsidRDefault="001474D1" w:rsidP="00AE06A1">
            <w:pPr>
              <w:pStyle w:val="TableParagraph"/>
              <w:spacing w:line="251" w:lineRule="exact"/>
              <w:ind w:left="206"/>
            </w:pPr>
            <w:r>
              <w:t>шт.</w:t>
            </w:r>
          </w:p>
        </w:tc>
        <w:tc>
          <w:tcPr>
            <w:tcW w:w="1020" w:type="dxa"/>
          </w:tcPr>
          <w:p w:rsidR="001474D1" w:rsidRDefault="001474D1" w:rsidP="00AE06A1">
            <w:pPr>
              <w:pStyle w:val="TableParagraph"/>
              <w:spacing w:line="251" w:lineRule="exact"/>
              <w:ind w:left="7"/>
              <w:jc w:val="center"/>
            </w:pPr>
            <w:r>
              <w:t>3</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2.1.1.6.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2.1.1.7.</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4"/>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сушки</w:t>
            </w:r>
            <w:r w:rsidRPr="00AE06A1">
              <w:rPr>
                <w:spacing w:val="-4"/>
                <w:lang w:val="ru-RU"/>
              </w:rPr>
              <w:t xml:space="preserve"> </w:t>
            </w:r>
            <w:r w:rsidRPr="00AE06A1">
              <w:rPr>
                <w:lang w:val="ru-RU"/>
              </w:rPr>
              <w:t>вещей</w:t>
            </w:r>
            <w:r w:rsidRPr="00AE06A1">
              <w:rPr>
                <w:spacing w:val="-4"/>
                <w:lang w:val="ru-RU"/>
              </w:rPr>
              <w:t xml:space="preserve"> </w:t>
            </w:r>
            <w:r w:rsidRPr="00AE06A1">
              <w:rPr>
                <w:lang w:val="ru-RU"/>
              </w:rPr>
              <w:t>воспитанников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spacing w:line="244" w:lineRule="exact"/>
              <w:ind w:left="129"/>
            </w:pPr>
            <w:r>
              <w:t>2.1.1.8.</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3"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2.1.1.9.</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2.1.1.10.</w:t>
            </w:r>
          </w:p>
        </w:tc>
        <w:tc>
          <w:tcPr>
            <w:tcW w:w="5493" w:type="dxa"/>
          </w:tcPr>
          <w:p w:rsidR="001474D1" w:rsidRPr="00AE06A1" w:rsidRDefault="001474D1" w:rsidP="00AE06A1">
            <w:pPr>
              <w:pStyle w:val="TableParagraph"/>
              <w:ind w:left="107"/>
              <w:rPr>
                <w:lang w:val="ru-RU"/>
              </w:rPr>
            </w:pPr>
            <w:r w:rsidRPr="00AE06A1">
              <w:rPr>
                <w:lang w:val="ru-RU"/>
              </w:rPr>
              <w:t>Ширма/перегородка,</w:t>
            </w:r>
            <w:r w:rsidRPr="00AE06A1">
              <w:rPr>
                <w:spacing w:val="17"/>
                <w:lang w:val="ru-RU"/>
              </w:rPr>
              <w:t xml:space="preserve"> </w:t>
            </w:r>
            <w:r w:rsidRPr="00AE06A1">
              <w:rPr>
                <w:lang w:val="ru-RU"/>
              </w:rPr>
              <w:t>для</w:t>
            </w:r>
            <w:r w:rsidRPr="00AE06A1">
              <w:rPr>
                <w:spacing w:val="69"/>
                <w:lang w:val="ru-RU"/>
              </w:rPr>
              <w:t xml:space="preserve"> </w:t>
            </w:r>
            <w:r w:rsidRPr="00AE06A1">
              <w:rPr>
                <w:lang w:val="ru-RU"/>
              </w:rPr>
              <w:t>выделения</w:t>
            </w:r>
            <w:r w:rsidRPr="00AE06A1">
              <w:rPr>
                <w:spacing w:val="71"/>
                <w:lang w:val="ru-RU"/>
              </w:rPr>
              <w:t xml:space="preserve"> </w:t>
            </w:r>
            <w:r w:rsidRPr="00AE06A1">
              <w:rPr>
                <w:lang w:val="ru-RU"/>
              </w:rPr>
              <w:t>зоны</w:t>
            </w:r>
            <w:r w:rsidRPr="00AE06A1">
              <w:rPr>
                <w:spacing w:val="72"/>
                <w:lang w:val="ru-RU"/>
              </w:rPr>
              <w:t xml:space="preserve"> </w:t>
            </w:r>
            <w:r w:rsidRPr="00AE06A1">
              <w:rPr>
                <w:lang w:val="ru-RU"/>
              </w:rPr>
              <w:t>кормления</w:t>
            </w:r>
          </w:p>
          <w:p w:rsidR="001474D1" w:rsidRDefault="001474D1" w:rsidP="00AE06A1">
            <w:pPr>
              <w:pStyle w:val="TableParagraph"/>
              <w:spacing w:before="37"/>
              <w:ind w:left="107"/>
            </w:pPr>
            <w:r>
              <w:t>детей</w:t>
            </w:r>
            <w:r>
              <w:rPr>
                <w:spacing w:val="-7"/>
              </w:rPr>
              <w:t xml:space="preserve"> </w:t>
            </w:r>
            <w:r>
              <w:t>матерями+</w:t>
            </w:r>
            <w:r>
              <w:rPr>
                <w:spacing w:val="-7"/>
              </w:rPr>
              <w:t xml:space="preserve"> </w:t>
            </w:r>
            <w:r>
              <w:t>стул</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2.1.1.11.</w:t>
            </w:r>
          </w:p>
        </w:tc>
        <w:tc>
          <w:tcPr>
            <w:tcW w:w="5493" w:type="dxa"/>
          </w:tcPr>
          <w:p w:rsidR="001474D1" w:rsidRPr="00AE06A1" w:rsidRDefault="001474D1" w:rsidP="00AE06A1">
            <w:pPr>
              <w:pStyle w:val="TableParagraph"/>
              <w:ind w:left="107"/>
              <w:rPr>
                <w:lang w:val="ru-RU"/>
              </w:rPr>
            </w:pPr>
            <w:r w:rsidRPr="00AE06A1">
              <w:rPr>
                <w:lang w:val="ru-RU"/>
              </w:rPr>
              <w:t>Шкаф/вешалка</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одежды</w:t>
            </w:r>
            <w:r w:rsidRPr="00AE06A1">
              <w:rPr>
                <w:spacing w:val="-6"/>
                <w:lang w:val="ru-RU"/>
              </w:rPr>
              <w:t xml:space="preserve"> </w:t>
            </w:r>
            <w:r w:rsidRPr="00AE06A1">
              <w:rPr>
                <w:lang w:val="ru-RU"/>
              </w:rPr>
              <w:t>матери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2.1.2.</w:t>
            </w:r>
          </w:p>
        </w:tc>
        <w:tc>
          <w:tcPr>
            <w:tcW w:w="9274" w:type="dxa"/>
            <w:gridSpan w:val="5"/>
            <w:shd w:val="clear" w:color="auto" w:fill="F1F1F1"/>
          </w:tcPr>
          <w:p w:rsidR="001474D1" w:rsidRDefault="001474D1" w:rsidP="00AE06A1">
            <w:pPr>
              <w:pStyle w:val="TableParagraph"/>
              <w:ind w:left="107"/>
              <w:rPr>
                <w:i/>
              </w:rPr>
            </w:pPr>
            <w:r>
              <w:rPr>
                <w:i/>
              </w:rPr>
              <w:t>Общее</w:t>
            </w:r>
            <w:r>
              <w:rPr>
                <w:i/>
                <w:spacing w:val="-9"/>
              </w:rPr>
              <w:t xml:space="preserve"> </w:t>
            </w:r>
            <w:r>
              <w:rPr>
                <w:i/>
              </w:rPr>
              <w:t>и</w:t>
            </w:r>
            <w:r>
              <w:rPr>
                <w:i/>
                <w:spacing w:val="-8"/>
              </w:rPr>
              <w:t xml:space="preserve"> </w:t>
            </w:r>
            <w:r>
              <w:rPr>
                <w:i/>
              </w:rPr>
              <w:t>вспомогательное</w:t>
            </w:r>
            <w:r>
              <w:rPr>
                <w:i/>
                <w:spacing w:val="-8"/>
              </w:rPr>
              <w:t xml:space="preserve"> </w:t>
            </w:r>
            <w:r>
              <w:rPr>
                <w:i/>
              </w:rPr>
              <w:t>оборудование</w:t>
            </w:r>
          </w:p>
        </w:tc>
      </w:tr>
      <w:tr w:rsidR="001474D1" w:rsidTr="00AE06A1">
        <w:trPr>
          <w:trHeight w:val="309"/>
        </w:trPr>
        <w:tc>
          <w:tcPr>
            <w:tcW w:w="1385" w:type="dxa"/>
          </w:tcPr>
          <w:p w:rsidR="001474D1" w:rsidRDefault="001474D1" w:rsidP="00AE06A1">
            <w:pPr>
              <w:pStyle w:val="TableParagraph"/>
              <w:spacing w:line="246" w:lineRule="exact"/>
              <w:ind w:left="129"/>
            </w:pPr>
            <w:r>
              <w:lastRenderedPageBreak/>
              <w:t>2.1.2.1.1.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Блокираторы</w:t>
            </w:r>
            <w:r w:rsidRPr="00AE06A1">
              <w:rPr>
                <w:spacing w:val="-9"/>
                <w:lang w:val="ru-RU"/>
              </w:rPr>
              <w:t xml:space="preserve"> </w:t>
            </w:r>
            <w:r w:rsidRPr="00AE06A1">
              <w:rPr>
                <w:lang w:val="ru-RU"/>
              </w:rPr>
              <w:t>створок</w:t>
            </w:r>
            <w:r w:rsidRPr="00AE06A1">
              <w:rPr>
                <w:spacing w:val="-6"/>
                <w:lang w:val="ru-RU"/>
              </w:rPr>
              <w:t xml:space="preserve"> </w:t>
            </w:r>
            <w:r w:rsidRPr="00AE06A1">
              <w:rPr>
                <w:lang w:val="ru-RU"/>
              </w:rPr>
              <w:t>дверей,</w:t>
            </w:r>
            <w:r w:rsidRPr="00AE06A1">
              <w:rPr>
                <w:spacing w:val="-6"/>
                <w:lang w:val="ru-RU"/>
              </w:rPr>
              <w:t xml:space="preserve"> </w:t>
            </w:r>
            <w:r w:rsidRPr="00AE06A1">
              <w:rPr>
                <w:lang w:val="ru-RU"/>
              </w:rPr>
              <w:t>шкафов,</w:t>
            </w:r>
            <w:r w:rsidRPr="00AE06A1">
              <w:rPr>
                <w:spacing w:val="-7"/>
                <w:lang w:val="ru-RU"/>
              </w:rPr>
              <w:t xml:space="preserve"> </w:t>
            </w:r>
            <w:r w:rsidRPr="00AE06A1">
              <w:rPr>
                <w:lang w:val="ru-RU"/>
              </w:rPr>
              <w:t>ящиков</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2.1.2.1.2.</w:t>
            </w:r>
          </w:p>
        </w:tc>
        <w:tc>
          <w:tcPr>
            <w:tcW w:w="5493" w:type="dxa"/>
          </w:tcPr>
          <w:p w:rsidR="001474D1" w:rsidRDefault="001474D1" w:rsidP="00AE06A1">
            <w:pPr>
              <w:pStyle w:val="TableParagraph"/>
              <w:ind w:left="107"/>
            </w:pPr>
            <w:r>
              <w:t>Заглушки</w:t>
            </w:r>
            <w:r>
              <w:rPr>
                <w:spacing w:val="-5"/>
              </w:rPr>
              <w:t xml:space="preserve"> </w:t>
            </w:r>
            <w:r>
              <w:t>для</w:t>
            </w:r>
            <w:r>
              <w:rPr>
                <w:spacing w:val="-5"/>
              </w:rPr>
              <w:t xml:space="preserve"> </w:t>
            </w:r>
            <w:r>
              <w:t>розеток</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2.1.2.1.3.</w:t>
            </w:r>
          </w:p>
        </w:tc>
        <w:tc>
          <w:tcPr>
            <w:tcW w:w="5493" w:type="dxa"/>
          </w:tcPr>
          <w:p w:rsidR="001474D1" w:rsidRPr="00AE06A1" w:rsidRDefault="001474D1" w:rsidP="00AE06A1">
            <w:pPr>
              <w:pStyle w:val="TableParagraph"/>
              <w:ind w:left="107"/>
              <w:rPr>
                <w:lang w:val="ru-RU"/>
              </w:rPr>
            </w:pPr>
            <w:r w:rsidRPr="00AE06A1">
              <w:rPr>
                <w:lang w:val="ru-RU"/>
              </w:rPr>
              <w:t>Накладки</w:t>
            </w:r>
            <w:r w:rsidRPr="00AE06A1">
              <w:rPr>
                <w:spacing w:val="-5"/>
                <w:lang w:val="ru-RU"/>
              </w:rPr>
              <w:t xml:space="preserve"> </w:t>
            </w:r>
            <w:r w:rsidRPr="00AE06A1">
              <w:rPr>
                <w:lang w:val="ru-RU"/>
              </w:rPr>
              <w:t>на</w:t>
            </w:r>
            <w:r w:rsidRPr="00AE06A1">
              <w:rPr>
                <w:spacing w:val="-4"/>
                <w:lang w:val="ru-RU"/>
              </w:rPr>
              <w:t xml:space="preserve"> </w:t>
            </w:r>
            <w:r w:rsidRPr="00AE06A1">
              <w:rPr>
                <w:lang w:val="ru-RU"/>
              </w:rPr>
              <w:t>углы</w:t>
            </w:r>
            <w:r w:rsidRPr="00AE06A1">
              <w:rPr>
                <w:spacing w:val="-6"/>
                <w:lang w:val="ru-RU"/>
              </w:rPr>
              <w:t xml:space="preserve"> </w:t>
            </w:r>
            <w:r w:rsidRPr="00AE06A1">
              <w:rPr>
                <w:lang w:val="ru-RU"/>
              </w:rPr>
              <w:t>стола,</w:t>
            </w:r>
            <w:r w:rsidRPr="00AE06A1">
              <w:rPr>
                <w:spacing w:val="-6"/>
                <w:lang w:val="ru-RU"/>
              </w:rPr>
              <w:t xml:space="preserve"> </w:t>
            </w:r>
            <w:r w:rsidRPr="00AE06A1">
              <w:rPr>
                <w:lang w:val="ru-RU"/>
              </w:rPr>
              <w:t>мебели</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2.1.2.1.4.</w:t>
            </w:r>
          </w:p>
        </w:tc>
        <w:tc>
          <w:tcPr>
            <w:tcW w:w="5493" w:type="dxa"/>
          </w:tcPr>
          <w:p w:rsidR="001474D1" w:rsidRDefault="001474D1" w:rsidP="00AE06A1">
            <w:pPr>
              <w:pStyle w:val="TableParagraph"/>
              <w:tabs>
                <w:tab w:val="left" w:pos="2573"/>
                <w:tab w:val="left" w:pos="4210"/>
              </w:tabs>
              <w:ind w:left="107"/>
            </w:pPr>
            <w:r>
              <w:t>Обеззараживающие</w:t>
            </w:r>
            <w:r>
              <w:tab/>
              <w:t>устройства</w:t>
            </w:r>
            <w:r>
              <w:tab/>
              <w:t>(облучатель,</w:t>
            </w:r>
          </w:p>
          <w:p w:rsidR="001474D1" w:rsidRDefault="001474D1" w:rsidP="00AE06A1">
            <w:pPr>
              <w:pStyle w:val="TableParagraph"/>
              <w:spacing w:before="37"/>
              <w:ind w:left="107"/>
            </w:pPr>
            <w:r>
              <w:t>рециркулятор)</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309"/>
        </w:trPr>
        <w:tc>
          <w:tcPr>
            <w:tcW w:w="1385" w:type="dxa"/>
          </w:tcPr>
          <w:p w:rsidR="001474D1" w:rsidRDefault="001474D1" w:rsidP="00AE06A1">
            <w:pPr>
              <w:pStyle w:val="TableParagraph"/>
              <w:spacing w:line="246" w:lineRule="exact"/>
              <w:ind w:left="129"/>
            </w:pPr>
            <w:r>
              <w:lastRenderedPageBreak/>
              <w:t>2.1.2.1.5.</w:t>
            </w:r>
          </w:p>
        </w:tc>
        <w:tc>
          <w:tcPr>
            <w:tcW w:w="5493" w:type="dxa"/>
          </w:tcPr>
          <w:p w:rsidR="001474D1" w:rsidRDefault="001474D1" w:rsidP="00AE06A1">
            <w:pPr>
              <w:pStyle w:val="TableParagraph"/>
              <w:spacing w:line="246" w:lineRule="exact"/>
              <w:ind w:left="107"/>
            </w:pPr>
            <w:r>
              <w:t>Ограничители</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spacing w:line="246" w:lineRule="exact"/>
              <w:ind w:left="129"/>
            </w:pPr>
            <w:r>
              <w:t>2.1.2.1.6.</w:t>
            </w:r>
          </w:p>
        </w:tc>
        <w:tc>
          <w:tcPr>
            <w:tcW w:w="5493" w:type="dxa"/>
          </w:tcPr>
          <w:p w:rsidR="001474D1" w:rsidRDefault="001474D1" w:rsidP="00AE06A1">
            <w:pPr>
              <w:pStyle w:val="TableParagraph"/>
              <w:spacing w:line="246" w:lineRule="exact"/>
              <w:ind w:left="107"/>
            </w:pPr>
            <w:r>
              <w:t>Стеллаж</w:t>
            </w:r>
            <w:r>
              <w:rPr>
                <w:spacing w:val="-5"/>
              </w:rPr>
              <w:t xml:space="preserve"> </w:t>
            </w:r>
            <w:r>
              <w:t>для</w:t>
            </w:r>
            <w:r>
              <w:rPr>
                <w:spacing w:val="-8"/>
              </w:rPr>
              <w:t xml:space="preserve"> </w:t>
            </w:r>
            <w:r>
              <w:t>горшков</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2.1.2.1.7.</w:t>
            </w:r>
          </w:p>
        </w:tc>
        <w:tc>
          <w:tcPr>
            <w:tcW w:w="5493" w:type="dxa"/>
          </w:tcPr>
          <w:p w:rsidR="001474D1" w:rsidRDefault="001474D1" w:rsidP="00AE06A1">
            <w:pPr>
              <w:pStyle w:val="TableParagraph"/>
              <w:ind w:left="107"/>
            </w:pPr>
            <w:r>
              <w:t>Стеллаж</w:t>
            </w:r>
            <w:r>
              <w:rPr>
                <w:spacing w:val="-3"/>
              </w:rPr>
              <w:t xml:space="preserve"> </w:t>
            </w:r>
            <w:r>
              <w:t>для</w:t>
            </w:r>
            <w:r>
              <w:rPr>
                <w:spacing w:val="-3"/>
              </w:rPr>
              <w:t xml:space="preserve"> </w:t>
            </w:r>
            <w:r>
              <w:t>полотенец</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2.1.2.1.8.</w:t>
            </w:r>
          </w:p>
        </w:tc>
        <w:tc>
          <w:tcPr>
            <w:tcW w:w="5493" w:type="dxa"/>
          </w:tcPr>
          <w:p w:rsidR="001474D1" w:rsidRPr="00AE06A1" w:rsidRDefault="001474D1" w:rsidP="00AE06A1">
            <w:pPr>
              <w:pStyle w:val="TableParagraph"/>
              <w:tabs>
                <w:tab w:val="left" w:pos="1552"/>
                <w:tab w:val="left" w:pos="1881"/>
                <w:tab w:val="left" w:pos="2541"/>
                <w:tab w:val="left" w:pos="3169"/>
                <w:tab w:val="left" w:pos="3923"/>
                <w:tab w:val="left" w:pos="4237"/>
                <w:tab w:val="left" w:pos="5264"/>
              </w:tabs>
              <w:spacing w:line="276" w:lineRule="auto"/>
              <w:ind w:left="107" w:right="97"/>
              <w:rPr>
                <w:lang w:val="ru-RU"/>
              </w:rPr>
            </w:pPr>
            <w:r w:rsidRPr="00AE06A1">
              <w:rPr>
                <w:spacing w:val="-1"/>
                <w:lang w:val="ru-RU"/>
              </w:rPr>
              <w:t>Стерилизаторы</w:t>
            </w:r>
            <w:r w:rsidRPr="00AE06A1">
              <w:rPr>
                <w:spacing w:val="-1"/>
                <w:lang w:val="ru-RU"/>
              </w:rPr>
              <w:tab/>
            </w:r>
            <w:r w:rsidRPr="00AE06A1">
              <w:rPr>
                <w:spacing w:val="-1"/>
                <w:lang w:val="ru-RU"/>
              </w:rPr>
              <w:tab/>
            </w:r>
            <w:r w:rsidRPr="00AE06A1">
              <w:rPr>
                <w:lang w:val="ru-RU"/>
              </w:rPr>
              <w:t>для</w:t>
            </w:r>
            <w:r w:rsidRPr="00AE06A1">
              <w:rPr>
                <w:lang w:val="ru-RU"/>
              </w:rPr>
              <w:tab/>
              <w:t>бутылочек,</w:t>
            </w:r>
            <w:r w:rsidRPr="00AE06A1">
              <w:rPr>
                <w:lang w:val="ru-RU"/>
              </w:rPr>
              <w:tab/>
            </w:r>
            <w:r w:rsidRPr="00AE06A1">
              <w:rPr>
                <w:spacing w:val="-1"/>
                <w:lang w:val="ru-RU"/>
              </w:rPr>
              <w:t>стерилизаторы-</w:t>
            </w:r>
            <w:r w:rsidRPr="00AE06A1">
              <w:rPr>
                <w:spacing w:val="-52"/>
                <w:lang w:val="ru-RU"/>
              </w:rPr>
              <w:t xml:space="preserve"> </w:t>
            </w:r>
            <w:r w:rsidRPr="00AE06A1">
              <w:rPr>
                <w:lang w:val="ru-RU"/>
              </w:rPr>
              <w:t>нагреватели,</w:t>
            </w:r>
            <w:r w:rsidRPr="00AE06A1">
              <w:rPr>
                <w:lang w:val="ru-RU"/>
              </w:rPr>
              <w:tab/>
              <w:t>подогреватели</w:t>
            </w:r>
            <w:r w:rsidRPr="00AE06A1">
              <w:rPr>
                <w:lang w:val="ru-RU"/>
              </w:rPr>
              <w:tab/>
              <w:t>детского</w:t>
            </w:r>
            <w:r w:rsidRPr="00AE06A1">
              <w:rPr>
                <w:lang w:val="ru-RU"/>
              </w:rPr>
              <w:tab/>
              <w:t>питания</w:t>
            </w:r>
            <w:r w:rsidRPr="00AE06A1">
              <w:rPr>
                <w:lang w:val="ru-RU"/>
              </w:rPr>
              <w:tab/>
            </w:r>
            <w:r w:rsidRPr="00AE06A1">
              <w:rPr>
                <w:spacing w:val="-3"/>
                <w:lang w:val="ru-RU"/>
              </w:rPr>
              <w:t>и</w:t>
            </w:r>
          </w:p>
          <w:p w:rsidR="001474D1" w:rsidRDefault="001474D1" w:rsidP="00AE06A1">
            <w:pPr>
              <w:pStyle w:val="TableParagraph"/>
              <w:ind w:left="107"/>
            </w:pPr>
            <w:r>
              <w:t>бутылочек</w:t>
            </w:r>
            <w:r>
              <w:rPr>
                <w:spacing w:val="-6"/>
              </w:rPr>
              <w:t xml:space="preserve"> </w:t>
            </w:r>
            <w:r>
              <w:t>(электрические,</w:t>
            </w:r>
            <w:r>
              <w:rPr>
                <w:spacing w:val="-8"/>
              </w:rPr>
              <w:t xml:space="preserve"> </w:t>
            </w:r>
            <w:r>
              <w:t>электронные,</w:t>
            </w:r>
            <w:r>
              <w:rPr>
                <w:spacing w:val="-8"/>
              </w:rPr>
              <w:t xml:space="preserve"> </w:t>
            </w:r>
            <w:r>
              <w:t>паровые)</w:t>
            </w:r>
          </w:p>
        </w:tc>
        <w:tc>
          <w:tcPr>
            <w:tcW w:w="7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2.1.2.1.9.</w:t>
            </w:r>
          </w:p>
        </w:tc>
        <w:tc>
          <w:tcPr>
            <w:tcW w:w="5493" w:type="dxa"/>
          </w:tcPr>
          <w:p w:rsidR="001474D1" w:rsidRDefault="001474D1" w:rsidP="00AE06A1">
            <w:pPr>
              <w:pStyle w:val="TableParagraph"/>
              <w:ind w:left="107"/>
            </w:pPr>
            <w:r>
              <w:rPr>
                <w:spacing w:val="-1"/>
              </w:rPr>
              <w:t>Устройство</w:t>
            </w:r>
            <w:r>
              <w:rPr>
                <w:spacing w:val="-11"/>
              </w:rPr>
              <w:t xml:space="preserve"> </w:t>
            </w:r>
            <w:r>
              <w:t>для</w:t>
            </w:r>
            <w:r>
              <w:rPr>
                <w:spacing w:val="-10"/>
              </w:rPr>
              <w:t xml:space="preserve"> </w:t>
            </w:r>
            <w:r>
              <w:t>подогрева</w:t>
            </w:r>
            <w:r>
              <w:rPr>
                <w:spacing w:val="-12"/>
              </w:rPr>
              <w:t xml:space="preserve"> </w:t>
            </w:r>
            <w:r>
              <w:t>прикорма</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2.1.2.1.10.</w:t>
            </w:r>
          </w:p>
        </w:tc>
        <w:tc>
          <w:tcPr>
            <w:tcW w:w="5493" w:type="dxa"/>
          </w:tcPr>
          <w:p w:rsidR="001474D1" w:rsidRDefault="001474D1" w:rsidP="00AE06A1">
            <w:pPr>
              <w:pStyle w:val="TableParagraph"/>
              <w:ind w:left="107"/>
            </w:pPr>
            <w:r>
              <w:t>Холодильник</w:t>
            </w:r>
            <w:r>
              <w:rPr>
                <w:spacing w:val="-12"/>
              </w:rPr>
              <w:t xml:space="preserve"> </w:t>
            </w:r>
            <w:r>
              <w:t>для</w:t>
            </w:r>
            <w:r>
              <w:rPr>
                <w:spacing w:val="-10"/>
              </w:rPr>
              <w:t xml:space="preserve"> </w:t>
            </w:r>
            <w:r>
              <w:t>хранения</w:t>
            </w:r>
            <w:r>
              <w:rPr>
                <w:spacing w:val="-11"/>
              </w:rPr>
              <w:t xml:space="preserve"> </w:t>
            </w:r>
            <w:r>
              <w:t>прикорма</w:t>
            </w:r>
          </w:p>
        </w:tc>
        <w:tc>
          <w:tcPr>
            <w:tcW w:w="720" w:type="dxa"/>
          </w:tcPr>
          <w:p w:rsidR="001474D1" w:rsidRDefault="001474D1" w:rsidP="00AE06A1">
            <w:pPr>
              <w:pStyle w:val="TableParagraph"/>
              <w:spacing w:before="7"/>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2.1.3.</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4"/>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раннего</w:t>
            </w:r>
            <w:r w:rsidRPr="00AE06A1">
              <w:rPr>
                <w:i/>
                <w:spacing w:val="-4"/>
                <w:lang w:val="ru-RU"/>
              </w:rPr>
              <w:t xml:space="preserve"> </w:t>
            </w:r>
            <w:r w:rsidRPr="00AE06A1">
              <w:rPr>
                <w:i/>
                <w:lang w:val="ru-RU"/>
              </w:rPr>
              <w:t>возраста</w:t>
            </w:r>
          </w:p>
        </w:tc>
      </w:tr>
      <w:tr w:rsidR="001474D1" w:rsidTr="00AE06A1">
        <w:trPr>
          <w:trHeight w:val="290"/>
        </w:trPr>
        <w:tc>
          <w:tcPr>
            <w:tcW w:w="1385" w:type="dxa"/>
          </w:tcPr>
          <w:p w:rsidR="001474D1" w:rsidRDefault="001474D1" w:rsidP="00AE06A1">
            <w:pPr>
              <w:pStyle w:val="TableParagraph"/>
              <w:ind w:left="129"/>
              <w:rPr>
                <w:i/>
              </w:rPr>
            </w:pPr>
            <w:r>
              <w:rPr>
                <w:i/>
              </w:rPr>
              <w:t>2.1.3.1.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582"/>
        </w:trPr>
        <w:tc>
          <w:tcPr>
            <w:tcW w:w="1385" w:type="dxa"/>
          </w:tcPr>
          <w:p w:rsidR="001474D1" w:rsidRDefault="001474D1" w:rsidP="00AE06A1">
            <w:pPr>
              <w:pStyle w:val="TableParagraph"/>
              <w:spacing w:line="246" w:lineRule="exact"/>
              <w:ind w:left="129"/>
            </w:pPr>
            <w:r>
              <w:t>2.1.3.1.1.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Групповой/индивидуальный</w:t>
            </w:r>
            <w:r w:rsidRPr="00AE06A1">
              <w:rPr>
                <w:spacing w:val="39"/>
                <w:lang w:val="ru-RU"/>
              </w:rPr>
              <w:t xml:space="preserve"> </w:t>
            </w:r>
            <w:r w:rsidRPr="00AE06A1">
              <w:rPr>
                <w:lang w:val="ru-RU"/>
              </w:rPr>
              <w:t>манеж/Разборные</w:t>
            </w:r>
            <w:r w:rsidRPr="00AE06A1">
              <w:rPr>
                <w:spacing w:val="40"/>
                <w:lang w:val="ru-RU"/>
              </w:rPr>
              <w:t xml:space="preserve"> </w:t>
            </w:r>
            <w:r w:rsidRPr="00AE06A1">
              <w:rPr>
                <w:lang w:val="ru-RU"/>
              </w:rPr>
              <w:t>манежи</w:t>
            </w:r>
          </w:p>
          <w:p w:rsidR="001474D1" w:rsidRPr="00AE06A1" w:rsidRDefault="001474D1" w:rsidP="00AE06A1">
            <w:pPr>
              <w:pStyle w:val="TableParagraph"/>
              <w:spacing w:before="37"/>
              <w:ind w:left="107"/>
              <w:rPr>
                <w:lang w:val="ru-RU"/>
              </w:rPr>
            </w:pPr>
            <w:r w:rsidRPr="00AE06A1">
              <w:rPr>
                <w:lang w:val="ru-RU"/>
              </w:rPr>
              <w:t>для</w:t>
            </w:r>
            <w:r w:rsidRPr="00AE06A1">
              <w:rPr>
                <w:spacing w:val="-4"/>
                <w:lang w:val="ru-RU"/>
              </w:rPr>
              <w:t xml:space="preserve"> </w:t>
            </w:r>
            <w:r w:rsidRPr="00AE06A1">
              <w:rPr>
                <w:lang w:val="ru-RU"/>
              </w:rPr>
              <w:t>бодрствующих</w:t>
            </w:r>
            <w:r w:rsidRPr="00AE06A1">
              <w:rPr>
                <w:spacing w:val="-4"/>
                <w:lang w:val="ru-RU"/>
              </w:rPr>
              <w:t xml:space="preserve"> </w:t>
            </w:r>
            <w:r w:rsidRPr="00AE06A1">
              <w:rPr>
                <w:lang w:val="ru-RU"/>
              </w:rPr>
              <w:t>детей</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ind w:left="129"/>
            </w:pPr>
            <w:r>
              <w:t>2.1.3.1.2.</w:t>
            </w:r>
          </w:p>
        </w:tc>
        <w:tc>
          <w:tcPr>
            <w:tcW w:w="5493" w:type="dxa"/>
          </w:tcPr>
          <w:p w:rsidR="001474D1" w:rsidRPr="00AE06A1" w:rsidRDefault="001474D1" w:rsidP="00AE06A1">
            <w:pPr>
              <w:pStyle w:val="TableParagraph"/>
              <w:tabs>
                <w:tab w:val="left" w:pos="4426"/>
                <w:tab w:val="left" w:pos="5270"/>
              </w:tabs>
              <w:ind w:left="107"/>
              <w:rPr>
                <w:lang w:val="ru-RU"/>
              </w:rPr>
            </w:pPr>
            <w:r w:rsidRPr="00AE06A1">
              <w:rPr>
                <w:lang w:val="ru-RU"/>
              </w:rPr>
              <w:t>Двухместный</w:t>
            </w:r>
            <w:r w:rsidRPr="00AE06A1">
              <w:rPr>
                <w:spacing w:val="51"/>
                <w:lang w:val="ru-RU"/>
              </w:rPr>
              <w:t xml:space="preserve"> </w:t>
            </w:r>
            <w:r w:rsidRPr="00AE06A1">
              <w:rPr>
                <w:lang w:val="ru-RU"/>
              </w:rPr>
              <w:t>стол</w:t>
            </w:r>
            <w:r w:rsidRPr="00AE06A1">
              <w:rPr>
                <w:spacing w:val="52"/>
                <w:lang w:val="ru-RU"/>
              </w:rPr>
              <w:t xml:space="preserve"> </w:t>
            </w:r>
            <w:r w:rsidRPr="00AE06A1">
              <w:rPr>
                <w:lang w:val="ru-RU"/>
              </w:rPr>
              <w:t>для</w:t>
            </w:r>
            <w:r w:rsidRPr="00AE06A1">
              <w:rPr>
                <w:spacing w:val="51"/>
                <w:lang w:val="ru-RU"/>
              </w:rPr>
              <w:t xml:space="preserve"> </w:t>
            </w:r>
            <w:r w:rsidRPr="00AE06A1">
              <w:rPr>
                <w:lang w:val="ru-RU"/>
              </w:rPr>
              <w:t>кормления</w:t>
            </w:r>
            <w:r w:rsidRPr="00AE06A1">
              <w:rPr>
                <w:spacing w:val="49"/>
                <w:lang w:val="ru-RU"/>
              </w:rPr>
              <w:t xml:space="preserve"> </w:t>
            </w:r>
            <w:r w:rsidRPr="00AE06A1">
              <w:rPr>
                <w:lang w:val="ru-RU"/>
              </w:rPr>
              <w:t>детей</w:t>
            </w:r>
            <w:r w:rsidRPr="00AE06A1">
              <w:rPr>
                <w:lang w:val="ru-RU"/>
              </w:rPr>
              <w:tab/>
              <w:t>можно</w:t>
            </w:r>
            <w:r w:rsidRPr="00AE06A1">
              <w:rPr>
                <w:lang w:val="ru-RU"/>
              </w:rPr>
              <w:tab/>
              <w:t>4</w:t>
            </w:r>
          </w:p>
          <w:p w:rsidR="001474D1" w:rsidRDefault="001474D1" w:rsidP="00AE06A1">
            <w:pPr>
              <w:pStyle w:val="TableParagraph"/>
              <w:spacing w:before="38"/>
              <w:ind w:left="107"/>
            </w:pPr>
            <w:r>
              <w:t>четырехместных</w:t>
            </w:r>
            <w:r>
              <w:rPr>
                <w:spacing w:val="-6"/>
              </w:rPr>
              <w:t xml:space="preserve"> </w:t>
            </w:r>
            <w:r>
              <w:t>–</w:t>
            </w:r>
            <w:r>
              <w:rPr>
                <w:spacing w:val="-3"/>
              </w:rPr>
              <w:t xml:space="preserve"> </w:t>
            </w:r>
            <w:r>
              <w:t>4шт.</w:t>
            </w:r>
          </w:p>
        </w:tc>
        <w:tc>
          <w:tcPr>
            <w:tcW w:w="720" w:type="dxa"/>
          </w:tcPr>
          <w:p w:rsidR="001474D1" w:rsidRDefault="001474D1" w:rsidP="00AE06A1">
            <w:pPr>
              <w:pStyle w:val="TableParagraph"/>
              <w:spacing w:before="5"/>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1453"/>
        </w:trPr>
        <w:tc>
          <w:tcPr>
            <w:tcW w:w="1385" w:type="dxa"/>
          </w:tcPr>
          <w:p w:rsidR="001474D1" w:rsidRDefault="001474D1" w:rsidP="00AE06A1">
            <w:pPr>
              <w:pStyle w:val="TableParagraph"/>
              <w:ind w:left="129"/>
            </w:pPr>
            <w:r>
              <w:t>2.1.3.1.3.</w:t>
            </w:r>
          </w:p>
        </w:tc>
        <w:tc>
          <w:tcPr>
            <w:tcW w:w="5493" w:type="dxa"/>
          </w:tcPr>
          <w:p w:rsidR="001474D1" w:rsidRPr="00AE06A1" w:rsidRDefault="001474D1" w:rsidP="00AE06A1">
            <w:pPr>
              <w:pStyle w:val="TableParagraph"/>
              <w:ind w:left="107"/>
              <w:rPr>
                <w:lang w:val="ru-RU"/>
              </w:rPr>
            </w:pPr>
            <w:r w:rsidRPr="00AE06A1">
              <w:rPr>
                <w:lang w:val="ru-RU"/>
              </w:rPr>
              <w:t>Люлька-баунсер/шезлонг/качалка</w:t>
            </w:r>
          </w:p>
          <w:p w:rsidR="001474D1" w:rsidRPr="00AE06A1" w:rsidRDefault="001474D1" w:rsidP="00AE06A1">
            <w:pPr>
              <w:pStyle w:val="TableParagraph"/>
              <w:spacing w:before="37" w:line="276" w:lineRule="auto"/>
              <w:ind w:left="107" w:right="98"/>
              <w:jc w:val="both"/>
              <w:rPr>
                <w:lang w:val="ru-RU"/>
              </w:rPr>
            </w:pPr>
            <w:r w:rsidRPr="00AE06A1">
              <w:rPr>
                <w:lang w:val="ru-RU"/>
              </w:rPr>
              <w:t>детская/трансформируемые</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многофункциональные</w:t>
            </w:r>
            <w:r w:rsidRPr="00AE06A1">
              <w:rPr>
                <w:spacing w:val="-52"/>
                <w:lang w:val="ru-RU"/>
              </w:rPr>
              <w:t xml:space="preserve"> </w:t>
            </w:r>
            <w:r w:rsidRPr="00AE06A1">
              <w:rPr>
                <w:lang w:val="ru-RU"/>
              </w:rPr>
              <w:t>устройства,</w:t>
            </w:r>
            <w:r w:rsidRPr="00AE06A1">
              <w:rPr>
                <w:spacing w:val="1"/>
                <w:lang w:val="ru-RU"/>
              </w:rPr>
              <w:t xml:space="preserve"> </w:t>
            </w:r>
            <w:r w:rsidRPr="00AE06A1">
              <w:rPr>
                <w:lang w:val="ru-RU"/>
              </w:rPr>
              <w:t>обеспечивающие</w:t>
            </w:r>
            <w:r w:rsidRPr="00AE06A1">
              <w:rPr>
                <w:spacing w:val="1"/>
                <w:lang w:val="ru-RU"/>
              </w:rPr>
              <w:t xml:space="preserve"> </w:t>
            </w:r>
            <w:r w:rsidRPr="00AE06A1">
              <w:rPr>
                <w:lang w:val="ru-RU"/>
              </w:rPr>
              <w:t>нахождение</w:t>
            </w:r>
            <w:r w:rsidRPr="00AE06A1">
              <w:rPr>
                <w:spacing w:val="1"/>
                <w:lang w:val="ru-RU"/>
              </w:rPr>
              <w:t xml:space="preserve"> </w:t>
            </w:r>
            <w:r w:rsidRPr="00AE06A1">
              <w:rPr>
                <w:lang w:val="ru-RU"/>
              </w:rPr>
              <w:t>ребенка</w:t>
            </w:r>
            <w:r w:rsidRPr="00AE06A1">
              <w:rPr>
                <w:spacing w:val="1"/>
                <w:lang w:val="ru-RU"/>
              </w:rPr>
              <w:t xml:space="preserve"> </w:t>
            </w:r>
            <w:r w:rsidRPr="00AE06A1">
              <w:rPr>
                <w:lang w:val="ru-RU"/>
              </w:rPr>
              <w:t>во</w:t>
            </w:r>
            <w:r w:rsidRPr="00AE06A1">
              <w:rPr>
                <w:spacing w:val="-52"/>
                <w:lang w:val="ru-RU"/>
              </w:rPr>
              <w:t xml:space="preserve"> </w:t>
            </w:r>
            <w:r w:rsidRPr="00AE06A1">
              <w:rPr>
                <w:lang w:val="ru-RU"/>
              </w:rPr>
              <w:t>время</w:t>
            </w:r>
            <w:r w:rsidRPr="00AE06A1">
              <w:rPr>
                <w:spacing w:val="47"/>
                <w:lang w:val="ru-RU"/>
              </w:rPr>
              <w:t xml:space="preserve"> </w:t>
            </w:r>
            <w:r w:rsidRPr="00AE06A1">
              <w:rPr>
                <w:lang w:val="ru-RU"/>
              </w:rPr>
              <w:t>сна</w:t>
            </w:r>
            <w:r w:rsidRPr="00AE06A1">
              <w:rPr>
                <w:spacing w:val="49"/>
                <w:lang w:val="ru-RU"/>
              </w:rPr>
              <w:t xml:space="preserve"> </w:t>
            </w:r>
            <w:r w:rsidRPr="00AE06A1">
              <w:rPr>
                <w:lang w:val="ru-RU"/>
              </w:rPr>
              <w:t>и</w:t>
            </w:r>
            <w:r w:rsidRPr="00AE06A1">
              <w:rPr>
                <w:spacing w:val="48"/>
                <w:lang w:val="ru-RU"/>
              </w:rPr>
              <w:t xml:space="preserve"> </w:t>
            </w:r>
            <w:r w:rsidRPr="00AE06A1">
              <w:rPr>
                <w:lang w:val="ru-RU"/>
              </w:rPr>
              <w:t>бодрствования,</w:t>
            </w:r>
            <w:r w:rsidRPr="00AE06A1">
              <w:rPr>
                <w:spacing w:val="48"/>
                <w:lang w:val="ru-RU"/>
              </w:rPr>
              <w:t xml:space="preserve"> </w:t>
            </w:r>
            <w:r w:rsidRPr="00AE06A1">
              <w:rPr>
                <w:lang w:val="ru-RU"/>
              </w:rPr>
              <w:t>в</w:t>
            </w:r>
            <w:r w:rsidRPr="00AE06A1">
              <w:rPr>
                <w:spacing w:val="47"/>
                <w:lang w:val="ru-RU"/>
              </w:rPr>
              <w:t xml:space="preserve"> </w:t>
            </w:r>
            <w:r w:rsidRPr="00AE06A1">
              <w:rPr>
                <w:lang w:val="ru-RU"/>
              </w:rPr>
              <w:t>том</w:t>
            </w:r>
            <w:r w:rsidRPr="00AE06A1">
              <w:rPr>
                <w:spacing w:val="48"/>
                <w:lang w:val="ru-RU"/>
              </w:rPr>
              <w:t xml:space="preserve"> </w:t>
            </w:r>
            <w:r w:rsidRPr="00AE06A1">
              <w:rPr>
                <w:lang w:val="ru-RU"/>
              </w:rPr>
              <w:t>числе</w:t>
            </w:r>
            <w:r w:rsidRPr="00AE06A1">
              <w:rPr>
                <w:spacing w:val="49"/>
                <w:lang w:val="ru-RU"/>
              </w:rPr>
              <w:t xml:space="preserve"> </w:t>
            </w:r>
            <w:r w:rsidRPr="00AE06A1">
              <w:rPr>
                <w:lang w:val="ru-RU"/>
              </w:rPr>
              <w:t>с</w:t>
            </w:r>
            <w:r w:rsidRPr="00AE06A1">
              <w:rPr>
                <w:spacing w:val="46"/>
                <w:lang w:val="ru-RU"/>
              </w:rPr>
              <w:t xml:space="preserve"> </w:t>
            </w:r>
            <w:r w:rsidRPr="00AE06A1">
              <w:rPr>
                <w:lang w:val="ru-RU"/>
              </w:rPr>
              <w:t>функцией</w:t>
            </w:r>
          </w:p>
          <w:p w:rsidR="001474D1" w:rsidRDefault="001474D1" w:rsidP="00AE06A1">
            <w:pPr>
              <w:pStyle w:val="TableParagraph"/>
              <w:spacing w:before="1"/>
              <w:ind w:left="107"/>
            </w:pPr>
            <w:r>
              <w:t>укачивания</w:t>
            </w:r>
          </w:p>
        </w:tc>
        <w:tc>
          <w:tcPr>
            <w:tcW w:w="7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3" w:right="116"/>
              <w:jc w:val="center"/>
            </w:pPr>
            <w:r>
              <w:t>20</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2.1.3.1.4.</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spacing w:before="7"/>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2.1.3.1.5.</w:t>
            </w:r>
          </w:p>
        </w:tc>
        <w:tc>
          <w:tcPr>
            <w:tcW w:w="5493" w:type="dxa"/>
          </w:tcPr>
          <w:p w:rsidR="001474D1" w:rsidRPr="00AE06A1" w:rsidRDefault="001474D1" w:rsidP="00AE06A1">
            <w:pPr>
              <w:pStyle w:val="TableParagraph"/>
              <w:ind w:left="107"/>
              <w:rPr>
                <w:lang w:val="ru-RU"/>
              </w:rPr>
            </w:pPr>
            <w:r w:rsidRPr="00AE06A1">
              <w:rPr>
                <w:lang w:val="ru-RU"/>
              </w:rPr>
              <w:t>Стеллажи</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хранения</w:t>
            </w:r>
            <w:r w:rsidRPr="00AE06A1">
              <w:rPr>
                <w:spacing w:val="-1"/>
                <w:lang w:val="ru-RU"/>
              </w:rPr>
              <w:t xml:space="preserve"> </w:t>
            </w:r>
            <w:r w:rsidRPr="00AE06A1">
              <w:rPr>
                <w:lang w:val="ru-RU"/>
              </w:rPr>
              <w:t>игр</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системы хранения</w:t>
            </w:r>
          </w:p>
        </w:tc>
        <w:tc>
          <w:tcPr>
            <w:tcW w:w="720" w:type="dxa"/>
          </w:tcPr>
          <w:p w:rsidR="001474D1" w:rsidRDefault="001474D1" w:rsidP="00AE06A1">
            <w:pPr>
              <w:pStyle w:val="TableParagraph"/>
              <w:spacing w:before="7"/>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6"/>
        </w:trPr>
        <w:tc>
          <w:tcPr>
            <w:tcW w:w="1385" w:type="dxa"/>
          </w:tcPr>
          <w:p w:rsidR="001474D1" w:rsidRDefault="001474D1" w:rsidP="00AE06A1">
            <w:pPr>
              <w:pStyle w:val="TableParagraph"/>
              <w:ind w:left="129"/>
            </w:pPr>
            <w:r>
              <w:t>2.1.3.1.6.</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6"/>
                <w:lang w:val="ru-RU"/>
              </w:rPr>
              <w:t xml:space="preserve"> </w:t>
            </w:r>
            <w:r w:rsidRPr="00AE06A1">
              <w:rPr>
                <w:lang w:val="ru-RU"/>
              </w:rPr>
              <w:t>пеленальный</w:t>
            </w:r>
            <w:r w:rsidRPr="00AE06A1">
              <w:rPr>
                <w:spacing w:val="-7"/>
                <w:lang w:val="ru-RU"/>
              </w:rPr>
              <w:t xml:space="preserve"> </w:t>
            </w:r>
            <w:r w:rsidRPr="00AE06A1">
              <w:rPr>
                <w:lang w:val="ru-RU"/>
              </w:rPr>
              <w:t>в</w:t>
            </w:r>
            <w:r w:rsidRPr="00AE06A1">
              <w:rPr>
                <w:spacing w:val="-7"/>
                <w:lang w:val="ru-RU"/>
              </w:rPr>
              <w:t xml:space="preserve"> </w:t>
            </w:r>
            <w:r w:rsidRPr="00AE06A1">
              <w:rPr>
                <w:lang w:val="ru-RU"/>
              </w:rPr>
              <w:t>групповом</w:t>
            </w:r>
            <w:r w:rsidRPr="00AE06A1">
              <w:rPr>
                <w:spacing w:val="-6"/>
                <w:lang w:val="ru-RU"/>
              </w:rPr>
              <w:t xml:space="preserve"> </w:t>
            </w:r>
            <w:r w:rsidRPr="00AE06A1">
              <w:rPr>
                <w:lang w:val="ru-RU"/>
              </w:rPr>
              <w:t>помещении</w:t>
            </w:r>
          </w:p>
        </w:tc>
        <w:tc>
          <w:tcPr>
            <w:tcW w:w="720" w:type="dxa"/>
          </w:tcPr>
          <w:p w:rsidR="001474D1" w:rsidRDefault="001474D1" w:rsidP="00AE06A1">
            <w:pPr>
              <w:pStyle w:val="TableParagraph"/>
              <w:spacing w:before="7"/>
              <w:ind w:left="206"/>
            </w:pPr>
            <w:r>
              <w:t>шт.</w:t>
            </w:r>
          </w:p>
        </w:tc>
        <w:tc>
          <w:tcPr>
            <w:tcW w:w="1020" w:type="dxa"/>
          </w:tcPr>
          <w:p w:rsidR="001474D1" w:rsidRDefault="001474D1" w:rsidP="00AE06A1">
            <w:pPr>
              <w:pStyle w:val="TableParagraph"/>
              <w:spacing w:line="251" w:lineRule="exact"/>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2.1.3.1.7.</w:t>
            </w:r>
          </w:p>
        </w:tc>
        <w:tc>
          <w:tcPr>
            <w:tcW w:w="5493" w:type="dxa"/>
          </w:tcPr>
          <w:p w:rsidR="001474D1" w:rsidRPr="00AE06A1" w:rsidRDefault="001474D1" w:rsidP="00AE06A1">
            <w:pPr>
              <w:pStyle w:val="TableParagraph"/>
              <w:tabs>
                <w:tab w:val="left" w:pos="1273"/>
                <w:tab w:val="left" w:pos="1895"/>
                <w:tab w:val="left" w:pos="3189"/>
                <w:tab w:val="left" w:pos="4925"/>
              </w:tabs>
              <w:spacing w:line="246" w:lineRule="exact"/>
              <w:ind w:left="107"/>
              <w:rPr>
                <w:lang w:val="ru-RU"/>
              </w:rPr>
            </w:pPr>
            <w:r w:rsidRPr="00AE06A1">
              <w:rPr>
                <w:lang w:val="ru-RU"/>
              </w:rPr>
              <w:t>Стульчик</w:t>
            </w:r>
            <w:r w:rsidRPr="00AE06A1">
              <w:rPr>
                <w:lang w:val="ru-RU"/>
              </w:rPr>
              <w:tab/>
              <w:t>для</w:t>
            </w:r>
            <w:r w:rsidRPr="00AE06A1">
              <w:rPr>
                <w:lang w:val="ru-RU"/>
              </w:rPr>
              <w:tab/>
              <w:t>кормления</w:t>
            </w:r>
            <w:r w:rsidRPr="00AE06A1">
              <w:rPr>
                <w:lang w:val="ru-RU"/>
              </w:rPr>
              <w:tab/>
              <w:t>(трансформер)/</w:t>
            </w:r>
            <w:r w:rsidRPr="00AE06A1">
              <w:rPr>
                <w:lang w:val="ru-RU"/>
              </w:rPr>
              <w:tab/>
              <w:t>стул,</w:t>
            </w:r>
          </w:p>
          <w:p w:rsidR="001474D1" w:rsidRDefault="001474D1" w:rsidP="00AE06A1">
            <w:pPr>
              <w:pStyle w:val="TableParagraph"/>
              <w:spacing w:before="37"/>
              <w:ind w:left="107"/>
            </w:pPr>
            <w:r>
              <w:t>регулируемый</w:t>
            </w:r>
            <w:r>
              <w:rPr>
                <w:spacing w:val="-6"/>
              </w:rPr>
              <w:t xml:space="preserve"> </w:t>
            </w:r>
            <w:r>
              <w:t>по</w:t>
            </w:r>
            <w:r>
              <w:rPr>
                <w:spacing w:val="-6"/>
              </w:rPr>
              <w:t xml:space="preserve"> </w:t>
            </w:r>
            <w:r>
              <w:t>высоте</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123" w:right="116"/>
              <w:jc w:val="center"/>
            </w:pPr>
            <w:r>
              <w:t>20</w:t>
            </w:r>
          </w:p>
        </w:tc>
        <w:tc>
          <w:tcPr>
            <w:tcW w:w="1035" w:type="dxa"/>
          </w:tcPr>
          <w:p w:rsidR="001474D1" w:rsidRDefault="001474D1" w:rsidP="00AE06A1">
            <w:pPr>
              <w:pStyle w:val="TableParagraph"/>
              <w:spacing w:line="264"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309"/>
        </w:trPr>
        <w:tc>
          <w:tcPr>
            <w:tcW w:w="1385" w:type="dxa"/>
          </w:tcPr>
          <w:p w:rsidR="001474D1" w:rsidRDefault="001474D1" w:rsidP="00AE06A1">
            <w:pPr>
              <w:pStyle w:val="TableParagraph"/>
              <w:ind w:left="129"/>
            </w:pPr>
            <w:r>
              <w:t>2.1.3.1.8.</w:t>
            </w:r>
          </w:p>
        </w:tc>
        <w:tc>
          <w:tcPr>
            <w:tcW w:w="5493" w:type="dxa"/>
          </w:tcPr>
          <w:p w:rsidR="001474D1" w:rsidRPr="00AE06A1" w:rsidRDefault="001474D1" w:rsidP="00AE06A1">
            <w:pPr>
              <w:pStyle w:val="TableParagraph"/>
              <w:ind w:left="107"/>
              <w:rPr>
                <w:lang w:val="ru-RU"/>
              </w:rPr>
            </w:pPr>
            <w:r w:rsidRPr="00AE06A1">
              <w:rPr>
                <w:lang w:val="ru-RU"/>
              </w:rPr>
              <w:t>Ходунки</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брусьями,</w:t>
            </w:r>
            <w:r w:rsidRPr="00AE06A1">
              <w:rPr>
                <w:spacing w:val="-7"/>
                <w:lang w:val="ru-RU"/>
              </w:rPr>
              <w:t xml:space="preserve"> </w:t>
            </w:r>
            <w:r w:rsidRPr="00AE06A1">
              <w:rPr>
                <w:lang w:val="ru-RU"/>
              </w:rPr>
              <w:t>ручками</w:t>
            </w:r>
            <w:r w:rsidRPr="00AE06A1">
              <w:rPr>
                <w:spacing w:val="-8"/>
                <w:lang w:val="ru-RU"/>
              </w:rPr>
              <w:t xml:space="preserve"> </w:t>
            </w:r>
            <w:r w:rsidRPr="00AE06A1">
              <w:rPr>
                <w:lang w:val="ru-RU"/>
              </w:rPr>
              <w:t>для</w:t>
            </w:r>
            <w:r w:rsidRPr="00AE06A1">
              <w:rPr>
                <w:spacing w:val="-7"/>
                <w:lang w:val="ru-RU"/>
              </w:rPr>
              <w:t xml:space="preserve"> </w:t>
            </w:r>
            <w:r w:rsidRPr="00AE06A1">
              <w:rPr>
                <w:lang w:val="ru-RU"/>
              </w:rPr>
              <w:t>опоры/поручни</w:t>
            </w:r>
          </w:p>
        </w:tc>
        <w:tc>
          <w:tcPr>
            <w:tcW w:w="720" w:type="dxa"/>
          </w:tcPr>
          <w:p w:rsidR="001474D1" w:rsidRDefault="001474D1" w:rsidP="00AE06A1">
            <w:pPr>
              <w:pStyle w:val="TableParagraph"/>
              <w:spacing w:before="9"/>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spacing w:line="262" w:lineRule="exact"/>
              <w:ind w:left="6"/>
              <w:jc w:val="center"/>
              <w:rPr>
                <w:rFonts w:ascii="Calibri"/>
              </w:rPr>
            </w:pPr>
            <w:r>
              <w:rPr>
                <w:rFonts w:ascii="Calibri"/>
              </w:rP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rPr>
                <w:i/>
              </w:rPr>
            </w:pPr>
            <w:r>
              <w:rPr>
                <w:i/>
              </w:rPr>
              <w:t>2.1.3.2.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714"/>
        </w:trPr>
        <w:tc>
          <w:tcPr>
            <w:tcW w:w="1385" w:type="dxa"/>
          </w:tcPr>
          <w:p w:rsidR="001474D1" w:rsidRDefault="001474D1" w:rsidP="00AE06A1">
            <w:pPr>
              <w:pStyle w:val="TableParagraph"/>
              <w:ind w:left="129"/>
            </w:pPr>
            <w:r>
              <w:t>2.1.3.2.1.</w:t>
            </w:r>
          </w:p>
        </w:tc>
        <w:tc>
          <w:tcPr>
            <w:tcW w:w="5493" w:type="dxa"/>
          </w:tcPr>
          <w:p w:rsidR="001474D1" w:rsidRPr="00AE06A1" w:rsidRDefault="001474D1" w:rsidP="00AE06A1">
            <w:pPr>
              <w:pStyle w:val="TableParagraph"/>
              <w:ind w:left="107"/>
              <w:rPr>
                <w:lang w:val="ru-RU"/>
              </w:rPr>
            </w:pPr>
            <w:r w:rsidRPr="00AE06A1">
              <w:rPr>
                <w:lang w:val="ru-RU"/>
              </w:rPr>
              <w:t>Адаптационный</w:t>
            </w:r>
            <w:r w:rsidRPr="00AE06A1">
              <w:rPr>
                <w:spacing w:val="-2"/>
                <w:lang w:val="ru-RU"/>
              </w:rPr>
              <w:t xml:space="preserve"> </w:t>
            </w:r>
            <w:r w:rsidRPr="00AE06A1">
              <w:rPr>
                <w:lang w:val="ru-RU"/>
              </w:rPr>
              <w:t>игровой</w:t>
            </w:r>
            <w:r w:rsidRPr="00AE06A1">
              <w:rPr>
                <w:spacing w:val="52"/>
                <w:lang w:val="ru-RU"/>
              </w:rPr>
              <w:t xml:space="preserve"> </w:t>
            </w:r>
            <w:r w:rsidRPr="00AE06A1">
              <w:rPr>
                <w:lang w:val="ru-RU"/>
              </w:rPr>
              <w:t>набор</w:t>
            </w:r>
          </w:p>
          <w:p w:rsidR="001474D1" w:rsidRPr="00AE06A1" w:rsidRDefault="001474D1" w:rsidP="00AE06A1">
            <w:pPr>
              <w:pStyle w:val="TableParagraph"/>
              <w:spacing w:before="40"/>
              <w:ind w:left="107"/>
              <w:rPr>
                <w:lang w:val="ru-RU"/>
              </w:rPr>
            </w:pPr>
            <w:r w:rsidRPr="00AE06A1">
              <w:rPr>
                <w:lang w:val="ru-RU"/>
              </w:rPr>
              <w:t>(игрушки</w:t>
            </w:r>
            <w:r w:rsidRPr="00AE06A1">
              <w:rPr>
                <w:spacing w:val="-6"/>
                <w:lang w:val="ru-RU"/>
              </w:rPr>
              <w:t xml:space="preserve"> </w:t>
            </w:r>
            <w:r w:rsidRPr="00AE06A1">
              <w:rPr>
                <w:lang w:val="ru-RU"/>
              </w:rPr>
              <w:t>для</w:t>
            </w:r>
            <w:r w:rsidRPr="00AE06A1">
              <w:rPr>
                <w:spacing w:val="-3"/>
                <w:lang w:val="ru-RU"/>
              </w:rPr>
              <w:t xml:space="preserve"> </w:t>
            </w:r>
            <w:r w:rsidRPr="00AE06A1">
              <w:rPr>
                <w:lang w:val="ru-RU"/>
              </w:rPr>
              <w:t>развития</w:t>
            </w:r>
            <w:r w:rsidRPr="00AE06A1">
              <w:rPr>
                <w:spacing w:val="-4"/>
                <w:lang w:val="ru-RU"/>
              </w:rPr>
              <w:t xml:space="preserve"> </w:t>
            </w:r>
            <w:r w:rsidRPr="00AE06A1">
              <w:rPr>
                <w:lang w:val="ru-RU"/>
              </w:rPr>
              <w:t>тактильных</w:t>
            </w:r>
            <w:r w:rsidRPr="00AE06A1">
              <w:rPr>
                <w:spacing w:val="-3"/>
                <w:lang w:val="ru-RU"/>
              </w:rPr>
              <w:t xml:space="preserve"> </w:t>
            </w:r>
            <w:r w:rsidRPr="00AE06A1">
              <w:rPr>
                <w:lang w:val="ru-RU"/>
              </w:rPr>
              <w:t>ощущений)</w:t>
            </w:r>
          </w:p>
        </w:tc>
        <w:tc>
          <w:tcPr>
            <w:tcW w:w="720" w:type="dxa"/>
          </w:tcPr>
          <w:p w:rsidR="001474D1" w:rsidRPr="00AE06A1" w:rsidRDefault="001474D1" w:rsidP="00AE06A1">
            <w:pPr>
              <w:pStyle w:val="TableParagraph"/>
              <w:rPr>
                <w:sz w:val="24"/>
                <w:lang w:val="ru-RU"/>
              </w:rPr>
            </w:pPr>
          </w:p>
          <w:p w:rsidR="001474D1" w:rsidRDefault="001474D1" w:rsidP="00AE06A1">
            <w:pPr>
              <w:pStyle w:val="TableParagraph"/>
              <w:spacing w:before="139"/>
              <w:ind w:left="206"/>
            </w:pPr>
            <w:r>
              <w:t>шт.</w:t>
            </w:r>
          </w:p>
        </w:tc>
        <w:tc>
          <w:tcPr>
            <w:tcW w:w="1020" w:type="dxa"/>
          </w:tcPr>
          <w:p w:rsidR="001474D1" w:rsidRPr="00AE06A1" w:rsidRDefault="001474D1" w:rsidP="00AE06A1">
            <w:pPr>
              <w:pStyle w:val="TableParagraph"/>
              <w:spacing w:line="199" w:lineRule="exact"/>
              <w:ind w:left="232" w:hanging="96"/>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10" w:line="230" w:lineRule="atLeast"/>
              <w:ind w:left="246" w:right="208" w:hanging="15"/>
              <w:rPr>
                <w:sz w:val="18"/>
                <w:lang w:val="ru-RU"/>
              </w:rPr>
            </w:pPr>
            <w:r w:rsidRPr="00AE06A1">
              <w:rPr>
                <w:spacing w:val="-1"/>
                <w:sz w:val="18"/>
                <w:lang w:val="ru-RU"/>
              </w:rPr>
              <w:t xml:space="preserve">детей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Pr="00AE06A1" w:rsidRDefault="001474D1" w:rsidP="00AE06A1">
            <w:pPr>
              <w:pStyle w:val="TableParagraph"/>
              <w:rPr>
                <w:lang w:val="ru-RU"/>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2.1.3.2.2.</w:t>
            </w:r>
          </w:p>
        </w:tc>
        <w:tc>
          <w:tcPr>
            <w:tcW w:w="5493" w:type="dxa"/>
          </w:tcPr>
          <w:p w:rsidR="001474D1" w:rsidRPr="00AE06A1" w:rsidRDefault="001474D1" w:rsidP="00AE06A1">
            <w:pPr>
              <w:pStyle w:val="TableParagraph"/>
              <w:ind w:left="107"/>
              <w:rPr>
                <w:lang w:val="ru-RU"/>
              </w:rPr>
            </w:pPr>
            <w:r w:rsidRPr="00AE06A1">
              <w:rPr>
                <w:lang w:val="ru-RU"/>
              </w:rPr>
              <w:t>Дуги/растяжки</w:t>
            </w:r>
            <w:r w:rsidRPr="00AE06A1">
              <w:rPr>
                <w:spacing w:val="26"/>
                <w:lang w:val="ru-RU"/>
              </w:rPr>
              <w:t xml:space="preserve"> </w:t>
            </w:r>
            <w:r w:rsidRPr="00AE06A1">
              <w:rPr>
                <w:lang w:val="ru-RU"/>
              </w:rPr>
              <w:t>над</w:t>
            </w:r>
            <w:r w:rsidRPr="00AE06A1">
              <w:rPr>
                <w:spacing w:val="80"/>
                <w:lang w:val="ru-RU"/>
              </w:rPr>
              <w:t xml:space="preserve"> </w:t>
            </w:r>
            <w:r w:rsidRPr="00AE06A1">
              <w:rPr>
                <w:lang w:val="ru-RU"/>
              </w:rPr>
              <w:t>кроватью,</w:t>
            </w:r>
            <w:r w:rsidRPr="00AE06A1">
              <w:rPr>
                <w:spacing w:val="78"/>
                <w:lang w:val="ru-RU"/>
              </w:rPr>
              <w:t xml:space="preserve"> </w:t>
            </w:r>
            <w:r w:rsidRPr="00AE06A1">
              <w:rPr>
                <w:lang w:val="ru-RU"/>
              </w:rPr>
              <w:t>сидением,</w:t>
            </w:r>
            <w:r w:rsidRPr="00AE06A1">
              <w:rPr>
                <w:spacing w:val="79"/>
                <w:lang w:val="ru-RU"/>
              </w:rPr>
              <w:t xml:space="preserve"> </w:t>
            </w:r>
            <w:r w:rsidRPr="00AE06A1">
              <w:rPr>
                <w:lang w:val="ru-RU"/>
              </w:rPr>
              <w:t>коляской</w:t>
            </w:r>
            <w:r w:rsidRPr="00AE06A1">
              <w:rPr>
                <w:spacing w:val="80"/>
                <w:lang w:val="ru-RU"/>
              </w:rPr>
              <w:t xml:space="preserve"> </w:t>
            </w:r>
            <w:r w:rsidRPr="00AE06A1">
              <w:rPr>
                <w:lang w:val="ru-RU"/>
              </w:rPr>
              <w:t>с</w:t>
            </w:r>
          </w:p>
          <w:p w:rsidR="001474D1" w:rsidRDefault="001474D1" w:rsidP="00AE06A1">
            <w:pPr>
              <w:pStyle w:val="TableParagraph"/>
              <w:spacing w:before="37"/>
              <w:ind w:left="107"/>
            </w:pPr>
            <w:r>
              <w:t>подсветками,</w:t>
            </w:r>
            <w:r>
              <w:rPr>
                <w:spacing w:val="-9"/>
              </w:rPr>
              <w:t xml:space="preserve"> </w:t>
            </w:r>
            <w:r>
              <w:t>игрушками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137"/>
              <w:ind w:left="123" w:right="116"/>
              <w:jc w:val="center"/>
            </w:pPr>
            <w:r>
              <w:t>20</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ind w:left="129"/>
            </w:pPr>
            <w:r>
              <w:t>2.1.3.2.3.</w:t>
            </w:r>
          </w:p>
        </w:tc>
        <w:tc>
          <w:tcPr>
            <w:tcW w:w="5493" w:type="dxa"/>
          </w:tcPr>
          <w:p w:rsidR="001474D1" w:rsidRPr="00AE06A1" w:rsidRDefault="001474D1" w:rsidP="00AE06A1">
            <w:pPr>
              <w:pStyle w:val="TableParagraph"/>
              <w:spacing w:line="276" w:lineRule="auto"/>
              <w:ind w:left="107" w:right="94"/>
              <w:rPr>
                <w:lang w:val="ru-RU"/>
              </w:rPr>
            </w:pPr>
            <w:r w:rsidRPr="00AE06A1">
              <w:rPr>
                <w:lang w:val="ru-RU"/>
              </w:rPr>
              <w:t>Игровые,</w:t>
            </w:r>
            <w:r w:rsidRPr="00AE06A1">
              <w:rPr>
                <w:spacing w:val="27"/>
                <w:lang w:val="ru-RU"/>
              </w:rPr>
              <w:t xml:space="preserve"> </w:t>
            </w:r>
            <w:r w:rsidRPr="00AE06A1">
              <w:rPr>
                <w:lang w:val="ru-RU"/>
              </w:rPr>
              <w:t>развивающие</w:t>
            </w:r>
            <w:r w:rsidRPr="00AE06A1">
              <w:rPr>
                <w:spacing w:val="27"/>
                <w:lang w:val="ru-RU"/>
              </w:rPr>
              <w:t xml:space="preserve"> </w:t>
            </w:r>
            <w:r w:rsidRPr="00AE06A1">
              <w:rPr>
                <w:lang w:val="ru-RU"/>
              </w:rPr>
              <w:t>коврики</w:t>
            </w:r>
            <w:r w:rsidRPr="00AE06A1">
              <w:rPr>
                <w:spacing w:val="27"/>
                <w:lang w:val="ru-RU"/>
              </w:rPr>
              <w:t xml:space="preserve"> </w:t>
            </w:r>
            <w:r w:rsidRPr="00AE06A1">
              <w:rPr>
                <w:lang w:val="ru-RU"/>
              </w:rPr>
              <w:t>(с</w:t>
            </w:r>
            <w:r w:rsidRPr="00AE06A1">
              <w:rPr>
                <w:spacing w:val="26"/>
                <w:lang w:val="ru-RU"/>
              </w:rPr>
              <w:t xml:space="preserve"> </w:t>
            </w:r>
            <w:r w:rsidRPr="00AE06A1">
              <w:rPr>
                <w:lang w:val="ru-RU"/>
              </w:rPr>
              <w:t>дугами</w:t>
            </w:r>
            <w:r w:rsidRPr="00AE06A1">
              <w:rPr>
                <w:spacing w:val="28"/>
                <w:lang w:val="ru-RU"/>
              </w:rPr>
              <w:t xml:space="preserve"> </w:t>
            </w:r>
            <w:r w:rsidRPr="00AE06A1">
              <w:rPr>
                <w:lang w:val="ru-RU"/>
              </w:rPr>
              <w:t>подвесками</w:t>
            </w:r>
            <w:r w:rsidRPr="00AE06A1">
              <w:rPr>
                <w:spacing w:val="-52"/>
                <w:lang w:val="ru-RU"/>
              </w:rPr>
              <w:t xml:space="preserve"> </w:t>
            </w:r>
            <w:r w:rsidRPr="00AE06A1">
              <w:rPr>
                <w:lang w:val="ru-RU"/>
              </w:rPr>
              <w:t>и</w:t>
            </w:r>
            <w:r w:rsidRPr="00AE06A1">
              <w:rPr>
                <w:spacing w:val="5"/>
                <w:lang w:val="ru-RU"/>
              </w:rPr>
              <w:t xml:space="preserve"> </w:t>
            </w:r>
            <w:r w:rsidRPr="00AE06A1">
              <w:rPr>
                <w:lang w:val="ru-RU"/>
              </w:rPr>
              <w:t>игрушками</w:t>
            </w:r>
            <w:r w:rsidRPr="00AE06A1">
              <w:rPr>
                <w:spacing w:val="5"/>
                <w:lang w:val="ru-RU"/>
              </w:rPr>
              <w:t xml:space="preserve"> </w:t>
            </w:r>
            <w:r w:rsidRPr="00AE06A1">
              <w:rPr>
                <w:lang w:val="ru-RU"/>
              </w:rPr>
              <w:t>различных</w:t>
            </w:r>
            <w:r w:rsidRPr="00AE06A1">
              <w:rPr>
                <w:spacing w:val="5"/>
                <w:lang w:val="ru-RU"/>
              </w:rPr>
              <w:t xml:space="preserve"> </w:t>
            </w:r>
            <w:r w:rsidRPr="00AE06A1">
              <w:rPr>
                <w:lang w:val="ru-RU"/>
              </w:rPr>
              <w:t>видов,</w:t>
            </w:r>
            <w:r w:rsidRPr="00AE06A1">
              <w:rPr>
                <w:spacing w:val="5"/>
                <w:lang w:val="ru-RU"/>
              </w:rPr>
              <w:t xml:space="preserve"> </w:t>
            </w:r>
            <w:r w:rsidRPr="00AE06A1">
              <w:rPr>
                <w:lang w:val="ru-RU"/>
              </w:rPr>
              <w:t>цветов</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формы,</w:t>
            </w:r>
          </w:p>
          <w:p w:rsidR="001474D1" w:rsidRDefault="001474D1" w:rsidP="00AE06A1">
            <w:pPr>
              <w:pStyle w:val="TableParagraph"/>
              <w:spacing w:line="252" w:lineRule="exact"/>
              <w:ind w:left="107"/>
            </w:pPr>
            <w:r>
              <w:t>коврики-пазлы)</w:t>
            </w:r>
          </w:p>
        </w:tc>
        <w:tc>
          <w:tcPr>
            <w:tcW w:w="7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123" w:right="116"/>
              <w:jc w:val="center"/>
            </w:pPr>
            <w:r>
              <w:t>10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1164"/>
        </w:trPr>
        <w:tc>
          <w:tcPr>
            <w:tcW w:w="1385" w:type="dxa"/>
          </w:tcPr>
          <w:p w:rsidR="001474D1" w:rsidRDefault="001474D1" w:rsidP="00AE06A1">
            <w:pPr>
              <w:pStyle w:val="TableParagraph"/>
              <w:spacing w:line="246" w:lineRule="exact"/>
              <w:ind w:left="129"/>
            </w:pPr>
            <w:r>
              <w:t>2.1.3.2.4.</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Книги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детей</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возрасте</w:t>
            </w:r>
            <w:r w:rsidRPr="00AE06A1">
              <w:rPr>
                <w:spacing w:val="1"/>
                <w:lang w:val="ru-RU"/>
              </w:rPr>
              <w:t xml:space="preserve"> </w:t>
            </w:r>
            <w:r w:rsidRPr="00AE06A1">
              <w:rPr>
                <w:lang w:val="ru-RU"/>
              </w:rPr>
              <w:t>до</w:t>
            </w:r>
            <w:r w:rsidRPr="00AE06A1">
              <w:rPr>
                <w:spacing w:val="1"/>
                <w:lang w:val="ru-RU"/>
              </w:rPr>
              <w:t xml:space="preserve"> </w:t>
            </w:r>
            <w:r w:rsidRPr="00AE06A1">
              <w:rPr>
                <w:lang w:val="ru-RU"/>
              </w:rPr>
              <w:t>года</w:t>
            </w:r>
            <w:r w:rsidRPr="00AE06A1">
              <w:rPr>
                <w:spacing w:val="1"/>
                <w:lang w:val="ru-RU"/>
              </w:rPr>
              <w:t xml:space="preserve"> </w:t>
            </w:r>
            <w:r w:rsidRPr="00AE06A1">
              <w:rPr>
                <w:lang w:val="ru-RU"/>
              </w:rPr>
              <w:t>со</w:t>
            </w:r>
            <w:r w:rsidRPr="00AE06A1">
              <w:rPr>
                <w:spacing w:val="1"/>
                <w:lang w:val="ru-RU"/>
              </w:rPr>
              <w:t xml:space="preserve"> </w:t>
            </w:r>
            <w:r w:rsidRPr="00AE06A1">
              <w:rPr>
                <w:lang w:val="ru-RU"/>
              </w:rPr>
              <w:t>страницами</w:t>
            </w:r>
            <w:r w:rsidRPr="00AE06A1">
              <w:rPr>
                <w:spacing w:val="1"/>
                <w:lang w:val="ru-RU"/>
              </w:rPr>
              <w:t xml:space="preserve"> </w:t>
            </w:r>
            <w:r w:rsidRPr="00AE06A1">
              <w:rPr>
                <w:lang w:val="ru-RU"/>
              </w:rPr>
              <w:t>большой</w:t>
            </w:r>
            <w:r w:rsidRPr="00AE06A1">
              <w:rPr>
                <w:spacing w:val="1"/>
                <w:lang w:val="ru-RU"/>
              </w:rPr>
              <w:t xml:space="preserve"> </w:t>
            </w:r>
            <w:r w:rsidRPr="00AE06A1">
              <w:rPr>
                <w:lang w:val="ru-RU"/>
              </w:rPr>
              <w:t>толщины</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различными</w:t>
            </w:r>
            <w:r w:rsidRPr="00AE06A1">
              <w:rPr>
                <w:spacing w:val="1"/>
                <w:lang w:val="ru-RU"/>
              </w:rPr>
              <w:t xml:space="preserve"> </w:t>
            </w:r>
            <w:r w:rsidRPr="00AE06A1">
              <w:rPr>
                <w:lang w:val="ru-RU"/>
              </w:rPr>
              <w:t>сюжетами</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карти</w:t>
            </w:r>
            <w:r w:rsidRPr="00AE06A1">
              <w:rPr>
                <w:lang w:val="ru-RU"/>
              </w:rPr>
              <w:t>н</w:t>
            </w:r>
            <w:r w:rsidRPr="00AE06A1">
              <w:rPr>
                <w:lang w:val="ru-RU"/>
              </w:rPr>
              <w:t>ками</w:t>
            </w:r>
          </w:p>
          <w:p w:rsidR="001474D1" w:rsidRDefault="001474D1" w:rsidP="00AE06A1">
            <w:pPr>
              <w:pStyle w:val="TableParagraph"/>
              <w:spacing w:line="252" w:lineRule="exact"/>
              <w:ind w:left="107"/>
              <w:jc w:val="both"/>
            </w:pPr>
            <w:r>
              <w:t>(согласно</w:t>
            </w:r>
            <w:r>
              <w:rPr>
                <w:spacing w:val="-5"/>
              </w:rPr>
              <w:t xml:space="preserve"> </w:t>
            </w:r>
            <w:r>
              <w:t>перечню</w:t>
            </w:r>
            <w:r>
              <w:rPr>
                <w:spacing w:val="-5"/>
              </w:rPr>
              <w:t xml:space="preserve"> </w:t>
            </w:r>
            <w:r>
              <w:t>ФОП</w:t>
            </w:r>
            <w:r>
              <w:rPr>
                <w:spacing w:val="-8"/>
              </w:rPr>
              <w:t xml:space="preserve"> </w:t>
            </w:r>
            <w:r>
              <w:t>ДО)</w:t>
            </w:r>
          </w:p>
        </w:tc>
        <w:tc>
          <w:tcPr>
            <w:tcW w:w="7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123" w:right="116"/>
              <w:jc w:val="center"/>
            </w:pPr>
            <w:r>
              <w:t>20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2.1.3.2.5.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Кольца</w:t>
            </w:r>
            <w:r w:rsidRPr="00AE06A1">
              <w:rPr>
                <w:spacing w:val="56"/>
                <w:lang w:val="ru-RU"/>
              </w:rPr>
              <w:t xml:space="preserve"> </w:t>
            </w:r>
            <w:r w:rsidRPr="00AE06A1">
              <w:rPr>
                <w:lang w:val="ru-RU"/>
              </w:rPr>
              <w:t>разных</w:t>
            </w:r>
            <w:r w:rsidRPr="00AE06A1">
              <w:rPr>
                <w:spacing w:val="108"/>
                <w:lang w:val="ru-RU"/>
              </w:rPr>
              <w:t xml:space="preserve"> </w:t>
            </w:r>
            <w:r w:rsidRPr="00AE06A1">
              <w:rPr>
                <w:lang w:val="ru-RU"/>
              </w:rPr>
              <w:t>диаметров</w:t>
            </w:r>
            <w:r w:rsidRPr="00AE06A1">
              <w:rPr>
                <w:spacing w:val="108"/>
                <w:lang w:val="ru-RU"/>
              </w:rPr>
              <w:t xml:space="preserve"> </w:t>
            </w:r>
            <w:r w:rsidRPr="00AE06A1">
              <w:rPr>
                <w:lang w:val="ru-RU"/>
              </w:rPr>
              <w:t>и</w:t>
            </w:r>
            <w:r w:rsidRPr="00AE06A1">
              <w:rPr>
                <w:spacing w:val="108"/>
                <w:lang w:val="ru-RU"/>
              </w:rPr>
              <w:t xml:space="preserve"> </w:t>
            </w:r>
            <w:r w:rsidRPr="00AE06A1">
              <w:rPr>
                <w:lang w:val="ru-RU"/>
              </w:rPr>
              <w:t>разной</w:t>
            </w:r>
            <w:r w:rsidRPr="00AE06A1">
              <w:rPr>
                <w:spacing w:val="109"/>
                <w:lang w:val="ru-RU"/>
              </w:rPr>
              <w:t xml:space="preserve"> </w:t>
            </w:r>
            <w:r w:rsidRPr="00AE06A1">
              <w:rPr>
                <w:lang w:val="ru-RU"/>
              </w:rPr>
              <w:t>толщины</w:t>
            </w:r>
            <w:r w:rsidRPr="00AE06A1">
              <w:rPr>
                <w:spacing w:val="107"/>
                <w:lang w:val="ru-RU"/>
              </w:rPr>
              <w:t xml:space="preserve"> </w:t>
            </w:r>
            <w:r w:rsidRPr="00AE06A1">
              <w:rPr>
                <w:lang w:val="ru-RU"/>
              </w:rPr>
              <w:t>для</w:t>
            </w:r>
          </w:p>
          <w:p w:rsidR="001474D1" w:rsidRDefault="001474D1" w:rsidP="00AE06A1">
            <w:pPr>
              <w:pStyle w:val="TableParagraph"/>
              <w:spacing w:before="37"/>
              <w:ind w:left="107"/>
            </w:pPr>
            <w:r>
              <w:t>развития</w:t>
            </w:r>
            <w:r>
              <w:rPr>
                <w:spacing w:val="-6"/>
              </w:rPr>
              <w:t xml:space="preserve"> </w:t>
            </w:r>
            <w:r>
              <w:t>захвата</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123" w:right="116"/>
              <w:jc w:val="center"/>
            </w:pPr>
            <w:r>
              <w:t>20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2.1.3.2.6.</w:t>
            </w:r>
          </w:p>
        </w:tc>
        <w:tc>
          <w:tcPr>
            <w:tcW w:w="5493" w:type="dxa"/>
          </w:tcPr>
          <w:p w:rsidR="001474D1" w:rsidRDefault="001474D1" w:rsidP="00AE06A1">
            <w:pPr>
              <w:pStyle w:val="TableParagraph"/>
              <w:ind w:left="107"/>
            </w:pPr>
            <w:r>
              <w:t>Лента-калейдоскоп</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2.1.3.2.7.</w:t>
            </w:r>
          </w:p>
        </w:tc>
        <w:tc>
          <w:tcPr>
            <w:tcW w:w="5493" w:type="dxa"/>
          </w:tcPr>
          <w:p w:rsidR="001474D1" w:rsidRDefault="001474D1" w:rsidP="00AE06A1">
            <w:pPr>
              <w:pStyle w:val="TableParagraph"/>
              <w:spacing w:line="246" w:lineRule="exact"/>
              <w:ind w:left="107"/>
            </w:pPr>
            <w:r>
              <w:t>Мобили</w:t>
            </w:r>
            <w:r>
              <w:rPr>
                <w:spacing w:val="-3"/>
              </w:rPr>
              <w:t xml:space="preserve"> </w:t>
            </w:r>
            <w:r>
              <w:t>вращающиеся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2.1.3.2.8.</w:t>
            </w:r>
          </w:p>
        </w:tc>
        <w:tc>
          <w:tcPr>
            <w:tcW w:w="5493" w:type="dxa"/>
          </w:tcPr>
          <w:p w:rsidR="001474D1" w:rsidRPr="00AE06A1" w:rsidRDefault="001474D1" w:rsidP="00AE06A1">
            <w:pPr>
              <w:pStyle w:val="TableParagraph"/>
              <w:ind w:left="107"/>
              <w:rPr>
                <w:lang w:val="ru-RU"/>
              </w:rPr>
            </w:pPr>
            <w:r w:rsidRPr="00AE06A1">
              <w:rPr>
                <w:lang w:val="ru-RU"/>
              </w:rPr>
              <w:t>Мягкие</w:t>
            </w:r>
            <w:r w:rsidRPr="00AE06A1">
              <w:rPr>
                <w:spacing w:val="-5"/>
                <w:lang w:val="ru-RU"/>
              </w:rPr>
              <w:t xml:space="preserve"> </w:t>
            </w:r>
            <w:r w:rsidRPr="00AE06A1">
              <w:rPr>
                <w:lang w:val="ru-RU"/>
              </w:rPr>
              <w:t>книжки</w:t>
            </w:r>
            <w:r w:rsidRPr="00AE06A1">
              <w:rPr>
                <w:spacing w:val="-2"/>
                <w:lang w:val="ru-RU"/>
              </w:rPr>
              <w:t xml:space="preserve"> </w:t>
            </w:r>
            <w:r w:rsidRPr="00AE06A1">
              <w:rPr>
                <w:lang w:val="ru-RU"/>
              </w:rPr>
              <w:t>с</w:t>
            </w:r>
            <w:r w:rsidRPr="00AE06A1">
              <w:rPr>
                <w:spacing w:val="-2"/>
                <w:lang w:val="ru-RU"/>
              </w:rPr>
              <w:t xml:space="preserve"> </w:t>
            </w:r>
            <w:r w:rsidRPr="00AE06A1">
              <w:rPr>
                <w:lang w:val="ru-RU"/>
              </w:rPr>
              <w:t>цветными</w:t>
            </w:r>
            <w:r w:rsidRPr="00AE06A1">
              <w:rPr>
                <w:spacing w:val="-3"/>
                <w:lang w:val="ru-RU"/>
              </w:rPr>
              <w:t xml:space="preserve"> </w:t>
            </w:r>
            <w:r w:rsidRPr="00AE06A1">
              <w:rPr>
                <w:lang w:val="ru-RU"/>
              </w:rPr>
              <w:t>фигурами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2.1.3.2.9.</w:t>
            </w:r>
          </w:p>
        </w:tc>
        <w:tc>
          <w:tcPr>
            <w:tcW w:w="5493" w:type="dxa"/>
          </w:tcPr>
          <w:p w:rsidR="001474D1" w:rsidRPr="00AE06A1" w:rsidRDefault="001474D1" w:rsidP="00AE06A1">
            <w:pPr>
              <w:pStyle w:val="TableParagraph"/>
              <w:ind w:left="107"/>
              <w:rPr>
                <w:lang w:val="ru-RU"/>
              </w:rPr>
            </w:pPr>
            <w:r w:rsidRPr="00AE06A1">
              <w:rPr>
                <w:lang w:val="ru-RU"/>
              </w:rPr>
              <w:t>Мягкий</w:t>
            </w:r>
            <w:r w:rsidRPr="00AE06A1">
              <w:rPr>
                <w:spacing w:val="-7"/>
                <w:lang w:val="ru-RU"/>
              </w:rPr>
              <w:t xml:space="preserve"> </w:t>
            </w:r>
            <w:r w:rsidRPr="00AE06A1">
              <w:rPr>
                <w:lang w:val="ru-RU"/>
              </w:rPr>
              <w:t>молоток</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погремушкой</w:t>
            </w:r>
            <w:r w:rsidRPr="00AE06A1">
              <w:rPr>
                <w:spacing w:val="-7"/>
                <w:lang w:val="ru-RU"/>
              </w:rPr>
              <w:t xml:space="preserve"> </w:t>
            </w:r>
            <w:r w:rsidRPr="00AE06A1">
              <w:rPr>
                <w:lang w:val="ru-RU"/>
              </w:rPr>
              <w:t>внутри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Pr>
          <w:p w:rsidR="001474D1" w:rsidRDefault="001474D1" w:rsidP="00AE06A1">
            <w:pPr>
              <w:pStyle w:val="TableParagraph"/>
              <w:ind w:left="129"/>
            </w:pPr>
            <w:r>
              <w:t>2.1.3.2.10.</w:t>
            </w:r>
          </w:p>
        </w:tc>
        <w:tc>
          <w:tcPr>
            <w:tcW w:w="5493" w:type="dxa"/>
          </w:tcPr>
          <w:p w:rsidR="001474D1" w:rsidRPr="00AE06A1" w:rsidRDefault="001474D1" w:rsidP="00AE06A1">
            <w:pPr>
              <w:pStyle w:val="TableParagraph"/>
              <w:spacing w:line="276" w:lineRule="auto"/>
              <w:ind w:left="107" w:right="99"/>
              <w:rPr>
                <w:lang w:val="ru-RU"/>
              </w:rPr>
            </w:pPr>
            <w:r w:rsidRPr="00AE06A1">
              <w:rPr>
                <w:lang w:val="ru-RU"/>
              </w:rPr>
              <w:t>Набор</w:t>
            </w:r>
            <w:r w:rsidRPr="00AE06A1">
              <w:rPr>
                <w:spacing w:val="8"/>
                <w:lang w:val="ru-RU"/>
              </w:rPr>
              <w:t xml:space="preserve"> </w:t>
            </w:r>
            <w:r w:rsidRPr="00AE06A1">
              <w:rPr>
                <w:lang w:val="ru-RU"/>
              </w:rPr>
              <w:t>материалов</w:t>
            </w:r>
            <w:r w:rsidRPr="00AE06A1">
              <w:rPr>
                <w:spacing w:val="7"/>
                <w:lang w:val="ru-RU"/>
              </w:rPr>
              <w:t xml:space="preserve"> </w:t>
            </w:r>
            <w:r w:rsidRPr="00AE06A1">
              <w:rPr>
                <w:lang w:val="ru-RU"/>
              </w:rPr>
              <w:t>для</w:t>
            </w:r>
            <w:r w:rsidRPr="00AE06A1">
              <w:rPr>
                <w:spacing w:val="5"/>
                <w:lang w:val="ru-RU"/>
              </w:rPr>
              <w:t xml:space="preserve"> </w:t>
            </w:r>
            <w:r w:rsidRPr="00AE06A1">
              <w:rPr>
                <w:lang w:val="ru-RU"/>
              </w:rPr>
              <w:t>продуктивной</w:t>
            </w:r>
            <w:r w:rsidRPr="00AE06A1">
              <w:rPr>
                <w:spacing w:val="7"/>
                <w:lang w:val="ru-RU"/>
              </w:rPr>
              <w:t xml:space="preserve"> </w:t>
            </w:r>
            <w:r w:rsidRPr="00AE06A1">
              <w:rPr>
                <w:lang w:val="ru-RU"/>
              </w:rPr>
              <w:t>деятельности</w:t>
            </w:r>
            <w:r w:rsidRPr="00AE06A1">
              <w:rPr>
                <w:spacing w:val="-52"/>
                <w:lang w:val="ru-RU"/>
              </w:rPr>
              <w:t xml:space="preserve"> </w:t>
            </w:r>
            <w:r w:rsidRPr="00AE06A1">
              <w:rPr>
                <w:lang w:val="ru-RU"/>
              </w:rPr>
              <w:t>д</w:t>
            </w:r>
            <w:r w:rsidRPr="00AE06A1">
              <w:rPr>
                <w:lang w:val="ru-RU"/>
              </w:rPr>
              <w:t>е</w:t>
            </w:r>
            <w:r w:rsidRPr="00AE06A1">
              <w:rPr>
                <w:lang w:val="ru-RU"/>
              </w:rPr>
              <w:t>тей</w:t>
            </w:r>
            <w:r w:rsidRPr="00AE06A1">
              <w:rPr>
                <w:spacing w:val="-1"/>
                <w:lang w:val="ru-RU"/>
              </w:rPr>
              <w:t xml:space="preserve"> </w:t>
            </w:r>
            <w:r w:rsidRPr="00AE06A1">
              <w:rPr>
                <w:lang w:val="ru-RU"/>
              </w:rPr>
              <w:t>1</w:t>
            </w:r>
            <w:r w:rsidRPr="00AE06A1">
              <w:rPr>
                <w:spacing w:val="-3"/>
                <w:lang w:val="ru-RU"/>
              </w:rPr>
              <w:t xml:space="preserve"> </w:t>
            </w:r>
            <w:r w:rsidRPr="00AE06A1">
              <w:rPr>
                <w:lang w:val="ru-RU"/>
              </w:rPr>
              <w:t>года</w:t>
            </w:r>
            <w:r w:rsidRPr="00AE06A1">
              <w:rPr>
                <w:spacing w:val="-2"/>
                <w:lang w:val="ru-RU"/>
              </w:rPr>
              <w:t xml:space="preserve"> </w:t>
            </w:r>
            <w:r w:rsidRPr="00AE06A1">
              <w:rPr>
                <w:lang w:val="ru-RU"/>
              </w:rPr>
              <w:t>жизни</w:t>
            </w:r>
          </w:p>
        </w:tc>
        <w:tc>
          <w:tcPr>
            <w:tcW w:w="720" w:type="dxa"/>
          </w:tcPr>
          <w:p w:rsidR="001474D1" w:rsidRPr="00AE06A1" w:rsidRDefault="001474D1" w:rsidP="00AE06A1">
            <w:pPr>
              <w:pStyle w:val="TableParagraph"/>
              <w:spacing w:before="10"/>
              <w:rPr>
                <w:sz w:val="35"/>
                <w:lang w:val="ru-RU"/>
              </w:rPr>
            </w:pPr>
          </w:p>
          <w:p w:rsidR="001474D1" w:rsidRDefault="001474D1" w:rsidP="00AE06A1">
            <w:pPr>
              <w:pStyle w:val="TableParagraph"/>
              <w:ind w:left="206"/>
            </w:pPr>
            <w:r>
              <w:t>шт.</w:t>
            </w:r>
          </w:p>
        </w:tc>
        <w:tc>
          <w:tcPr>
            <w:tcW w:w="1020" w:type="dxa"/>
          </w:tcPr>
          <w:p w:rsidR="001474D1" w:rsidRPr="00AE06A1" w:rsidRDefault="001474D1" w:rsidP="00AE06A1">
            <w:pPr>
              <w:pStyle w:val="TableParagraph"/>
              <w:spacing w:line="199" w:lineRule="exact"/>
              <w:ind w:left="232" w:hanging="96"/>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7" w:line="230" w:lineRule="atLeast"/>
              <w:ind w:left="246" w:right="208" w:hanging="15"/>
              <w:rPr>
                <w:sz w:val="18"/>
                <w:lang w:val="ru-RU"/>
              </w:rPr>
            </w:pPr>
            <w:r w:rsidRPr="00AE06A1">
              <w:rPr>
                <w:spacing w:val="-1"/>
                <w:sz w:val="18"/>
                <w:lang w:val="ru-RU"/>
              </w:rPr>
              <w:t xml:space="preserve">детей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2.1.3.2.11.</w:t>
            </w:r>
          </w:p>
        </w:tc>
        <w:tc>
          <w:tcPr>
            <w:tcW w:w="5493" w:type="dxa"/>
          </w:tcPr>
          <w:p w:rsidR="001474D1" w:rsidRDefault="001474D1" w:rsidP="00AE06A1">
            <w:pPr>
              <w:pStyle w:val="TableParagraph"/>
              <w:ind w:left="107"/>
            </w:pPr>
            <w:r>
              <w:t>Набор</w:t>
            </w:r>
            <w:r>
              <w:rPr>
                <w:spacing w:val="-3"/>
              </w:rPr>
              <w:t xml:space="preserve"> </w:t>
            </w:r>
            <w:r>
              <w:t>мячей</w:t>
            </w:r>
            <w:r>
              <w:rPr>
                <w:spacing w:val="-3"/>
              </w:rPr>
              <w:t xml:space="preserve"> </w:t>
            </w:r>
            <w:r>
              <w:t>(разного</w:t>
            </w:r>
            <w:r>
              <w:rPr>
                <w:spacing w:val="-2"/>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2.1.3.2.12.</w:t>
            </w:r>
          </w:p>
        </w:tc>
        <w:tc>
          <w:tcPr>
            <w:tcW w:w="5493" w:type="dxa"/>
          </w:tcPr>
          <w:p w:rsidR="001474D1" w:rsidRPr="00AE06A1" w:rsidRDefault="001474D1" w:rsidP="00AE06A1">
            <w:pPr>
              <w:pStyle w:val="TableParagraph"/>
              <w:tabs>
                <w:tab w:val="left" w:pos="1029"/>
                <w:tab w:val="left" w:pos="2303"/>
                <w:tab w:val="left" w:pos="4133"/>
              </w:tabs>
              <w:ind w:left="107"/>
              <w:rPr>
                <w:lang w:val="ru-RU"/>
              </w:rPr>
            </w:pPr>
            <w:r w:rsidRPr="00AE06A1">
              <w:rPr>
                <w:lang w:val="ru-RU"/>
              </w:rPr>
              <w:t>Набор</w:t>
            </w:r>
            <w:r w:rsidRPr="00AE06A1">
              <w:rPr>
                <w:lang w:val="ru-RU"/>
              </w:rPr>
              <w:tab/>
              <w:t>объемных</w:t>
            </w:r>
            <w:r w:rsidRPr="00AE06A1">
              <w:rPr>
                <w:lang w:val="ru-RU"/>
              </w:rPr>
              <w:tab/>
              <w:t>геометрических</w:t>
            </w:r>
            <w:r w:rsidRPr="00AE06A1">
              <w:rPr>
                <w:lang w:val="ru-RU"/>
              </w:rPr>
              <w:tab/>
              <w:t>черно-белых,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цветных</w:t>
            </w:r>
            <w:r>
              <w:rPr>
                <w:spacing w:val="-4"/>
              </w:rPr>
              <w:t xml:space="preserve"> </w:t>
            </w:r>
            <w:r>
              <w:t>подвесок,</w:t>
            </w:r>
            <w:r>
              <w:rPr>
                <w:spacing w:val="-4"/>
              </w:rPr>
              <w:t xml:space="preserve"> </w:t>
            </w:r>
            <w:r>
              <w:t>игрушек</w:t>
            </w:r>
            <w:r>
              <w:rPr>
                <w:spacing w:val="-5"/>
              </w:rPr>
              <w:t xml:space="preserve"> </w:t>
            </w:r>
            <w:r>
              <w:t>–</w:t>
            </w:r>
            <w:r>
              <w:rPr>
                <w:spacing w:val="-4"/>
              </w:rPr>
              <w:t xml:space="preserve"> </w:t>
            </w:r>
            <w:r>
              <w:t>подвесок</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2.1.3.2.13.</w:t>
            </w:r>
          </w:p>
        </w:tc>
        <w:tc>
          <w:tcPr>
            <w:tcW w:w="5493" w:type="dxa"/>
          </w:tcPr>
          <w:p w:rsidR="001474D1" w:rsidRDefault="001474D1" w:rsidP="00AE06A1">
            <w:pPr>
              <w:pStyle w:val="TableParagraph"/>
              <w:ind w:left="107"/>
            </w:pPr>
            <w:r>
              <w:t>Неваляшки</w:t>
            </w:r>
            <w:r>
              <w:rPr>
                <w:spacing w:val="-5"/>
              </w:rPr>
              <w:t xml:space="preserve"> </w:t>
            </w:r>
            <w:r>
              <w:t>разных</w:t>
            </w:r>
            <w:r>
              <w:rPr>
                <w:spacing w:val="-3"/>
              </w:rPr>
              <w:t xml:space="preserve"> </w:t>
            </w:r>
            <w:r>
              <w:t>размеров</w:t>
            </w:r>
            <w:r>
              <w:rPr>
                <w:spacing w:val="-2"/>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2.1.3.2.14.</w:t>
            </w:r>
          </w:p>
        </w:tc>
        <w:tc>
          <w:tcPr>
            <w:tcW w:w="5493" w:type="dxa"/>
          </w:tcPr>
          <w:p w:rsidR="001474D1" w:rsidRPr="00AE06A1" w:rsidRDefault="001474D1" w:rsidP="00AE06A1">
            <w:pPr>
              <w:pStyle w:val="TableParagraph"/>
              <w:ind w:left="107"/>
              <w:rPr>
                <w:lang w:val="ru-RU"/>
              </w:rPr>
            </w:pPr>
            <w:r w:rsidRPr="00AE06A1">
              <w:rPr>
                <w:lang w:val="ru-RU"/>
              </w:rPr>
              <w:t>Пирамидки</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разным</w:t>
            </w:r>
            <w:r w:rsidRPr="00AE06A1">
              <w:rPr>
                <w:spacing w:val="3"/>
                <w:lang w:val="ru-RU"/>
              </w:rPr>
              <w:t xml:space="preserve"> </w:t>
            </w:r>
            <w:r w:rsidRPr="00AE06A1">
              <w:rPr>
                <w:lang w:val="ru-RU"/>
              </w:rPr>
              <w:t>количеством</w:t>
            </w:r>
            <w:r w:rsidRPr="00AE06A1">
              <w:rPr>
                <w:spacing w:val="5"/>
                <w:lang w:val="ru-RU"/>
              </w:rPr>
              <w:t xml:space="preserve"> </w:t>
            </w:r>
            <w:r w:rsidRPr="00AE06A1">
              <w:rPr>
                <w:lang w:val="ru-RU"/>
              </w:rPr>
              <w:t>элементов</w:t>
            </w:r>
            <w:r w:rsidRPr="00AE06A1">
              <w:rPr>
                <w:spacing w:val="1"/>
                <w:lang w:val="ru-RU"/>
              </w:rPr>
              <w:t xml:space="preserve"> </w:t>
            </w:r>
            <w:r w:rsidRPr="00AE06A1">
              <w:rPr>
                <w:lang w:val="ru-RU"/>
              </w:rPr>
              <w:t>из</w:t>
            </w:r>
            <w:r w:rsidRPr="00AE06A1">
              <w:rPr>
                <w:spacing w:val="1"/>
                <w:lang w:val="ru-RU"/>
              </w:rPr>
              <w:t xml:space="preserve"> </w:t>
            </w:r>
            <w:r w:rsidRPr="00AE06A1">
              <w:rPr>
                <w:lang w:val="ru-RU"/>
              </w:rPr>
              <w:t>разных</w:t>
            </w:r>
          </w:p>
          <w:p w:rsidR="001474D1" w:rsidRPr="00AE06A1" w:rsidRDefault="001474D1" w:rsidP="00AE06A1">
            <w:pPr>
              <w:pStyle w:val="TableParagraph"/>
              <w:spacing w:before="40"/>
              <w:ind w:left="107"/>
              <w:rPr>
                <w:lang w:val="ru-RU"/>
              </w:rPr>
            </w:pPr>
            <w:r w:rsidRPr="00AE06A1">
              <w:rPr>
                <w:lang w:val="ru-RU"/>
              </w:rPr>
              <w:t>материалов</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цветов</w:t>
            </w:r>
            <w:r w:rsidRPr="00AE06A1">
              <w:rPr>
                <w:spacing w:val="-4"/>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6"/>
                <w:lang w:val="ru-RU"/>
              </w:rPr>
              <w:t xml:space="preserve"> </w:t>
            </w:r>
            <w:r w:rsidRPr="00AE06A1">
              <w:rPr>
                <w:lang w:val="ru-RU"/>
              </w:rPr>
              <w:t>1</w:t>
            </w:r>
            <w:r w:rsidRPr="00AE06A1">
              <w:rPr>
                <w:spacing w:val="-3"/>
                <w:lang w:val="ru-RU"/>
              </w:rPr>
              <w:t xml:space="preserve"> </w:t>
            </w:r>
            <w:r w:rsidRPr="00AE06A1">
              <w:rPr>
                <w:lang w:val="ru-RU"/>
              </w:rPr>
              <w:t>года</w:t>
            </w:r>
            <w:r w:rsidRPr="00AE06A1">
              <w:rPr>
                <w:spacing w:val="-4"/>
                <w:lang w:val="ru-RU"/>
              </w:rPr>
              <w:t xml:space="preserve"> </w:t>
            </w:r>
            <w:r w:rsidRPr="00AE06A1">
              <w:rPr>
                <w:lang w:val="ru-RU"/>
              </w:rPr>
              <w:t>жизни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2.1.3.2.15.</w:t>
            </w:r>
          </w:p>
        </w:tc>
        <w:tc>
          <w:tcPr>
            <w:tcW w:w="5493" w:type="dxa"/>
          </w:tcPr>
          <w:p w:rsidR="001474D1" w:rsidRPr="00AE06A1" w:rsidRDefault="001474D1" w:rsidP="00AE06A1">
            <w:pPr>
              <w:pStyle w:val="TableParagraph"/>
              <w:tabs>
                <w:tab w:val="left" w:pos="2586"/>
                <w:tab w:val="left" w:pos="3829"/>
                <w:tab w:val="left" w:pos="5282"/>
              </w:tabs>
              <w:ind w:left="107"/>
              <w:rPr>
                <w:lang w:val="ru-RU"/>
              </w:rPr>
            </w:pPr>
            <w:r w:rsidRPr="00AE06A1">
              <w:rPr>
                <w:lang w:val="ru-RU"/>
              </w:rPr>
              <w:t>Сенсорно-двигательные</w:t>
            </w:r>
            <w:r w:rsidRPr="00AE06A1">
              <w:rPr>
                <w:lang w:val="ru-RU"/>
              </w:rPr>
              <w:tab/>
              <w:t>тренажёры</w:t>
            </w:r>
            <w:r w:rsidRPr="00AE06A1">
              <w:rPr>
                <w:lang w:val="ru-RU"/>
              </w:rPr>
              <w:tab/>
              <w:t>(погремушки</w:t>
            </w:r>
            <w:r w:rsidRPr="00AE06A1">
              <w:rPr>
                <w:lang w:val="ru-RU"/>
              </w:rPr>
              <w:tab/>
              <w:t>с</w:t>
            </w:r>
          </w:p>
          <w:p w:rsidR="001474D1" w:rsidRPr="00AE06A1" w:rsidRDefault="001474D1" w:rsidP="00AE06A1">
            <w:pPr>
              <w:pStyle w:val="TableParagraph"/>
              <w:spacing w:line="290" w:lineRule="atLeast"/>
              <w:ind w:left="107"/>
              <w:rPr>
                <w:lang w:val="ru-RU"/>
              </w:rPr>
            </w:pPr>
            <w:r w:rsidRPr="00AE06A1">
              <w:rPr>
                <w:lang w:val="ru-RU"/>
              </w:rPr>
              <w:t>различным</w:t>
            </w:r>
            <w:r w:rsidRPr="00AE06A1">
              <w:rPr>
                <w:spacing w:val="18"/>
                <w:lang w:val="ru-RU"/>
              </w:rPr>
              <w:t xml:space="preserve"> </w:t>
            </w:r>
            <w:r w:rsidRPr="00AE06A1">
              <w:rPr>
                <w:lang w:val="ru-RU"/>
              </w:rPr>
              <w:t>звучанием,</w:t>
            </w:r>
            <w:r w:rsidRPr="00AE06A1">
              <w:rPr>
                <w:spacing w:val="18"/>
                <w:lang w:val="ru-RU"/>
              </w:rPr>
              <w:t xml:space="preserve"> </w:t>
            </w:r>
            <w:r w:rsidRPr="00AE06A1">
              <w:rPr>
                <w:lang w:val="ru-RU"/>
              </w:rPr>
              <w:t>разной</w:t>
            </w:r>
            <w:r w:rsidRPr="00AE06A1">
              <w:rPr>
                <w:spacing w:val="18"/>
                <w:lang w:val="ru-RU"/>
              </w:rPr>
              <w:t xml:space="preserve"> </w:t>
            </w:r>
            <w:r w:rsidRPr="00AE06A1">
              <w:rPr>
                <w:lang w:val="ru-RU"/>
              </w:rPr>
              <w:t>формы</w:t>
            </w:r>
            <w:r w:rsidRPr="00AE06A1">
              <w:rPr>
                <w:spacing w:val="16"/>
                <w:lang w:val="ru-RU"/>
              </w:rPr>
              <w:t xml:space="preserve"> </w:t>
            </w:r>
            <w:r w:rsidRPr="00AE06A1">
              <w:rPr>
                <w:lang w:val="ru-RU"/>
              </w:rPr>
              <w:t>и</w:t>
            </w:r>
            <w:r w:rsidRPr="00AE06A1">
              <w:rPr>
                <w:spacing w:val="18"/>
                <w:lang w:val="ru-RU"/>
              </w:rPr>
              <w:t xml:space="preserve"> </w:t>
            </w:r>
            <w:r w:rsidRPr="00AE06A1">
              <w:rPr>
                <w:lang w:val="ru-RU"/>
              </w:rPr>
              <w:t>величины</w:t>
            </w:r>
            <w:r w:rsidRPr="00AE06A1">
              <w:rPr>
                <w:spacing w:val="16"/>
                <w:lang w:val="ru-RU"/>
              </w:rPr>
              <w:t xml:space="preserve"> </w:t>
            </w:r>
            <w:r w:rsidRPr="00AE06A1">
              <w:rPr>
                <w:lang w:val="ru-RU"/>
              </w:rPr>
              <w:t>с</w:t>
            </w:r>
            <w:r w:rsidRPr="00AE06A1">
              <w:rPr>
                <w:spacing w:val="-52"/>
                <w:lang w:val="ru-RU"/>
              </w:rPr>
              <w:t xml:space="preserve"> </w:t>
            </w:r>
            <w:r w:rsidRPr="00AE06A1">
              <w:rPr>
                <w:lang w:val="ru-RU"/>
              </w:rPr>
              <w:t>удобными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захватывания</w:t>
            </w:r>
            <w:r w:rsidRPr="00AE06A1">
              <w:rPr>
                <w:spacing w:val="-3"/>
                <w:lang w:val="ru-RU"/>
              </w:rPr>
              <w:t xml:space="preserve"> </w:t>
            </w:r>
            <w:r w:rsidRPr="00AE06A1">
              <w:rPr>
                <w:lang w:val="ru-RU"/>
              </w:rPr>
              <w:t>ручками)</w:t>
            </w:r>
          </w:p>
        </w:tc>
        <w:tc>
          <w:tcPr>
            <w:tcW w:w="720" w:type="dxa"/>
          </w:tcPr>
          <w:p w:rsidR="001474D1" w:rsidRPr="00AE06A1" w:rsidRDefault="001474D1" w:rsidP="00AE06A1">
            <w:pPr>
              <w:pStyle w:val="TableParagraph"/>
              <w:rPr>
                <w:sz w:val="24"/>
                <w:lang w:val="ru-RU"/>
              </w:rPr>
            </w:pPr>
          </w:p>
          <w:p w:rsidR="001474D1" w:rsidRPr="00AE06A1" w:rsidRDefault="001474D1" w:rsidP="00AE06A1">
            <w:pPr>
              <w:pStyle w:val="TableParagraph"/>
              <w:spacing w:before="7"/>
              <w:rPr>
                <w:sz w:val="25"/>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123"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2.1.3.2.16.</w:t>
            </w:r>
          </w:p>
        </w:tc>
        <w:tc>
          <w:tcPr>
            <w:tcW w:w="5493" w:type="dxa"/>
          </w:tcPr>
          <w:p w:rsidR="001474D1" w:rsidRDefault="001474D1" w:rsidP="00AE06A1">
            <w:pPr>
              <w:pStyle w:val="TableParagraph"/>
              <w:ind w:left="107"/>
            </w:pPr>
            <w:r>
              <w:t>Сортер-каталки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2.1.3.2.17.</w:t>
            </w:r>
          </w:p>
        </w:tc>
        <w:tc>
          <w:tcPr>
            <w:tcW w:w="5493" w:type="dxa"/>
          </w:tcPr>
          <w:p w:rsidR="001474D1" w:rsidRPr="00AE06A1" w:rsidRDefault="001474D1" w:rsidP="00AE06A1">
            <w:pPr>
              <w:pStyle w:val="TableParagraph"/>
              <w:tabs>
                <w:tab w:val="left" w:pos="1441"/>
                <w:tab w:val="left" w:pos="2526"/>
                <w:tab w:val="left" w:pos="3442"/>
                <w:tab w:val="left" w:pos="4375"/>
                <w:tab w:val="left" w:pos="5280"/>
              </w:tabs>
              <w:ind w:left="107"/>
              <w:rPr>
                <w:lang w:val="ru-RU"/>
              </w:rPr>
            </w:pPr>
            <w:r w:rsidRPr="00AE06A1">
              <w:rPr>
                <w:lang w:val="ru-RU"/>
              </w:rPr>
              <w:t>Тактильные</w:t>
            </w:r>
            <w:r w:rsidRPr="00AE06A1">
              <w:rPr>
                <w:lang w:val="ru-RU"/>
              </w:rPr>
              <w:tab/>
              <w:t>игрушки,</w:t>
            </w:r>
            <w:r w:rsidRPr="00AE06A1">
              <w:rPr>
                <w:lang w:val="ru-RU"/>
              </w:rPr>
              <w:tab/>
              <w:t>формы,</w:t>
            </w:r>
            <w:r w:rsidRPr="00AE06A1">
              <w:rPr>
                <w:lang w:val="ru-RU"/>
              </w:rPr>
              <w:tab/>
              <w:t>кубики,</w:t>
            </w:r>
            <w:r w:rsidRPr="00AE06A1">
              <w:rPr>
                <w:lang w:val="ru-RU"/>
              </w:rPr>
              <w:tab/>
              <w:t>мячики</w:t>
            </w:r>
            <w:r w:rsidRPr="00AE06A1">
              <w:rPr>
                <w:lang w:val="ru-RU"/>
              </w:rPr>
              <w:tab/>
              <w:t>с</w:t>
            </w:r>
          </w:p>
          <w:p w:rsidR="001474D1" w:rsidRDefault="001474D1" w:rsidP="00AE06A1">
            <w:pPr>
              <w:pStyle w:val="TableParagraph"/>
              <w:spacing w:before="37"/>
              <w:ind w:left="107"/>
            </w:pPr>
            <w:r>
              <w:t>различной</w:t>
            </w:r>
            <w:r>
              <w:rPr>
                <w:spacing w:val="-3"/>
              </w:rPr>
              <w:t xml:space="preserve"> </w:t>
            </w:r>
            <w:r>
              <w:t>плотностью</w:t>
            </w:r>
            <w:r>
              <w:rPr>
                <w:spacing w:val="-3"/>
              </w:rPr>
              <w:t xml:space="preserve"> </w:t>
            </w:r>
            <w:r>
              <w:t>и</w:t>
            </w:r>
            <w:r>
              <w:rPr>
                <w:spacing w:val="-4"/>
              </w:rPr>
              <w:t xml:space="preserve"> </w:t>
            </w:r>
            <w:r>
              <w:t>фактурой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137"/>
              <w:ind w:left="123"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2.1.3.2.18.</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48"/>
                <w:lang w:val="ru-RU"/>
              </w:rPr>
              <w:t xml:space="preserve"> </w:t>
            </w:r>
            <w:r w:rsidRPr="00AE06A1">
              <w:rPr>
                <w:lang w:val="ru-RU"/>
              </w:rPr>
              <w:t>записи</w:t>
            </w:r>
            <w:r w:rsidRPr="00AE06A1">
              <w:rPr>
                <w:spacing w:val="48"/>
                <w:lang w:val="ru-RU"/>
              </w:rPr>
              <w:t xml:space="preserve"> </w:t>
            </w:r>
            <w:r w:rsidRPr="00AE06A1">
              <w:rPr>
                <w:lang w:val="ru-RU"/>
              </w:rPr>
              <w:t>со</w:t>
            </w:r>
            <w:r w:rsidRPr="00AE06A1">
              <w:rPr>
                <w:spacing w:val="48"/>
                <w:lang w:val="ru-RU"/>
              </w:rPr>
              <w:t xml:space="preserve"> </w:t>
            </w:r>
            <w:r w:rsidRPr="00AE06A1">
              <w:rPr>
                <w:lang w:val="ru-RU"/>
              </w:rPr>
              <w:t>звуками</w:t>
            </w:r>
            <w:r w:rsidRPr="00AE06A1">
              <w:rPr>
                <w:spacing w:val="49"/>
                <w:lang w:val="ru-RU"/>
              </w:rPr>
              <w:t xml:space="preserve"> </w:t>
            </w:r>
            <w:r w:rsidRPr="00AE06A1">
              <w:rPr>
                <w:lang w:val="ru-RU"/>
              </w:rPr>
              <w:t>природы,</w:t>
            </w:r>
            <w:r w:rsidRPr="00AE06A1">
              <w:rPr>
                <w:spacing w:val="48"/>
                <w:lang w:val="ru-RU"/>
              </w:rPr>
              <w:t xml:space="preserve"> </w:t>
            </w:r>
            <w:r w:rsidRPr="00AE06A1">
              <w:rPr>
                <w:lang w:val="ru-RU"/>
              </w:rPr>
              <w:t>классической</w:t>
            </w:r>
          </w:p>
          <w:p w:rsidR="001474D1" w:rsidRDefault="001474D1" w:rsidP="00AE06A1">
            <w:pPr>
              <w:pStyle w:val="TableParagraph"/>
              <w:spacing w:before="37"/>
              <w:ind w:left="107"/>
            </w:pPr>
            <w:r>
              <w:t>музыкой</w:t>
            </w:r>
            <w:r>
              <w:rPr>
                <w:spacing w:val="-4"/>
              </w:rPr>
              <w:t xml:space="preserve"> </w:t>
            </w:r>
            <w:r>
              <w:t>и</w:t>
            </w:r>
            <w:r>
              <w:rPr>
                <w:spacing w:val="-4"/>
              </w:rPr>
              <w:t xml:space="preserve"> </w:t>
            </w:r>
            <w:r>
              <w:t>др.</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2.1.3.2.19.</w:t>
            </w:r>
          </w:p>
        </w:tc>
        <w:tc>
          <w:tcPr>
            <w:tcW w:w="5493" w:type="dxa"/>
          </w:tcPr>
          <w:p w:rsidR="001474D1" w:rsidRDefault="001474D1" w:rsidP="00AE06A1">
            <w:pPr>
              <w:pStyle w:val="TableParagraph"/>
              <w:ind w:left="107"/>
            </w:pPr>
            <w:r>
              <w:t>Юла-карусель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spacing w:line="244" w:lineRule="exact"/>
              <w:ind w:left="129"/>
              <w:rPr>
                <w:i/>
              </w:rPr>
            </w:pPr>
            <w:r>
              <w:rPr>
                <w:i/>
              </w:rPr>
              <w:t>2.1.4.</w:t>
            </w:r>
          </w:p>
        </w:tc>
        <w:tc>
          <w:tcPr>
            <w:tcW w:w="9274" w:type="dxa"/>
            <w:gridSpan w:val="5"/>
            <w:shd w:val="clear" w:color="auto" w:fill="F1F1F1"/>
          </w:tcPr>
          <w:p w:rsidR="001474D1" w:rsidRDefault="001474D1" w:rsidP="00AE06A1">
            <w:pPr>
              <w:pStyle w:val="TableParagraph"/>
              <w:spacing w:line="244" w:lineRule="exact"/>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873"/>
        </w:trPr>
        <w:tc>
          <w:tcPr>
            <w:tcW w:w="1385" w:type="dxa"/>
          </w:tcPr>
          <w:p w:rsidR="001474D1" w:rsidRDefault="001474D1" w:rsidP="00AE06A1">
            <w:pPr>
              <w:pStyle w:val="TableParagraph"/>
              <w:ind w:left="129"/>
            </w:pPr>
            <w:r>
              <w:t>2.1.4.1.</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2.1.4.2.</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2.1.4.3.</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2.1.4.4.</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2.1.4.5.</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9"/>
        </w:trPr>
        <w:tc>
          <w:tcPr>
            <w:tcW w:w="10659" w:type="dxa"/>
            <w:gridSpan w:val="6"/>
            <w:shd w:val="clear" w:color="auto" w:fill="D7D7D7"/>
          </w:tcPr>
          <w:p w:rsidR="001474D1" w:rsidRPr="00AE06A1" w:rsidRDefault="001474D1" w:rsidP="00AE06A1">
            <w:pPr>
              <w:pStyle w:val="TableParagraph"/>
              <w:spacing w:before="36"/>
              <w:ind w:left="107"/>
              <w:rPr>
                <w:b/>
                <w:i/>
                <w:sz w:val="24"/>
                <w:lang w:val="ru-RU"/>
              </w:rPr>
            </w:pPr>
            <w:bookmarkStart w:id="12" w:name="_bookmark34"/>
            <w:bookmarkEnd w:id="12"/>
            <w:r w:rsidRPr="00AE06A1">
              <w:rPr>
                <w:b/>
                <w:i/>
                <w:sz w:val="24"/>
                <w:lang w:val="ru-RU"/>
              </w:rPr>
              <w:t>2.2.</w:t>
            </w:r>
            <w:r w:rsidRPr="00AE06A1">
              <w:rPr>
                <w:b/>
                <w:i/>
                <w:spacing w:val="-4"/>
                <w:sz w:val="24"/>
                <w:lang w:val="ru-RU"/>
              </w:rPr>
              <w:t xml:space="preserve"> </w:t>
            </w:r>
            <w:r w:rsidRPr="00AE06A1">
              <w:rPr>
                <w:b/>
                <w:i/>
                <w:sz w:val="24"/>
                <w:lang w:val="ru-RU"/>
              </w:rPr>
              <w:t>Группа</w:t>
            </w:r>
            <w:r w:rsidRPr="00AE06A1">
              <w:rPr>
                <w:b/>
                <w:i/>
                <w:spacing w:val="-4"/>
                <w:sz w:val="24"/>
                <w:lang w:val="ru-RU"/>
              </w:rPr>
              <w:t xml:space="preserve"> </w:t>
            </w:r>
            <w:r w:rsidRPr="00AE06A1">
              <w:rPr>
                <w:b/>
                <w:i/>
                <w:sz w:val="24"/>
                <w:lang w:val="ru-RU"/>
              </w:rPr>
              <w:t>раннего</w:t>
            </w:r>
            <w:r w:rsidRPr="00AE06A1">
              <w:rPr>
                <w:b/>
                <w:i/>
                <w:spacing w:val="-5"/>
                <w:sz w:val="24"/>
                <w:lang w:val="ru-RU"/>
              </w:rPr>
              <w:t xml:space="preserve"> </w:t>
            </w:r>
            <w:r w:rsidRPr="00AE06A1">
              <w:rPr>
                <w:b/>
                <w:i/>
                <w:sz w:val="24"/>
                <w:lang w:val="ru-RU"/>
              </w:rPr>
              <w:t>возраста</w:t>
            </w:r>
            <w:r w:rsidRPr="00AE06A1">
              <w:rPr>
                <w:b/>
                <w:i/>
                <w:spacing w:val="-4"/>
                <w:sz w:val="24"/>
                <w:lang w:val="ru-RU"/>
              </w:rPr>
              <w:t xml:space="preserve"> </w:t>
            </w:r>
            <w:r w:rsidRPr="00AE06A1">
              <w:rPr>
                <w:b/>
                <w:i/>
                <w:sz w:val="24"/>
                <w:lang w:val="ru-RU"/>
              </w:rPr>
              <w:t>(от</w:t>
            </w:r>
            <w:r w:rsidRPr="00AE06A1">
              <w:rPr>
                <w:b/>
                <w:i/>
                <w:spacing w:val="-2"/>
                <w:sz w:val="24"/>
                <w:lang w:val="ru-RU"/>
              </w:rPr>
              <w:t xml:space="preserve"> </w:t>
            </w:r>
            <w:r w:rsidRPr="00AE06A1">
              <w:rPr>
                <w:b/>
                <w:i/>
                <w:sz w:val="24"/>
                <w:lang w:val="ru-RU"/>
              </w:rPr>
              <w:t>1</w:t>
            </w:r>
            <w:r w:rsidRPr="00AE06A1">
              <w:rPr>
                <w:b/>
                <w:i/>
                <w:spacing w:val="-4"/>
                <w:sz w:val="24"/>
                <w:lang w:val="ru-RU"/>
              </w:rPr>
              <w:t xml:space="preserve"> </w:t>
            </w:r>
            <w:r w:rsidRPr="00AE06A1">
              <w:rPr>
                <w:b/>
                <w:i/>
                <w:sz w:val="24"/>
                <w:lang w:val="ru-RU"/>
              </w:rPr>
              <w:t>года</w:t>
            </w:r>
            <w:r w:rsidRPr="00AE06A1">
              <w:rPr>
                <w:b/>
                <w:i/>
                <w:spacing w:val="-7"/>
                <w:sz w:val="24"/>
                <w:lang w:val="ru-RU"/>
              </w:rPr>
              <w:t xml:space="preserve"> </w:t>
            </w:r>
            <w:r w:rsidRPr="00AE06A1">
              <w:rPr>
                <w:b/>
                <w:i/>
                <w:sz w:val="24"/>
                <w:lang w:val="ru-RU"/>
              </w:rPr>
              <w:t>до</w:t>
            </w:r>
            <w:r w:rsidRPr="00AE06A1">
              <w:rPr>
                <w:b/>
                <w:i/>
                <w:spacing w:val="-4"/>
                <w:sz w:val="24"/>
                <w:lang w:val="ru-RU"/>
              </w:rPr>
              <w:t xml:space="preserve"> </w:t>
            </w:r>
            <w:r w:rsidRPr="00AE06A1">
              <w:rPr>
                <w:b/>
                <w:i/>
                <w:sz w:val="24"/>
                <w:lang w:val="ru-RU"/>
              </w:rPr>
              <w:t>2-х</w:t>
            </w:r>
            <w:r w:rsidRPr="00AE06A1">
              <w:rPr>
                <w:b/>
                <w:i/>
                <w:spacing w:val="-3"/>
                <w:sz w:val="24"/>
                <w:lang w:val="ru-RU"/>
              </w:rPr>
              <w:t xml:space="preserve"> </w:t>
            </w:r>
            <w:r w:rsidRPr="00AE06A1">
              <w:rPr>
                <w:b/>
                <w:i/>
                <w:sz w:val="24"/>
                <w:lang w:val="ru-RU"/>
              </w:rPr>
              <w:t>лет)</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2.2.1.</w:t>
            </w:r>
          </w:p>
        </w:tc>
        <w:tc>
          <w:tcPr>
            <w:tcW w:w="9274" w:type="dxa"/>
            <w:gridSpan w:val="5"/>
            <w:shd w:val="clear" w:color="auto" w:fill="F1F1F1"/>
          </w:tcPr>
          <w:p w:rsidR="001474D1" w:rsidRDefault="001474D1" w:rsidP="00AE06A1">
            <w:pPr>
              <w:pStyle w:val="TableParagraph"/>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t>2.2.1.1.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2.2.1.3.</w:t>
            </w:r>
          </w:p>
        </w:tc>
        <w:tc>
          <w:tcPr>
            <w:tcW w:w="5493" w:type="dxa"/>
          </w:tcPr>
          <w:p w:rsidR="001474D1" w:rsidRPr="00AE06A1" w:rsidRDefault="001474D1" w:rsidP="00AE06A1">
            <w:pPr>
              <w:pStyle w:val="TableParagraph"/>
              <w:ind w:left="107"/>
              <w:rPr>
                <w:lang w:val="ru-RU"/>
              </w:rPr>
            </w:pPr>
            <w:r w:rsidRPr="00AE06A1">
              <w:rPr>
                <w:lang w:val="ru-RU"/>
              </w:rPr>
              <w:t>Наборы выносного</w:t>
            </w:r>
            <w:r w:rsidRPr="00AE06A1">
              <w:rPr>
                <w:spacing w:val="1"/>
                <w:lang w:val="ru-RU"/>
              </w:rPr>
              <w:t xml:space="preserve"> </w:t>
            </w:r>
            <w:r w:rsidRPr="00AE06A1">
              <w:rPr>
                <w:lang w:val="ru-RU"/>
              </w:rPr>
              <w:t>материала для</w:t>
            </w:r>
            <w:r w:rsidRPr="00AE06A1">
              <w:rPr>
                <w:spacing w:val="1"/>
                <w:lang w:val="ru-RU"/>
              </w:rPr>
              <w:t xml:space="preserve"> </w:t>
            </w:r>
            <w:r w:rsidRPr="00AE06A1">
              <w:rPr>
                <w:lang w:val="ru-RU"/>
              </w:rPr>
              <w:t>подвижных игр</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игр</w:t>
            </w:r>
          </w:p>
          <w:p w:rsidR="001474D1" w:rsidRDefault="001474D1" w:rsidP="00AE06A1">
            <w:pPr>
              <w:pStyle w:val="TableParagraph"/>
              <w:spacing w:before="37"/>
              <w:ind w:left="107"/>
            </w:pPr>
            <w:r>
              <w:t>с песком</w:t>
            </w:r>
            <w:r>
              <w:rPr>
                <w:spacing w:val="-1"/>
              </w:rPr>
              <w:t xml:space="preserve"> </w:t>
            </w:r>
            <w:r>
              <w:t>-</w:t>
            </w:r>
            <w:r>
              <w:rPr>
                <w:spacing w:val="-4"/>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2.2.1.4.</w:t>
            </w:r>
          </w:p>
        </w:tc>
        <w:tc>
          <w:tcPr>
            <w:tcW w:w="5493" w:type="dxa"/>
          </w:tcPr>
          <w:p w:rsidR="001474D1" w:rsidRPr="00AE06A1" w:rsidRDefault="001474D1" w:rsidP="00AE06A1">
            <w:pPr>
              <w:pStyle w:val="TableParagraph"/>
              <w:ind w:left="107"/>
              <w:rPr>
                <w:lang w:val="ru-RU"/>
              </w:rPr>
            </w:pPr>
            <w:r w:rsidRPr="00AE06A1">
              <w:rPr>
                <w:lang w:val="ru-RU"/>
              </w:rPr>
              <w:t>Оснащение</w:t>
            </w:r>
            <w:r w:rsidRPr="00AE06A1">
              <w:rPr>
                <w:spacing w:val="53"/>
                <w:lang w:val="ru-RU"/>
              </w:rPr>
              <w:t xml:space="preserve"> </w:t>
            </w:r>
            <w:r w:rsidRPr="00AE06A1">
              <w:rPr>
                <w:lang w:val="ru-RU"/>
              </w:rPr>
              <w:t>для</w:t>
            </w:r>
            <w:r w:rsidRPr="00AE06A1">
              <w:rPr>
                <w:spacing w:val="107"/>
                <w:lang w:val="ru-RU"/>
              </w:rPr>
              <w:t xml:space="preserve"> </w:t>
            </w:r>
            <w:r w:rsidRPr="00AE06A1">
              <w:rPr>
                <w:lang w:val="ru-RU"/>
              </w:rPr>
              <w:t>«утреннего</w:t>
            </w:r>
            <w:r w:rsidRPr="00AE06A1">
              <w:rPr>
                <w:spacing w:val="106"/>
                <w:lang w:val="ru-RU"/>
              </w:rPr>
              <w:t xml:space="preserve"> </w:t>
            </w:r>
            <w:r w:rsidRPr="00AE06A1">
              <w:rPr>
                <w:lang w:val="ru-RU"/>
              </w:rPr>
              <w:t>фильтра»</w:t>
            </w:r>
            <w:r w:rsidRPr="00AE06A1">
              <w:rPr>
                <w:spacing w:val="105"/>
                <w:lang w:val="ru-RU"/>
              </w:rPr>
              <w:t xml:space="preserve"> </w:t>
            </w:r>
            <w:r w:rsidRPr="00AE06A1">
              <w:rPr>
                <w:lang w:val="ru-RU"/>
              </w:rPr>
              <w:t>(одноразовые</w:t>
            </w:r>
          </w:p>
          <w:p w:rsidR="001474D1" w:rsidRPr="00AE06A1" w:rsidRDefault="001474D1" w:rsidP="00AE06A1">
            <w:pPr>
              <w:pStyle w:val="TableParagraph"/>
              <w:spacing w:before="40"/>
              <w:ind w:left="107"/>
              <w:rPr>
                <w:lang w:val="ru-RU"/>
              </w:rPr>
            </w:pPr>
            <w:r w:rsidRPr="00AE06A1">
              <w:rPr>
                <w:lang w:val="ru-RU"/>
              </w:rPr>
              <w:t>шпатели,</w:t>
            </w:r>
            <w:r w:rsidRPr="00AE06A1">
              <w:rPr>
                <w:spacing w:val="-8"/>
                <w:lang w:val="ru-RU"/>
              </w:rPr>
              <w:t xml:space="preserve"> </w:t>
            </w:r>
            <w:r w:rsidRPr="00AE06A1">
              <w:rPr>
                <w:lang w:val="ru-RU"/>
              </w:rPr>
              <w:t>термометры</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др.),</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2.2.1.6.</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6"/>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5"/>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2.2.1.7.</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2.2.2.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4"/>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раннего</w:t>
            </w:r>
            <w:r w:rsidRPr="00AE06A1">
              <w:rPr>
                <w:i/>
                <w:spacing w:val="-4"/>
                <w:lang w:val="ru-RU"/>
              </w:rPr>
              <w:t xml:space="preserve"> </w:t>
            </w:r>
            <w:r w:rsidRPr="00AE06A1">
              <w:rPr>
                <w:i/>
                <w:lang w:val="ru-RU"/>
              </w:rPr>
              <w:t>возраста</w:t>
            </w:r>
          </w:p>
        </w:tc>
      </w:tr>
      <w:tr w:rsidR="001474D1" w:rsidTr="00AE06A1">
        <w:trPr>
          <w:trHeight w:val="290"/>
        </w:trPr>
        <w:tc>
          <w:tcPr>
            <w:tcW w:w="1385" w:type="dxa"/>
          </w:tcPr>
          <w:p w:rsidR="001474D1" w:rsidRDefault="001474D1" w:rsidP="00AE06A1">
            <w:pPr>
              <w:pStyle w:val="TableParagraph"/>
              <w:ind w:left="129"/>
              <w:rPr>
                <w:i/>
              </w:rPr>
            </w:pPr>
            <w:r>
              <w:rPr>
                <w:i/>
              </w:rPr>
              <w:t>2.2.2.1.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2"/>
        </w:trPr>
        <w:tc>
          <w:tcPr>
            <w:tcW w:w="1385" w:type="dxa"/>
          </w:tcPr>
          <w:p w:rsidR="001474D1" w:rsidRDefault="001474D1" w:rsidP="00AE06A1">
            <w:pPr>
              <w:pStyle w:val="TableParagraph"/>
              <w:spacing w:line="246" w:lineRule="exact"/>
              <w:ind w:left="129"/>
            </w:pPr>
            <w:r>
              <w:t>2.2.2.1.1.</w:t>
            </w:r>
          </w:p>
        </w:tc>
        <w:tc>
          <w:tcPr>
            <w:tcW w:w="5493" w:type="dxa"/>
          </w:tcPr>
          <w:p w:rsidR="001474D1" w:rsidRDefault="001474D1" w:rsidP="00AE06A1">
            <w:pPr>
              <w:pStyle w:val="TableParagraph"/>
              <w:spacing w:line="246" w:lineRule="exact"/>
              <w:ind w:left="107"/>
            </w:pPr>
            <w:r>
              <w:t>Доска</w:t>
            </w:r>
            <w:r>
              <w:rPr>
                <w:spacing w:val="-6"/>
              </w:rPr>
              <w:t xml:space="preserve"> </w:t>
            </w:r>
            <w:r>
              <w:t>магнитно-маркерная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8"/>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spacing w:line="246" w:lineRule="exact"/>
              <w:ind w:left="129"/>
            </w:pPr>
            <w:r>
              <w:lastRenderedPageBreak/>
              <w:t>2.2.2.1.6.</w:t>
            </w:r>
          </w:p>
        </w:tc>
        <w:tc>
          <w:tcPr>
            <w:tcW w:w="5493" w:type="dxa"/>
          </w:tcPr>
          <w:p w:rsidR="001474D1" w:rsidRDefault="001474D1" w:rsidP="00AE06A1">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4"/>
              <w:ind w:left="206"/>
            </w:pPr>
            <w:r>
              <w:t>шт.</w:t>
            </w:r>
          </w:p>
        </w:tc>
        <w:tc>
          <w:tcPr>
            <w:tcW w:w="1020" w:type="dxa"/>
          </w:tcPr>
          <w:p w:rsidR="001474D1" w:rsidRPr="00AE06A1" w:rsidRDefault="001474D1" w:rsidP="00AE06A1">
            <w:pPr>
              <w:pStyle w:val="TableParagraph"/>
              <w:spacing w:line="201" w:lineRule="exact"/>
              <w:ind w:left="232" w:hanging="80"/>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7" w:line="230" w:lineRule="atLeast"/>
              <w:ind w:left="246" w:right="208" w:hanging="15"/>
              <w:rPr>
                <w:sz w:val="18"/>
                <w:lang w:val="ru-RU"/>
              </w:rPr>
            </w:pPr>
            <w:r w:rsidRPr="00AE06A1">
              <w:rPr>
                <w:spacing w:val="-1"/>
                <w:sz w:val="18"/>
                <w:lang w:val="ru-RU"/>
              </w:rPr>
              <w:t xml:space="preserve">детей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rPr>
                <w:i/>
              </w:rPr>
            </w:pPr>
            <w:r>
              <w:rPr>
                <w:i/>
              </w:rPr>
              <w:t>2.2.2.2.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2"/>
        </w:trPr>
        <w:tc>
          <w:tcPr>
            <w:tcW w:w="1385" w:type="dxa"/>
          </w:tcPr>
          <w:p w:rsidR="001474D1" w:rsidRDefault="001474D1" w:rsidP="00AE06A1">
            <w:pPr>
              <w:pStyle w:val="TableParagraph"/>
              <w:spacing w:line="246" w:lineRule="exact"/>
              <w:ind w:left="129"/>
            </w:pPr>
            <w:r>
              <w:t>2.2.2.2.1.</w:t>
            </w:r>
          </w:p>
        </w:tc>
        <w:tc>
          <w:tcPr>
            <w:tcW w:w="5493" w:type="dxa"/>
          </w:tcPr>
          <w:p w:rsidR="001474D1" w:rsidRDefault="001474D1" w:rsidP="00AE06A1">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2.2.2.2.2.</w:t>
            </w:r>
          </w:p>
        </w:tc>
        <w:tc>
          <w:tcPr>
            <w:tcW w:w="5493" w:type="dxa"/>
          </w:tcPr>
          <w:p w:rsidR="001474D1" w:rsidRDefault="001474D1" w:rsidP="00AE06A1">
            <w:pPr>
              <w:pStyle w:val="TableParagraph"/>
              <w:ind w:left="107"/>
            </w:pPr>
            <w:r>
              <w:t>Автомобили</w:t>
            </w:r>
            <w:r>
              <w:rPr>
                <w:spacing w:val="-8"/>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2.2.2.2.3.</w:t>
            </w:r>
          </w:p>
        </w:tc>
        <w:tc>
          <w:tcPr>
            <w:tcW w:w="5493" w:type="dxa"/>
          </w:tcPr>
          <w:p w:rsidR="001474D1" w:rsidRDefault="001474D1" w:rsidP="00AE06A1">
            <w:pPr>
              <w:pStyle w:val="TableParagraph"/>
              <w:ind w:left="107"/>
            </w:pPr>
            <w:r>
              <w:t>Адаптационный</w:t>
            </w:r>
            <w:r>
              <w:rPr>
                <w:spacing w:val="-2"/>
              </w:rPr>
              <w:t xml:space="preserve"> </w:t>
            </w:r>
            <w:r>
              <w:t>набор</w:t>
            </w:r>
          </w:p>
        </w:tc>
        <w:tc>
          <w:tcPr>
            <w:tcW w:w="720" w:type="dxa"/>
          </w:tcPr>
          <w:p w:rsidR="001474D1" w:rsidRDefault="001474D1" w:rsidP="00AE06A1">
            <w:pPr>
              <w:pStyle w:val="TableParagraph"/>
              <w:spacing w:before="84"/>
              <w:ind w:left="206"/>
            </w:pPr>
            <w:r>
              <w:t>шт.</w:t>
            </w:r>
          </w:p>
        </w:tc>
        <w:tc>
          <w:tcPr>
            <w:tcW w:w="1020" w:type="dxa"/>
          </w:tcPr>
          <w:p w:rsidR="001474D1" w:rsidRPr="00AE06A1" w:rsidRDefault="001474D1" w:rsidP="00AE06A1">
            <w:pPr>
              <w:pStyle w:val="TableParagraph"/>
              <w:spacing w:line="199" w:lineRule="exact"/>
              <w:ind w:left="136"/>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33"/>
              <w:ind w:left="232"/>
              <w:rPr>
                <w:sz w:val="18"/>
                <w:lang w:val="ru-RU"/>
              </w:rPr>
            </w:pPr>
            <w:r w:rsidRPr="00AE06A1">
              <w:rPr>
                <w:sz w:val="18"/>
                <w:lang w:val="ru-RU"/>
              </w:rPr>
              <w:t>детей</w:t>
            </w:r>
            <w:r w:rsidRPr="00AE06A1">
              <w:rPr>
                <w:spacing w:val="-1"/>
                <w:sz w:val="18"/>
                <w:lang w:val="ru-RU"/>
              </w:rPr>
              <w:t xml:space="preserve"> </w:t>
            </w:r>
            <w:r w:rsidRPr="00AE06A1">
              <w:rPr>
                <w:sz w:val="18"/>
                <w:lang w:val="ru-RU"/>
              </w:rPr>
              <w:t>в</w:t>
            </w:r>
          </w:p>
        </w:tc>
        <w:tc>
          <w:tcPr>
            <w:tcW w:w="1035" w:type="dxa"/>
          </w:tcPr>
          <w:p w:rsidR="001474D1" w:rsidRPr="00AE06A1" w:rsidRDefault="001474D1" w:rsidP="00AE06A1">
            <w:pPr>
              <w:pStyle w:val="TableParagraph"/>
              <w:rPr>
                <w:lang w:val="ru-RU"/>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53"/>
        </w:trPr>
        <w:tc>
          <w:tcPr>
            <w:tcW w:w="1385" w:type="dxa"/>
          </w:tcPr>
          <w:p w:rsidR="001474D1" w:rsidRDefault="001474D1" w:rsidP="00AE06A1">
            <w:pPr>
              <w:pStyle w:val="TableParagraph"/>
              <w:rPr>
                <w:sz w:val="18"/>
              </w:rPr>
            </w:pPr>
          </w:p>
        </w:tc>
        <w:tc>
          <w:tcPr>
            <w:tcW w:w="5493" w:type="dxa"/>
          </w:tcPr>
          <w:p w:rsidR="001474D1" w:rsidRDefault="001474D1" w:rsidP="00AE06A1">
            <w:pPr>
              <w:pStyle w:val="TableParagraph"/>
              <w:rPr>
                <w:sz w:val="18"/>
              </w:rPr>
            </w:pPr>
          </w:p>
        </w:tc>
        <w:tc>
          <w:tcPr>
            <w:tcW w:w="720" w:type="dxa"/>
          </w:tcPr>
          <w:p w:rsidR="001474D1" w:rsidRDefault="001474D1" w:rsidP="00AE06A1">
            <w:pPr>
              <w:pStyle w:val="TableParagraph"/>
              <w:rPr>
                <w:sz w:val="18"/>
              </w:rPr>
            </w:pPr>
          </w:p>
        </w:tc>
        <w:tc>
          <w:tcPr>
            <w:tcW w:w="1020" w:type="dxa"/>
          </w:tcPr>
          <w:p w:rsidR="001474D1" w:rsidRDefault="001474D1" w:rsidP="00AE06A1">
            <w:pPr>
              <w:pStyle w:val="TableParagraph"/>
              <w:spacing w:line="201" w:lineRule="exact"/>
              <w:ind w:left="121" w:right="116"/>
              <w:jc w:val="center"/>
              <w:rPr>
                <w:sz w:val="18"/>
              </w:rPr>
            </w:pPr>
            <w:r>
              <w:rPr>
                <w:sz w:val="18"/>
              </w:rPr>
              <w:t>группе</w:t>
            </w:r>
          </w:p>
        </w:tc>
        <w:tc>
          <w:tcPr>
            <w:tcW w:w="1035" w:type="dxa"/>
          </w:tcPr>
          <w:p w:rsidR="001474D1" w:rsidRDefault="001474D1" w:rsidP="00AE06A1">
            <w:pPr>
              <w:pStyle w:val="TableParagraph"/>
              <w:rPr>
                <w:sz w:val="18"/>
              </w:rPr>
            </w:pPr>
          </w:p>
        </w:tc>
        <w:tc>
          <w:tcPr>
            <w:tcW w:w="1006" w:type="dxa"/>
          </w:tcPr>
          <w:p w:rsidR="001474D1" w:rsidRDefault="001474D1" w:rsidP="00AE06A1">
            <w:pPr>
              <w:pStyle w:val="TableParagraph"/>
              <w:rPr>
                <w:sz w:val="18"/>
              </w:rPr>
            </w:pPr>
          </w:p>
        </w:tc>
      </w:tr>
      <w:tr w:rsidR="001474D1" w:rsidTr="00AE06A1">
        <w:trPr>
          <w:trHeight w:val="583"/>
        </w:trPr>
        <w:tc>
          <w:tcPr>
            <w:tcW w:w="1385" w:type="dxa"/>
          </w:tcPr>
          <w:p w:rsidR="001474D1" w:rsidRDefault="001474D1" w:rsidP="00AE06A1">
            <w:pPr>
              <w:pStyle w:val="TableParagraph"/>
              <w:ind w:left="129"/>
            </w:pPr>
            <w:r>
              <w:t>2.2.2.2.4.</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38"/>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2.2.2.2.5.</w:t>
            </w:r>
          </w:p>
        </w:tc>
        <w:tc>
          <w:tcPr>
            <w:tcW w:w="5493" w:type="dxa"/>
          </w:tcPr>
          <w:p w:rsidR="001474D1" w:rsidRPr="00AE06A1" w:rsidRDefault="001474D1" w:rsidP="00AE06A1">
            <w:pPr>
              <w:pStyle w:val="TableParagraph"/>
              <w:ind w:left="107"/>
              <w:rPr>
                <w:lang w:val="ru-RU"/>
              </w:rPr>
            </w:pPr>
            <w:r w:rsidRPr="00AE06A1">
              <w:rPr>
                <w:lang w:val="ru-RU"/>
              </w:rPr>
              <w:t>Браслет</w:t>
            </w:r>
            <w:r w:rsidRPr="00AE06A1">
              <w:rPr>
                <w:spacing w:val="-5"/>
                <w:lang w:val="ru-RU"/>
              </w:rPr>
              <w:t xml:space="preserve"> </w:t>
            </w:r>
            <w:r w:rsidRPr="00AE06A1">
              <w:rPr>
                <w:lang w:val="ru-RU"/>
              </w:rPr>
              <w:t>на</w:t>
            </w:r>
            <w:r w:rsidRPr="00AE06A1">
              <w:rPr>
                <w:spacing w:val="-4"/>
                <w:lang w:val="ru-RU"/>
              </w:rPr>
              <w:t xml:space="preserve"> </w:t>
            </w:r>
            <w:r w:rsidRPr="00AE06A1">
              <w:rPr>
                <w:lang w:val="ru-RU"/>
              </w:rPr>
              <w:t>руку</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4-мя</w:t>
            </w:r>
            <w:r w:rsidRPr="00AE06A1">
              <w:rPr>
                <w:spacing w:val="-6"/>
                <w:lang w:val="ru-RU"/>
              </w:rPr>
              <w:t xml:space="preserve"> </w:t>
            </w:r>
            <w:r w:rsidRPr="00AE06A1">
              <w:rPr>
                <w:lang w:val="ru-RU"/>
              </w:rPr>
              <w:t>бубенчиками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2.2.2.2.6.</w:t>
            </w:r>
          </w:p>
        </w:tc>
        <w:tc>
          <w:tcPr>
            <w:tcW w:w="5493" w:type="dxa"/>
          </w:tcPr>
          <w:p w:rsidR="001474D1" w:rsidRDefault="001474D1" w:rsidP="00AE06A1">
            <w:pPr>
              <w:pStyle w:val="TableParagraph"/>
              <w:ind w:left="107"/>
            </w:pPr>
            <w:r>
              <w:t>Бубен</w:t>
            </w:r>
            <w:r>
              <w:rPr>
                <w:spacing w:val="-5"/>
              </w:rPr>
              <w:t xml:space="preserve"> </w:t>
            </w:r>
            <w:r>
              <w:t>маленький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2.2.2.2.7.</w:t>
            </w:r>
          </w:p>
        </w:tc>
        <w:tc>
          <w:tcPr>
            <w:tcW w:w="5493" w:type="dxa"/>
          </w:tcPr>
          <w:p w:rsidR="001474D1" w:rsidRDefault="001474D1" w:rsidP="00AE06A1">
            <w:pPr>
              <w:pStyle w:val="TableParagraph"/>
              <w:spacing w:line="246" w:lineRule="exact"/>
              <w:ind w:left="107"/>
            </w:pPr>
            <w:r>
              <w:t>Бубен</w:t>
            </w:r>
            <w:r>
              <w:rPr>
                <w:spacing w:val="-6"/>
              </w:rPr>
              <w:t xml:space="preserve"> </w:t>
            </w:r>
            <w:r>
              <w:t>средний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2.2.2.2.8.</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2"/>
                <w:lang w:val="ru-RU"/>
              </w:rPr>
              <w:t xml:space="preserve"> </w:t>
            </w:r>
            <w:r w:rsidRPr="00AE06A1">
              <w:rPr>
                <w:lang w:val="ru-RU"/>
              </w:rPr>
              <w:t>/Лестница</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работ</w:t>
            </w:r>
            <w:r w:rsidRPr="00AE06A1">
              <w:rPr>
                <w:spacing w:val="-1"/>
                <w:lang w:val="ru-RU"/>
              </w:rPr>
              <w:t xml:space="preserve"> </w:t>
            </w:r>
            <w:r w:rsidRPr="00AE06A1">
              <w:rPr>
                <w:lang w:val="ru-RU"/>
              </w:rPr>
              <w:t>по</w:t>
            </w:r>
            <w:r w:rsidRPr="00AE06A1">
              <w:rPr>
                <w:spacing w:val="-2"/>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2.2.2.2.9.</w:t>
            </w:r>
          </w:p>
        </w:tc>
        <w:tc>
          <w:tcPr>
            <w:tcW w:w="5493" w:type="dxa"/>
          </w:tcPr>
          <w:p w:rsidR="001474D1" w:rsidRPr="00AE06A1" w:rsidRDefault="001474D1" w:rsidP="00AE06A1">
            <w:pPr>
              <w:pStyle w:val="TableParagraph"/>
              <w:ind w:left="107"/>
              <w:rPr>
                <w:lang w:val="ru-RU"/>
              </w:rPr>
            </w:pPr>
            <w:r w:rsidRPr="00AE06A1">
              <w:rPr>
                <w:lang w:val="ru-RU"/>
              </w:rPr>
              <w:t>Горки</w:t>
            </w:r>
            <w:r w:rsidRPr="00AE06A1">
              <w:rPr>
                <w:spacing w:val="-9"/>
                <w:lang w:val="ru-RU"/>
              </w:rPr>
              <w:t xml:space="preserve"> </w:t>
            </w:r>
            <w:r w:rsidRPr="00AE06A1">
              <w:rPr>
                <w:lang w:val="ru-RU"/>
              </w:rPr>
              <w:t>(наклонные</w:t>
            </w:r>
            <w:r w:rsidRPr="00AE06A1">
              <w:rPr>
                <w:spacing w:val="-9"/>
                <w:lang w:val="ru-RU"/>
              </w:rPr>
              <w:t xml:space="preserve"> </w:t>
            </w:r>
            <w:r w:rsidRPr="00AE06A1">
              <w:rPr>
                <w:lang w:val="ru-RU"/>
              </w:rPr>
              <w:t>плоскости)</w:t>
            </w:r>
            <w:r w:rsidRPr="00AE06A1">
              <w:rPr>
                <w:spacing w:val="-9"/>
                <w:lang w:val="ru-RU"/>
              </w:rPr>
              <w:t xml:space="preserve"> </w:t>
            </w:r>
            <w:r w:rsidRPr="00AE06A1">
              <w:rPr>
                <w:lang w:val="ru-RU"/>
              </w:rPr>
              <w:t>для</w:t>
            </w:r>
            <w:r w:rsidRPr="00AE06A1">
              <w:rPr>
                <w:spacing w:val="-11"/>
                <w:lang w:val="ru-RU"/>
              </w:rPr>
              <w:t xml:space="preserve"> </w:t>
            </w:r>
            <w:r w:rsidRPr="00AE06A1">
              <w:rPr>
                <w:lang w:val="ru-RU"/>
              </w:rPr>
              <w:t>шариков</w:t>
            </w:r>
            <w:r w:rsidRPr="00AE06A1">
              <w:rPr>
                <w:spacing w:val="-1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2.2.2.2.10.</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65"/>
                <w:lang w:val="ru-RU"/>
              </w:rPr>
              <w:t xml:space="preserve"> </w:t>
            </w:r>
            <w:r w:rsidRPr="00AE06A1">
              <w:rPr>
                <w:lang w:val="ru-RU"/>
              </w:rPr>
              <w:t xml:space="preserve">двухсторонняя  </w:t>
            </w:r>
            <w:r w:rsidRPr="00AE06A1">
              <w:rPr>
                <w:spacing w:val="8"/>
                <w:lang w:val="ru-RU"/>
              </w:rPr>
              <w:t xml:space="preserve"> </w:t>
            </w:r>
            <w:r w:rsidRPr="00AE06A1">
              <w:rPr>
                <w:lang w:val="ru-RU"/>
              </w:rPr>
              <w:t xml:space="preserve">игрушка  </w:t>
            </w:r>
            <w:r w:rsidRPr="00AE06A1">
              <w:rPr>
                <w:spacing w:val="10"/>
                <w:lang w:val="ru-RU"/>
              </w:rPr>
              <w:t xml:space="preserve"> </w:t>
            </w:r>
            <w:r w:rsidRPr="00AE06A1">
              <w:rPr>
                <w:lang w:val="ru-RU"/>
              </w:rPr>
              <w:t xml:space="preserve">с  </w:t>
            </w:r>
            <w:r w:rsidRPr="00AE06A1">
              <w:rPr>
                <w:spacing w:val="10"/>
                <w:lang w:val="ru-RU"/>
              </w:rPr>
              <w:t xml:space="preserve"> </w:t>
            </w:r>
            <w:r w:rsidRPr="00AE06A1">
              <w:rPr>
                <w:lang w:val="ru-RU"/>
              </w:rPr>
              <w:t xml:space="preserve">втулками  </w:t>
            </w:r>
            <w:r w:rsidRPr="00AE06A1">
              <w:rPr>
                <w:spacing w:val="8"/>
                <w:lang w:val="ru-RU"/>
              </w:rPr>
              <w:t xml:space="preserve"> </w:t>
            </w:r>
            <w:r w:rsidRPr="00AE06A1">
              <w:rPr>
                <w:lang w:val="ru-RU"/>
              </w:rPr>
              <w:t>и</w:t>
            </w:r>
          </w:p>
          <w:p w:rsidR="001474D1" w:rsidRDefault="001474D1" w:rsidP="00AE06A1">
            <w:pPr>
              <w:pStyle w:val="TableParagraph"/>
              <w:spacing w:before="37"/>
              <w:ind w:left="107"/>
            </w:pPr>
            <w:r>
              <w:t>молоточком</w:t>
            </w:r>
            <w:r>
              <w:rPr>
                <w:spacing w:val="-12"/>
              </w:rPr>
              <w:t xml:space="preserve"> </w:t>
            </w:r>
            <w:r>
              <w:t>для</w:t>
            </w:r>
            <w:r>
              <w:rPr>
                <w:spacing w:val="-12"/>
              </w:rPr>
              <w:t xml:space="preserve"> </w:t>
            </w:r>
            <w:r>
              <w:t>забивания</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2.2.2.2.11.</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игрушка</w:t>
            </w:r>
            <w:r w:rsidRPr="00AE06A1">
              <w:rPr>
                <w:spacing w:val="83"/>
                <w:lang w:val="ru-RU"/>
              </w:rPr>
              <w:t xml:space="preserve"> </w:t>
            </w:r>
            <w:r w:rsidRPr="00AE06A1">
              <w:rPr>
                <w:lang w:val="ru-RU"/>
              </w:rPr>
              <w:t>с</w:t>
            </w:r>
            <w:r w:rsidRPr="00AE06A1">
              <w:rPr>
                <w:spacing w:val="81"/>
                <w:lang w:val="ru-RU"/>
              </w:rPr>
              <w:t xml:space="preserve"> </w:t>
            </w:r>
            <w:r w:rsidRPr="00AE06A1">
              <w:rPr>
                <w:lang w:val="ru-RU"/>
              </w:rPr>
              <w:t>желобами</w:t>
            </w:r>
            <w:r w:rsidRPr="00AE06A1">
              <w:rPr>
                <w:spacing w:val="80"/>
                <w:lang w:val="ru-RU"/>
              </w:rPr>
              <w:t xml:space="preserve"> </w:t>
            </w:r>
            <w:r w:rsidRPr="00AE06A1">
              <w:rPr>
                <w:lang w:val="ru-RU"/>
              </w:rPr>
              <w:t>для</w:t>
            </w:r>
            <w:r w:rsidRPr="00AE06A1">
              <w:rPr>
                <w:spacing w:val="82"/>
                <w:lang w:val="ru-RU"/>
              </w:rPr>
              <w:t xml:space="preserve"> </w:t>
            </w:r>
            <w:r w:rsidRPr="00AE06A1">
              <w:rPr>
                <w:lang w:val="ru-RU"/>
              </w:rPr>
              <w:t>прокатывания</w:t>
            </w:r>
          </w:p>
          <w:p w:rsidR="001474D1" w:rsidRDefault="001474D1" w:rsidP="00AE06A1">
            <w:pPr>
              <w:pStyle w:val="TableParagraph"/>
              <w:spacing w:before="40"/>
              <w:ind w:left="107"/>
            </w:pPr>
            <w:r>
              <w:t>шарика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1"/>
        </w:trPr>
        <w:tc>
          <w:tcPr>
            <w:tcW w:w="1385" w:type="dxa"/>
          </w:tcPr>
          <w:p w:rsidR="001474D1" w:rsidRDefault="001474D1" w:rsidP="00AE06A1">
            <w:pPr>
              <w:pStyle w:val="TableParagraph"/>
              <w:ind w:left="129"/>
            </w:pPr>
            <w:r>
              <w:t>2.2.2.2.12.</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6"/>
                <w:lang w:val="ru-RU"/>
              </w:rPr>
              <w:t xml:space="preserve"> </w:t>
            </w:r>
            <w:r w:rsidRPr="00AE06A1">
              <w:rPr>
                <w:lang w:val="ru-RU"/>
              </w:rPr>
              <w:t>игрушка</w:t>
            </w:r>
            <w:r w:rsidRPr="00AE06A1">
              <w:rPr>
                <w:spacing w:val="81"/>
                <w:lang w:val="ru-RU"/>
              </w:rPr>
              <w:t xml:space="preserve"> </w:t>
            </w:r>
            <w:r w:rsidRPr="00AE06A1">
              <w:rPr>
                <w:lang w:val="ru-RU"/>
              </w:rPr>
              <w:t>с</w:t>
            </w:r>
            <w:r w:rsidRPr="00AE06A1">
              <w:rPr>
                <w:spacing w:val="78"/>
                <w:lang w:val="ru-RU"/>
              </w:rPr>
              <w:t xml:space="preserve"> </w:t>
            </w:r>
            <w:r w:rsidRPr="00AE06A1">
              <w:rPr>
                <w:lang w:val="ru-RU"/>
              </w:rPr>
              <w:t>отверстиями</w:t>
            </w:r>
            <w:r w:rsidRPr="00AE06A1">
              <w:rPr>
                <w:spacing w:val="79"/>
                <w:lang w:val="ru-RU"/>
              </w:rPr>
              <w:t xml:space="preserve"> </w:t>
            </w:r>
            <w:r w:rsidRPr="00AE06A1">
              <w:rPr>
                <w:lang w:val="ru-RU"/>
              </w:rPr>
              <w:t>и</w:t>
            </w:r>
            <w:r w:rsidRPr="00AE06A1">
              <w:rPr>
                <w:spacing w:val="80"/>
                <w:lang w:val="ru-RU"/>
              </w:rPr>
              <w:t xml:space="preserve"> </w:t>
            </w:r>
            <w:r w:rsidRPr="00AE06A1">
              <w:rPr>
                <w:lang w:val="ru-RU"/>
              </w:rPr>
              <w:t>желобом</w:t>
            </w:r>
            <w:r w:rsidRPr="00AE06A1">
              <w:rPr>
                <w:spacing w:val="78"/>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spacing w:val="-1"/>
                <w:lang w:val="ru-RU"/>
              </w:rPr>
              <w:t>забивания</w:t>
            </w:r>
            <w:r w:rsidRPr="00AE06A1">
              <w:rPr>
                <w:spacing w:val="-10"/>
                <w:lang w:val="ru-RU"/>
              </w:rPr>
              <w:t xml:space="preserve"> </w:t>
            </w:r>
            <w:r w:rsidRPr="00AE06A1">
              <w:rPr>
                <w:lang w:val="ru-RU"/>
              </w:rPr>
              <w:t>молоточком</w:t>
            </w:r>
            <w:r w:rsidRPr="00AE06A1">
              <w:rPr>
                <w:spacing w:val="-9"/>
                <w:lang w:val="ru-RU"/>
              </w:rPr>
              <w:t xml:space="preserve"> </w:t>
            </w:r>
            <w:r w:rsidRPr="00AE06A1">
              <w:rPr>
                <w:lang w:val="ru-RU"/>
              </w:rPr>
              <w:t>и</w:t>
            </w:r>
            <w:r w:rsidRPr="00AE06A1">
              <w:rPr>
                <w:spacing w:val="-12"/>
                <w:lang w:val="ru-RU"/>
              </w:rPr>
              <w:t xml:space="preserve"> </w:t>
            </w:r>
            <w:r w:rsidRPr="00AE06A1">
              <w:rPr>
                <w:lang w:val="ru-RU"/>
              </w:rPr>
              <w:t>прокатывания</w:t>
            </w:r>
            <w:r w:rsidRPr="00AE06A1">
              <w:rPr>
                <w:spacing w:val="-12"/>
                <w:lang w:val="ru-RU"/>
              </w:rPr>
              <w:t xml:space="preserve"> </w:t>
            </w:r>
            <w:r w:rsidRPr="00AE06A1">
              <w:rPr>
                <w:lang w:val="ru-RU"/>
              </w:rPr>
              <w:t>шариков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2.2.2.2.13.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Деревянная</w:t>
            </w:r>
            <w:r w:rsidRPr="00AE06A1">
              <w:rPr>
                <w:spacing w:val="29"/>
                <w:lang w:val="ru-RU"/>
              </w:rPr>
              <w:t xml:space="preserve"> </w:t>
            </w:r>
            <w:r w:rsidRPr="00AE06A1">
              <w:rPr>
                <w:lang w:val="ru-RU"/>
              </w:rPr>
              <w:t>основа</w:t>
            </w:r>
            <w:r w:rsidRPr="00AE06A1">
              <w:rPr>
                <w:spacing w:val="81"/>
                <w:lang w:val="ru-RU"/>
              </w:rPr>
              <w:t xml:space="preserve"> </w:t>
            </w:r>
            <w:r w:rsidRPr="00AE06A1">
              <w:rPr>
                <w:lang w:val="ru-RU"/>
              </w:rPr>
              <w:t>с</w:t>
            </w:r>
            <w:r w:rsidRPr="00AE06A1">
              <w:rPr>
                <w:spacing w:val="84"/>
                <w:lang w:val="ru-RU"/>
              </w:rPr>
              <w:t xml:space="preserve"> </w:t>
            </w:r>
            <w:r w:rsidRPr="00AE06A1">
              <w:rPr>
                <w:lang w:val="ru-RU"/>
              </w:rPr>
              <w:t>повторяющимися</w:t>
            </w:r>
            <w:r w:rsidRPr="00AE06A1">
              <w:rPr>
                <w:spacing w:val="83"/>
                <w:lang w:val="ru-RU"/>
              </w:rPr>
              <w:t xml:space="preserve"> </w:t>
            </w:r>
            <w:r w:rsidRPr="00AE06A1">
              <w:rPr>
                <w:lang w:val="ru-RU"/>
              </w:rPr>
              <w:t>образцами</w:t>
            </w:r>
            <w:r w:rsidRPr="00AE06A1">
              <w:rPr>
                <w:spacing w:val="83"/>
                <w:lang w:val="ru-RU"/>
              </w:rPr>
              <w:t xml:space="preserve"> </w:t>
            </w:r>
            <w:r w:rsidRPr="00AE06A1">
              <w:rPr>
                <w:lang w:val="ru-RU"/>
              </w:rPr>
              <w:t>с</w:t>
            </w:r>
          </w:p>
          <w:p w:rsidR="001474D1" w:rsidRDefault="001474D1" w:rsidP="00AE06A1">
            <w:pPr>
              <w:pStyle w:val="TableParagraph"/>
              <w:spacing w:before="37"/>
              <w:ind w:left="107"/>
            </w:pPr>
            <w:r>
              <w:t>различным</w:t>
            </w:r>
            <w:r>
              <w:rPr>
                <w:spacing w:val="-9"/>
              </w:rPr>
              <w:t xml:space="preserve"> </w:t>
            </w:r>
            <w:r>
              <w:t>количеством</w:t>
            </w:r>
            <w:r>
              <w:rPr>
                <w:spacing w:val="-7"/>
              </w:rPr>
              <w:t xml:space="preserve"> </w:t>
            </w:r>
            <w:r>
              <w:t>отверстий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ind w:left="129"/>
            </w:pPr>
            <w:r>
              <w:t>2.2.2.2.14.</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Деревянная</w:t>
            </w:r>
            <w:r w:rsidRPr="00AE06A1">
              <w:rPr>
                <w:spacing w:val="1"/>
                <w:lang w:val="ru-RU"/>
              </w:rPr>
              <w:t xml:space="preserve"> </w:t>
            </w:r>
            <w:r w:rsidRPr="00AE06A1">
              <w:rPr>
                <w:lang w:val="ru-RU"/>
              </w:rPr>
              <w:t>основа</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размещенными</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ней</w:t>
            </w:r>
            <w:r w:rsidRPr="00AE06A1">
              <w:rPr>
                <w:spacing w:val="1"/>
                <w:lang w:val="ru-RU"/>
              </w:rPr>
              <w:t xml:space="preserve"> </w:t>
            </w:r>
            <w:r w:rsidRPr="00AE06A1">
              <w:rPr>
                <w:lang w:val="ru-RU"/>
              </w:rPr>
              <w:t>неподви</w:t>
            </w:r>
            <w:r w:rsidRPr="00AE06A1">
              <w:rPr>
                <w:lang w:val="ru-RU"/>
              </w:rPr>
              <w:t>ж</w:t>
            </w:r>
            <w:r w:rsidRPr="00AE06A1">
              <w:rPr>
                <w:lang w:val="ru-RU"/>
              </w:rPr>
              <w:t>ными</w:t>
            </w:r>
            <w:r w:rsidRPr="00AE06A1">
              <w:rPr>
                <w:spacing w:val="1"/>
                <w:lang w:val="ru-RU"/>
              </w:rPr>
              <w:t xml:space="preserve"> </w:t>
            </w:r>
            <w:r w:rsidRPr="00AE06A1">
              <w:rPr>
                <w:lang w:val="ru-RU"/>
              </w:rPr>
              <w:t>изогнутыми</w:t>
            </w:r>
            <w:r w:rsidRPr="00AE06A1">
              <w:rPr>
                <w:spacing w:val="1"/>
                <w:lang w:val="ru-RU"/>
              </w:rPr>
              <w:t xml:space="preserve"> </w:t>
            </w:r>
            <w:r w:rsidRPr="00AE06A1">
              <w:rPr>
                <w:lang w:val="ru-RU"/>
              </w:rPr>
              <w:t>направляющими</w:t>
            </w:r>
            <w:r w:rsidRPr="00AE06A1">
              <w:rPr>
                <w:spacing w:val="1"/>
                <w:lang w:val="ru-RU"/>
              </w:rPr>
              <w:t xml:space="preserve"> </w:t>
            </w:r>
            <w:r w:rsidRPr="00AE06A1">
              <w:rPr>
                <w:lang w:val="ru-RU"/>
              </w:rPr>
              <w:t>со</w:t>
            </w:r>
            <w:r w:rsidRPr="00AE06A1">
              <w:rPr>
                <w:spacing w:val="1"/>
                <w:lang w:val="ru-RU"/>
              </w:rPr>
              <w:t xml:space="preserve"> </w:t>
            </w:r>
            <w:r w:rsidRPr="00AE06A1">
              <w:rPr>
                <w:lang w:val="ru-RU"/>
              </w:rPr>
              <w:t>скользящими</w:t>
            </w:r>
            <w:r w:rsidRPr="00AE06A1">
              <w:rPr>
                <w:spacing w:val="1"/>
                <w:lang w:val="ru-RU"/>
              </w:rPr>
              <w:t xml:space="preserve"> </w:t>
            </w:r>
            <w:r w:rsidRPr="00AE06A1">
              <w:rPr>
                <w:lang w:val="ru-RU"/>
              </w:rPr>
              <w:t>по</w:t>
            </w:r>
            <w:r w:rsidRPr="00AE06A1">
              <w:rPr>
                <w:spacing w:val="1"/>
                <w:lang w:val="ru-RU"/>
              </w:rPr>
              <w:t xml:space="preserve"> </w:t>
            </w:r>
            <w:r w:rsidRPr="00AE06A1">
              <w:rPr>
                <w:lang w:val="ru-RU"/>
              </w:rPr>
              <w:t>ним</w:t>
            </w:r>
            <w:r w:rsidRPr="00AE06A1">
              <w:rPr>
                <w:spacing w:val="1"/>
                <w:lang w:val="ru-RU"/>
              </w:rPr>
              <w:t xml:space="preserve"> </w:t>
            </w:r>
            <w:r w:rsidRPr="00AE06A1">
              <w:rPr>
                <w:lang w:val="ru-RU"/>
              </w:rPr>
              <w:t>фигурными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подвижными</w:t>
            </w:r>
            <w:r w:rsidRPr="00AE06A1">
              <w:rPr>
                <w:spacing w:val="52"/>
                <w:lang w:val="ru-RU"/>
              </w:rPr>
              <w:t xml:space="preserve"> </w:t>
            </w:r>
            <w:r w:rsidRPr="00AE06A1">
              <w:rPr>
                <w:lang w:val="ru-RU"/>
              </w:rPr>
              <w:t>фигурками</w:t>
            </w:r>
            <w:r w:rsidRPr="00AE06A1">
              <w:rPr>
                <w:spacing w:val="52"/>
                <w:lang w:val="ru-RU"/>
              </w:rPr>
              <w:t xml:space="preserve"> </w:t>
            </w:r>
            <w:r w:rsidRPr="00AE06A1">
              <w:rPr>
                <w:lang w:val="ru-RU"/>
              </w:rPr>
              <w:t>персонажей</w:t>
            </w:r>
            <w:r w:rsidRPr="00AE06A1">
              <w:rPr>
                <w:spacing w:val="52"/>
                <w:lang w:val="ru-RU"/>
              </w:rPr>
              <w:t xml:space="preserve"> </w:t>
            </w:r>
            <w:r w:rsidRPr="00AE06A1">
              <w:rPr>
                <w:lang w:val="ru-RU"/>
              </w:rPr>
              <w:t>(различной</w:t>
            </w:r>
          </w:p>
          <w:p w:rsidR="001474D1" w:rsidRDefault="001474D1" w:rsidP="00AE06A1">
            <w:pPr>
              <w:pStyle w:val="TableParagraph"/>
              <w:ind w:left="107"/>
            </w:pPr>
            <w:r>
              <w:t>тематики)</w:t>
            </w:r>
          </w:p>
        </w:tc>
        <w:tc>
          <w:tcPr>
            <w:tcW w:w="7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2.2.2.2.15.</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77"/>
                <w:lang w:val="ru-RU"/>
              </w:rPr>
              <w:t xml:space="preserve"> </w:t>
            </w:r>
            <w:r w:rsidRPr="00AE06A1">
              <w:rPr>
                <w:lang w:val="ru-RU"/>
              </w:rPr>
              <w:t xml:space="preserve">с  </w:t>
            </w:r>
            <w:r w:rsidRPr="00AE06A1">
              <w:rPr>
                <w:spacing w:val="20"/>
                <w:lang w:val="ru-RU"/>
              </w:rPr>
              <w:t xml:space="preserve"> </w:t>
            </w:r>
            <w:r w:rsidRPr="00AE06A1">
              <w:rPr>
                <w:lang w:val="ru-RU"/>
              </w:rPr>
              <w:t xml:space="preserve">прорезями  </w:t>
            </w:r>
            <w:r w:rsidRPr="00AE06A1">
              <w:rPr>
                <w:spacing w:val="20"/>
                <w:lang w:val="ru-RU"/>
              </w:rPr>
              <w:t xml:space="preserve"> </w:t>
            </w:r>
            <w:r w:rsidRPr="00AE06A1">
              <w:rPr>
                <w:lang w:val="ru-RU"/>
              </w:rPr>
              <w:t xml:space="preserve">для  </w:t>
            </w:r>
            <w:r w:rsidRPr="00AE06A1">
              <w:rPr>
                <w:spacing w:val="19"/>
                <w:lang w:val="ru-RU"/>
              </w:rPr>
              <w:t xml:space="preserve"> </w:t>
            </w:r>
            <w:r w:rsidRPr="00AE06A1">
              <w:rPr>
                <w:lang w:val="ru-RU"/>
              </w:rPr>
              <w:t xml:space="preserve">перемещения  </w:t>
            </w:r>
            <w:r w:rsidRPr="00AE06A1">
              <w:rPr>
                <w:spacing w:val="20"/>
                <w:lang w:val="ru-RU"/>
              </w:rPr>
              <w:t xml:space="preserve"> </w:t>
            </w:r>
            <w:r w:rsidRPr="00AE06A1">
              <w:rPr>
                <w:lang w:val="ru-RU"/>
              </w:rPr>
              <w:t>подвижных</w:t>
            </w:r>
          </w:p>
          <w:p w:rsidR="001474D1" w:rsidRPr="00AE06A1" w:rsidRDefault="001474D1" w:rsidP="00AE06A1">
            <w:pPr>
              <w:pStyle w:val="TableParagraph"/>
              <w:spacing w:before="40"/>
              <w:ind w:left="107"/>
              <w:rPr>
                <w:lang w:val="ru-RU"/>
              </w:rPr>
            </w:pPr>
            <w:r w:rsidRPr="00AE06A1">
              <w:rPr>
                <w:lang w:val="ru-RU"/>
              </w:rPr>
              <w:t>элементов</w:t>
            </w:r>
            <w:r w:rsidRPr="00AE06A1">
              <w:rPr>
                <w:spacing w:val="-3"/>
                <w:lang w:val="ru-RU"/>
              </w:rPr>
              <w:t xml:space="preserve"> </w:t>
            </w:r>
            <w:r w:rsidRPr="00AE06A1">
              <w:rPr>
                <w:lang w:val="ru-RU"/>
              </w:rPr>
              <w:t>к</w:t>
            </w:r>
            <w:r w:rsidRPr="00AE06A1">
              <w:rPr>
                <w:spacing w:val="-1"/>
                <w:lang w:val="ru-RU"/>
              </w:rPr>
              <w:t xml:space="preserve"> </w:t>
            </w:r>
            <w:r w:rsidRPr="00AE06A1">
              <w:rPr>
                <w:lang w:val="ru-RU"/>
              </w:rPr>
              <w:t>установленной</w:t>
            </w:r>
            <w:r w:rsidRPr="00AE06A1">
              <w:rPr>
                <w:spacing w:val="-1"/>
                <w:lang w:val="ru-RU"/>
              </w:rPr>
              <w:t xml:space="preserve"> </w:t>
            </w:r>
            <w:r w:rsidRPr="00AE06A1">
              <w:rPr>
                <w:lang w:val="ru-RU"/>
              </w:rPr>
              <w:t>в</w:t>
            </w:r>
            <w:r w:rsidRPr="00AE06A1">
              <w:rPr>
                <w:spacing w:val="-4"/>
                <w:lang w:val="ru-RU"/>
              </w:rPr>
              <w:t xml:space="preserve"> </w:t>
            </w:r>
            <w:r w:rsidRPr="00AE06A1">
              <w:rPr>
                <w:lang w:val="ru-RU"/>
              </w:rPr>
              <w:t>задании</w:t>
            </w:r>
            <w:r w:rsidRPr="00AE06A1">
              <w:rPr>
                <w:spacing w:val="-1"/>
                <w:lang w:val="ru-RU"/>
              </w:rPr>
              <w:t xml:space="preserve"> </w:t>
            </w:r>
            <w:r w:rsidRPr="00AE06A1">
              <w:rPr>
                <w:lang w:val="ru-RU"/>
              </w:rPr>
              <w:t>цели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2.2.2.2.16.</w:t>
            </w:r>
          </w:p>
        </w:tc>
        <w:tc>
          <w:tcPr>
            <w:tcW w:w="5493" w:type="dxa"/>
          </w:tcPr>
          <w:p w:rsidR="001474D1" w:rsidRDefault="001474D1" w:rsidP="00AE06A1">
            <w:pPr>
              <w:pStyle w:val="TableParagraph"/>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ind w:left="129"/>
            </w:pPr>
            <w:r>
              <w:t>2.2.2.2.17.</w:t>
            </w:r>
          </w:p>
        </w:tc>
        <w:tc>
          <w:tcPr>
            <w:tcW w:w="5493" w:type="dxa"/>
          </w:tcPr>
          <w:p w:rsidR="001474D1" w:rsidRPr="00AE06A1" w:rsidRDefault="001474D1" w:rsidP="00AE06A1">
            <w:pPr>
              <w:pStyle w:val="TableParagraph"/>
              <w:ind w:left="107"/>
              <w:rPr>
                <w:lang w:val="ru-RU"/>
              </w:rPr>
            </w:pPr>
            <w:r w:rsidRPr="00AE06A1">
              <w:rPr>
                <w:lang w:val="ru-RU"/>
              </w:rPr>
              <w:t>Доска-основа</w:t>
            </w:r>
            <w:r w:rsidRPr="00AE06A1">
              <w:rPr>
                <w:spacing w:val="28"/>
                <w:lang w:val="ru-RU"/>
              </w:rPr>
              <w:t xml:space="preserve"> </w:t>
            </w:r>
            <w:r w:rsidRPr="00AE06A1">
              <w:rPr>
                <w:lang w:val="ru-RU"/>
              </w:rPr>
              <w:t>с</w:t>
            </w:r>
            <w:r w:rsidRPr="00AE06A1">
              <w:rPr>
                <w:spacing w:val="28"/>
                <w:lang w:val="ru-RU"/>
              </w:rPr>
              <w:t xml:space="preserve"> </w:t>
            </w:r>
            <w:r w:rsidRPr="00AE06A1">
              <w:rPr>
                <w:lang w:val="ru-RU"/>
              </w:rPr>
              <w:t>вкладышами</w:t>
            </w:r>
            <w:r w:rsidRPr="00AE06A1">
              <w:rPr>
                <w:spacing w:val="28"/>
                <w:lang w:val="ru-RU"/>
              </w:rPr>
              <w:t xml:space="preserve"> </w:t>
            </w:r>
            <w:r w:rsidRPr="00AE06A1">
              <w:rPr>
                <w:lang w:val="ru-RU"/>
              </w:rPr>
              <w:t>и</w:t>
            </w:r>
            <w:r w:rsidRPr="00AE06A1">
              <w:rPr>
                <w:spacing w:val="27"/>
                <w:lang w:val="ru-RU"/>
              </w:rPr>
              <w:t xml:space="preserve"> </w:t>
            </w:r>
            <w:r w:rsidRPr="00AE06A1">
              <w:rPr>
                <w:lang w:val="ru-RU"/>
              </w:rPr>
              <w:t>с</w:t>
            </w:r>
            <w:r w:rsidRPr="00AE06A1">
              <w:rPr>
                <w:spacing w:val="29"/>
                <w:lang w:val="ru-RU"/>
              </w:rPr>
              <w:t xml:space="preserve"> </w:t>
            </w:r>
            <w:r w:rsidRPr="00AE06A1">
              <w:rPr>
                <w:lang w:val="ru-RU"/>
              </w:rPr>
              <w:t>изображением</w:t>
            </w:r>
            <w:r w:rsidRPr="00AE06A1">
              <w:rPr>
                <w:spacing w:val="27"/>
                <w:lang w:val="ru-RU"/>
              </w:rPr>
              <w:t xml:space="preserve"> </w:t>
            </w:r>
            <w:r w:rsidRPr="00AE06A1">
              <w:rPr>
                <w:lang w:val="ru-RU"/>
              </w:rPr>
              <w:t>в</w:t>
            </w:r>
            <w:r w:rsidRPr="00AE06A1">
              <w:rPr>
                <w:spacing w:val="27"/>
                <w:lang w:val="ru-RU"/>
              </w:rPr>
              <w:t xml:space="preserve"> </w:t>
            </w:r>
            <w:r w:rsidRPr="00AE06A1">
              <w:rPr>
                <w:lang w:val="ru-RU"/>
              </w:rPr>
              <w:t>виде</w:t>
            </w:r>
          </w:p>
          <w:p w:rsidR="001474D1" w:rsidRDefault="001474D1" w:rsidP="00AE06A1">
            <w:pPr>
              <w:pStyle w:val="TableParagraph"/>
              <w:spacing w:before="40"/>
              <w:ind w:left="107"/>
            </w:pPr>
            <w:r>
              <w:t>пазла</w:t>
            </w:r>
            <w:r>
              <w:rPr>
                <w:spacing w:val="-8"/>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2.2.2.2.18.</w:t>
            </w:r>
          </w:p>
        </w:tc>
        <w:tc>
          <w:tcPr>
            <w:tcW w:w="5493" w:type="dxa"/>
          </w:tcPr>
          <w:p w:rsidR="001474D1" w:rsidRPr="00AE06A1" w:rsidRDefault="001474D1" w:rsidP="00AE06A1">
            <w:pPr>
              <w:pStyle w:val="TableParagraph"/>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8"/>
              </w:rPr>
              <w:t xml:space="preserve"> </w:t>
            </w:r>
            <w:r>
              <w:t>крупного</w:t>
            </w:r>
            <w:r>
              <w:rPr>
                <w:spacing w:val="-8"/>
              </w:rPr>
              <w:t xml:space="preserve"> </w:t>
            </w:r>
            <w:r>
              <w:t>размера)</w:t>
            </w:r>
            <w:r>
              <w:rPr>
                <w:spacing w:val="-8"/>
              </w:rPr>
              <w:t xml:space="preserve"> </w:t>
            </w:r>
            <w:r>
              <w:t>–</w:t>
            </w:r>
            <w:r>
              <w:rPr>
                <w:spacing w:val="-10"/>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2.2.2.2.19.</w:t>
            </w:r>
          </w:p>
        </w:tc>
        <w:tc>
          <w:tcPr>
            <w:tcW w:w="5493" w:type="dxa"/>
          </w:tcPr>
          <w:p w:rsidR="001474D1" w:rsidRPr="00AE06A1" w:rsidRDefault="001474D1" w:rsidP="00AE06A1">
            <w:pPr>
              <w:pStyle w:val="TableParagraph"/>
              <w:ind w:left="107"/>
              <w:rPr>
                <w:lang w:val="ru-RU"/>
              </w:rPr>
            </w:pPr>
            <w:r w:rsidRPr="00AE06A1">
              <w:rPr>
                <w:lang w:val="ru-RU"/>
              </w:rPr>
              <w:t>Звуковой</w:t>
            </w:r>
            <w:r w:rsidRPr="00AE06A1">
              <w:rPr>
                <w:spacing w:val="-13"/>
                <w:lang w:val="ru-RU"/>
              </w:rPr>
              <w:t xml:space="preserve"> </w:t>
            </w:r>
            <w:r w:rsidRPr="00AE06A1">
              <w:rPr>
                <w:lang w:val="ru-RU"/>
              </w:rPr>
              <w:t>молоток</w:t>
            </w:r>
            <w:r w:rsidRPr="00AE06A1">
              <w:rPr>
                <w:spacing w:val="-12"/>
                <w:lang w:val="ru-RU"/>
              </w:rPr>
              <w:t xml:space="preserve"> </w:t>
            </w:r>
            <w:r w:rsidRPr="00AE06A1">
              <w:rPr>
                <w:lang w:val="ru-RU"/>
              </w:rPr>
              <w:t>(ударный</w:t>
            </w:r>
            <w:r w:rsidRPr="00AE06A1">
              <w:rPr>
                <w:spacing w:val="-13"/>
                <w:lang w:val="ru-RU"/>
              </w:rPr>
              <w:t xml:space="preserve"> </w:t>
            </w:r>
            <w:r w:rsidRPr="00AE06A1">
              <w:rPr>
                <w:lang w:val="ru-RU"/>
              </w:rPr>
              <w:t>музыкальный</w:t>
            </w:r>
            <w:r w:rsidRPr="00AE06A1">
              <w:rPr>
                <w:spacing w:val="-12"/>
                <w:lang w:val="ru-RU"/>
              </w:rPr>
              <w:t xml:space="preserve"> </w:t>
            </w:r>
            <w:r w:rsidRPr="00AE06A1">
              <w:rPr>
                <w:lang w:val="ru-RU"/>
              </w:rPr>
              <w:t>инструмент)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2.2.2.2.20.</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0"/>
                <w:lang w:val="ru-RU"/>
              </w:rPr>
              <w:t xml:space="preserve"> </w:t>
            </w:r>
            <w:r w:rsidRPr="00AE06A1">
              <w:rPr>
                <w:lang w:val="ru-RU"/>
              </w:rPr>
              <w:t>на</w:t>
            </w:r>
            <w:r w:rsidRPr="00AE06A1">
              <w:rPr>
                <w:spacing w:val="83"/>
                <w:lang w:val="ru-RU"/>
              </w:rPr>
              <w:t xml:space="preserve"> </w:t>
            </w:r>
            <w:r w:rsidRPr="00AE06A1">
              <w:rPr>
                <w:lang w:val="ru-RU"/>
              </w:rPr>
              <w:t>выстраивание</w:t>
            </w:r>
            <w:r w:rsidRPr="00AE06A1">
              <w:rPr>
                <w:spacing w:val="84"/>
                <w:lang w:val="ru-RU"/>
              </w:rPr>
              <w:t xml:space="preserve"> </w:t>
            </w:r>
            <w:r w:rsidRPr="00AE06A1">
              <w:rPr>
                <w:lang w:val="ru-RU"/>
              </w:rPr>
              <w:t>логических</w:t>
            </w:r>
            <w:r w:rsidRPr="00AE06A1">
              <w:rPr>
                <w:spacing w:val="84"/>
                <w:lang w:val="ru-RU"/>
              </w:rPr>
              <w:t xml:space="preserve"> </w:t>
            </w:r>
            <w:r w:rsidRPr="00AE06A1">
              <w:rPr>
                <w:lang w:val="ru-RU"/>
              </w:rPr>
              <w:t>цепочек</w:t>
            </w:r>
            <w:r w:rsidRPr="00AE06A1">
              <w:rPr>
                <w:spacing w:val="84"/>
                <w:lang w:val="ru-RU"/>
              </w:rPr>
              <w:t xml:space="preserve"> </w:t>
            </w:r>
            <w:r w:rsidRPr="00AE06A1">
              <w:rPr>
                <w:lang w:val="ru-RU"/>
              </w:rPr>
              <w:t>из</w:t>
            </w:r>
            <w:r w:rsidRPr="00AE06A1">
              <w:rPr>
                <w:spacing w:val="82"/>
                <w:lang w:val="ru-RU"/>
              </w:rPr>
              <w:t xml:space="preserve"> </w:t>
            </w:r>
            <w:r w:rsidRPr="00AE06A1">
              <w:rPr>
                <w:lang w:val="ru-RU"/>
              </w:rPr>
              <w:t>трех</w:t>
            </w:r>
          </w:p>
          <w:p w:rsidR="001474D1" w:rsidRDefault="001474D1" w:rsidP="00AE06A1">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ind w:left="129"/>
            </w:pPr>
            <w:r>
              <w:t>2.2.2.2.21.</w:t>
            </w:r>
          </w:p>
        </w:tc>
        <w:tc>
          <w:tcPr>
            <w:tcW w:w="5493" w:type="dxa"/>
          </w:tcPr>
          <w:p w:rsidR="001474D1" w:rsidRPr="00AE06A1" w:rsidRDefault="001474D1" w:rsidP="00AE06A1">
            <w:pPr>
              <w:pStyle w:val="TableParagraph"/>
              <w:tabs>
                <w:tab w:val="left" w:pos="1079"/>
                <w:tab w:val="left" w:pos="1663"/>
                <w:tab w:val="left" w:pos="2221"/>
                <w:tab w:val="left" w:pos="3164"/>
                <w:tab w:val="left" w:pos="3680"/>
                <w:tab w:val="left" w:pos="3854"/>
              </w:tabs>
              <w:spacing w:line="276" w:lineRule="auto"/>
              <w:ind w:left="107" w:right="98"/>
              <w:rPr>
                <w:lang w:val="ru-RU"/>
              </w:rPr>
            </w:pPr>
            <w:r w:rsidRPr="00AE06A1">
              <w:rPr>
                <w:lang w:val="ru-RU"/>
              </w:rPr>
              <w:t>Игровая</w:t>
            </w:r>
            <w:r w:rsidRPr="00AE06A1">
              <w:rPr>
                <w:lang w:val="ru-RU"/>
              </w:rPr>
              <w:tab/>
              <w:t xml:space="preserve">панель  </w:t>
            </w:r>
            <w:r w:rsidRPr="00AE06A1">
              <w:rPr>
                <w:spacing w:val="33"/>
                <w:lang w:val="ru-RU"/>
              </w:rPr>
              <w:t xml:space="preserve"> </w:t>
            </w:r>
            <w:r w:rsidRPr="00AE06A1">
              <w:rPr>
                <w:lang w:val="ru-RU"/>
              </w:rPr>
              <w:t>с</w:t>
            </w:r>
            <w:r w:rsidRPr="00AE06A1">
              <w:rPr>
                <w:lang w:val="ru-RU"/>
              </w:rPr>
              <w:tab/>
              <w:t>тематическими</w:t>
            </w:r>
            <w:r w:rsidRPr="00AE06A1">
              <w:rPr>
                <w:lang w:val="ru-RU"/>
              </w:rPr>
              <w:tab/>
            </w:r>
            <w:r w:rsidRPr="00AE06A1">
              <w:rPr>
                <w:lang w:val="ru-RU"/>
              </w:rPr>
              <w:tab/>
            </w:r>
            <w:r w:rsidRPr="00AE06A1">
              <w:rPr>
                <w:spacing w:val="-1"/>
                <w:lang w:val="ru-RU"/>
              </w:rPr>
              <w:t>изображениями,</w:t>
            </w:r>
            <w:r w:rsidRPr="00AE06A1">
              <w:rPr>
                <w:spacing w:val="-52"/>
                <w:lang w:val="ru-RU"/>
              </w:rPr>
              <w:t xml:space="preserve"> </w:t>
            </w:r>
            <w:r w:rsidRPr="00AE06A1">
              <w:rPr>
                <w:lang w:val="ru-RU"/>
              </w:rPr>
              <w:t>сенсорными</w:t>
            </w:r>
            <w:r w:rsidRPr="00AE06A1">
              <w:rPr>
                <w:lang w:val="ru-RU"/>
              </w:rPr>
              <w:tab/>
              <w:t>элементами</w:t>
            </w:r>
            <w:r w:rsidRPr="00AE06A1">
              <w:rPr>
                <w:lang w:val="ru-RU"/>
              </w:rPr>
              <w:tab/>
              <w:t>и</w:t>
            </w:r>
            <w:r w:rsidRPr="00AE06A1">
              <w:rPr>
                <w:lang w:val="ru-RU"/>
              </w:rPr>
              <w:tab/>
            </w:r>
            <w:r w:rsidRPr="00AE06A1">
              <w:rPr>
                <w:spacing w:val="-1"/>
                <w:lang w:val="ru-RU"/>
              </w:rPr>
              <w:t>соответствующим</w:t>
            </w:r>
          </w:p>
          <w:p w:rsidR="001474D1" w:rsidRDefault="001474D1" w:rsidP="00AE06A1">
            <w:pPr>
              <w:pStyle w:val="TableParagraph"/>
              <w:spacing w:line="252" w:lineRule="exact"/>
              <w:ind w:left="107"/>
            </w:pPr>
            <w:r>
              <w:t>звучанием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2.2.2.2.22.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Игровой</w:t>
            </w:r>
            <w:r w:rsidRPr="00AE06A1">
              <w:rPr>
                <w:spacing w:val="32"/>
                <w:lang w:val="ru-RU"/>
              </w:rPr>
              <w:t xml:space="preserve"> </w:t>
            </w:r>
            <w:r w:rsidRPr="00AE06A1">
              <w:rPr>
                <w:lang w:val="ru-RU"/>
              </w:rPr>
              <w:t>модуль</w:t>
            </w:r>
            <w:r w:rsidRPr="00AE06A1">
              <w:rPr>
                <w:spacing w:val="85"/>
                <w:lang w:val="ru-RU"/>
              </w:rPr>
              <w:t xml:space="preserve"> </w:t>
            </w:r>
            <w:r w:rsidRPr="00AE06A1">
              <w:rPr>
                <w:lang w:val="ru-RU"/>
              </w:rPr>
              <w:t>в</w:t>
            </w:r>
            <w:r w:rsidRPr="00AE06A1">
              <w:rPr>
                <w:spacing w:val="85"/>
                <w:lang w:val="ru-RU"/>
              </w:rPr>
              <w:t xml:space="preserve"> </w:t>
            </w:r>
            <w:r w:rsidRPr="00AE06A1">
              <w:rPr>
                <w:lang w:val="ru-RU"/>
              </w:rPr>
              <w:t>виде</w:t>
            </w:r>
            <w:r w:rsidRPr="00AE06A1">
              <w:rPr>
                <w:spacing w:val="86"/>
                <w:lang w:val="ru-RU"/>
              </w:rPr>
              <w:t xml:space="preserve"> </w:t>
            </w:r>
            <w:r w:rsidRPr="00AE06A1">
              <w:rPr>
                <w:lang w:val="ru-RU"/>
              </w:rPr>
              <w:t>мастерской</w:t>
            </w:r>
            <w:r w:rsidRPr="00AE06A1">
              <w:rPr>
                <w:spacing w:val="83"/>
                <w:lang w:val="ru-RU"/>
              </w:rPr>
              <w:t xml:space="preserve"> </w:t>
            </w:r>
            <w:r w:rsidRPr="00AE06A1">
              <w:rPr>
                <w:lang w:val="ru-RU"/>
              </w:rPr>
              <w:t>с</w:t>
            </w:r>
            <w:r w:rsidRPr="00AE06A1">
              <w:rPr>
                <w:spacing w:val="87"/>
                <w:lang w:val="ru-RU"/>
              </w:rPr>
              <w:t xml:space="preserve"> </w:t>
            </w:r>
            <w:r w:rsidRPr="00AE06A1">
              <w:rPr>
                <w:lang w:val="ru-RU"/>
              </w:rPr>
              <w:t>подвижными</w:t>
            </w:r>
          </w:p>
          <w:p w:rsidR="001474D1" w:rsidRPr="00AE06A1" w:rsidRDefault="001474D1" w:rsidP="00AE06A1">
            <w:pPr>
              <w:pStyle w:val="TableParagraph"/>
              <w:spacing w:before="37"/>
              <w:ind w:left="107"/>
              <w:rPr>
                <w:lang w:val="ru-RU"/>
              </w:rPr>
            </w:pPr>
            <w:r w:rsidRPr="00AE06A1">
              <w:rPr>
                <w:lang w:val="ru-RU"/>
              </w:rPr>
              <w:t>элементами,</w:t>
            </w:r>
            <w:r w:rsidRPr="00AE06A1">
              <w:rPr>
                <w:spacing w:val="-7"/>
                <w:lang w:val="ru-RU"/>
              </w:rPr>
              <w:t xml:space="preserve"> </w:t>
            </w:r>
            <w:r w:rsidRPr="00AE06A1">
              <w:rPr>
                <w:lang w:val="ru-RU"/>
              </w:rPr>
              <w:t>звуковыми</w:t>
            </w:r>
            <w:r w:rsidRPr="00AE06A1">
              <w:rPr>
                <w:spacing w:val="-7"/>
                <w:lang w:val="ru-RU"/>
              </w:rPr>
              <w:t xml:space="preserve"> </w:t>
            </w:r>
            <w:r w:rsidRPr="00AE06A1">
              <w:rPr>
                <w:lang w:val="ru-RU"/>
              </w:rPr>
              <w:t>и</w:t>
            </w:r>
            <w:r w:rsidRPr="00AE06A1">
              <w:rPr>
                <w:spacing w:val="-6"/>
                <w:lang w:val="ru-RU"/>
              </w:rPr>
              <w:t xml:space="preserve"> </w:t>
            </w:r>
            <w:r w:rsidRPr="00AE06A1">
              <w:rPr>
                <w:lang w:val="ru-RU"/>
              </w:rPr>
              <w:t>световыми</w:t>
            </w:r>
            <w:r w:rsidRPr="00AE06A1">
              <w:rPr>
                <w:spacing w:val="-7"/>
                <w:lang w:val="ru-RU"/>
              </w:rPr>
              <w:t xml:space="preserve"> </w:t>
            </w:r>
            <w:r w:rsidRPr="00AE06A1">
              <w:rPr>
                <w:lang w:val="ru-RU"/>
              </w:rPr>
              <w:t>эффектами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3"/>
        </w:trPr>
        <w:tc>
          <w:tcPr>
            <w:tcW w:w="1385" w:type="dxa"/>
          </w:tcPr>
          <w:p w:rsidR="001474D1" w:rsidRDefault="001474D1" w:rsidP="00AE06A1">
            <w:pPr>
              <w:pStyle w:val="TableParagraph"/>
              <w:ind w:left="129"/>
            </w:pPr>
            <w:r>
              <w:t>2.2.2.2.23.</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1"/>
                <w:lang w:val="ru-RU"/>
              </w:rPr>
              <w:t xml:space="preserve"> </w:t>
            </w:r>
            <w:r w:rsidRPr="00AE06A1">
              <w:rPr>
                <w:lang w:val="ru-RU"/>
              </w:rPr>
              <w:t>на</w:t>
            </w:r>
            <w:r w:rsidRPr="00AE06A1">
              <w:rPr>
                <w:spacing w:val="57"/>
                <w:lang w:val="ru-RU"/>
              </w:rPr>
              <w:t xml:space="preserve"> </w:t>
            </w:r>
            <w:r w:rsidRPr="00AE06A1">
              <w:rPr>
                <w:lang w:val="ru-RU"/>
              </w:rPr>
              <w:t>колесах</w:t>
            </w:r>
            <w:r w:rsidRPr="00AE06A1">
              <w:rPr>
                <w:spacing w:val="58"/>
                <w:lang w:val="ru-RU"/>
              </w:rPr>
              <w:t xml:space="preserve"> </w:t>
            </w:r>
            <w:r w:rsidRPr="00AE06A1">
              <w:rPr>
                <w:lang w:val="ru-RU"/>
              </w:rPr>
              <w:t>на</w:t>
            </w:r>
            <w:r w:rsidRPr="00AE06A1">
              <w:rPr>
                <w:spacing w:val="54"/>
                <w:lang w:val="ru-RU"/>
              </w:rPr>
              <w:t xml:space="preserve"> </w:t>
            </w:r>
            <w:r w:rsidRPr="00AE06A1">
              <w:rPr>
                <w:lang w:val="ru-RU"/>
              </w:rPr>
              <w:t>палочке</w:t>
            </w:r>
            <w:r w:rsidRPr="00AE06A1">
              <w:rPr>
                <w:spacing w:val="59"/>
                <w:lang w:val="ru-RU"/>
              </w:rPr>
              <w:t xml:space="preserve"> </w:t>
            </w:r>
            <w:r w:rsidRPr="00AE06A1">
              <w:rPr>
                <w:lang w:val="ru-RU"/>
              </w:rPr>
              <w:t>или  с</w:t>
            </w:r>
            <w:r w:rsidRPr="00AE06A1">
              <w:rPr>
                <w:spacing w:val="58"/>
                <w:lang w:val="ru-RU"/>
              </w:rPr>
              <w:t xml:space="preserve"> </w:t>
            </w:r>
            <w:r w:rsidRPr="00AE06A1">
              <w:rPr>
                <w:lang w:val="ru-RU"/>
              </w:rPr>
              <w:t>веревочкой  с</w:t>
            </w:r>
          </w:p>
          <w:p w:rsidR="001474D1" w:rsidRDefault="001474D1" w:rsidP="00AE06A1">
            <w:pPr>
              <w:pStyle w:val="TableParagraph"/>
              <w:spacing w:before="38"/>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744"/>
        </w:trPr>
        <w:tc>
          <w:tcPr>
            <w:tcW w:w="1385" w:type="dxa"/>
          </w:tcPr>
          <w:p w:rsidR="001474D1" w:rsidRDefault="001474D1" w:rsidP="00AE06A1">
            <w:pPr>
              <w:pStyle w:val="TableParagraph"/>
              <w:ind w:left="129"/>
            </w:pPr>
            <w:r>
              <w:t>2.2.2.2.24.</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Игрушка</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текстильной</w:t>
            </w:r>
            <w:r w:rsidRPr="00AE06A1">
              <w:rPr>
                <w:spacing w:val="1"/>
                <w:lang w:val="ru-RU"/>
              </w:rPr>
              <w:t xml:space="preserve"> </w:t>
            </w:r>
            <w:r w:rsidRPr="00AE06A1">
              <w:rPr>
                <w:lang w:val="ru-RU"/>
              </w:rPr>
              <w:t>основе</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виде</w:t>
            </w:r>
            <w:r w:rsidRPr="00AE06A1">
              <w:rPr>
                <w:spacing w:val="1"/>
                <w:lang w:val="ru-RU"/>
              </w:rPr>
              <w:t xml:space="preserve"> </w:t>
            </w:r>
            <w:r w:rsidRPr="00AE06A1">
              <w:rPr>
                <w:lang w:val="ru-RU"/>
              </w:rPr>
              <w:t>легкоузнава</w:t>
            </w:r>
            <w:r w:rsidRPr="00AE06A1">
              <w:rPr>
                <w:lang w:val="ru-RU"/>
              </w:rPr>
              <w:t>е</w:t>
            </w:r>
            <w:r w:rsidRPr="00AE06A1">
              <w:rPr>
                <w:lang w:val="ru-RU"/>
              </w:rPr>
              <w:t>мого</w:t>
            </w:r>
            <w:r w:rsidRPr="00AE06A1">
              <w:rPr>
                <w:spacing w:val="1"/>
                <w:lang w:val="ru-RU"/>
              </w:rPr>
              <w:t xml:space="preserve"> </w:t>
            </w:r>
            <w:r w:rsidRPr="00AE06A1">
              <w:rPr>
                <w:lang w:val="ru-RU"/>
              </w:rPr>
              <w:t>животного</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подвижными</w:t>
            </w:r>
            <w:r w:rsidRPr="00AE06A1">
              <w:rPr>
                <w:spacing w:val="1"/>
                <w:lang w:val="ru-RU"/>
              </w:rPr>
              <w:t xml:space="preserve"> </w:t>
            </w:r>
            <w:r w:rsidRPr="00AE06A1">
              <w:rPr>
                <w:lang w:val="ru-RU"/>
              </w:rPr>
              <w:t>или</w:t>
            </w:r>
            <w:r w:rsidRPr="00AE06A1">
              <w:rPr>
                <w:spacing w:val="-52"/>
                <w:lang w:val="ru-RU"/>
              </w:rPr>
              <w:t xml:space="preserve"> </w:t>
            </w:r>
            <w:r w:rsidRPr="00AE06A1">
              <w:rPr>
                <w:lang w:val="ru-RU"/>
              </w:rPr>
              <w:t>закрепленными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текстуры</w:t>
            </w:r>
            <w:r w:rsidRPr="00AE06A1">
              <w:rPr>
                <w:spacing w:val="1"/>
                <w:lang w:val="ru-RU"/>
              </w:rPr>
              <w:t xml:space="preserve"> </w:t>
            </w:r>
            <w:r w:rsidRPr="00AE06A1">
              <w:rPr>
                <w:lang w:val="ru-RU"/>
              </w:rPr>
              <w:t>с</w:t>
            </w:r>
            <w:r w:rsidRPr="00AE06A1">
              <w:rPr>
                <w:spacing w:val="-52"/>
                <w:lang w:val="ru-RU"/>
              </w:rPr>
              <w:t xml:space="preserve"> </w:t>
            </w:r>
            <w:r w:rsidRPr="00AE06A1">
              <w:rPr>
                <w:lang w:val="ru-RU"/>
              </w:rPr>
              <w:t>различным</w:t>
            </w:r>
            <w:r w:rsidRPr="00AE06A1">
              <w:rPr>
                <w:spacing w:val="1"/>
                <w:lang w:val="ru-RU"/>
              </w:rPr>
              <w:t xml:space="preserve"> </w:t>
            </w:r>
            <w:r w:rsidRPr="00AE06A1">
              <w:rPr>
                <w:lang w:val="ru-RU"/>
              </w:rPr>
              <w:t>наполнением</w:t>
            </w:r>
            <w:r w:rsidRPr="00AE06A1">
              <w:rPr>
                <w:spacing w:val="1"/>
                <w:lang w:val="ru-RU"/>
              </w:rPr>
              <w:t xml:space="preserve"> </w:t>
            </w:r>
            <w:r w:rsidRPr="00AE06A1">
              <w:rPr>
                <w:lang w:val="ru-RU"/>
              </w:rPr>
              <w:t>или</w:t>
            </w:r>
            <w:r w:rsidRPr="00AE06A1">
              <w:rPr>
                <w:spacing w:val="1"/>
                <w:lang w:val="ru-RU"/>
              </w:rPr>
              <w:t xml:space="preserve"> </w:t>
            </w:r>
            <w:r w:rsidRPr="00AE06A1">
              <w:rPr>
                <w:lang w:val="ru-RU"/>
              </w:rPr>
              <w:t>звучанием,</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эффектом</w:t>
            </w:r>
            <w:r w:rsidRPr="00AE06A1">
              <w:rPr>
                <w:spacing w:val="-52"/>
                <w:lang w:val="ru-RU"/>
              </w:rPr>
              <w:t xml:space="preserve"> </w:t>
            </w:r>
            <w:r w:rsidRPr="00AE06A1">
              <w:rPr>
                <w:lang w:val="ru-RU"/>
              </w:rPr>
              <w:t>вибрации</w:t>
            </w:r>
            <w:r w:rsidRPr="00AE06A1">
              <w:rPr>
                <w:spacing w:val="37"/>
                <w:lang w:val="ru-RU"/>
              </w:rPr>
              <w:t xml:space="preserve"> </w:t>
            </w:r>
            <w:r w:rsidRPr="00AE06A1">
              <w:rPr>
                <w:lang w:val="ru-RU"/>
              </w:rPr>
              <w:t>и</w:t>
            </w:r>
            <w:r w:rsidRPr="00AE06A1">
              <w:rPr>
                <w:spacing w:val="34"/>
                <w:lang w:val="ru-RU"/>
              </w:rPr>
              <w:t xml:space="preserve"> </w:t>
            </w:r>
            <w:r w:rsidRPr="00AE06A1">
              <w:rPr>
                <w:lang w:val="ru-RU"/>
              </w:rPr>
              <w:t>характерного</w:t>
            </w:r>
            <w:r w:rsidRPr="00AE06A1">
              <w:rPr>
                <w:spacing w:val="38"/>
                <w:lang w:val="ru-RU"/>
              </w:rPr>
              <w:t xml:space="preserve"> </w:t>
            </w:r>
            <w:r w:rsidRPr="00AE06A1">
              <w:rPr>
                <w:lang w:val="ru-RU"/>
              </w:rPr>
              <w:t>звучания</w:t>
            </w:r>
            <w:r w:rsidRPr="00AE06A1">
              <w:rPr>
                <w:spacing w:val="37"/>
                <w:lang w:val="ru-RU"/>
              </w:rPr>
              <w:t xml:space="preserve"> </w:t>
            </w:r>
            <w:r w:rsidRPr="00AE06A1">
              <w:rPr>
                <w:lang w:val="ru-RU"/>
              </w:rPr>
              <w:t>при</w:t>
            </w:r>
            <w:r w:rsidRPr="00AE06A1">
              <w:rPr>
                <w:spacing w:val="36"/>
                <w:lang w:val="ru-RU"/>
              </w:rPr>
              <w:t xml:space="preserve"> </w:t>
            </w:r>
            <w:r w:rsidRPr="00AE06A1">
              <w:rPr>
                <w:lang w:val="ru-RU"/>
              </w:rPr>
              <w:t>механическом</w:t>
            </w:r>
          </w:p>
          <w:p w:rsidR="001474D1" w:rsidRDefault="001474D1" w:rsidP="00AE06A1">
            <w:pPr>
              <w:pStyle w:val="TableParagraph"/>
              <w:spacing w:line="253" w:lineRule="exact"/>
              <w:ind w:left="107"/>
            </w:pPr>
            <w:r>
              <w:t>воздействии</w:t>
            </w:r>
          </w:p>
        </w:tc>
        <w:tc>
          <w:tcPr>
            <w:tcW w:w="7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65"/>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65"/>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3"/>
        </w:trPr>
        <w:tc>
          <w:tcPr>
            <w:tcW w:w="1385" w:type="dxa"/>
          </w:tcPr>
          <w:p w:rsidR="001474D1" w:rsidRDefault="001474D1" w:rsidP="00AE06A1">
            <w:pPr>
              <w:pStyle w:val="TableParagraph"/>
              <w:ind w:left="129"/>
            </w:pPr>
            <w:r>
              <w:lastRenderedPageBreak/>
              <w:t>2.2.2.2.25.</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Игрушка</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текстильной</w:t>
            </w:r>
            <w:r w:rsidRPr="00AE06A1">
              <w:rPr>
                <w:spacing w:val="1"/>
                <w:lang w:val="ru-RU"/>
              </w:rPr>
              <w:t xml:space="preserve"> </w:t>
            </w:r>
            <w:r w:rsidRPr="00AE06A1">
              <w:rPr>
                <w:lang w:val="ru-RU"/>
              </w:rPr>
              <w:t>основе</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подвижными</w:t>
            </w:r>
            <w:r w:rsidRPr="00AE06A1">
              <w:rPr>
                <w:spacing w:val="1"/>
                <w:lang w:val="ru-RU"/>
              </w:rPr>
              <w:t xml:space="preserve"> </w:t>
            </w:r>
            <w:r w:rsidRPr="00AE06A1">
              <w:rPr>
                <w:lang w:val="ru-RU"/>
              </w:rPr>
              <w:t>или</w:t>
            </w:r>
            <w:r w:rsidRPr="00AE06A1">
              <w:rPr>
                <w:spacing w:val="1"/>
                <w:lang w:val="ru-RU"/>
              </w:rPr>
              <w:t xml:space="preserve"> </w:t>
            </w:r>
            <w:r w:rsidRPr="00AE06A1">
              <w:rPr>
                <w:lang w:val="ru-RU"/>
              </w:rPr>
              <w:t>з</w:t>
            </w:r>
            <w:r w:rsidRPr="00AE06A1">
              <w:rPr>
                <w:lang w:val="ru-RU"/>
              </w:rPr>
              <w:t>а</w:t>
            </w:r>
            <w:r w:rsidRPr="00AE06A1">
              <w:rPr>
                <w:lang w:val="ru-RU"/>
              </w:rPr>
              <w:t>крепленными элементами разной текстуры (включая</w:t>
            </w:r>
            <w:r w:rsidRPr="00AE06A1">
              <w:rPr>
                <w:spacing w:val="1"/>
                <w:lang w:val="ru-RU"/>
              </w:rPr>
              <w:t xml:space="preserve"> </w:t>
            </w:r>
            <w:r w:rsidRPr="00AE06A1">
              <w:rPr>
                <w:lang w:val="ru-RU"/>
              </w:rPr>
              <w:t>зеркальный),</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различным</w:t>
            </w:r>
            <w:r w:rsidRPr="00AE06A1">
              <w:rPr>
                <w:spacing w:val="2"/>
                <w:lang w:val="ru-RU"/>
              </w:rPr>
              <w:t xml:space="preserve"> </w:t>
            </w:r>
            <w:r w:rsidRPr="00AE06A1">
              <w:rPr>
                <w:lang w:val="ru-RU"/>
              </w:rPr>
              <w:t>наполнением</w:t>
            </w:r>
            <w:r w:rsidRPr="00AE06A1">
              <w:rPr>
                <w:spacing w:val="2"/>
                <w:lang w:val="ru-RU"/>
              </w:rPr>
              <w:t xml:space="preserve"> </w:t>
            </w:r>
            <w:r w:rsidRPr="00AE06A1">
              <w:rPr>
                <w:lang w:val="ru-RU"/>
              </w:rPr>
              <w:t>или</w:t>
            </w:r>
            <w:r w:rsidRPr="00AE06A1">
              <w:rPr>
                <w:spacing w:val="2"/>
                <w:lang w:val="ru-RU"/>
              </w:rPr>
              <w:t xml:space="preserve"> </w:t>
            </w:r>
            <w:r w:rsidRPr="00AE06A1">
              <w:rPr>
                <w:lang w:val="ru-RU"/>
              </w:rPr>
              <w:t>звучанием,</w:t>
            </w:r>
          </w:p>
          <w:p w:rsidR="001474D1" w:rsidRDefault="001474D1" w:rsidP="00AE06A1">
            <w:pPr>
              <w:pStyle w:val="TableParagraph"/>
              <w:ind w:left="107"/>
              <w:jc w:val="both"/>
            </w:pPr>
            <w:r>
              <w:t>с</w:t>
            </w:r>
            <w:r>
              <w:rPr>
                <w:spacing w:val="-4"/>
              </w:rPr>
              <w:t xml:space="preserve"> </w:t>
            </w:r>
            <w:r>
              <w:t>оформлением</w:t>
            </w:r>
            <w:r>
              <w:rPr>
                <w:spacing w:val="-3"/>
              </w:rPr>
              <w:t xml:space="preserve"> </w:t>
            </w:r>
            <w:r>
              <w:t>контрастными</w:t>
            </w:r>
            <w:r>
              <w:rPr>
                <w:spacing w:val="-3"/>
              </w:rPr>
              <w:t xml:space="preserve"> </w:t>
            </w:r>
            <w:r>
              <w:t>цветами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2.2.2.2.26.</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31"/>
                <w:lang w:val="ru-RU"/>
              </w:rPr>
              <w:t xml:space="preserve"> </w:t>
            </w:r>
            <w:r w:rsidRPr="00AE06A1">
              <w:rPr>
                <w:lang w:val="ru-RU"/>
              </w:rPr>
              <w:t>грибочки-втулки</w:t>
            </w:r>
            <w:r w:rsidRPr="00AE06A1">
              <w:rPr>
                <w:spacing w:val="31"/>
                <w:lang w:val="ru-RU"/>
              </w:rPr>
              <w:t xml:space="preserve"> </w:t>
            </w:r>
            <w:r w:rsidRPr="00AE06A1">
              <w:rPr>
                <w:lang w:val="ru-RU"/>
              </w:rPr>
              <w:t>на</w:t>
            </w:r>
            <w:r w:rsidRPr="00AE06A1">
              <w:rPr>
                <w:spacing w:val="31"/>
                <w:lang w:val="ru-RU"/>
              </w:rPr>
              <w:t xml:space="preserve"> </w:t>
            </w:r>
            <w:r w:rsidRPr="00AE06A1">
              <w:rPr>
                <w:lang w:val="ru-RU"/>
              </w:rPr>
              <w:t>стойке</w:t>
            </w:r>
            <w:r w:rsidRPr="00AE06A1">
              <w:rPr>
                <w:spacing w:val="31"/>
                <w:lang w:val="ru-RU"/>
              </w:rPr>
              <w:t xml:space="preserve"> </w:t>
            </w:r>
            <w:r w:rsidRPr="00AE06A1">
              <w:rPr>
                <w:lang w:val="ru-RU"/>
              </w:rPr>
              <w:t>(4–6</w:t>
            </w:r>
            <w:r w:rsidRPr="00AE06A1">
              <w:rPr>
                <w:spacing w:val="31"/>
                <w:lang w:val="ru-RU"/>
              </w:rPr>
              <w:t xml:space="preserve"> </w:t>
            </w:r>
            <w:r w:rsidRPr="00AE06A1">
              <w:rPr>
                <w:lang w:val="ru-RU"/>
              </w:rPr>
              <w:t>элементов),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4-х</w:t>
            </w:r>
            <w:r>
              <w:rPr>
                <w:spacing w:val="-3"/>
              </w:rPr>
              <w:t xml:space="preserve"> </w:t>
            </w:r>
            <w:r>
              <w:t>цветов</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2.2.2.2.27.</w:t>
            </w:r>
          </w:p>
        </w:tc>
        <w:tc>
          <w:tcPr>
            <w:tcW w:w="5493" w:type="dxa"/>
          </w:tcPr>
          <w:p w:rsidR="001474D1" w:rsidRDefault="001474D1" w:rsidP="00AE06A1">
            <w:pPr>
              <w:pStyle w:val="TableParagraph"/>
              <w:ind w:left="107"/>
            </w:pPr>
            <w:r>
              <w:t>Игрушка-качалка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2.2.2.2.28.</w:t>
            </w:r>
          </w:p>
        </w:tc>
        <w:tc>
          <w:tcPr>
            <w:tcW w:w="5493" w:type="dxa"/>
          </w:tcPr>
          <w:p w:rsidR="001474D1" w:rsidRPr="00AE06A1" w:rsidRDefault="001474D1" w:rsidP="00AE06A1">
            <w:pPr>
              <w:pStyle w:val="TableParagraph"/>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40"/>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2.2.2.2.29.</w:t>
            </w:r>
          </w:p>
        </w:tc>
        <w:tc>
          <w:tcPr>
            <w:tcW w:w="5493" w:type="dxa"/>
          </w:tcPr>
          <w:p w:rsidR="001474D1" w:rsidRDefault="001474D1" w:rsidP="00AE06A1">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2.2.2.2.30.</w:t>
            </w:r>
          </w:p>
        </w:tc>
        <w:tc>
          <w:tcPr>
            <w:tcW w:w="5493" w:type="dxa"/>
          </w:tcPr>
          <w:p w:rsidR="001474D1" w:rsidRDefault="001474D1" w:rsidP="00AE06A1">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2.2.2.2.31.</w:t>
            </w:r>
          </w:p>
        </w:tc>
        <w:tc>
          <w:tcPr>
            <w:tcW w:w="5493" w:type="dxa"/>
          </w:tcPr>
          <w:p w:rsidR="001474D1" w:rsidRPr="00AE06A1" w:rsidRDefault="001474D1" w:rsidP="00AE06A1">
            <w:pPr>
              <w:pStyle w:val="TableParagraph"/>
              <w:ind w:left="107"/>
              <w:rPr>
                <w:lang w:val="ru-RU"/>
              </w:rPr>
            </w:pPr>
            <w:r w:rsidRPr="00AE06A1">
              <w:rPr>
                <w:lang w:val="ru-RU"/>
              </w:rPr>
              <w:t>Каталки</w:t>
            </w:r>
            <w:r w:rsidRPr="00AE06A1">
              <w:rPr>
                <w:spacing w:val="-10"/>
                <w:lang w:val="ru-RU"/>
              </w:rPr>
              <w:t xml:space="preserve"> </w:t>
            </w:r>
            <w:r w:rsidRPr="00AE06A1">
              <w:rPr>
                <w:lang w:val="ru-RU"/>
              </w:rPr>
              <w:t>–</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палочкой</w:t>
            </w:r>
            <w:r w:rsidRPr="00AE06A1">
              <w:rPr>
                <w:spacing w:val="-7"/>
                <w:lang w:val="ru-RU"/>
              </w:rPr>
              <w:t xml:space="preserve"> </w:t>
            </w:r>
            <w:r w:rsidRPr="00AE06A1">
              <w:rPr>
                <w:lang w:val="ru-RU"/>
              </w:rPr>
              <w:t>или</w:t>
            </w:r>
            <w:r w:rsidRPr="00AE06A1">
              <w:rPr>
                <w:spacing w:val="-9"/>
                <w:lang w:val="ru-RU"/>
              </w:rPr>
              <w:t xml:space="preserve"> </w:t>
            </w:r>
            <w:r w:rsidRPr="00AE06A1">
              <w:rPr>
                <w:lang w:val="ru-RU"/>
              </w:rPr>
              <w:t>шнурком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2.2.2.2.32.</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2.2.2.2.33.</w:t>
            </w:r>
          </w:p>
        </w:tc>
        <w:tc>
          <w:tcPr>
            <w:tcW w:w="5493" w:type="dxa"/>
          </w:tcPr>
          <w:p w:rsidR="001474D1" w:rsidRDefault="001474D1" w:rsidP="00AE06A1">
            <w:pPr>
              <w:pStyle w:val="TableParagraph"/>
              <w:spacing w:line="246" w:lineRule="exact"/>
              <w:ind w:left="107"/>
            </w:pPr>
            <w:r>
              <w:t>Коврик</w:t>
            </w:r>
            <w:r>
              <w:rPr>
                <w:spacing w:val="-5"/>
              </w:rPr>
              <w:t xml:space="preserve"> </w:t>
            </w:r>
            <w:r>
              <w:t>массажный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2.2.2.2.34.</w:t>
            </w:r>
          </w:p>
        </w:tc>
        <w:tc>
          <w:tcPr>
            <w:tcW w:w="5493" w:type="dxa"/>
          </w:tcPr>
          <w:p w:rsidR="001474D1" w:rsidRDefault="001474D1" w:rsidP="00AE06A1">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2.2.2.2.35.</w:t>
            </w:r>
          </w:p>
        </w:tc>
        <w:tc>
          <w:tcPr>
            <w:tcW w:w="5493" w:type="dxa"/>
          </w:tcPr>
          <w:p w:rsidR="001474D1" w:rsidRDefault="001474D1" w:rsidP="00AE06A1">
            <w:pPr>
              <w:pStyle w:val="TableParagraph"/>
              <w:ind w:left="107"/>
            </w:pPr>
            <w:r>
              <w:t>Комплект</w:t>
            </w:r>
            <w:r>
              <w:rPr>
                <w:spacing w:val="-12"/>
              </w:rPr>
              <w:t xml:space="preserve"> </w:t>
            </w:r>
            <w:r>
              <w:t>«Первые</w:t>
            </w:r>
            <w:r>
              <w:rPr>
                <w:spacing w:val="-10"/>
              </w:rPr>
              <w:t xml:space="preserve"> </w:t>
            </w:r>
            <w:r>
              <w:t>конструкции»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2.2.2.2.36.</w:t>
            </w:r>
          </w:p>
        </w:tc>
        <w:tc>
          <w:tcPr>
            <w:tcW w:w="5493" w:type="dxa"/>
          </w:tcPr>
          <w:p w:rsidR="001474D1" w:rsidRDefault="001474D1" w:rsidP="00AE06A1">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ind w:left="129"/>
            </w:pPr>
            <w:r>
              <w:t>2.2.2.2.37.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цифровых</w:t>
            </w:r>
            <w:r w:rsidRPr="00AE06A1">
              <w:rPr>
                <w:spacing w:val="62"/>
                <w:lang w:val="ru-RU"/>
              </w:rPr>
              <w:t xml:space="preserve"> </w:t>
            </w:r>
            <w:r w:rsidRPr="00AE06A1">
              <w:rPr>
                <w:lang w:val="ru-RU"/>
              </w:rPr>
              <w:t>записей</w:t>
            </w:r>
            <w:r w:rsidRPr="00AE06A1">
              <w:rPr>
                <w:spacing w:val="61"/>
                <w:lang w:val="ru-RU"/>
              </w:rPr>
              <w:t xml:space="preserve"> </w:t>
            </w:r>
            <w:r w:rsidRPr="00AE06A1">
              <w:rPr>
                <w:lang w:val="ru-RU"/>
              </w:rPr>
              <w:t>с</w:t>
            </w:r>
            <w:r w:rsidRPr="00AE06A1">
              <w:rPr>
                <w:spacing w:val="59"/>
                <w:lang w:val="ru-RU"/>
              </w:rPr>
              <w:t xml:space="preserve"> </w:t>
            </w:r>
            <w:r w:rsidRPr="00AE06A1">
              <w:rPr>
                <w:lang w:val="ru-RU"/>
              </w:rPr>
              <w:t>русскими</w:t>
            </w:r>
            <w:r w:rsidRPr="00AE06A1">
              <w:rPr>
                <w:spacing w:val="62"/>
                <w:lang w:val="ru-RU"/>
              </w:rPr>
              <w:t xml:space="preserve"> </w:t>
            </w:r>
            <w:r w:rsidRPr="00AE06A1">
              <w:rPr>
                <w:lang w:val="ru-RU"/>
              </w:rPr>
              <w:t>народными</w:t>
            </w:r>
          </w:p>
          <w:p w:rsidR="001474D1" w:rsidRPr="00AE06A1" w:rsidRDefault="001474D1" w:rsidP="00AE06A1">
            <w:pPr>
              <w:pStyle w:val="TableParagraph"/>
              <w:spacing w:before="38"/>
              <w:ind w:left="107"/>
              <w:rPr>
                <w:lang w:val="ru-RU"/>
              </w:rPr>
            </w:pPr>
            <w:r w:rsidRPr="00AE06A1">
              <w:rPr>
                <w:lang w:val="ru-RU"/>
              </w:rPr>
              <w:t>песнями</w:t>
            </w:r>
            <w:r w:rsidRPr="00AE06A1">
              <w:rPr>
                <w:spacing w:val="-2"/>
                <w:lang w:val="ru-RU"/>
              </w:rPr>
              <w:t xml:space="preserve"> </w:t>
            </w:r>
            <w:r w:rsidRPr="00AE06A1">
              <w:rPr>
                <w:lang w:val="ru-RU"/>
              </w:rPr>
              <w:t>для</w:t>
            </w:r>
            <w:r w:rsidRPr="00AE06A1">
              <w:rPr>
                <w:spacing w:val="-1"/>
                <w:lang w:val="ru-RU"/>
              </w:rPr>
              <w:t xml:space="preserve"> </w:t>
            </w:r>
            <w:r w:rsidRPr="00AE06A1">
              <w:rPr>
                <w:lang w:val="ru-RU"/>
              </w:rPr>
              <w:t>детей раннего</w:t>
            </w:r>
            <w:r w:rsidRPr="00AE06A1">
              <w:rPr>
                <w:spacing w:val="-1"/>
                <w:lang w:val="ru-RU"/>
              </w:rPr>
              <w:t xml:space="preserve"> </w:t>
            </w: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2.2.2.2.38.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9"/>
                <w:lang w:val="ru-RU"/>
              </w:rPr>
              <w:t xml:space="preserve"> </w:t>
            </w:r>
            <w:r w:rsidRPr="00AE06A1">
              <w:rPr>
                <w:lang w:val="ru-RU"/>
              </w:rPr>
              <w:t>цифровых</w:t>
            </w:r>
            <w:r w:rsidRPr="00AE06A1">
              <w:rPr>
                <w:spacing w:val="-7"/>
                <w:lang w:val="ru-RU"/>
              </w:rPr>
              <w:t xml:space="preserve"> </w:t>
            </w:r>
            <w:r w:rsidRPr="00AE06A1">
              <w:rPr>
                <w:lang w:val="ru-RU"/>
              </w:rPr>
              <w:t>записей</w:t>
            </w:r>
            <w:r w:rsidRPr="00AE06A1">
              <w:rPr>
                <w:spacing w:val="-8"/>
                <w:lang w:val="ru-RU"/>
              </w:rPr>
              <w:t xml:space="preserve"> </w:t>
            </w:r>
            <w:r w:rsidRPr="00AE06A1">
              <w:rPr>
                <w:lang w:val="ru-RU"/>
              </w:rPr>
              <w:t>со</w:t>
            </w:r>
            <w:r w:rsidRPr="00AE06A1">
              <w:rPr>
                <w:spacing w:val="-7"/>
                <w:lang w:val="ru-RU"/>
              </w:rPr>
              <w:t xml:space="preserve"> </w:t>
            </w:r>
            <w:r w:rsidRPr="00AE06A1">
              <w:rPr>
                <w:lang w:val="ru-RU"/>
              </w:rPr>
              <w:t>звуками</w:t>
            </w:r>
            <w:r w:rsidRPr="00AE06A1">
              <w:rPr>
                <w:spacing w:val="-8"/>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2.2.2.2.39.</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6"/>
                <w:lang w:val="ru-RU"/>
              </w:rPr>
              <w:t xml:space="preserve"> </w:t>
            </w:r>
            <w:r w:rsidRPr="00AE06A1">
              <w:rPr>
                <w:lang w:val="ru-RU"/>
              </w:rPr>
              <w:t>мягких</w:t>
            </w:r>
            <w:r w:rsidRPr="00AE06A1">
              <w:rPr>
                <w:spacing w:val="-8"/>
                <w:lang w:val="ru-RU"/>
              </w:rPr>
              <w:t xml:space="preserve"> </w:t>
            </w:r>
            <w:r w:rsidRPr="00AE06A1">
              <w:rPr>
                <w:lang w:val="ru-RU"/>
              </w:rPr>
              <w:t>деталей</w:t>
            </w:r>
            <w:r w:rsidRPr="00AE06A1">
              <w:rPr>
                <w:spacing w:val="-6"/>
                <w:lang w:val="ru-RU"/>
              </w:rPr>
              <w:t xml:space="preserve"> </w:t>
            </w:r>
            <w:r w:rsidRPr="00AE06A1">
              <w:rPr>
                <w:lang w:val="ru-RU"/>
              </w:rPr>
              <w:t>среднего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2.2.2.2.40.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Куб</w:t>
            </w:r>
            <w:r w:rsidRPr="00AE06A1">
              <w:rPr>
                <w:spacing w:val="39"/>
                <w:lang w:val="ru-RU"/>
              </w:rPr>
              <w:t xml:space="preserve"> </w:t>
            </w:r>
            <w:r w:rsidRPr="00AE06A1">
              <w:rPr>
                <w:lang w:val="ru-RU"/>
              </w:rPr>
              <w:t>с</w:t>
            </w:r>
            <w:r w:rsidRPr="00AE06A1">
              <w:rPr>
                <w:spacing w:val="40"/>
                <w:lang w:val="ru-RU"/>
              </w:rPr>
              <w:t xml:space="preserve"> </w:t>
            </w:r>
            <w:r w:rsidRPr="00AE06A1">
              <w:rPr>
                <w:lang w:val="ru-RU"/>
              </w:rPr>
              <w:t>прорезями</w:t>
            </w:r>
            <w:r w:rsidRPr="00AE06A1">
              <w:rPr>
                <w:spacing w:val="39"/>
                <w:lang w:val="ru-RU"/>
              </w:rPr>
              <w:t xml:space="preserve"> </w:t>
            </w:r>
            <w:r w:rsidRPr="00AE06A1">
              <w:rPr>
                <w:lang w:val="ru-RU"/>
              </w:rPr>
              <w:t>основных</w:t>
            </w:r>
            <w:r w:rsidRPr="00AE06A1">
              <w:rPr>
                <w:spacing w:val="39"/>
                <w:lang w:val="ru-RU"/>
              </w:rPr>
              <w:t xml:space="preserve"> </w:t>
            </w:r>
            <w:r w:rsidRPr="00AE06A1">
              <w:rPr>
                <w:lang w:val="ru-RU"/>
              </w:rPr>
              <w:t>геометрических</w:t>
            </w:r>
            <w:r w:rsidRPr="00AE06A1">
              <w:rPr>
                <w:spacing w:val="37"/>
                <w:lang w:val="ru-RU"/>
              </w:rPr>
              <w:t xml:space="preserve"> </w:t>
            </w:r>
            <w:r w:rsidRPr="00AE06A1">
              <w:rPr>
                <w:lang w:val="ru-RU"/>
              </w:rPr>
              <w:t>форм</w:t>
            </w:r>
            <w:r w:rsidRPr="00AE06A1">
              <w:rPr>
                <w:spacing w:val="37"/>
                <w:lang w:val="ru-RU"/>
              </w:rPr>
              <w:t xml:space="preserve"> </w:t>
            </w:r>
            <w:r w:rsidRPr="00AE06A1">
              <w:rPr>
                <w:lang w:val="ru-RU"/>
              </w:rPr>
              <w:t>для</w:t>
            </w:r>
          </w:p>
          <w:p w:rsidR="001474D1" w:rsidRDefault="001474D1" w:rsidP="00AE06A1">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2.2.2.2.41.</w:t>
            </w:r>
          </w:p>
        </w:tc>
        <w:tc>
          <w:tcPr>
            <w:tcW w:w="5493" w:type="dxa"/>
          </w:tcPr>
          <w:p w:rsidR="001474D1" w:rsidRPr="00AE06A1" w:rsidRDefault="001474D1" w:rsidP="00AE06A1">
            <w:pPr>
              <w:pStyle w:val="TableParagraph"/>
              <w:tabs>
                <w:tab w:val="left" w:pos="1156"/>
                <w:tab w:val="left" w:pos="2535"/>
                <w:tab w:val="left" w:pos="3716"/>
                <w:tab w:val="left" w:pos="4481"/>
              </w:tabs>
              <w:spacing w:line="276" w:lineRule="auto"/>
              <w:ind w:left="107" w:right="97"/>
              <w:rPr>
                <w:lang w:val="ru-RU"/>
              </w:rPr>
            </w:pPr>
            <w:r w:rsidRPr="00AE06A1">
              <w:rPr>
                <w:lang w:val="ru-RU"/>
              </w:rPr>
              <w:t>Куклы</w:t>
            </w:r>
            <w:r w:rsidRPr="00AE06A1">
              <w:rPr>
                <w:lang w:val="ru-RU"/>
              </w:rPr>
              <w:tab/>
              <w:t>(крупного</w:t>
            </w:r>
            <w:r w:rsidRPr="00AE06A1">
              <w:rPr>
                <w:lang w:val="ru-RU"/>
              </w:rPr>
              <w:tab/>
              <w:t>размера</w:t>
            </w:r>
            <w:r w:rsidRPr="00AE06A1">
              <w:rPr>
                <w:lang w:val="ru-RU"/>
              </w:rPr>
              <w:tab/>
              <w:t>для</w:t>
            </w:r>
            <w:r w:rsidRPr="00AE06A1">
              <w:rPr>
                <w:lang w:val="ru-RU"/>
              </w:rPr>
              <w:tab/>
            </w:r>
            <w:r w:rsidRPr="00AE06A1">
              <w:rPr>
                <w:spacing w:val="-2"/>
                <w:lang w:val="ru-RU"/>
              </w:rPr>
              <w:t>сюжетно-</w:t>
            </w:r>
            <w:r w:rsidRPr="00AE06A1">
              <w:rPr>
                <w:spacing w:val="-52"/>
                <w:lang w:val="ru-RU"/>
              </w:rPr>
              <w:t xml:space="preserve"> </w:t>
            </w:r>
            <w:r w:rsidRPr="00AE06A1">
              <w:rPr>
                <w:lang w:val="ru-RU"/>
              </w:rPr>
              <w:t>отобразительной</w:t>
            </w:r>
            <w:r w:rsidRPr="00AE06A1">
              <w:rPr>
                <w:spacing w:val="26"/>
                <w:lang w:val="ru-RU"/>
              </w:rPr>
              <w:t xml:space="preserve"> </w:t>
            </w:r>
            <w:r w:rsidRPr="00AE06A1">
              <w:rPr>
                <w:lang w:val="ru-RU"/>
              </w:rPr>
              <w:t>игры)</w:t>
            </w:r>
            <w:r w:rsidRPr="00AE06A1">
              <w:rPr>
                <w:spacing w:val="26"/>
                <w:lang w:val="ru-RU"/>
              </w:rPr>
              <w:t xml:space="preserve"> </w:t>
            </w:r>
            <w:r w:rsidRPr="00AE06A1">
              <w:rPr>
                <w:lang w:val="ru-RU"/>
              </w:rPr>
              <w:t>(пластиковые,</w:t>
            </w:r>
            <w:r w:rsidRPr="00AE06A1">
              <w:rPr>
                <w:spacing w:val="27"/>
                <w:lang w:val="ru-RU"/>
              </w:rPr>
              <w:t xml:space="preserve"> </w:t>
            </w:r>
            <w:r w:rsidRPr="00AE06A1">
              <w:rPr>
                <w:lang w:val="ru-RU"/>
              </w:rPr>
              <w:t>резиновые,</w:t>
            </w:r>
            <w:r w:rsidRPr="00AE06A1">
              <w:rPr>
                <w:spacing w:val="28"/>
                <w:lang w:val="ru-RU"/>
              </w:rPr>
              <w:t xml:space="preserve"> </w:t>
            </w:r>
            <w:r w:rsidRPr="00AE06A1">
              <w:rPr>
                <w:lang w:val="ru-RU"/>
              </w:rPr>
              <w:t>из</w:t>
            </w:r>
          </w:p>
          <w:p w:rsidR="001474D1" w:rsidRDefault="001474D1" w:rsidP="00AE06A1">
            <w:pPr>
              <w:pStyle w:val="TableParagraph"/>
              <w:ind w:left="107"/>
            </w:pPr>
            <w:r>
              <w:t>других</w:t>
            </w:r>
            <w:r>
              <w:rPr>
                <w:spacing w:val="-6"/>
              </w:rPr>
              <w:t xml:space="preserve"> </w:t>
            </w:r>
            <w:r>
              <w:t>безопасных</w:t>
            </w:r>
            <w:r>
              <w:rPr>
                <w:spacing w:val="-6"/>
              </w:rPr>
              <w:t xml:space="preserve"> </w:t>
            </w:r>
            <w:r>
              <w:t>материалов)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2.2.2.2.42.</w:t>
            </w:r>
          </w:p>
        </w:tc>
        <w:tc>
          <w:tcPr>
            <w:tcW w:w="5493" w:type="dxa"/>
          </w:tcPr>
          <w:p w:rsidR="001474D1" w:rsidRPr="00AE06A1" w:rsidRDefault="001474D1" w:rsidP="00AE06A1">
            <w:pPr>
              <w:pStyle w:val="TableParagraph"/>
              <w:tabs>
                <w:tab w:val="left" w:pos="1074"/>
                <w:tab w:val="left" w:pos="2336"/>
                <w:tab w:val="left" w:pos="3797"/>
                <w:tab w:val="left" w:pos="4484"/>
              </w:tabs>
              <w:spacing w:line="276" w:lineRule="auto"/>
              <w:ind w:left="107" w:right="95"/>
              <w:rPr>
                <w:lang w:val="ru-RU"/>
              </w:rPr>
            </w:pPr>
            <w:r w:rsidRPr="00AE06A1">
              <w:rPr>
                <w:lang w:val="ru-RU"/>
              </w:rPr>
              <w:t>Куклы</w:t>
            </w:r>
            <w:r w:rsidRPr="00AE06A1">
              <w:rPr>
                <w:lang w:val="ru-RU"/>
              </w:rPr>
              <w:tab/>
              <w:t>(среднего</w:t>
            </w:r>
            <w:r w:rsidRPr="00AE06A1">
              <w:rPr>
                <w:lang w:val="ru-RU"/>
              </w:rPr>
              <w:tab/>
              <w:t>размера</w:t>
            </w:r>
            <w:r w:rsidRPr="00AE06A1">
              <w:rPr>
                <w:lang w:val="ru-RU"/>
              </w:rPr>
              <w:tab/>
              <w:t>для</w:t>
            </w:r>
            <w:r w:rsidRPr="00AE06A1">
              <w:rPr>
                <w:lang w:val="ru-RU"/>
              </w:rPr>
              <w:tab/>
            </w:r>
            <w:r w:rsidRPr="00AE06A1">
              <w:rPr>
                <w:spacing w:val="-2"/>
                <w:lang w:val="ru-RU"/>
              </w:rPr>
              <w:t>сюжетно-</w:t>
            </w:r>
            <w:r w:rsidRPr="00AE06A1">
              <w:rPr>
                <w:spacing w:val="-52"/>
                <w:lang w:val="ru-RU"/>
              </w:rPr>
              <w:t xml:space="preserve"> </w:t>
            </w:r>
            <w:r w:rsidRPr="00AE06A1">
              <w:rPr>
                <w:lang w:val="ru-RU"/>
              </w:rPr>
              <w:t>отобразительной</w:t>
            </w:r>
            <w:r w:rsidRPr="00AE06A1">
              <w:rPr>
                <w:spacing w:val="26"/>
                <w:lang w:val="ru-RU"/>
              </w:rPr>
              <w:t xml:space="preserve"> </w:t>
            </w:r>
            <w:r w:rsidRPr="00AE06A1">
              <w:rPr>
                <w:lang w:val="ru-RU"/>
              </w:rPr>
              <w:t>игры)</w:t>
            </w:r>
            <w:r w:rsidRPr="00AE06A1">
              <w:rPr>
                <w:spacing w:val="26"/>
                <w:lang w:val="ru-RU"/>
              </w:rPr>
              <w:t xml:space="preserve"> </w:t>
            </w:r>
            <w:r w:rsidRPr="00AE06A1">
              <w:rPr>
                <w:lang w:val="ru-RU"/>
              </w:rPr>
              <w:t>(пластиковые,</w:t>
            </w:r>
            <w:r w:rsidRPr="00AE06A1">
              <w:rPr>
                <w:spacing w:val="27"/>
                <w:lang w:val="ru-RU"/>
              </w:rPr>
              <w:t xml:space="preserve"> </w:t>
            </w:r>
            <w:r w:rsidRPr="00AE06A1">
              <w:rPr>
                <w:lang w:val="ru-RU"/>
              </w:rPr>
              <w:t>резиновые,</w:t>
            </w:r>
            <w:r w:rsidRPr="00AE06A1">
              <w:rPr>
                <w:spacing w:val="28"/>
                <w:lang w:val="ru-RU"/>
              </w:rPr>
              <w:t xml:space="preserve"> </w:t>
            </w:r>
            <w:r w:rsidRPr="00AE06A1">
              <w:rPr>
                <w:lang w:val="ru-RU"/>
              </w:rPr>
              <w:t>из</w:t>
            </w:r>
          </w:p>
          <w:p w:rsidR="001474D1" w:rsidRDefault="001474D1" w:rsidP="00AE06A1">
            <w:pPr>
              <w:pStyle w:val="TableParagraph"/>
              <w:spacing w:line="252" w:lineRule="exact"/>
              <w:ind w:left="107"/>
            </w:pPr>
            <w:r>
              <w:t>других</w:t>
            </w:r>
            <w:r>
              <w:rPr>
                <w:spacing w:val="-6"/>
              </w:rPr>
              <w:t xml:space="preserve"> </w:t>
            </w:r>
            <w:r>
              <w:t>безопасных</w:t>
            </w:r>
            <w:r>
              <w:rPr>
                <w:spacing w:val="-6"/>
              </w:rPr>
              <w:t xml:space="preserve"> </w:t>
            </w:r>
            <w:r>
              <w:t>материалов)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2.2.2.2.43.</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2.2.2.2.44.</w:t>
            </w:r>
          </w:p>
        </w:tc>
        <w:tc>
          <w:tcPr>
            <w:tcW w:w="5493" w:type="dxa"/>
          </w:tcPr>
          <w:p w:rsidR="001474D1" w:rsidRPr="00AE06A1" w:rsidRDefault="001474D1" w:rsidP="00AE06A1">
            <w:pPr>
              <w:pStyle w:val="TableParagraph"/>
              <w:spacing w:line="244" w:lineRule="exact"/>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2.2.2.2.45.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Кукольный</w:t>
            </w:r>
            <w:r w:rsidRPr="00AE06A1">
              <w:rPr>
                <w:spacing w:val="29"/>
                <w:lang w:val="ru-RU"/>
              </w:rPr>
              <w:t xml:space="preserve"> </w:t>
            </w:r>
            <w:r w:rsidRPr="00AE06A1">
              <w:rPr>
                <w:lang w:val="ru-RU"/>
              </w:rPr>
              <w:t>стол</w:t>
            </w:r>
            <w:r w:rsidRPr="00AE06A1">
              <w:rPr>
                <w:spacing w:val="81"/>
                <w:lang w:val="ru-RU"/>
              </w:rPr>
              <w:t xml:space="preserve"> </w:t>
            </w:r>
            <w:r w:rsidRPr="00AE06A1">
              <w:rPr>
                <w:lang w:val="ru-RU"/>
              </w:rPr>
              <w:t>со</w:t>
            </w:r>
            <w:r w:rsidRPr="00AE06A1">
              <w:rPr>
                <w:spacing w:val="85"/>
                <w:lang w:val="ru-RU"/>
              </w:rPr>
              <w:t xml:space="preserve"> </w:t>
            </w:r>
            <w:r w:rsidRPr="00AE06A1">
              <w:rPr>
                <w:lang w:val="ru-RU"/>
              </w:rPr>
              <w:t>стульями</w:t>
            </w:r>
            <w:r w:rsidRPr="00AE06A1">
              <w:rPr>
                <w:spacing w:val="83"/>
                <w:lang w:val="ru-RU"/>
              </w:rPr>
              <w:t xml:space="preserve"> </w:t>
            </w:r>
            <w:r w:rsidRPr="00AE06A1">
              <w:rPr>
                <w:lang w:val="ru-RU"/>
              </w:rPr>
              <w:t>(крупного</w:t>
            </w:r>
            <w:r w:rsidRPr="00AE06A1">
              <w:rPr>
                <w:spacing w:val="85"/>
                <w:lang w:val="ru-RU"/>
              </w:rPr>
              <w:t xml:space="preserve"> </w:t>
            </w:r>
            <w:r w:rsidRPr="00AE06A1">
              <w:rPr>
                <w:lang w:val="ru-RU"/>
              </w:rPr>
              <w:t>размера)</w:t>
            </w:r>
            <w:r w:rsidRPr="00AE06A1">
              <w:rPr>
                <w:spacing w:val="86"/>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2.2.2.2.46.</w:t>
            </w:r>
          </w:p>
        </w:tc>
        <w:tc>
          <w:tcPr>
            <w:tcW w:w="5493" w:type="dxa"/>
          </w:tcPr>
          <w:p w:rsidR="001474D1" w:rsidRPr="00AE06A1" w:rsidRDefault="001474D1" w:rsidP="00AE06A1">
            <w:pPr>
              <w:pStyle w:val="TableParagraph"/>
              <w:ind w:left="107"/>
              <w:rPr>
                <w:lang w:val="ru-RU"/>
              </w:rPr>
            </w:pPr>
            <w:r w:rsidRPr="00AE06A1">
              <w:rPr>
                <w:lang w:val="ru-RU"/>
              </w:rPr>
              <w:t>Кухонная</w:t>
            </w:r>
            <w:r w:rsidRPr="00AE06A1">
              <w:rPr>
                <w:spacing w:val="-7"/>
                <w:lang w:val="ru-RU"/>
              </w:rPr>
              <w:t xml:space="preserve"> </w:t>
            </w:r>
            <w:r w:rsidRPr="00AE06A1">
              <w:rPr>
                <w:lang w:val="ru-RU"/>
              </w:rPr>
              <w:t>плита</w:t>
            </w:r>
            <w:r w:rsidRPr="00AE06A1">
              <w:rPr>
                <w:spacing w:val="-6"/>
                <w:lang w:val="ru-RU"/>
              </w:rPr>
              <w:t xml:space="preserve"> </w:t>
            </w:r>
            <w:r w:rsidRPr="00AE06A1">
              <w:rPr>
                <w:lang w:val="ru-RU"/>
              </w:rPr>
              <w:t>(соразмерная</w:t>
            </w:r>
            <w:r w:rsidRPr="00AE06A1">
              <w:rPr>
                <w:spacing w:val="-7"/>
                <w:lang w:val="ru-RU"/>
              </w:rPr>
              <w:t xml:space="preserve"> </w:t>
            </w:r>
            <w:r w:rsidRPr="00AE06A1">
              <w:rPr>
                <w:lang w:val="ru-RU"/>
              </w:rPr>
              <w:t>росту</w:t>
            </w:r>
            <w:r w:rsidRPr="00AE06A1">
              <w:rPr>
                <w:spacing w:val="-9"/>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2.2.2.2.47.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Кухонный</w:t>
            </w:r>
            <w:r w:rsidRPr="00AE06A1">
              <w:rPr>
                <w:spacing w:val="-9"/>
                <w:lang w:val="ru-RU"/>
              </w:rPr>
              <w:t xml:space="preserve"> </w:t>
            </w:r>
            <w:r w:rsidRPr="00AE06A1">
              <w:rPr>
                <w:lang w:val="ru-RU"/>
              </w:rPr>
              <w:t>шкафчик</w:t>
            </w:r>
            <w:r w:rsidRPr="00AE06A1">
              <w:rPr>
                <w:spacing w:val="-11"/>
                <w:lang w:val="ru-RU"/>
              </w:rPr>
              <w:t xml:space="preserve"> </w:t>
            </w:r>
            <w:r w:rsidRPr="00AE06A1">
              <w:rPr>
                <w:lang w:val="ru-RU"/>
              </w:rPr>
              <w:t>(соразмерный</w:t>
            </w:r>
            <w:r w:rsidRPr="00AE06A1">
              <w:rPr>
                <w:spacing w:val="-8"/>
                <w:lang w:val="ru-RU"/>
              </w:rPr>
              <w:t xml:space="preserve"> </w:t>
            </w:r>
            <w:r w:rsidRPr="00AE06A1">
              <w:rPr>
                <w:lang w:val="ru-RU"/>
              </w:rPr>
              <w:t>росту</w:t>
            </w:r>
            <w:r w:rsidRPr="00AE06A1">
              <w:rPr>
                <w:spacing w:val="-11"/>
                <w:lang w:val="ru-RU"/>
              </w:rPr>
              <w:t xml:space="preserve"> </w:t>
            </w:r>
            <w:r w:rsidRPr="00AE06A1">
              <w:rPr>
                <w:lang w:val="ru-RU"/>
              </w:rPr>
              <w:t>ребенка)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2.2.2.2.48.</w:t>
            </w:r>
          </w:p>
        </w:tc>
        <w:tc>
          <w:tcPr>
            <w:tcW w:w="5493" w:type="dxa"/>
          </w:tcPr>
          <w:p w:rsidR="001474D1" w:rsidRDefault="001474D1" w:rsidP="00AE06A1">
            <w:pPr>
              <w:pStyle w:val="TableParagraph"/>
              <w:ind w:left="107"/>
            </w:pPr>
            <w:r>
              <w:t>Ландшафтный</w:t>
            </w:r>
            <w:r>
              <w:rPr>
                <w:spacing w:val="-7"/>
              </w:rPr>
              <w:t xml:space="preserve"> </w:t>
            </w:r>
            <w:r>
              <w:t>макет</w:t>
            </w:r>
            <w:r>
              <w:rPr>
                <w:spacing w:val="-10"/>
              </w:rPr>
              <w:t xml:space="preserve"> </w:t>
            </w:r>
            <w:r>
              <w:t>(коврик)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2.2.2.2.49.</w:t>
            </w:r>
          </w:p>
        </w:tc>
        <w:tc>
          <w:tcPr>
            <w:tcW w:w="5493" w:type="dxa"/>
          </w:tcPr>
          <w:p w:rsidR="001474D1" w:rsidRDefault="001474D1" w:rsidP="00AE06A1">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2.2.2.2.50.</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2.2.2.2.51.</w:t>
            </w:r>
          </w:p>
        </w:tc>
        <w:tc>
          <w:tcPr>
            <w:tcW w:w="5493" w:type="dxa"/>
          </w:tcPr>
          <w:p w:rsidR="001474D1" w:rsidRDefault="001474D1" w:rsidP="00AE06A1">
            <w:pPr>
              <w:pStyle w:val="TableParagraph"/>
              <w:ind w:left="107"/>
            </w:pPr>
            <w:r>
              <w:t>Лодка</w:t>
            </w:r>
            <w:r>
              <w:rPr>
                <w:spacing w:val="-10"/>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2.2.2.2.52.</w:t>
            </w:r>
          </w:p>
        </w:tc>
        <w:tc>
          <w:tcPr>
            <w:tcW w:w="5493" w:type="dxa"/>
          </w:tcPr>
          <w:p w:rsidR="001474D1" w:rsidRPr="00AE06A1" w:rsidRDefault="001474D1" w:rsidP="00AE06A1">
            <w:pPr>
              <w:pStyle w:val="TableParagraph"/>
              <w:ind w:left="107"/>
              <w:rPr>
                <w:lang w:val="ru-RU"/>
              </w:rPr>
            </w:pPr>
            <w:r w:rsidRPr="00AE06A1">
              <w:rPr>
                <w:lang w:val="ru-RU"/>
              </w:rPr>
              <w:t>Лото</w:t>
            </w:r>
            <w:r w:rsidRPr="00AE06A1">
              <w:rPr>
                <w:spacing w:val="-8"/>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2.2.2.2.53.</w:t>
            </w:r>
          </w:p>
        </w:tc>
        <w:tc>
          <w:tcPr>
            <w:tcW w:w="5493" w:type="dxa"/>
          </w:tcPr>
          <w:p w:rsidR="001474D1" w:rsidRDefault="001474D1" w:rsidP="00AE06A1">
            <w:pPr>
              <w:pStyle w:val="TableParagraph"/>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2.2.2.2.54.</w:t>
            </w:r>
          </w:p>
        </w:tc>
        <w:tc>
          <w:tcPr>
            <w:tcW w:w="5493" w:type="dxa"/>
          </w:tcPr>
          <w:p w:rsidR="001474D1" w:rsidRDefault="001474D1" w:rsidP="00AE06A1">
            <w:pPr>
              <w:pStyle w:val="TableParagraph"/>
              <w:ind w:left="107"/>
            </w:pPr>
            <w:r>
              <w:t>Матрешка</w:t>
            </w:r>
            <w:r>
              <w:rPr>
                <w:spacing w:val="-12"/>
              </w:rPr>
              <w:t xml:space="preserve"> </w:t>
            </w:r>
            <w:r>
              <w:t>пятикукольная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2.2.2.2.55.</w:t>
            </w:r>
          </w:p>
        </w:tc>
        <w:tc>
          <w:tcPr>
            <w:tcW w:w="5493" w:type="dxa"/>
          </w:tcPr>
          <w:p w:rsidR="001474D1" w:rsidRPr="00AE06A1" w:rsidRDefault="001474D1" w:rsidP="00AE06A1">
            <w:pPr>
              <w:pStyle w:val="TableParagraph"/>
              <w:tabs>
                <w:tab w:val="left" w:pos="1118"/>
                <w:tab w:val="left" w:pos="1420"/>
                <w:tab w:val="left" w:pos="3361"/>
                <w:tab w:val="left" w:pos="4395"/>
              </w:tabs>
              <w:ind w:left="107"/>
              <w:rPr>
                <w:lang w:val="ru-RU"/>
              </w:rPr>
            </w:pPr>
            <w:r w:rsidRPr="00AE06A1">
              <w:rPr>
                <w:lang w:val="ru-RU"/>
              </w:rPr>
              <w:t>Мозаика</w:t>
            </w:r>
            <w:r w:rsidRPr="00AE06A1">
              <w:rPr>
                <w:lang w:val="ru-RU"/>
              </w:rPr>
              <w:tab/>
              <w:t>с</w:t>
            </w:r>
            <w:r w:rsidRPr="00AE06A1">
              <w:rPr>
                <w:lang w:val="ru-RU"/>
              </w:rPr>
              <w:tab/>
              <w:t>крупногабаритной</w:t>
            </w:r>
            <w:r w:rsidRPr="00AE06A1">
              <w:rPr>
                <w:lang w:val="ru-RU"/>
              </w:rPr>
              <w:tab/>
              <w:t>основой,</w:t>
            </w:r>
            <w:r w:rsidRPr="00AE06A1">
              <w:rPr>
                <w:lang w:val="ru-RU"/>
              </w:rPr>
              <w:tab/>
              <w:t>образцами</w:t>
            </w:r>
          </w:p>
          <w:p w:rsidR="001474D1" w:rsidRPr="00AE06A1" w:rsidRDefault="001474D1" w:rsidP="00AE06A1">
            <w:pPr>
              <w:pStyle w:val="TableParagraph"/>
              <w:spacing w:before="37"/>
              <w:ind w:left="107"/>
              <w:rPr>
                <w:lang w:val="ru-RU"/>
              </w:rPr>
            </w:pPr>
            <w:r w:rsidRPr="00AE06A1">
              <w:rPr>
                <w:lang w:val="ru-RU"/>
              </w:rPr>
              <w:t>изображений</w:t>
            </w:r>
            <w:r w:rsidRPr="00AE06A1">
              <w:rPr>
                <w:spacing w:val="-3"/>
                <w:lang w:val="ru-RU"/>
              </w:rPr>
              <w:t xml:space="preserve"> </w:t>
            </w:r>
            <w:r w:rsidRPr="00AE06A1">
              <w:rPr>
                <w:lang w:val="ru-RU"/>
              </w:rPr>
              <w:t>и</w:t>
            </w:r>
            <w:r w:rsidRPr="00AE06A1">
              <w:rPr>
                <w:spacing w:val="-6"/>
                <w:lang w:val="ru-RU"/>
              </w:rPr>
              <w:t xml:space="preserve"> </w:t>
            </w:r>
            <w:r w:rsidRPr="00AE06A1">
              <w:rPr>
                <w:lang w:val="ru-RU"/>
              </w:rPr>
              <w:t>крупными</w:t>
            </w:r>
            <w:r w:rsidRPr="00AE06A1">
              <w:rPr>
                <w:spacing w:val="-5"/>
                <w:lang w:val="ru-RU"/>
              </w:rPr>
              <w:t xml:space="preserve"> </w:t>
            </w:r>
            <w:r w:rsidRPr="00AE06A1">
              <w:rPr>
                <w:lang w:val="ru-RU"/>
              </w:rPr>
              <w:t>фигурами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2.2.2.2.56.</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lastRenderedPageBreak/>
              <w:t>2.2.2.2.57.</w:t>
            </w:r>
          </w:p>
        </w:tc>
        <w:tc>
          <w:tcPr>
            <w:tcW w:w="5493" w:type="dxa"/>
          </w:tcPr>
          <w:p w:rsidR="001474D1" w:rsidRPr="00AE06A1" w:rsidRDefault="001474D1" w:rsidP="00AE06A1">
            <w:pPr>
              <w:pStyle w:val="TableParagraph"/>
              <w:ind w:left="107"/>
              <w:rPr>
                <w:lang w:val="ru-RU"/>
              </w:rPr>
            </w:pPr>
            <w:r w:rsidRPr="00AE06A1">
              <w:rPr>
                <w:lang w:val="ru-RU"/>
              </w:rPr>
              <w:t>Музыкальные</w:t>
            </w:r>
            <w:r w:rsidRPr="00AE06A1">
              <w:rPr>
                <w:spacing w:val="47"/>
                <w:lang w:val="ru-RU"/>
              </w:rPr>
              <w:t xml:space="preserve"> </w:t>
            </w:r>
            <w:r w:rsidRPr="00AE06A1">
              <w:rPr>
                <w:lang w:val="ru-RU"/>
              </w:rPr>
              <w:t>цифровые</w:t>
            </w:r>
            <w:r w:rsidRPr="00AE06A1">
              <w:rPr>
                <w:spacing w:val="99"/>
                <w:lang w:val="ru-RU"/>
              </w:rPr>
              <w:t xml:space="preserve"> </w:t>
            </w:r>
            <w:r w:rsidRPr="00AE06A1">
              <w:rPr>
                <w:lang w:val="ru-RU"/>
              </w:rPr>
              <w:t>записи</w:t>
            </w:r>
            <w:r w:rsidRPr="00AE06A1">
              <w:rPr>
                <w:spacing w:val="100"/>
                <w:lang w:val="ru-RU"/>
              </w:rPr>
              <w:t xml:space="preserve"> </w:t>
            </w:r>
            <w:r w:rsidRPr="00AE06A1">
              <w:rPr>
                <w:lang w:val="ru-RU"/>
              </w:rPr>
              <w:t>для</w:t>
            </w:r>
            <w:r w:rsidRPr="00AE06A1">
              <w:rPr>
                <w:spacing w:val="100"/>
                <w:lang w:val="ru-RU"/>
              </w:rPr>
              <w:t xml:space="preserve"> </w:t>
            </w:r>
            <w:r w:rsidRPr="00AE06A1">
              <w:rPr>
                <w:lang w:val="ru-RU"/>
              </w:rPr>
              <w:t>детей</w:t>
            </w:r>
            <w:r w:rsidRPr="00AE06A1">
              <w:rPr>
                <w:spacing w:val="101"/>
                <w:lang w:val="ru-RU"/>
              </w:rPr>
              <w:t xml:space="preserve"> </w:t>
            </w:r>
            <w:r w:rsidRPr="00AE06A1">
              <w:rPr>
                <w:lang w:val="ru-RU"/>
              </w:rPr>
              <w:t>раннего</w:t>
            </w:r>
          </w:p>
          <w:p w:rsidR="001474D1" w:rsidRDefault="001474D1" w:rsidP="00AE06A1">
            <w:pPr>
              <w:pStyle w:val="TableParagraph"/>
              <w:spacing w:before="37"/>
              <w:ind w:left="107"/>
            </w:pPr>
            <w: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2.2.2.2.58.</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2.2.2.2.59.</w:t>
            </w:r>
          </w:p>
        </w:tc>
        <w:tc>
          <w:tcPr>
            <w:tcW w:w="5493" w:type="dxa"/>
          </w:tcPr>
          <w:p w:rsidR="001474D1" w:rsidRDefault="001474D1" w:rsidP="00AE06A1">
            <w:pPr>
              <w:pStyle w:val="TableParagraph"/>
              <w:ind w:left="107"/>
            </w:pPr>
            <w:r>
              <w:t>Мяч</w:t>
            </w:r>
            <w:r>
              <w:rPr>
                <w:spacing w:val="-5"/>
              </w:rPr>
              <w:t xml:space="preserve"> </w:t>
            </w:r>
            <w:r>
              <w:t>надувной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2.2.2.2.60.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2.2.2.2.61.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3"/>
                <w:lang w:val="ru-RU"/>
              </w:rPr>
              <w:t xml:space="preserve"> </w:t>
            </w:r>
            <w:r w:rsidRPr="00AE06A1">
              <w:rPr>
                <w:lang w:val="ru-RU"/>
              </w:rPr>
              <w:t>для</w:t>
            </w:r>
            <w:r w:rsidRPr="00AE06A1">
              <w:rPr>
                <w:spacing w:val="52"/>
                <w:lang w:val="ru-RU"/>
              </w:rPr>
              <w:t xml:space="preserve"> </w:t>
            </w:r>
            <w:r w:rsidRPr="00AE06A1">
              <w:rPr>
                <w:lang w:val="ru-RU"/>
              </w:rPr>
              <w:t>построения</w:t>
            </w:r>
            <w:r w:rsidRPr="00AE06A1">
              <w:rPr>
                <w:spacing w:val="53"/>
                <w:lang w:val="ru-RU"/>
              </w:rPr>
              <w:t xml:space="preserve"> </w:t>
            </w:r>
            <w:r w:rsidRPr="00AE06A1">
              <w:rPr>
                <w:lang w:val="ru-RU"/>
              </w:rPr>
              <w:t>произвольных</w:t>
            </w:r>
            <w:r w:rsidRPr="00AE06A1">
              <w:rPr>
                <w:spacing w:val="50"/>
                <w:lang w:val="ru-RU"/>
              </w:rPr>
              <w:t xml:space="preserve"> </w:t>
            </w:r>
            <w:r w:rsidRPr="00AE06A1">
              <w:rPr>
                <w:lang w:val="ru-RU"/>
              </w:rPr>
              <w:t>геометрических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фигур</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2.2.2.2.62.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для</w:t>
            </w:r>
            <w:r w:rsidRPr="00AE06A1">
              <w:rPr>
                <w:spacing w:val="-5"/>
                <w:lang w:val="ru-RU"/>
              </w:rPr>
              <w:t xml:space="preserve"> </w:t>
            </w:r>
            <w:r w:rsidRPr="00AE06A1">
              <w:rPr>
                <w:lang w:val="ru-RU"/>
              </w:rPr>
              <w:t>развития</w:t>
            </w:r>
            <w:r w:rsidRPr="00AE06A1">
              <w:rPr>
                <w:spacing w:val="-4"/>
                <w:lang w:val="ru-RU"/>
              </w:rPr>
              <w:t xml:space="preserve"> </w:t>
            </w:r>
            <w:r w:rsidRPr="00AE06A1">
              <w:rPr>
                <w:lang w:val="ru-RU"/>
              </w:rPr>
              <w:t>крупной</w:t>
            </w:r>
            <w:r w:rsidRPr="00AE06A1">
              <w:rPr>
                <w:spacing w:val="-3"/>
                <w:lang w:val="ru-RU"/>
              </w:rPr>
              <w:t xml:space="preserve"> </w:t>
            </w:r>
            <w:r w:rsidRPr="00AE06A1">
              <w:rPr>
                <w:lang w:val="ru-RU"/>
              </w:rPr>
              <w:t>моторики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2.2.2.2.63.</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Набор для экспериментирования с водой: стол-поддон,</w:t>
            </w:r>
            <w:r w:rsidRPr="00AE06A1">
              <w:rPr>
                <w:spacing w:val="1"/>
                <w:lang w:val="ru-RU"/>
              </w:rPr>
              <w:t xml:space="preserve"> </w:t>
            </w:r>
            <w:r w:rsidRPr="00AE06A1">
              <w:rPr>
                <w:lang w:val="ru-RU"/>
              </w:rPr>
              <w:t>емкости</w:t>
            </w:r>
            <w:r w:rsidRPr="00AE06A1">
              <w:rPr>
                <w:spacing w:val="1"/>
                <w:lang w:val="ru-RU"/>
              </w:rPr>
              <w:t xml:space="preserve"> </w:t>
            </w:r>
            <w:r w:rsidRPr="00AE06A1">
              <w:rPr>
                <w:lang w:val="ru-RU"/>
              </w:rPr>
              <w:t>2–3</w:t>
            </w:r>
            <w:r w:rsidRPr="00AE06A1">
              <w:rPr>
                <w:spacing w:val="1"/>
                <w:lang w:val="ru-RU"/>
              </w:rPr>
              <w:t xml:space="preserve"> </w:t>
            </w:r>
            <w:r w:rsidRPr="00AE06A1">
              <w:rPr>
                <w:lang w:val="ru-RU"/>
              </w:rPr>
              <w:t>размеров</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формы,</w:t>
            </w:r>
            <w:r w:rsidRPr="00AE06A1">
              <w:rPr>
                <w:spacing w:val="1"/>
                <w:lang w:val="ru-RU"/>
              </w:rPr>
              <w:t xml:space="preserve"> </w:t>
            </w:r>
            <w:r w:rsidRPr="00AE06A1">
              <w:rPr>
                <w:lang w:val="ru-RU"/>
              </w:rPr>
              <w:t>предметы-</w:t>
            </w:r>
            <w:r w:rsidRPr="00AE06A1">
              <w:rPr>
                <w:spacing w:val="1"/>
                <w:lang w:val="ru-RU"/>
              </w:rPr>
              <w:t xml:space="preserve"> </w:t>
            </w:r>
            <w:r w:rsidRPr="00AE06A1">
              <w:rPr>
                <w:lang w:val="ru-RU"/>
              </w:rPr>
              <w:t>ор</w:t>
            </w:r>
            <w:r w:rsidRPr="00AE06A1">
              <w:rPr>
                <w:lang w:val="ru-RU"/>
              </w:rPr>
              <w:t>у</w:t>
            </w:r>
            <w:r w:rsidRPr="00AE06A1">
              <w:rPr>
                <w:lang w:val="ru-RU"/>
              </w:rPr>
              <w:t>дия</w:t>
            </w:r>
            <w:r w:rsidRPr="00AE06A1">
              <w:rPr>
                <w:spacing w:val="47"/>
                <w:lang w:val="ru-RU"/>
              </w:rPr>
              <w:t xml:space="preserve"> </w:t>
            </w:r>
            <w:r w:rsidRPr="00AE06A1">
              <w:rPr>
                <w:lang w:val="ru-RU"/>
              </w:rPr>
              <w:t>для</w:t>
            </w:r>
            <w:r w:rsidRPr="00AE06A1">
              <w:rPr>
                <w:spacing w:val="47"/>
                <w:lang w:val="ru-RU"/>
              </w:rPr>
              <w:t xml:space="preserve"> </w:t>
            </w:r>
            <w:r w:rsidRPr="00AE06A1">
              <w:rPr>
                <w:lang w:val="ru-RU"/>
              </w:rPr>
              <w:t>переливания</w:t>
            </w:r>
            <w:r w:rsidRPr="00AE06A1">
              <w:rPr>
                <w:spacing w:val="46"/>
                <w:lang w:val="ru-RU"/>
              </w:rPr>
              <w:t xml:space="preserve"> </w:t>
            </w:r>
            <w:r w:rsidRPr="00AE06A1">
              <w:rPr>
                <w:lang w:val="ru-RU"/>
              </w:rPr>
              <w:t>и</w:t>
            </w:r>
            <w:r w:rsidRPr="00AE06A1">
              <w:rPr>
                <w:spacing w:val="47"/>
                <w:lang w:val="ru-RU"/>
              </w:rPr>
              <w:t xml:space="preserve"> </w:t>
            </w:r>
            <w:r w:rsidRPr="00AE06A1">
              <w:rPr>
                <w:lang w:val="ru-RU"/>
              </w:rPr>
              <w:t>вылавливания</w:t>
            </w:r>
            <w:r w:rsidRPr="00AE06A1">
              <w:rPr>
                <w:spacing w:val="46"/>
                <w:lang w:val="ru-RU"/>
              </w:rPr>
              <w:t xml:space="preserve"> </w:t>
            </w:r>
            <w:r w:rsidRPr="00AE06A1">
              <w:rPr>
                <w:lang w:val="ru-RU"/>
              </w:rPr>
              <w:t>–</w:t>
            </w:r>
            <w:r w:rsidRPr="00AE06A1">
              <w:rPr>
                <w:spacing w:val="48"/>
                <w:lang w:val="ru-RU"/>
              </w:rPr>
              <w:t xml:space="preserve"> </w:t>
            </w:r>
            <w:r w:rsidRPr="00AE06A1">
              <w:rPr>
                <w:lang w:val="ru-RU"/>
              </w:rPr>
              <w:t>черпачки,</w:t>
            </w:r>
          </w:p>
          <w:p w:rsidR="001474D1" w:rsidRDefault="001474D1" w:rsidP="00AE06A1">
            <w:pPr>
              <w:pStyle w:val="TableParagraph"/>
              <w:ind w:left="107"/>
            </w:pPr>
            <w:r>
              <w:t>сачки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2.2.2.2.64.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экспериментирования</w:t>
            </w:r>
            <w:r w:rsidRPr="00AE06A1">
              <w:rPr>
                <w:spacing w:val="-6"/>
                <w:lang w:val="ru-RU"/>
              </w:rPr>
              <w:t xml:space="preserve"> </w:t>
            </w:r>
            <w:r w:rsidRPr="00AE06A1">
              <w:rPr>
                <w:lang w:val="ru-RU"/>
              </w:rPr>
              <w:t>с</w:t>
            </w:r>
            <w:r w:rsidRPr="00AE06A1">
              <w:rPr>
                <w:spacing w:val="-4"/>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2.2.2.2.65.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2"/>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2.2.2.2.66.</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2.2.2.2.67.</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Набор</w:t>
            </w:r>
            <w:r w:rsidRPr="00AE06A1">
              <w:rPr>
                <w:spacing w:val="20"/>
                <w:lang w:val="ru-RU"/>
              </w:rPr>
              <w:t xml:space="preserve"> </w:t>
            </w:r>
            <w:r w:rsidRPr="00AE06A1">
              <w:rPr>
                <w:lang w:val="ru-RU"/>
              </w:rPr>
              <w:t>из</w:t>
            </w:r>
            <w:r w:rsidRPr="00AE06A1">
              <w:rPr>
                <w:spacing w:val="17"/>
                <w:lang w:val="ru-RU"/>
              </w:rPr>
              <w:t xml:space="preserve"> </w:t>
            </w:r>
            <w:r w:rsidRPr="00AE06A1">
              <w:rPr>
                <w:lang w:val="ru-RU"/>
              </w:rPr>
              <w:t>объемных</w:t>
            </w:r>
            <w:r w:rsidRPr="00AE06A1">
              <w:rPr>
                <w:spacing w:val="21"/>
                <w:lang w:val="ru-RU"/>
              </w:rPr>
              <w:t xml:space="preserve"> </w:t>
            </w:r>
            <w:r w:rsidRPr="00AE06A1">
              <w:rPr>
                <w:lang w:val="ru-RU"/>
              </w:rPr>
              <w:t>элементов</w:t>
            </w:r>
            <w:r w:rsidRPr="00AE06A1">
              <w:rPr>
                <w:spacing w:val="20"/>
                <w:lang w:val="ru-RU"/>
              </w:rPr>
              <w:t xml:space="preserve"> </w:t>
            </w:r>
            <w:r w:rsidRPr="00AE06A1">
              <w:rPr>
                <w:lang w:val="ru-RU"/>
              </w:rPr>
              <w:t>разных</w:t>
            </w:r>
            <w:r w:rsidRPr="00AE06A1">
              <w:rPr>
                <w:spacing w:val="20"/>
                <w:lang w:val="ru-RU"/>
              </w:rPr>
              <w:t xml:space="preserve"> </w:t>
            </w:r>
            <w:r w:rsidRPr="00AE06A1">
              <w:rPr>
                <w:lang w:val="ru-RU"/>
              </w:rPr>
              <w:t>повторяющихся</w:t>
            </w:r>
            <w:r w:rsidRPr="00AE06A1">
              <w:rPr>
                <w:spacing w:val="-52"/>
                <w:lang w:val="ru-RU"/>
              </w:rPr>
              <w:t xml:space="preserve"> </w:t>
            </w:r>
            <w:r w:rsidRPr="00AE06A1">
              <w:rPr>
                <w:lang w:val="ru-RU"/>
              </w:rPr>
              <w:t>форм,</w:t>
            </w:r>
            <w:r w:rsidRPr="00AE06A1">
              <w:rPr>
                <w:spacing w:val="25"/>
                <w:lang w:val="ru-RU"/>
              </w:rPr>
              <w:t xml:space="preserve"> </w:t>
            </w:r>
            <w:r w:rsidRPr="00AE06A1">
              <w:rPr>
                <w:lang w:val="ru-RU"/>
              </w:rPr>
              <w:t>цветов</w:t>
            </w:r>
            <w:r w:rsidRPr="00AE06A1">
              <w:rPr>
                <w:spacing w:val="26"/>
                <w:lang w:val="ru-RU"/>
              </w:rPr>
              <w:t xml:space="preserve"> </w:t>
            </w:r>
            <w:r w:rsidRPr="00AE06A1">
              <w:rPr>
                <w:lang w:val="ru-RU"/>
              </w:rPr>
              <w:t>и</w:t>
            </w:r>
            <w:r w:rsidRPr="00AE06A1">
              <w:rPr>
                <w:spacing w:val="26"/>
                <w:lang w:val="ru-RU"/>
              </w:rPr>
              <w:t xml:space="preserve"> </w:t>
            </w:r>
            <w:r w:rsidRPr="00AE06A1">
              <w:rPr>
                <w:lang w:val="ru-RU"/>
              </w:rPr>
              <w:t>размеров</w:t>
            </w:r>
            <w:r w:rsidRPr="00AE06A1">
              <w:rPr>
                <w:spacing w:val="26"/>
                <w:lang w:val="ru-RU"/>
              </w:rPr>
              <w:t xml:space="preserve"> </w:t>
            </w:r>
            <w:r w:rsidRPr="00AE06A1">
              <w:rPr>
                <w:lang w:val="ru-RU"/>
              </w:rPr>
              <w:t>на</w:t>
            </w:r>
            <w:r w:rsidRPr="00AE06A1">
              <w:rPr>
                <w:spacing w:val="26"/>
                <w:lang w:val="ru-RU"/>
              </w:rPr>
              <w:t xml:space="preserve"> </w:t>
            </w:r>
            <w:r w:rsidRPr="00AE06A1">
              <w:rPr>
                <w:lang w:val="ru-RU"/>
              </w:rPr>
              <w:t>общем</w:t>
            </w:r>
            <w:r w:rsidRPr="00AE06A1">
              <w:rPr>
                <w:spacing w:val="25"/>
                <w:lang w:val="ru-RU"/>
              </w:rPr>
              <w:t xml:space="preserve"> </w:t>
            </w:r>
            <w:r w:rsidRPr="00AE06A1">
              <w:rPr>
                <w:lang w:val="ru-RU"/>
              </w:rPr>
              <w:t>основании</w:t>
            </w:r>
            <w:r w:rsidRPr="00AE06A1">
              <w:rPr>
                <w:spacing w:val="26"/>
                <w:lang w:val="ru-RU"/>
              </w:rPr>
              <w:t xml:space="preserve"> </w:t>
            </w:r>
            <w:r w:rsidRPr="00AE06A1">
              <w:rPr>
                <w:lang w:val="ru-RU"/>
              </w:rPr>
              <w:t>для</w:t>
            </w:r>
          </w:p>
          <w:p w:rsidR="001474D1" w:rsidRDefault="001474D1" w:rsidP="00AE06A1">
            <w:pPr>
              <w:pStyle w:val="TableParagraph"/>
              <w:spacing w:line="252" w:lineRule="exact"/>
              <w:ind w:left="107"/>
            </w:pPr>
            <w:r>
              <w:t>сравнения</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2.2.2.2.68.</w:t>
            </w:r>
          </w:p>
        </w:tc>
        <w:tc>
          <w:tcPr>
            <w:tcW w:w="5493" w:type="dxa"/>
          </w:tcPr>
          <w:p w:rsidR="001474D1" w:rsidRPr="00AE06A1" w:rsidRDefault="001474D1" w:rsidP="00AE06A1">
            <w:pPr>
              <w:pStyle w:val="TableParagraph"/>
              <w:tabs>
                <w:tab w:val="left" w:pos="918"/>
                <w:tab w:val="left" w:pos="1344"/>
                <w:tab w:val="left" w:pos="1996"/>
                <w:tab w:val="left" w:pos="2965"/>
                <w:tab w:val="left" w:pos="4074"/>
              </w:tabs>
              <w:spacing w:line="244" w:lineRule="exact"/>
              <w:ind w:left="107"/>
              <w:rPr>
                <w:lang w:val="ru-RU"/>
              </w:rPr>
            </w:pPr>
            <w:r w:rsidRPr="00AE06A1">
              <w:rPr>
                <w:lang w:val="ru-RU"/>
              </w:rPr>
              <w:t>Набор</w:t>
            </w:r>
            <w:r w:rsidRPr="00AE06A1">
              <w:rPr>
                <w:lang w:val="ru-RU"/>
              </w:rPr>
              <w:tab/>
              <w:t>из</w:t>
            </w:r>
            <w:r w:rsidRPr="00AE06A1">
              <w:rPr>
                <w:lang w:val="ru-RU"/>
              </w:rPr>
              <w:tab/>
              <w:t>пяти</w:t>
            </w:r>
            <w:r w:rsidRPr="00AE06A1">
              <w:rPr>
                <w:lang w:val="ru-RU"/>
              </w:rPr>
              <w:tab/>
              <w:t>русских</w:t>
            </w:r>
            <w:r w:rsidRPr="00AE06A1">
              <w:rPr>
                <w:lang w:val="ru-RU"/>
              </w:rPr>
              <w:tab/>
              <w:t>шумовых</w:t>
            </w:r>
            <w:r w:rsidRPr="00AE06A1">
              <w:rPr>
                <w:lang w:val="ru-RU"/>
              </w:rPr>
              <w:tab/>
              <w:t>инструментов</w:t>
            </w:r>
          </w:p>
          <w:p w:rsidR="001474D1" w:rsidRDefault="001474D1" w:rsidP="00AE06A1">
            <w:pPr>
              <w:pStyle w:val="TableParagraph"/>
              <w:spacing w:before="37"/>
              <w:ind w:left="107"/>
            </w:pPr>
            <w:r>
              <w:t>(детский)</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2.2.2.2.69.</w:t>
            </w:r>
          </w:p>
        </w:tc>
        <w:tc>
          <w:tcPr>
            <w:tcW w:w="5493" w:type="dxa"/>
          </w:tcPr>
          <w:p w:rsidR="001474D1" w:rsidRPr="00AE06A1" w:rsidRDefault="001474D1" w:rsidP="00AE06A1">
            <w:pPr>
              <w:pStyle w:val="TableParagraph"/>
              <w:tabs>
                <w:tab w:val="left" w:pos="1069"/>
                <w:tab w:val="left" w:pos="2747"/>
                <w:tab w:val="left" w:pos="3443"/>
                <w:tab w:val="left" w:pos="4858"/>
              </w:tabs>
              <w:ind w:left="107"/>
              <w:rPr>
                <w:lang w:val="ru-RU"/>
              </w:rPr>
            </w:pPr>
            <w:r w:rsidRPr="00AE06A1">
              <w:rPr>
                <w:lang w:val="ru-RU"/>
              </w:rPr>
              <w:t>Набор</w:t>
            </w:r>
            <w:r w:rsidRPr="00AE06A1">
              <w:rPr>
                <w:lang w:val="ru-RU"/>
              </w:rPr>
              <w:tab/>
              <w:t>инструментов</w:t>
            </w:r>
            <w:r w:rsidRPr="00AE06A1">
              <w:rPr>
                <w:lang w:val="ru-RU"/>
              </w:rPr>
              <w:tab/>
              <w:t>для</w:t>
            </w:r>
            <w:r w:rsidRPr="00AE06A1">
              <w:rPr>
                <w:lang w:val="ru-RU"/>
              </w:rPr>
              <w:tab/>
              <w:t>ремонтных</w:t>
            </w:r>
            <w:r w:rsidRPr="00AE06A1">
              <w:rPr>
                <w:lang w:val="ru-RU"/>
              </w:rPr>
              <w:tab/>
              <w:t>работ</w:t>
            </w:r>
          </w:p>
          <w:p w:rsidR="001474D1" w:rsidRPr="00AE06A1" w:rsidRDefault="001474D1" w:rsidP="00AE06A1">
            <w:pPr>
              <w:pStyle w:val="TableParagraph"/>
              <w:spacing w:before="40"/>
              <w:ind w:left="107"/>
              <w:rPr>
                <w:lang w:val="ru-RU"/>
              </w:rPr>
            </w:pPr>
            <w:r w:rsidRPr="00AE06A1">
              <w:rPr>
                <w:lang w:val="ru-RU"/>
              </w:rPr>
              <w:t>(пластмассовый)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2.2.2.2.70.</w:t>
            </w:r>
          </w:p>
        </w:tc>
        <w:tc>
          <w:tcPr>
            <w:tcW w:w="5493" w:type="dxa"/>
          </w:tcPr>
          <w:p w:rsidR="001474D1" w:rsidRDefault="001474D1" w:rsidP="00AE06A1">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2.2.2.2.71.</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2.2.2.2.72.</w:t>
            </w:r>
          </w:p>
        </w:tc>
        <w:tc>
          <w:tcPr>
            <w:tcW w:w="5493" w:type="dxa"/>
          </w:tcPr>
          <w:p w:rsidR="001474D1" w:rsidRDefault="001474D1" w:rsidP="00AE06A1">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2.2.2.2.73.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2.2.2.2.74.</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2.2.2.2.75.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2.2.2.2.76.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2"/>
                <w:lang w:val="ru-RU"/>
              </w:rPr>
              <w:t xml:space="preserve"> </w:t>
            </w:r>
            <w:r w:rsidRPr="00AE06A1">
              <w:rPr>
                <w:lang w:val="ru-RU"/>
              </w:rPr>
              <w:t>объемных</w:t>
            </w:r>
            <w:r w:rsidRPr="00AE06A1">
              <w:rPr>
                <w:spacing w:val="33"/>
                <w:lang w:val="ru-RU"/>
              </w:rPr>
              <w:t xml:space="preserve"> </w:t>
            </w:r>
            <w:r w:rsidRPr="00AE06A1">
              <w:rPr>
                <w:lang w:val="ru-RU"/>
              </w:rPr>
              <w:t>тел</w:t>
            </w:r>
            <w:r w:rsidRPr="00AE06A1">
              <w:rPr>
                <w:spacing w:val="30"/>
                <w:lang w:val="ru-RU"/>
              </w:rPr>
              <w:t xml:space="preserve"> </w:t>
            </w:r>
            <w:r w:rsidRPr="00AE06A1">
              <w:rPr>
                <w:lang w:val="ru-RU"/>
              </w:rPr>
              <w:t>(кубы,</w:t>
            </w:r>
            <w:r w:rsidRPr="00AE06A1">
              <w:rPr>
                <w:spacing w:val="35"/>
                <w:lang w:val="ru-RU"/>
              </w:rPr>
              <w:t xml:space="preserve"> </w:t>
            </w:r>
            <w:r w:rsidRPr="00AE06A1">
              <w:rPr>
                <w:lang w:val="ru-RU"/>
              </w:rPr>
              <w:t>цилиндры,</w:t>
            </w:r>
            <w:r w:rsidRPr="00AE06A1">
              <w:rPr>
                <w:spacing w:val="33"/>
                <w:lang w:val="ru-RU"/>
              </w:rPr>
              <w:t xml:space="preserve"> </w:t>
            </w:r>
            <w:r w:rsidRPr="00AE06A1">
              <w:rPr>
                <w:lang w:val="ru-RU"/>
              </w:rPr>
              <w:t>бруски,</w:t>
            </w:r>
            <w:r w:rsidRPr="00AE06A1">
              <w:rPr>
                <w:spacing w:val="30"/>
                <w:lang w:val="ru-RU"/>
              </w:rPr>
              <w:t xml:space="preserve"> </w:t>
            </w:r>
            <w:r w:rsidRPr="00AE06A1">
              <w:rPr>
                <w:lang w:val="ru-RU"/>
              </w:rPr>
              <w:t>шары,</w:t>
            </w:r>
          </w:p>
          <w:p w:rsidR="001474D1" w:rsidRDefault="001474D1" w:rsidP="00AE06A1">
            <w:pPr>
              <w:pStyle w:val="TableParagraph"/>
              <w:spacing w:before="37"/>
              <w:ind w:left="107"/>
            </w:pPr>
            <w:r>
              <w:t>диски)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2.2.2.2.77.</w:t>
            </w:r>
          </w:p>
        </w:tc>
        <w:tc>
          <w:tcPr>
            <w:tcW w:w="5493" w:type="dxa"/>
          </w:tcPr>
          <w:p w:rsidR="001474D1" w:rsidRDefault="001474D1" w:rsidP="00AE06A1">
            <w:pPr>
              <w:pStyle w:val="TableParagraph"/>
              <w:spacing w:line="244" w:lineRule="exact"/>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2.2.2.2.78.</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2.2.2.2.79.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2.2.2.2.80.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37"/>
              <w:ind w:left="107"/>
            </w:pPr>
            <w:r>
              <w:t>разделочной</w:t>
            </w:r>
            <w:r>
              <w:rPr>
                <w:spacing w:val="-9"/>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2.2.2.2.81.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2.2.2.2.82.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2.2.2.2.83.</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2.2.2.2.84.</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2.2.2.2.85.</w:t>
            </w:r>
          </w:p>
        </w:tc>
        <w:tc>
          <w:tcPr>
            <w:tcW w:w="5493" w:type="dxa"/>
          </w:tcPr>
          <w:p w:rsidR="001474D1" w:rsidRDefault="001474D1" w:rsidP="00AE06A1">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2.2.2.2.86.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2.2.2.2.87.</w:t>
            </w:r>
          </w:p>
        </w:tc>
        <w:tc>
          <w:tcPr>
            <w:tcW w:w="5493" w:type="dxa"/>
          </w:tcPr>
          <w:p w:rsidR="001474D1" w:rsidRPr="00AE06A1" w:rsidRDefault="001474D1" w:rsidP="00AE06A1">
            <w:pPr>
              <w:pStyle w:val="TableParagraph"/>
              <w:ind w:left="107"/>
              <w:rPr>
                <w:lang w:val="ru-RU"/>
              </w:rPr>
            </w:pPr>
            <w:r w:rsidRPr="00AE06A1">
              <w:rPr>
                <w:lang w:val="ru-RU"/>
              </w:rPr>
              <w:t>Настольно-печатные</w:t>
            </w:r>
            <w:r w:rsidRPr="00AE06A1">
              <w:rPr>
                <w:spacing w:val="3"/>
                <w:lang w:val="ru-RU"/>
              </w:rPr>
              <w:t xml:space="preserve"> </w:t>
            </w:r>
            <w:r w:rsidRPr="00AE06A1">
              <w:rPr>
                <w:lang w:val="ru-RU"/>
              </w:rPr>
              <w:t>игры</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3"/>
                <w:lang w:val="ru-RU"/>
              </w:rPr>
              <w:t xml:space="preserve"> </w:t>
            </w:r>
            <w:r w:rsidRPr="00AE06A1">
              <w:rPr>
                <w:lang w:val="ru-RU"/>
              </w:rPr>
              <w:t>раннего</w:t>
            </w:r>
            <w:r w:rsidRPr="00AE06A1">
              <w:rPr>
                <w:spacing w:val="3"/>
                <w:lang w:val="ru-RU"/>
              </w:rPr>
              <w:t xml:space="preserve"> </w:t>
            </w:r>
            <w:r w:rsidRPr="00AE06A1">
              <w:rPr>
                <w:lang w:val="ru-RU"/>
              </w:rPr>
              <w:t>возраста</w:t>
            </w:r>
            <w:r w:rsidRPr="00AE06A1">
              <w:rPr>
                <w:spacing w:val="5"/>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2.2.2.2.88.</w:t>
            </w:r>
          </w:p>
        </w:tc>
        <w:tc>
          <w:tcPr>
            <w:tcW w:w="5493" w:type="dxa"/>
          </w:tcPr>
          <w:p w:rsidR="001474D1" w:rsidRPr="00AE06A1" w:rsidRDefault="001474D1" w:rsidP="00AE06A1">
            <w:pPr>
              <w:pStyle w:val="TableParagraph"/>
              <w:tabs>
                <w:tab w:val="left" w:pos="1477"/>
                <w:tab w:val="left" w:pos="2854"/>
                <w:tab w:val="left" w:pos="4198"/>
                <w:tab w:val="left" w:pos="5174"/>
              </w:tabs>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со</w:t>
            </w:r>
          </w:p>
          <w:p w:rsidR="001474D1" w:rsidRPr="00AE06A1" w:rsidRDefault="001474D1" w:rsidP="00AE06A1">
            <w:pPr>
              <w:pStyle w:val="TableParagraph"/>
              <w:spacing w:before="37"/>
              <w:ind w:left="107"/>
              <w:rPr>
                <w:lang w:val="ru-RU"/>
              </w:rPr>
            </w:pPr>
            <w:r w:rsidRPr="00AE06A1">
              <w:rPr>
                <w:lang w:val="ru-RU"/>
              </w:rPr>
              <w:t>средними</w:t>
            </w:r>
            <w:r w:rsidRPr="00AE06A1">
              <w:rPr>
                <w:spacing w:val="-2"/>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2.2.2.2.89.</w:t>
            </w:r>
          </w:p>
        </w:tc>
        <w:tc>
          <w:tcPr>
            <w:tcW w:w="5493" w:type="dxa"/>
          </w:tcPr>
          <w:p w:rsidR="001474D1" w:rsidRDefault="001474D1" w:rsidP="00AE06A1">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2.2.2.2.90.</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2.2.2.2.91.</w:t>
            </w:r>
          </w:p>
        </w:tc>
        <w:tc>
          <w:tcPr>
            <w:tcW w:w="5493" w:type="dxa"/>
          </w:tcPr>
          <w:p w:rsidR="001474D1" w:rsidRPr="00AE06A1" w:rsidRDefault="001474D1" w:rsidP="00AE06A1">
            <w:pPr>
              <w:pStyle w:val="TableParagraph"/>
              <w:ind w:left="107"/>
              <w:rPr>
                <w:lang w:val="ru-RU"/>
              </w:rPr>
            </w:pPr>
            <w:r w:rsidRPr="00AE06A1">
              <w:rPr>
                <w:lang w:val="ru-RU"/>
              </w:rPr>
              <w:t>Объемные</w:t>
            </w:r>
            <w:r w:rsidRPr="00AE06A1">
              <w:rPr>
                <w:spacing w:val="-6"/>
                <w:lang w:val="ru-RU"/>
              </w:rPr>
              <w:t xml:space="preserve"> </w:t>
            </w:r>
            <w:r w:rsidRPr="00AE06A1">
              <w:rPr>
                <w:lang w:val="ru-RU"/>
              </w:rPr>
              <w:t>вкладыши</w:t>
            </w:r>
            <w:r w:rsidRPr="00AE06A1">
              <w:rPr>
                <w:spacing w:val="-5"/>
                <w:lang w:val="ru-RU"/>
              </w:rPr>
              <w:t xml:space="preserve"> </w:t>
            </w:r>
            <w:r w:rsidRPr="00AE06A1">
              <w:rPr>
                <w:lang w:val="ru-RU"/>
              </w:rPr>
              <w:t>из</w:t>
            </w:r>
            <w:r w:rsidRPr="00AE06A1">
              <w:rPr>
                <w:spacing w:val="-5"/>
                <w:lang w:val="ru-RU"/>
              </w:rPr>
              <w:t xml:space="preserve"> </w:t>
            </w:r>
            <w:r w:rsidRPr="00AE06A1">
              <w:rPr>
                <w:lang w:val="ru-RU"/>
              </w:rPr>
              <w:t>3–4</w:t>
            </w:r>
            <w:r w:rsidRPr="00AE06A1">
              <w:rPr>
                <w:spacing w:val="-5"/>
                <w:lang w:val="ru-RU"/>
              </w:rPr>
              <w:t xml:space="preserve"> </w:t>
            </w:r>
            <w:r w:rsidRPr="00AE06A1">
              <w:rPr>
                <w:lang w:val="ru-RU"/>
              </w:rPr>
              <w:t>элементов</w:t>
            </w:r>
            <w:r w:rsidRPr="00AE06A1">
              <w:rPr>
                <w:spacing w:val="-6"/>
                <w:lang w:val="ru-RU"/>
              </w:rPr>
              <w:t xml:space="preserve"> </w:t>
            </w:r>
            <w:r w:rsidRPr="00AE06A1">
              <w:rPr>
                <w:lang w:val="ru-RU"/>
              </w:rPr>
              <w:t>(миски,</w:t>
            </w:r>
            <w:r w:rsidRPr="00AE06A1">
              <w:rPr>
                <w:spacing w:val="-6"/>
                <w:lang w:val="ru-RU"/>
              </w:rPr>
              <w:t xml:space="preserve"> </w:t>
            </w:r>
            <w:r w:rsidRPr="00AE06A1">
              <w:rPr>
                <w:lang w:val="ru-RU"/>
              </w:rPr>
              <w:t>конусы)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5"/>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2.2.2.2.92.</w:t>
            </w:r>
          </w:p>
        </w:tc>
        <w:tc>
          <w:tcPr>
            <w:tcW w:w="5493" w:type="dxa"/>
          </w:tcPr>
          <w:p w:rsidR="001474D1" w:rsidRPr="00AE06A1" w:rsidRDefault="001474D1" w:rsidP="00AE06A1">
            <w:pPr>
              <w:pStyle w:val="TableParagraph"/>
              <w:spacing w:line="276" w:lineRule="auto"/>
              <w:ind w:left="107" w:right="100"/>
              <w:jc w:val="both"/>
              <w:rPr>
                <w:lang w:val="ru-RU"/>
              </w:rPr>
            </w:pPr>
            <w:r w:rsidRPr="00AE06A1">
              <w:rPr>
                <w:lang w:val="ru-RU"/>
              </w:rPr>
              <w:t>Озвученный</w:t>
            </w:r>
            <w:r w:rsidRPr="00AE06A1">
              <w:rPr>
                <w:spacing w:val="1"/>
                <w:lang w:val="ru-RU"/>
              </w:rPr>
              <w:t xml:space="preserve"> </w:t>
            </w:r>
            <w:r w:rsidRPr="00AE06A1">
              <w:rPr>
                <w:lang w:val="ru-RU"/>
              </w:rPr>
              <w:t>сортировщик</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виде</w:t>
            </w:r>
            <w:r w:rsidRPr="00AE06A1">
              <w:rPr>
                <w:spacing w:val="1"/>
                <w:lang w:val="ru-RU"/>
              </w:rPr>
              <w:t xml:space="preserve"> </w:t>
            </w:r>
            <w:r w:rsidRPr="00AE06A1">
              <w:rPr>
                <w:lang w:val="ru-RU"/>
              </w:rPr>
              <w:t>фигурки</w:t>
            </w:r>
            <w:r w:rsidRPr="00AE06A1">
              <w:rPr>
                <w:spacing w:val="1"/>
                <w:lang w:val="ru-RU"/>
              </w:rPr>
              <w:t xml:space="preserve"> </w:t>
            </w:r>
            <w:r w:rsidRPr="00AE06A1">
              <w:rPr>
                <w:lang w:val="ru-RU"/>
              </w:rPr>
              <w:t>легкоузн</w:t>
            </w:r>
            <w:r w:rsidRPr="00AE06A1">
              <w:rPr>
                <w:lang w:val="ru-RU"/>
              </w:rPr>
              <w:t>а</w:t>
            </w:r>
            <w:r w:rsidRPr="00AE06A1">
              <w:rPr>
                <w:lang w:val="ru-RU"/>
              </w:rPr>
              <w:t>ваемого животного с вращающимся корпусом</w:t>
            </w:r>
            <w:r w:rsidRPr="00AE06A1">
              <w:rPr>
                <w:spacing w:val="-52"/>
                <w:lang w:val="ru-RU"/>
              </w:rPr>
              <w:t xml:space="preserve"> </w:t>
            </w:r>
            <w:r w:rsidRPr="00AE06A1">
              <w:rPr>
                <w:lang w:val="ru-RU"/>
              </w:rPr>
              <w:t>с</w:t>
            </w:r>
            <w:r w:rsidRPr="00AE06A1">
              <w:rPr>
                <w:spacing w:val="102"/>
                <w:lang w:val="ru-RU"/>
              </w:rPr>
              <w:t xml:space="preserve"> </w:t>
            </w:r>
            <w:r w:rsidRPr="00AE06A1">
              <w:rPr>
                <w:lang w:val="ru-RU"/>
              </w:rPr>
              <w:t>отве</w:t>
            </w:r>
            <w:r w:rsidRPr="00AE06A1">
              <w:rPr>
                <w:lang w:val="ru-RU"/>
              </w:rPr>
              <w:t>р</w:t>
            </w:r>
            <w:r w:rsidRPr="00AE06A1">
              <w:rPr>
                <w:lang w:val="ru-RU"/>
              </w:rPr>
              <w:t>стиями,</w:t>
            </w:r>
            <w:r w:rsidRPr="00AE06A1">
              <w:rPr>
                <w:spacing w:val="101"/>
                <w:lang w:val="ru-RU"/>
              </w:rPr>
              <w:t xml:space="preserve"> </w:t>
            </w:r>
            <w:r w:rsidRPr="00AE06A1">
              <w:rPr>
                <w:lang w:val="ru-RU"/>
              </w:rPr>
              <w:t>объемными</w:t>
            </w:r>
            <w:r w:rsidRPr="00AE06A1">
              <w:rPr>
                <w:spacing w:val="102"/>
                <w:lang w:val="ru-RU"/>
              </w:rPr>
              <w:t xml:space="preserve"> </w:t>
            </w:r>
            <w:r w:rsidRPr="00AE06A1">
              <w:rPr>
                <w:lang w:val="ru-RU"/>
              </w:rPr>
              <w:t>вкладышами,</w:t>
            </w:r>
            <w:r w:rsidRPr="00AE06A1">
              <w:rPr>
                <w:spacing w:val="101"/>
                <w:lang w:val="ru-RU"/>
              </w:rPr>
              <w:t xml:space="preserve"> </w:t>
            </w:r>
            <w:r w:rsidRPr="00AE06A1">
              <w:rPr>
                <w:lang w:val="ru-RU"/>
              </w:rPr>
              <w:t>цветными</w:t>
            </w:r>
          </w:p>
          <w:p w:rsidR="001474D1" w:rsidRPr="00AE06A1" w:rsidRDefault="001474D1" w:rsidP="00AE06A1">
            <w:pPr>
              <w:pStyle w:val="TableParagraph"/>
              <w:spacing w:line="251" w:lineRule="exact"/>
              <w:ind w:left="107"/>
              <w:jc w:val="both"/>
              <w:rPr>
                <w:lang w:val="ru-RU"/>
              </w:rPr>
            </w:pPr>
            <w:r w:rsidRPr="00AE06A1">
              <w:rPr>
                <w:lang w:val="ru-RU"/>
              </w:rPr>
              <w:t>метками</w:t>
            </w:r>
            <w:r w:rsidRPr="00AE06A1">
              <w:rPr>
                <w:spacing w:val="19"/>
                <w:lang w:val="ru-RU"/>
              </w:rPr>
              <w:t xml:space="preserve"> </w:t>
            </w:r>
            <w:r w:rsidRPr="00AE06A1">
              <w:rPr>
                <w:lang w:val="ru-RU"/>
              </w:rPr>
              <w:t>для</w:t>
            </w:r>
            <w:r w:rsidRPr="00AE06A1">
              <w:rPr>
                <w:spacing w:val="22"/>
                <w:lang w:val="ru-RU"/>
              </w:rPr>
              <w:t xml:space="preserve"> </w:t>
            </w:r>
            <w:r w:rsidRPr="00AE06A1">
              <w:rPr>
                <w:lang w:val="ru-RU"/>
              </w:rPr>
              <w:t>самопроверки</w:t>
            </w:r>
            <w:r w:rsidRPr="00AE06A1">
              <w:rPr>
                <w:spacing w:val="22"/>
                <w:lang w:val="ru-RU"/>
              </w:rPr>
              <w:t xml:space="preserve"> </w:t>
            </w:r>
            <w:r w:rsidRPr="00AE06A1">
              <w:rPr>
                <w:lang w:val="ru-RU"/>
              </w:rPr>
              <w:t>и</w:t>
            </w:r>
            <w:r w:rsidRPr="00AE06A1">
              <w:rPr>
                <w:spacing w:val="21"/>
                <w:lang w:val="ru-RU"/>
              </w:rPr>
              <w:t xml:space="preserve"> </w:t>
            </w:r>
            <w:r w:rsidRPr="00AE06A1">
              <w:rPr>
                <w:lang w:val="ru-RU"/>
              </w:rPr>
              <w:t>возвратом</w:t>
            </w:r>
            <w:r w:rsidRPr="00AE06A1">
              <w:rPr>
                <w:spacing w:val="22"/>
                <w:lang w:val="ru-RU"/>
              </w:rPr>
              <w:t xml:space="preserve"> </w:t>
            </w:r>
            <w:r w:rsidRPr="00AE06A1">
              <w:rPr>
                <w:lang w:val="ru-RU"/>
              </w:rPr>
              <w:t>вкладыша</w:t>
            </w:r>
            <w:r w:rsidRPr="00AE06A1">
              <w:rPr>
                <w:spacing w:val="22"/>
                <w:lang w:val="ru-RU"/>
              </w:rPr>
              <w:t xml:space="preserve"> </w:t>
            </w:r>
            <w:r w:rsidRPr="00AE06A1">
              <w:rPr>
                <w:lang w:val="ru-RU"/>
              </w:rPr>
              <w:t>при</w:t>
            </w:r>
          </w:p>
        </w:tc>
        <w:tc>
          <w:tcPr>
            <w:tcW w:w="720" w:type="dxa"/>
          </w:tcPr>
          <w:p w:rsidR="001474D1" w:rsidRPr="00AE06A1" w:rsidRDefault="001474D1" w:rsidP="00AE06A1">
            <w:pPr>
              <w:pStyle w:val="TableParagraph"/>
              <w:rPr>
                <w:sz w:val="24"/>
                <w:lang w:val="ru-RU"/>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bl>
    <w:p w:rsidR="001474D1" w:rsidRDefault="001474D1" w:rsidP="001474D1">
      <w:pPr>
        <w:spacing w:line="246" w:lineRule="exact"/>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Pr="00AE06A1" w:rsidRDefault="001474D1" w:rsidP="00AE06A1">
            <w:pPr>
              <w:pStyle w:val="TableParagraph"/>
              <w:spacing w:line="246" w:lineRule="exact"/>
              <w:ind w:left="107"/>
              <w:rPr>
                <w:lang w:val="ru-RU"/>
              </w:rPr>
            </w:pPr>
            <w:r w:rsidRPr="00AE06A1">
              <w:rPr>
                <w:lang w:val="ru-RU"/>
              </w:rPr>
              <w:t>механическом</w:t>
            </w:r>
            <w:r w:rsidRPr="00AE06A1">
              <w:rPr>
                <w:spacing w:val="-8"/>
                <w:lang w:val="ru-RU"/>
              </w:rPr>
              <w:t xml:space="preserve"> </w:t>
            </w:r>
            <w:r w:rsidRPr="00AE06A1">
              <w:rPr>
                <w:lang w:val="ru-RU"/>
              </w:rPr>
              <w:t>воздействии</w:t>
            </w:r>
            <w:r w:rsidRPr="00AE06A1">
              <w:rPr>
                <w:spacing w:val="-7"/>
                <w:lang w:val="ru-RU"/>
              </w:rPr>
              <w:t xml:space="preserve"> </w:t>
            </w:r>
            <w:r w:rsidRPr="00AE06A1">
              <w:rPr>
                <w:lang w:val="ru-RU"/>
              </w:rPr>
              <w:t>на</w:t>
            </w:r>
            <w:r w:rsidRPr="00AE06A1">
              <w:rPr>
                <w:spacing w:val="-7"/>
                <w:lang w:val="ru-RU"/>
              </w:rPr>
              <w:t xml:space="preserve"> </w:t>
            </w:r>
            <w:r w:rsidRPr="00AE06A1">
              <w:rPr>
                <w:lang w:val="ru-RU"/>
              </w:rPr>
              <w:t>элемент</w:t>
            </w:r>
            <w:r w:rsidRPr="00AE06A1">
              <w:rPr>
                <w:spacing w:val="-7"/>
                <w:lang w:val="ru-RU"/>
              </w:rPr>
              <w:t xml:space="preserve"> </w:t>
            </w:r>
            <w:r w:rsidRPr="00AE06A1">
              <w:rPr>
                <w:lang w:val="ru-RU"/>
              </w:rPr>
              <w:t>фигурки</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Pr="00AE06A1" w:rsidRDefault="001474D1" w:rsidP="00AE06A1">
            <w:pPr>
              <w:pStyle w:val="TableParagraph"/>
              <w:rPr>
                <w:sz w:val="20"/>
                <w:lang w:val="ru-RU"/>
              </w:rPr>
            </w:pPr>
          </w:p>
        </w:tc>
        <w:tc>
          <w:tcPr>
            <w:tcW w:w="1006" w:type="dxa"/>
          </w:tcPr>
          <w:p w:rsidR="001474D1" w:rsidRPr="00AE06A1" w:rsidRDefault="001474D1" w:rsidP="00AE06A1">
            <w:pPr>
              <w:pStyle w:val="TableParagraph"/>
              <w:rPr>
                <w:sz w:val="20"/>
                <w:lang w:val="ru-RU"/>
              </w:rPr>
            </w:pPr>
          </w:p>
        </w:tc>
      </w:tr>
      <w:tr w:rsidR="001474D1" w:rsidTr="00AE06A1">
        <w:trPr>
          <w:trHeight w:val="580"/>
        </w:trPr>
        <w:tc>
          <w:tcPr>
            <w:tcW w:w="1385" w:type="dxa"/>
          </w:tcPr>
          <w:p w:rsidR="001474D1" w:rsidRPr="00AE06A1" w:rsidRDefault="001474D1" w:rsidP="00AE06A1">
            <w:pPr>
              <w:pStyle w:val="TableParagraph"/>
              <w:spacing w:before="5"/>
              <w:rPr>
                <w:sz w:val="24"/>
                <w:lang w:val="ru-RU"/>
              </w:rPr>
            </w:pPr>
          </w:p>
          <w:p w:rsidR="001474D1" w:rsidRDefault="001474D1" w:rsidP="00AE06A1">
            <w:pPr>
              <w:pStyle w:val="TableParagraph"/>
              <w:ind w:left="129"/>
            </w:pPr>
            <w:r>
              <w:t>2.2.2.2.93.</w:t>
            </w:r>
          </w:p>
        </w:tc>
        <w:tc>
          <w:tcPr>
            <w:tcW w:w="5493" w:type="dxa"/>
          </w:tcPr>
          <w:p w:rsidR="001474D1" w:rsidRPr="00AE06A1" w:rsidRDefault="001474D1" w:rsidP="00AE06A1">
            <w:pPr>
              <w:pStyle w:val="TableParagraph"/>
              <w:ind w:left="107"/>
              <w:rPr>
                <w:lang w:val="ru-RU"/>
              </w:rPr>
            </w:pPr>
            <w:r w:rsidRPr="00AE06A1">
              <w:rPr>
                <w:lang w:val="ru-RU"/>
              </w:rPr>
              <w:t>Парные</w:t>
            </w:r>
            <w:r w:rsidRPr="00AE06A1">
              <w:rPr>
                <w:spacing w:val="49"/>
                <w:lang w:val="ru-RU"/>
              </w:rPr>
              <w:t xml:space="preserve"> </w:t>
            </w:r>
            <w:r w:rsidRPr="00AE06A1">
              <w:rPr>
                <w:lang w:val="ru-RU"/>
              </w:rPr>
              <w:t>картинки</w:t>
            </w:r>
            <w:r w:rsidRPr="00AE06A1">
              <w:rPr>
                <w:spacing w:val="51"/>
                <w:lang w:val="ru-RU"/>
              </w:rPr>
              <w:t xml:space="preserve"> </w:t>
            </w:r>
            <w:r w:rsidRPr="00AE06A1">
              <w:rPr>
                <w:lang w:val="ru-RU"/>
              </w:rPr>
              <w:t>типа</w:t>
            </w:r>
            <w:r w:rsidRPr="00AE06A1">
              <w:rPr>
                <w:spacing w:val="51"/>
                <w:lang w:val="ru-RU"/>
              </w:rPr>
              <w:t xml:space="preserve"> </w:t>
            </w:r>
            <w:r w:rsidRPr="00AE06A1">
              <w:rPr>
                <w:lang w:val="ru-RU"/>
              </w:rPr>
              <w:t>«лото»</w:t>
            </w:r>
            <w:r w:rsidRPr="00AE06A1">
              <w:rPr>
                <w:spacing w:val="47"/>
                <w:lang w:val="ru-RU"/>
              </w:rPr>
              <w:t xml:space="preserve"> </w:t>
            </w:r>
            <w:r w:rsidRPr="00AE06A1">
              <w:rPr>
                <w:lang w:val="ru-RU"/>
              </w:rPr>
              <w:t>различной</w:t>
            </w:r>
            <w:r w:rsidRPr="00AE06A1">
              <w:rPr>
                <w:spacing w:val="51"/>
                <w:lang w:val="ru-RU"/>
              </w:rPr>
              <w:t xml:space="preserve"> </w:t>
            </w:r>
            <w:r w:rsidRPr="00AE06A1">
              <w:rPr>
                <w:lang w:val="ru-RU"/>
              </w:rPr>
              <w:t>тематики</w:t>
            </w:r>
            <w:r w:rsidRPr="00AE06A1">
              <w:rPr>
                <w:spacing w:val="52"/>
                <w:lang w:val="ru-RU"/>
              </w:rPr>
              <w:t xml:space="preserve"> </w:t>
            </w:r>
            <w:r w:rsidRPr="00AE06A1">
              <w:rPr>
                <w:lang w:val="ru-RU"/>
              </w:rPr>
              <w:t>–</w:t>
            </w:r>
          </w:p>
          <w:p w:rsidR="001474D1" w:rsidRDefault="001474D1" w:rsidP="00AE06A1">
            <w:pPr>
              <w:pStyle w:val="TableParagraph"/>
              <w:spacing w:before="38"/>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2.2.2.2.94.</w:t>
            </w:r>
          </w:p>
        </w:tc>
        <w:tc>
          <w:tcPr>
            <w:tcW w:w="5493" w:type="dxa"/>
          </w:tcPr>
          <w:p w:rsidR="001474D1" w:rsidRDefault="001474D1" w:rsidP="00AE06A1">
            <w:pPr>
              <w:pStyle w:val="TableParagraph"/>
              <w:spacing w:line="246"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right="444"/>
              <w:jc w:val="right"/>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2.2.2.2.95.</w:t>
            </w:r>
          </w:p>
        </w:tc>
        <w:tc>
          <w:tcPr>
            <w:tcW w:w="5493" w:type="dxa"/>
          </w:tcPr>
          <w:p w:rsidR="001474D1" w:rsidRPr="00AE06A1" w:rsidRDefault="001474D1" w:rsidP="00AE06A1">
            <w:pPr>
              <w:pStyle w:val="TableParagraph"/>
              <w:ind w:left="107"/>
              <w:rPr>
                <w:lang w:val="ru-RU"/>
              </w:rPr>
            </w:pPr>
            <w:r w:rsidRPr="00AE06A1">
              <w:rPr>
                <w:lang w:val="ru-RU"/>
              </w:rPr>
              <w:t>Пирамида</w:t>
            </w:r>
            <w:r w:rsidRPr="00AE06A1">
              <w:rPr>
                <w:spacing w:val="-3"/>
                <w:lang w:val="ru-RU"/>
              </w:rPr>
              <w:t xml:space="preserve"> </w:t>
            </w:r>
            <w:r w:rsidRPr="00AE06A1">
              <w:rPr>
                <w:lang w:val="ru-RU"/>
              </w:rPr>
              <w:t>настольная,</w:t>
            </w:r>
            <w:r w:rsidRPr="00AE06A1">
              <w:rPr>
                <w:spacing w:val="-2"/>
                <w:lang w:val="ru-RU"/>
              </w:rPr>
              <w:t xml:space="preserve"> </w:t>
            </w:r>
            <w:r w:rsidRPr="00AE06A1">
              <w:rPr>
                <w:lang w:val="ru-RU"/>
              </w:rPr>
              <w:t>окрашенная</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основные</w:t>
            </w:r>
            <w:r w:rsidRPr="00AE06A1">
              <w:rPr>
                <w:spacing w:val="-2"/>
                <w:lang w:val="ru-RU"/>
              </w:rPr>
              <w:t xml:space="preserve"> </w:t>
            </w:r>
            <w:r w:rsidRPr="00AE06A1">
              <w:rPr>
                <w:lang w:val="ru-RU"/>
              </w:rPr>
              <w:t>цвета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2.2.2.2.96.</w:t>
            </w:r>
          </w:p>
        </w:tc>
        <w:tc>
          <w:tcPr>
            <w:tcW w:w="5493" w:type="dxa"/>
          </w:tcPr>
          <w:p w:rsidR="001474D1" w:rsidRDefault="001474D1" w:rsidP="00AE06A1">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2.2.2.2.97.</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1"/>
                <w:lang w:val="ru-RU"/>
              </w:rPr>
              <w:t xml:space="preserve"> </w:t>
            </w:r>
            <w:r w:rsidRPr="00AE06A1">
              <w:rPr>
                <w:lang w:val="ru-RU"/>
              </w:rPr>
              <w:t>картинки,</w:t>
            </w:r>
            <w:r w:rsidRPr="00AE06A1">
              <w:rPr>
                <w:spacing w:val="1"/>
                <w:lang w:val="ru-RU"/>
              </w:rPr>
              <w:t xml:space="preserve"> </w:t>
            </w:r>
            <w:r w:rsidRPr="00AE06A1">
              <w:rPr>
                <w:lang w:val="ru-RU"/>
              </w:rPr>
              <w:t>разделенные</w:t>
            </w:r>
            <w:r w:rsidRPr="00AE06A1">
              <w:rPr>
                <w:spacing w:val="3"/>
                <w:lang w:val="ru-RU"/>
              </w:rPr>
              <w:t xml:space="preserve"> </w:t>
            </w:r>
            <w:r w:rsidRPr="00AE06A1">
              <w:rPr>
                <w:lang w:val="ru-RU"/>
              </w:rPr>
              <w:t>на</w:t>
            </w:r>
            <w:r w:rsidRPr="00AE06A1">
              <w:rPr>
                <w:spacing w:val="1"/>
                <w:lang w:val="ru-RU"/>
              </w:rPr>
              <w:t xml:space="preserve"> </w:t>
            </w:r>
            <w:r w:rsidRPr="00AE06A1">
              <w:rPr>
                <w:lang w:val="ru-RU"/>
              </w:rPr>
              <w:t>2</w:t>
            </w:r>
            <w:r w:rsidRPr="00AE06A1">
              <w:rPr>
                <w:spacing w:val="5"/>
                <w:lang w:val="ru-RU"/>
              </w:rPr>
              <w:t xml:space="preserve"> </w:t>
            </w:r>
            <w:r w:rsidRPr="00AE06A1">
              <w:rPr>
                <w:lang w:val="ru-RU"/>
              </w:rPr>
              <w:t>части</w:t>
            </w:r>
            <w:r w:rsidRPr="00AE06A1">
              <w:rPr>
                <w:spacing w:val="3"/>
                <w:lang w:val="ru-RU"/>
              </w:rPr>
              <w:t xml:space="preserve"> </w:t>
            </w:r>
            <w:r w:rsidRPr="00AE06A1">
              <w:rPr>
                <w:lang w:val="ru-RU"/>
              </w:rPr>
              <w:t>по</w:t>
            </w:r>
            <w:r w:rsidRPr="00AE06A1">
              <w:rPr>
                <w:spacing w:val="3"/>
                <w:lang w:val="ru-RU"/>
              </w:rPr>
              <w:t xml:space="preserve"> </w:t>
            </w:r>
            <w:r w:rsidRPr="00AE06A1">
              <w:rPr>
                <w:lang w:val="ru-RU"/>
              </w:rPr>
              <w:t>прямой</w:t>
            </w:r>
          </w:p>
          <w:p w:rsidR="001474D1" w:rsidRDefault="001474D1" w:rsidP="00AE06A1">
            <w:pPr>
              <w:pStyle w:val="TableParagraph"/>
              <w:spacing w:before="37"/>
              <w:ind w:left="107"/>
            </w:pPr>
            <w:r>
              <w:t>–</w:t>
            </w:r>
            <w:r>
              <w:rPr>
                <w:spacing w:val="-8"/>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2.2.2.2.98.</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2.2.2.2.99.</w:t>
            </w:r>
          </w:p>
        </w:tc>
        <w:tc>
          <w:tcPr>
            <w:tcW w:w="5493" w:type="dxa"/>
          </w:tcPr>
          <w:p w:rsidR="001474D1" w:rsidRPr="00AE06A1" w:rsidRDefault="001474D1" w:rsidP="00AE06A1">
            <w:pPr>
              <w:pStyle w:val="TableParagraph"/>
              <w:ind w:left="107"/>
              <w:rPr>
                <w:lang w:val="ru-RU"/>
              </w:rPr>
            </w:pPr>
            <w:r w:rsidRPr="00AE06A1">
              <w:rPr>
                <w:lang w:val="ru-RU"/>
              </w:rPr>
              <w:t>Рамка</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одним</w:t>
            </w:r>
            <w:r w:rsidRPr="00AE06A1">
              <w:rPr>
                <w:spacing w:val="-5"/>
                <w:lang w:val="ru-RU"/>
              </w:rPr>
              <w:t xml:space="preserve"> </w:t>
            </w:r>
            <w:r w:rsidRPr="00AE06A1">
              <w:rPr>
                <w:lang w:val="ru-RU"/>
              </w:rPr>
              <w:t>видом</w:t>
            </w:r>
            <w:r w:rsidRPr="00AE06A1">
              <w:rPr>
                <w:spacing w:val="-5"/>
                <w:lang w:val="ru-RU"/>
              </w:rPr>
              <w:t xml:space="preserve"> </w:t>
            </w:r>
            <w:r w:rsidRPr="00AE06A1">
              <w:rPr>
                <w:lang w:val="ru-RU"/>
              </w:rPr>
              <w:t>застежки</w:t>
            </w:r>
            <w:r w:rsidRPr="00AE06A1">
              <w:rPr>
                <w:spacing w:val="-4"/>
                <w:lang w:val="ru-RU"/>
              </w:rPr>
              <w:t xml:space="preserve"> </w:t>
            </w:r>
            <w:r w:rsidRPr="00AE06A1">
              <w:rPr>
                <w:lang w:val="ru-RU"/>
              </w:rPr>
              <w:t>на</w:t>
            </w:r>
            <w:r w:rsidRPr="00AE06A1">
              <w:rPr>
                <w:spacing w:val="-6"/>
                <w:lang w:val="ru-RU"/>
              </w:rPr>
              <w:t xml:space="preserve"> </w:t>
            </w:r>
            <w:r w:rsidRPr="00AE06A1">
              <w:rPr>
                <w:lang w:val="ru-RU"/>
              </w:rPr>
              <w:t>каждой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2.2.2.2.100.</w:t>
            </w:r>
          </w:p>
        </w:tc>
        <w:tc>
          <w:tcPr>
            <w:tcW w:w="5493" w:type="dxa"/>
          </w:tcPr>
          <w:p w:rsidR="001474D1" w:rsidRPr="00AE06A1" w:rsidRDefault="001474D1" w:rsidP="00AE06A1">
            <w:pPr>
              <w:pStyle w:val="TableParagraph"/>
              <w:spacing w:line="276" w:lineRule="auto"/>
              <w:ind w:left="107" w:right="268"/>
              <w:rPr>
                <w:lang w:val="ru-RU"/>
              </w:rPr>
            </w:pPr>
            <w:r w:rsidRPr="00AE06A1">
              <w:rPr>
                <w:lang w:val="ru-RU"/>
              </w:rPr>
              <w:t>Рамки-вкладыши</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различными</w:t>
            </w:r>
            <w:r w:rsidRPr="00AE06A1">
              <w:rPr>
                <w:spacing w:val="-3"/>
                <w:lang w:val="ru-RU"/>
              </w:rPr>
              <w:t xml:space="preserve"> </w:t>
            </w:r>
            <w:r w:rsidRPr="00AE06A1">
              <w:rPr>
                <w:lang w:val="ru-RU"/>
              </w:rPr>
              <w:t>формами,</w:t>
            </w:r>
            <w:r w:rsidRPr="00AE06A1">
              <w:rPr>
                <w:spacing w:val="-3"/>
                <w:lang w:val="ru-RU"/>
              </w:rPr>
              <w:t xml:space="preserve"> </w:t>
            </w:r>
            <w:r w:rsidRPr="00AE06A1">
              <w:rPr>
                <w:lang w:val="ru-RU"/>
              </w:rPr>
              <w:t>разными</w:t>
            </w:r>
            <w:r w:rsidRPr="00AE06A1">
              <w:rPr>
                <w:spacing w:val="-3"/>
                <w:lang w:val="ru-RU"/>
              </w:rPr>
              <w:t xml:space="preserve"> </w:t>
            </w:r>
            <w:r w:rsidRPr="00AE06A1">
              <w:rPr>
                <w:lang w:val="ru-RU"/>
              </w:rPr>
              <w:t>по</w:t>
            </w:r>
            <w:r w:rsidRPr="00AE06A1">
              <w:rPr>
                <w:spacing w:val="-52"/>
                <w:lang w:val="ru-RU"/>
              </w:rPr>
              <w:t xml:space="preserve"> </w:t>
            </w:r>
            <w:r w:rsidRPr="00AE06A1">
              <w:rPr>
                <w:lang w:val="ru-RU"/>
              </w:rPr>
              <w:t>величине,</w:t>
            </w:r>
          </w:p>
          <w:p w:rsidR="001474D1" w:rsidRDefault="001474D1" w:rsidP="00AE06A1">
            <w:pPr>
              <w:pStyle w:val="TableParagraph"/>
              <w:ind w:left="107"/>
            </w:pPr>
            <w:r>
              <w:t>4-х</w:t>
            </w:r>
            <w:r>
              <w:rPr>
                <w:spacing w:val="-4"/>
              </w:rPr>
              <w:t xml:space="preserve"> </w:t>
            </w:r>
            <w:r>
              <w:t>основных</w:t>
            </w:r>
            <w:r>
              <w:rPr>
                <w:spacing w:val="-4"/>
              </w:rPr>
              <w:t xml:space="preserve"> </w:t>
            </w:r>
            <w:r>
              <w:t>цветов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2.2.2.2.101.</w:t>
            </w:r>
          </w:p>
        </w:tc>
        <w:tc>
          <w:tcPr>
            <w:tcW w:w="5493" w:type="dxa"/>
          </w:tcPr>
          <w:p w:rsidR="001474D1" w:rsidRDefault="001474D1" w:rsidP="00AE06A1">
            <w:pPr>
              <w:pStyle w:val="TableParagraph"/>
              <w:spacing w:line="244" w:lineRule="exact"/>
              <w:ind w:left="107"/>
            </w:pPr>
            <w:r>
              <w:t>Руль</w:t>
            </w:r>
            <w:r>
              <w:rPr>
                <w:spacing w:val="-8"/>
              </w:rPr>
              <w:t xml:space="preserve"> </w:t>
            </w:r>
            <w:r>
              <w:t>игровой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right="444"/>
              <w:jc w:val="right"/>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2.2.2.2.102.</w:t>
            </w:r>
          </w:p>
        </w:tc>
        <w:tc>
          <w:tcPr>
            <w:tcW w:w="5493" w:type="dxa"/>
          </w:tcPr>
          <w:p w:rsidR="001474D1" w:rsidRPr="00AE06A1" w:rsidRDefault="001474D1" w:rsidP="00AE06A1">
            <w:pPr>
              <w:pStyle w:val="TableParagraph"/>
              <w:tabs>
                <w:tab w:val="left" w:pos="1038"/>
                <w:tab w:val="left" w:pos="1582"/>
                <w:tab w:val="left" w:pos="2249"/>
                <w:tab w:val="left" w:pos="3446"/>
                <w:tab w:val="left" w:pos="4108"/>
              </w:tabs>
              <w:ind w:left="107"/>
              <w:rPr>
                <w:lang w:val="ru-RU"/>
              </w:rPr>
            </w:pPr>
            <w:r w:rsidRPr="00AE06A1">
              <w:rPr>
                <w:lang w:val="ru-RU"/>
              </w:rPr>
              <w:t>Серии</w:t>
            </w:r>
            <w:r w:rsidRPr="00AE06A1">
              <w:rPr>
                <w:lang w:val="ru-RU"/>
              </w:rPr>
              <w:tab/>
              <w:t>из</w:t>
            </w:r>
            <w:r w:rsidRPr="00AE06A1">
              <w:rPr>
                <w:lang w:val="ru-RU"/>
              </w:rPr>
              <w:tab/>
              <w:t>2–3</w:t>
            </w:r>
            <w:r w:rsidRPr="00AE06A1">
              <w:rPr>
                <w:lang w:val="ru-RU"/>
              </w:rPr>
              <w:tab/>
              <w:t>картинок</w:t>
            </w:r>
            <w:r w:rsidRPr="00AE06A1">
              <w:rPr>
                <w:lang w:val="ru-RU"/>
              </w:rPr>
              <w:tab/>
              <w:t>для</w:t>
            </w:r>
            <w:r w:rsidRPr="00AE06A1">
              <w:rPr>
                <w:lang w:val="ru-RU"/>
              </w:rPr>
              <w:tab/>
              <w:t>установления</w:t>
            </w:r>
          </w:p>
          <w:p w:rsidR="001474D1" w:rsidRPr="00AE06A1" w:rsidRDefault="001474D1" w:rsidP="00AE06A1">
            <w:pPr>
              <w:pStyle w:val="TableParagraph"/>
              <w:spacing w:before="40"/>
              <w:ind w:left="107"/>
              <w:rPr>
                <w:lang w:val="ru-RU"/>
              </w:rPr>
            </w:pPr>
            <w:r w:rsidRPr="00AE06A1">
              <w:rPr>
                <w:lang w:val="ru-RU"/>
              </w:rPr>
              <w:t>последовательности</w:t>
            </w:r>
            <w:r w:rsidRPr="00AE06A1">
              <w:rPr>
                <w:spacing w:val="-5"/>
                <w:lang w:val="ru-RU"/>
              </w:rPr>
              <w:t xml:space="preserve"> </w:t>
            </w:r>
            <w:r w:rsidRPr="00AE06A1">
              <w:rPr>
                <w:lang w:val="ru-RU"/>
              </w:rPr>
              <w:t>действий</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событий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2.2.2.2.103.</w:t>
            </w:r>
          </w:p>
        </w:tc>
        <w:tc>
          <w:tcPr>
            <w:tcW w:w="5493" w:type="dxa"/>
          </w:tcPr>
          <w:p w:rsidR="001474D1" w:rsidRPr="00AE06A1" w:rsidRDefault="001474D1" w:rsidP="00AE06A1">
            <w:pPr>
              <w:pStyle w:val="TableParagraph"/>
              <w:ind w:left="107"/>
              <w:rPr>
                <w:lang w:val="ru-RU"/>
              </w:rPr>
            </w:pPr>
            <w:r w:rsidRPr="00AE06A1">
              <w:rPr>
                <w:lang w:val="ru-RU"/>
              </w:rPr>
              <w:t>Серии</w:t>
            </w:r>
            <w:r w:rsidRPr="00AE06A1">
              <w:rPr>
                <w:spacing w:val="34"/>
                <w:lang w:val="ru-RU"/>
              </w:rPr>
              <w:t xml:space="preserve"> </w:t>
            </w:r>
            <w:r w:rsidRPr="00AE06A1">
              <w:rPr>
                <w:lang w:val="ru-RU"/>
              </w:rPr>
              <w:t>из</w:t>
            </w:r>
            <w:r w:rsidRPr="00AE06A1">
              <w:rPr>
                <w:spacing w:val="88"/>
                <w:lang w:val="ru-RU"/>
              </w:rPr>
              <w:t xml:space="preserve"> </w:t>
            </w:r>
            <w:r w:rsidRPr="00AE06A1">
              <w:rPr>
                <w:lang w:val="ru-RU"/>
              </w:rPr>
              <w:t>4–6</w:t>
            </w:r>
            <w:r w:rsidRPr="00AE06A1">
              <w:rPr>
                <w:spacing w:val="89"/>
                <w:lang w:val="ru-RU"/>
              </w:rPr>
              <w:t xml:space="preserve"> </w:t>
            </w:r>
            <w:r w:rsidRPr="00AE06A1">
              <w:rPr>
                <w:lang w:val="ru-RU"/>
              </w:rPr>
              <w:t>картинок:</w:t>
            </w:r>
            <w:r w:rsidRPr="00AE06A1">
              <w:rPr>
                <w:spacing w:val="91"/>
                <w:lang w:val="ru-RU"/>
              </w:rPr>
              <w:t xml:space="preserve"> </w:t>
            </w:r>
            <w:r w:rsidRPr="00AE06A1">
              <w:rPr>
                <w:lang w:val="ru-RU"/>
              </w:rPr>
              <w:t>части</w:t>
            </w:r>
            <w:r w:rsidRPr="00AE06A1">
              <w:rPr>
                <w:spacing w:val="88"/>
                <w:lang w:val="ru-RU"/>
              </w:rPr>
              <w:t xml:space="preserve"> </w:t>
            </w:r>
            <w:r w:rsidRPr="00AE06A1">
              <w:rPr>
                <w:lang w:val="ru-RU"/>
              </w:rPr>
              <w:t>суток</w:t>
            </w:r>
            <w:r w:rsidRPr="00AE06A1">
              <w:rPr>
                <w:spacing w:val="88"/>
                <w:lang w:val="ru-RU"/>
              </w:rPr>
              <w:t xml:space="preserve"> </w:t>
            </w:r>
            <w:r w:rsidRPr="00AE06A1">
              <w:rPr>
                <w:lang w:val="ru-RU"/>
              </w:rPr>
              <w:t>(деятельность</w:t>
            </w:r>
          </w:p>
          <w:p w:rsidR="001474D1" w:rsidRDefault="001474D1" w:rsidP="00AE06A1">
            <w:pPr>
              <w:pStyle w:val="TableParagraph"/>
              <w:spacing w:before="37"/>
              <w:ind w:left="107"/>
            </w:pPr>
            <w:r>
              <w:t>людей</w:t>
            </w:r>
            <w:r>
              <w:rPr>
                <w:spacing w:val="-13"/>
              </w:rPr>
              <w:t xml:space="preserve"> </w:t>
            </w:r>
            <w:r>
              <w:t>ближайшего</w:t>
            </w:r>
            <w:r>
              <w:rPr>
                <w:spacing w:val="-13"/>
              </w:rPr>
              <w:t xml:space="preserve"> </w:t>
            </w:r>
            <w:r>
              <w:t>окружения)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2.2.2.2.104.</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46" w:lineRule="exact"/>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before="37"/>
              <w:ind w:left="107"/>
              <w:rPr>
                <w:lang w:val="ru-RU"/>
              </w:rPr>
            </w:pPr>
            <w:r w:rsidRPr="00AE06A1">
              <w:rPr>
                <w:lang w:val="ru-RU"/>
              </w:rPr>
              <w:t>животных,</w:t>
            </w:r>
            <w:r w:rsidRPr="00AE06A1">
              <w:rPr>
                <w:spacing w:val="-7"/>
                <w:lang w:val="ru-RU"/>
              </w:rPr>
              <w:t xml:space="preserve"> </w:t>
            </w:r>
            <w:r w:rsidRPr="00AE06A1">
              <w:rPr>
                <w:lang w:val="ru-RU"/>
              </w:rPr>
              <w:t>характерные</w:t>
            </w:r>
            <w:r w:rsidRPr="00AE06A1">
              <w:rPr>
                <w:spacing w:val="-6"/>
                <w:lang w:val="ru-RU"/>
              </w:rPr>
              <w:t xml:space="preserve"> </w:t>
            </w:r>
            <w:r w:rsidRPr="00AE06A1">
              <w:rPr>
                <w:lang w:val="ru-RU"/>
              </w:rPr>
              <w:t>виды</w:t>
            </w:r>
            <w:r w:rsidRPr="00AE06A1">
              <w:rPr>
                <w:spacing w:val="-7"/>
                <w:lang w:val="ru-RU"/>
              </w:rPr>
              <w:t xml:space="preserve"> </w:t>
            </w:r>
            <w:r w:rsidRPr="00AE06A1">
              <w:rPr>
                <w:lang w:val="ru-RU"/>
              </w:rPr>
              <w:t>работ</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отдыха</w:t>
            </w:r>
            <w:r w:rsidRPr="00AE06A1">
              <w:rPr>
                <w:spacing w:val="-7"/>
                <w:lang w:val="ru-RU"/>
              </w:rPr>
              <w:t xml:space="preserve"> </w:t>
            </w:r>
            <w:r w:rsidRPr="00AE06A1">
              <w:rPr>
                <w:lang w:val="ru-RU"/>
              </w:rPr>
              <w:t>людей)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2.2.2.2.105.</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2.2.2.2.106.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6"/>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6"/>
                <w:lang w:val="ru-RU"/>
              </w:rPr>
              <w:t xml:space="preserve"> </w:t>
            </w:r>
            <w:r w:rsidRPr="00AE06A1">
              <w:rPr>
                <w:lang w:val="ru-RU"/>
              </w:rPr>
              <w:t>(2–4</w:t>
            </w:r>
          </w:p>
          <w:p w:rsidR="001474D1" w:rsidRDefault="001474D1" w:rsidP="00AE06A1">
            <w:pPr>
              <w:pStyle w:val="TableParagraph"/>
              <w:spacing w:before="37"/>
              <w:ind w:left="107"/>
            </w:pPr>
            <w:r>
              <w:t>частей)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2.2.2.2.107.</w:t>
            </w:r>
          </w:p>
        </w:tc>
        <w:tc>
          <w:tcPr>
            <w:tcW w:w="5493" w:type="dxa"/>
          </w:tcPr>
          <w:p w:rsidR="001474D1" w:rsidRPr="00AE06A1" w:rsidRDefault="001474D1" w:rsidP="00AE06A1">
            <w:pPr>
              <w:pStyle w:val="TableParagraph"/>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6"/>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6"/>
                <w:lang w:val="ru-RU"/>
              </w:rPr>
              <w:t xml:space="preserve"> </w:t>
            </w:r>
            <w:r w:rsidRPr="00AE06A1">
              <w:rPr>
                <w:lang w:val="ru-RU"/>
              </w:rPr>
              <w:t>(4–6</w:t>
            </w:r>
          </w:p>
          <w:p w:rsidR="001474D1" w:rsidRDefault="001474D1" w:rsidP="00AE06A1">
            <w:pPr>
              <w:pStyle w:val="TableParagraph"/>
              <w:spacing w:before="37"/>
              <w:ind w:left="107"/>
            </w:pPr>
            <w:r>
              <w:t>частей)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2.2.2.2.108.</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Сортировщик</w:t>
            </w:r>
            <w:r w:rsidRPr="00AE06A1">
              <w:rPr>
                <w:spacing w:val="8"/>
                <w:lang w:val="ru-RU"/>
              </w:rPr>
              <w:t xml:space="preserve"> </w:t>
            </w:r>
            <w:r w:rsidRPr="00AE06A1">
              <w:rPr>
                <w:lang w:val="ru-RU"/>
              </w:rPr>
              <w:t>–</w:t>
            </w:r>
            <w:r w:rsidRPr="00AE06A1">
              <w:rPr>
                <w:spacing w:val="7"/>
                <w:lang w:val="ru-RU"/>
              </w:rPr>
              <w:t xml:space="preserve"> </w:t>
            </w:r>
            <w:r w:rsidRPr="00AE06A1">
              <w:rPr>
                <w:lang w:val="ru-RU"/>
              </w:rPr>
              <w:t>емкость</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крышками</w:t>
            </w:r>
            <w:r w:rsidRPr="00AE06A1">
              <w:rPr>
                <w:spacing w:val="9"/>
                <w:lang w:val="ru-RU"/>
              </w:rPr>
              <w:t xml:space="preserve"> </w:t>
            </w:r>
            <w:r w:rsidRPr="00AE06A1">
              <w:rPr>
                <w:lang w:val="ru-RU"/>
              </w:rPr>
              <w:t>разного</w:t>
            </w:r>
            <w:r w:rsidRPr="00AE06A1">
              <w:rPr>
                <w:spacing w:val="6"/>
                <w:lang w:val="ru-RU"/>
              </w:rPr>
              <w:t xml:space="preserve"> </w:t>
            </w:r>
            <w:r w:rsidRPr="00AE06A1">
              <w:rPr>
                <w:lang w:val="ru-RU"/>
              </w:rPr>
              <w:t>размера</w:t>
            </w:r>
            <w:r w:rsidRPr="00AE06A1">
              <w:rPr>
                <w:spacing w:val="7"/>
                <w:lang w:val="ru-RU"/>
              </w:rPr>
              <w:t xml:space="preserve"> </w:t>
            </w:r>
            <w:r w:rsidRPr="00AE06A1">
              <w:rPr>
                <w:lang w:val="ru-RU"/>
              </w:rPr>
              <w:t>и</w:t>
            </w:r>
          </w:p>
          <w:p w:rsidR="001474D1" w:rsidRDefault="001474D1" w:rsidP="00AE06A1">
            <w:pPr>
              <w:pStyle w:val="TableParagraph"/>
              <w:spacing w:before="37"/>
              <w:ind w:left="107"/>
            </w:pPr>
            <w:r>
              <w:t>цвета</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right="444"/>
              <w:jc w:val="right"/>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2.2.2.2.109.</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2.2.2.2.110.</w:t>
            </w:r>
          </w:p>
        </w:tc>
        <w:tc>
          <w:tcPr>
            <w:tcW w:w="5493" w:type="dxa"/>
          </w:tcPr>
          <w:p w:rsidR="001474D1" w:rsidRPr="00AE06A1" w:rsidRDefault="001474D1" w:rsidP="00AE06A1">
            <w:pPr>
              <w:pStyle w:val="TableParagraph"/>
              <w:tabs>
                <w:tab w:val="left" w:pos="4431"/>
              </w:tabs>
              <w:ind w:left="107"/>
              <w:rPr>
                <w:lang w:val="ru-RU"/>
              </w:rPr>
            </w:pPr>
            <w:r w:rsidRPr="00AE06A1">
              <w:rPr>
                <w:lang w:val="ru-RU"/>
              </w:rPr>
              <w:t>Строительно-эксплуатационный</w:t>
            </w:r>
            <w:r w:rsidRPr="00AE06A1">
              <w:rPr>
                <w:lang w:val="ru-RU"/>
              </w:rPr>
              <w:tab/>
              <w:t>транспорт</w:t>
            </w:r>
          </w:p>
          <w:p w:rsidR="001474D1" w:rsidRPr="00AE06A1" w:rsidRDefault="001474D1" w:rsidP="00AE06A1">
            <w:pPr>
              <w:pStyle w:val="TableParagraph"/>
              <w:spacing w:before="37"/>
              <w:ind w:left="107"/>
              <w:rPr>
                <w:lang w:val="ru-RU"/>
              </w:rPr>
            </w:pPr>
            <w:r w:rsidRPr="00AE06A1">
              <w:rPr>
                <w:lang w:val="ru-RU"/>
              </w:rPr>
              <w:t>(пластмассовый)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444"/>
              <w:jc w:val="right"/>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2.2.2.2.111.</w:t>
            </w:r>
          </w:p>
        </w:tc>
        <w:tc>
          <w:tcPr>
            <w:tcW w:w="5493" w:type="dxa"/>
          </w:tcPr>
          <w:p w:rsidR="001474D1" w:rsidRPr="00AE06A1" w:rsidRDefault="001474D1" w:rsidP="00AE06A1">
            <w:pPr>
              <w:pStyle w:val="TableParagraph"/>
              <w:ind w:left="107"/>
              <w:rPr>
                <w:lang w:val="ru-RU"/>
              </w:rPr>
            </w:pPr>
            <w:r w:rsidRPr="00AE06A1">
              <w:rPr>
                <w:lang w:val="ru-RU"/>
              </w:rPr>
              <w:t>Сундук</w:t>
            </w:r>
            <w:r w:rsidRPr="00AE06A1">
              <w:rPr>
                <w:spacing w:val="64"/>
                <w:lang w:val="ru-RU"/>
              </w:rPr>
              <w:t xml:space="preserve"> </w:t>
            </w:r>
            <w:r w:rsidRPr="00AE06A1">
              <w:rPr>
                <w:lang w:val="ru-RU"/>
              </w:rPr>
              <w:t xml:space="preserve">с  </w:t>
            </w:r>
            <w:r w:rsidRPr="00AE06A1">
              <w:rPr>
                <w:spacing w:val="8"/>
                <w:lang w:val="ru-RU"/>
              </w:rPr>
              <w:t xml:space="preserve"> </w:t>
            </w:r>
            <w:r w:rsidRPr="00AE06A1">
              <w:rPr>
                <w:lang w:val="ru-RU"/>
              </w:rPr>
              <w:t xml:space="preserve">росписью  </w:t>
            </w:r>
            <w:r w:rsidRPr="00AE06A1">
              <w:rPr>
                <w:spacing w:val="6"/>
                <w:lang w:val="ru-RU"/>
              </w:rPr>
              <w:t xml:space="preserve"> </w:t>
            </w:r>
            <w:r w:rsidRPr="00AE06A1">
              <w:rPr>
                <w:lang w:val="ru-RU"/>
              </w:rPr>
              <w:t xml:space="preserve">для  </w:t>
            </w:r>
            <w:r w:rsidRPr="00AE06A1">
              <w:rPr>
                <w:spacing w:val="7"/>
                <w:lang w:val="ru-RU"/>
              </w:rPr>
              <w:t xml:space="preserve"> </w:t>
            </w:r>
            <w:r w:rsidRPr="00AE06A1">
              <w:rPr>
                <w:lang w:val="ru-RU"/>
              </w:rPr>
              <w:t xml:space="preserve">организации  </w:t>
            </w:r>
            <w:r w:rsidRPr="00AE06A1">
              <w:rPr>
                <w:spacing w:val="4"/>
                <w:lang w:val="ru-RU"/>
              </w:rPr>
              <w:t xml:space="preserve"> </w:t>
            </w:r>
            <w:r w:rsidRPr="00AE06A1">
              <w:rPr>
                <w:lang w:val="ru-RU"/>
              </w:rPr>
              <w:t>сюрпризных</w:t>
            </w:r>
          </w:p>
          <w:p w:rsidR="001474D1" w:rsidRDefault="001474D1" w:rsidP="00AE06A1">
            <w:pPr>
              <w:pStyle w:val="TableParagraph"/>
              <w:spacing w:before="40"/>
              <w:ind w:left="107"/>
            </w:pPr>
            <w:r>
              <w:t>моментов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2.2.2.2.112.</w:t>
            </w:r>
          </w:p>
        </w:tc>
        <w:tc>
          <w:tcPr>
            <w:tcW w:w="5493" w:type="dxa"/>
          </w:tcPr>
          <w:p w:rsidR="001474D1" w:rsidRPr="00AE06A1" w:rsidRDefault="001474D1" w:rsidP="00AE06A1">
            <w:pPr>
              <w:pStyle w:val="TableParagraph"/>
              <w:ind w:left="107"/>
              <w:rPr>
                <w:lang w:val="ru-RU"/>
              </w:rPr>
            </w:pPr>
            <w:r w:rsidRPr="00AE06A1">
              <w:rPr>
                <w:lang w:val="ru-RU"/>
              </w:rPr>
              <w:t>Сухой</w:t>
            </w:r>
            <w:r w:rsidRPr="00AE06A1">
              <w:rPr>
                <w:spacing w:val="-8"/>
                <w:lang w:val="ru-RU"/>
              </w:rPr>
              <w:t xml:space="preserve"> </w:t>
            </w:r>
            <w:r w:rsidRPr="00AE06A1">
              <w:rPr>
                <w:lang w:val="ru-RU"/>
              </w:rPr>
              <w:t>бассейн</w:t>
            </w:r>
            <w:r w:rsidRPr="00AE06A1">
              <w:rPr>
                <w:spacing w:val="-8"/>
                <w:lang w:val="ru-RU"/>
              </w:rPr>
              <w:t xml:space="preserve"> </w:t>
            </w:r>
            <w:r w:rsidRPr="00AE06A1">
              <w:rPr>
                <w:lang w:val="ru-RU"/>
              </w:rPr>
              <w:t>с</w:t>
            </w:r>
            <w:r w:rsidRPr="00AE06A1">
              <w:rPr>
                <w:spacing w:val="-6"/>
                <w:lang w:val="ru-RU"/>
              </w:rPr>
              <w:t xml:space="preserve"> </w:t>
            </w:r>
            <w:r w:rsidRPr="00AE06A1">
              <w:rPr>
                <w:lang w:val="ru-RU"/>
              </w:rPr>
              <w:t>комплектом</w:t>
            </w:r>
            <w:r w:rsidRPr="00AE06A1">
              <w:rPr>
                <w:spacing w:val="-7"/>
                <w:lang w:val="ru-RU"/>
              </w:rPr>
              <w:t xml:space="preserve"> </w:t>
            </w:r>
            <w:r w:rsidRPr="00AE06A1">
              <w:rPr>
                <w:lang w:val="ru-RU"/>
              </w:rPr>
              <w:t>шаров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2.2.2.2.113.</w:t>
            </w:r>
          </w:p>
        </w:tc>
        <w:tc>
          <w:tcPr>
            <w:tcW w:w="5493" w:type="dxa"/>
          </w:tcPr>
          <w:p w:rsidR="001474D1" w:rsidRPr="00AE06A1" w:rsidRDefault="001474D1" w:rsidP="00AE06A1">
            <w:pPr>
              <w:pStyle w:val="TableParagraph"/>
              <w:ind w:left="107"/>
              <w:rPr>
                <w:lang w:val="ru-RU"/>
              </w:rPr>
            </w:pPr>
            <w:r w:rsidRPr="00AE06A1">
              <w:rPr>
                <w:lang w:val="ru-RU"/>
              </w:rPr>
              <w:t>Сюжетные</w:t>
            </w:r>
            <w:r w:rsidRPr="00AE06A1">
              <w:rPr>
                <w:spacing w:val="17"/>
                <w:lang w:val="ru-RU"/>
              </w:rPr>
              <w:t xml:space="preserve"> </w:t>
            </w:r>
            <w:r w:rsidRPr="00AE06A1">
              <w:rPr>
                <w:lang w:val="ru-RU"/>
              </w:rPr>
              <w:t>картинки</w:t>
            </w:r>
            <w:r w:rsidRPr="00AE06A1">
              <w:rPr>
                <w:spacing w:val="20"/>
                <w:lang w:val="ru-RU"/>
              </w:rPr>
              <w:t xml:space="preserve"> </w:t>
            </w:r>
            <w:r w:rsidRPr="00AE06A1">
              <w:rPr>
                <w:lang w:val="ru-RU"/>
              </w:rPr>
              <w:t>(с</w:t>
            </w:r>
            <w:r w:rsidRPr="00AE06A1">
              <w:rPr>
                <w:spacing w:val="20"/>
                <w:lang w:val="ru-RU"/>
              </w:rPr>
              <w:t xml:space="preserve"> </w:t>
            </w:r>
            <w:r w:rsidRPr="00AE06A1">
              <w:rPr>
                <w:lang w:val="ru-RU"/>
              </w:rPr>
              <w:t>различной</w:t>
            </w:r>
            <w:r w:rsidRPr="00AE06A1">
              <w:rPr>
                <w:spacing w:val="19"/>
                <w:lang w:val="ru-RU"/>
              </w:rPr>
              <w:t xml:space="preserve"> </w:t>
            </w:r>
            <w:r w:rsidRPr="00AE06A1">
              <w:rPr>
                <w:lang w:val="ru-RU"/>
              </w:rPr>
              <w:t>тематикой</w:t>
            </w:r>
            <w:r w:rsidRPr="00AE06A1">
              <w:rPr>
                <w:spacing w:val="20"/>
                <w:lang w:val="ru-RU"/>
              </w:rPr>
              <w:t xml:space="preserve"> </w:t>
            </w:r>
            <w:r w:rsidRPr="00AE06A1">
              <w:rPr>
                <w:lang w:val="ru-RU"/>
              </w:rPr>
              <w:t>крупного</w:t>
            </w:r>
          </w:p>
          <w:p w:rsidR="001474D1" w:rsidRDefault="001474D1" w:rsidP="00AE06A1">
            <w:pPr>
              <w:pStyle w:val="TableParagraph"/>
              <w:spacing w:before="40"/>
              <w:ind w:left="107"/>
            </w:pPr>
            <w:r>
              <w:t>формата)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390"/>
              <w:jc w:val="right"/>
            </w:pPr>
            <w:r>
              <w:t>20</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2.2.2.2.114.</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ind w:left="129"/>
            </w:pPr>
            <w:r>
              <w:t>2.2.2.2.115.</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2.2.2.2.116.</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2.2.2.2.117.</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40"/>
              <w:ind w:left="107"/>
            </w:pPr>
            <w:r>
              <w:t>песнями</w:t>
            </w:r>
            <w:r>
              <w:rPr>
                <w:spacing w:val="-1"/>
              </w:rPr>
              <w:t xml:space="preserve"> </w:t>
            </w:r>
            <w:r>
              <w:t>и плясками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right="444"/>
              <w:jc w:val="right"/>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2.2.2.2.118.</w:t>
            </w:r>
          </w:p>
        </w:tc>
        <w:tc>
          <w:tcPr>
            <w:tcW w:w="5493" w:type="dxa"/>
          </w:tcPr>
          <w:p w:rsidR="001474D1" w:rsidRDefault="001474D1" w:rsidP="00AE06A1">
            <w:pPr>
              <w:pStyle w:val="TableParagraph"/>
              <w:ind w:left="107"/>
            </w:pPr>
            <w:r>
              <w:t>Шарманка</w:t>
            </w:r>
            <w:r>
              <w:rPr>
                <w:spacing w:val="-4"/>
              </w:rPr>
              <w:t xml:space="preserve"> </w:t>
            </w:r>
            <w:r>
              <w:t>игрушечная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2.2.2.2.119.</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2.2.2.2.120.</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2.2.2.2.121.</w:t>
            </w:r>
          </w:p>
        </w:tc>
        <w:tc>
          <w:tcPr>
            <w:tcW w:w="5493" w:type="dxa"/>
          </w:tcPr>
          <w:p w:rsidR="001474D1" w:rsidRPr="00AE06A1" w:rsidRDefault="001474D1" w:rsidP="00AE06A1">
            <w:pPr>
              <w:pStyle w:val="TableParagraph"/>
              <w:ind w:left="107"/>
              <w:rPr>
                <w:lang w:val="ru-RU"/>
              </w:rPr>
            </w:pPr>
            <w:r w:rsidRPr="00AE06A1">
              <w:rPr>
                <w:lang w:val="ru-RU"/>
              </w:rPr>
              <w:t>Элементы</w:t>
            </w:r>
            <w:r w:rsidRPr="00AE06A1">
              <w:rPr>
                <w:spacing w:val="-7"/>
                <w:lang w:val="ru-RU"/>
              </w:rPr>
              <w:t xml:space="preserve"> </w:t>
            </w:r>
            <w:r w:rsidRPr="00AE06A1">
              <w:rPr>
                <w:lang w:val="ru-RU"/>
              </w:rPr>
              <w:t>костюма</w:t>
            </w:r>
            <w:r w:rsidRPr="00AE06A1">
              <w:rPr>
                <w:spacing w:val="-7"/>
                <w:lang w:val="ru-RU"/>
              </w:rPr>
              <w:t xml:space="preserve"> </w:t>
            </w:r>
            <w:r w:rsidRPr="00AE06A1">
              <w:rPr>
                <w:lang w:val="ru-RU"/>
              </w:rPr>
              <w:t>для</w:t>
            </w:r>
            <w:r w:rsidRPr="00AE06A1">
              <w:rPr>
                <w:spacing w:val="-7"/>
                <w:lang w:val="ru-RU"/>
              </w:rPr>
              <w:t xml:space="preserve"> </w:t>
            </w:r>
            <w:r w:rsidRPr="00AE06A1">
              <w:rPr>
                <w:lang w:val="ru-RU"/>
              </w:rPr>
              <w:t>уголка</w:t>
            </w:r>
            <w:r w:rsidRPr="00AE06A1">
              <w:rPr>
                <w:spacing w:val="-7"/>
                <w:lang w:val="ru-RU"/>
              </w:rPr>
              <w:t xml:space="preserve"> </w:t>
            </w:r>
            <w:r w:rsidRPr="00AE06A1">
              <w:rPr>
                <w:lang w:val="ru-RU"/>
              </w:rPr>
              <w:t>ряженья</w:t>
            </w:r>
            <w:r w:rsidRPr="00AE06A1">
              <w:rPr>
                <w:spacing w:val="-10"/>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444"/>
              <w:jc w:val="right"/>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2.2.2.2.122.</w:t>
            </w:r>
          </w:p>
        </w:tc>
        <w:tc>
          <w:tcPr>
            <w:tcW w:w="5493" w:type="dxa"/>
          </w:tcPr>
          <w:p w:rsidR="001474D1" w:rsidRDefault="001474D1" w:rsidP="00AE06A1">
            <w:pPr>
              <w:pStyle w:val="TableParagraph"/>
              <w:spacing w:line="246" w:lineRule="exact"/>
              <w:ind w:left="107"/>
            </w:pPr>
            <w:r>
              <w:t>Юла</w:t>
            </w:r>
            <w:r>
              <w:rPr>
                <w:spacing w:val="-3"/>
              </w:rPr>
              <w:t xml:space="preserve"> </w:t>
            </w:r>
            <w:r>
              <w:t>или</w:t>
            </w:r>
            <w:r>
              <w:rPr>
                <w:spacing w:val="-3"/>
              </w:rPr>
              <w:t xml:space="preserve"> </w:t>
            </w:r>
            <w:r>
              <w:t>волчок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right="444"/>
              <w:jc w:val="right"/>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07"/>
            </w:pPr>
            <w:r>
              <w:t>2.2.2.2.123.</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33"/>
              <w:jc w:val="right"/>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2.2.2.2.124.</w:t>
            </w:r>
          </w:p>
        </w:tc>
        <w:tc>
          <w:tcPr>
            <w:tcW w:w="5493" w:type="dxa"/>
          </w:tcPr>
          <w:p w:rsidR="001474D1" w:rsidRPr="00AE06A1" w:rsidRDefault="001474D1" w:rsidP="00AE06A1">
            <w:pPr>
              <w:pStyle w:val="TableParagraph"/>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right="333"/>
              <w:jc w:val="right"/>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2.2.2.2.125.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2.2.2.2.126.</w:t>
            </w:r>
          </w:p>
        </w:tc>
        <w:tc>
          <w:tcPr>
            <w:tcW w:w="5493" w:type="dxa"/>
          </w:tcPr>
          <w:p w:rsidR="001474D1" w:rsidRDefault="001474D1" w:rsidP="00AE06A1">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2.2.2.2.127.</w:t>
            </w:r>
          </w:p>
        </w:tc>
        <w:tc>
          <w:tcPr>
            <w:tcW w:w="5493" w:type="dxa"/>
          </w:tcPr>
          <w:p w:rsidR="001474D1" w:rsidRDefault="001474D1" w:rsidP="00AE06A1">
            <w:pPr>
              <w:pStyle w:val="TableParagraph"/>
              <w:ind w:left="107"/>
            </w:pPr>
            <w:r>
              <w:t>Кисточка</w:t>
            </w:r>
            <w:r>
              <w:rPr>
                <w:spacing w:val="-2"/>
              </w:rPr>
              <w:t xml:space="preserve"> </w:t>
            </w:r>
            <w:r>
              <w:t>№10</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2.2.2.2.128.</w:t>
            </w:r>
          </w:p>
        </w:tc>
        <w:tc>
          <w:tcPr>
            <w:tcW w:w="5493" w:type="dxa"/>
          </w:tcPr>
          <w:p w:rsidR="001474D1" w:rsidRDefault="001474D1" w:rsidP="00AE06A1">
            <w:pPr>
              <w:pStyle w:val="TableParagraph"/>
              <w:ind w:left="107"/>
            </w:pPr>
            <w:r>
              <w:t>Кисточка</w:t>
            </w:r>
            <w:r>
              <w:rPr>
                <w:spacing w:val="-2"/>
              </w:rPr>
              <w:t xml:space="preserve"> </w:t>
            </w:r>
            <w:r>
              <w:t>№8</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2.2.2.2.129.</w:t>
            </w:r>
          </w:p>
        </w:tc>
        <w:tc>
          <w:tcPr>
            <w:tcW w:w="5493" w:type="dxa"/>
          </w:tcPr>
          <w:p w:rsidR="001474D1" w:rsidRDefault="001474D1" w:rsidP="00AE06A1">
            <w:pPr>
              <w:pStyle w:val="TableParagraph"/>
              <w:ind w:left="107"/>
            </w:pPr>
            <w:r>
              <w:t>Краски</w:t>
            </w:r>
            <w:r>
              <w:rPr>
                <w:spacing w:val="-3"/>
              </w:rPr>
              <w:t xml:space="preserve"> </w:t>
            </w:r>
            <w:r>
              <w:t>гуашь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2.2.2.2.130.</w:t>
            </w:r>
          </w:p>
        </w:tc>
        <w:tc>
          <w:tcPr>
            <w:tcW w:w="5493" w:type="dxa"/>
          </w:tcPr>
          <w:p w:rsidR="001474D1" w:rsidRDefault="001474D1" w:rsidP="00AE06A1">
            <w:pPr>
              <w:pStyle w:val="TableParagraph"/>
              <w:spacing w:line="246" w:lineRule="exact"/>
              <w:ind w:left="107"/>
            </w:pPr>
            <w:r>
              <w:t>Краски</w:t>
            </w:r>
            <w:r>
              <w:rPr>
                <w:spacing w:val="-2"/>
              </w:rPr>
              <w:t xml:space="preserve"> </w:t>
            </w:r>
            <w:r>
              <w:t>пальчиковые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2.2.2.2.131.</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3"/>
                <w:lang w:val="ru-RU"/>
              </w:rPr>
              <w:t xml:space="preserve"> </w:t>
            </w:r>
            <w:r w:rsidRPr="00AE06A1">
              <w:rPr>
                <w:lang w:val="ru-RU"/>
              </w:rPr>
              <w:t>мягкий,</w:t>
            </w:r>
            <w:r w:rsidRPr="00AE06A1">
              <w:rPr>
                <w:spacing w:val="-2"/>
                <w:lang w:val="ru-RU"/>
              </w:rPr>
              <w:t xml:space="preserve"> </w:t>
            </w:r>
            <w:r w:rsidRPr="00AE06A1">
              <w:rPr>
                <w:lang w:val="ru-RU"/>
              </w:rPr>
              <w:t>не</w:t>
            </w:r>
            <w:r w:rsidRPr="00AE06A1">
              <w:rPr>
                <w:spacing w:val="-2"/>
                <w:lang w:val="ru-RU"/>
              </w:rPr>
              <w:t xml:space="preserve"> </w:t>
            </w:r>
            <w:r w:rsidRPr="00AE06A1">
              <w:rPr>
                <w:lang w:val="ru-RU"/>
              </w:rPr>
              <w:t>липнущий</w:t>
            </w:r>
            <w:r w:rsidRPr="00AE06A1">
              <w:rPr>
                <w:spacing w:val="-2"/>
                <w:lang w:val="ru-RU"/>
              </w:rPr>
              <w:t xml:space="preserve"> </w:t>
            </w:r>
            <w:r w:rsidRPr="00AE06A1">
              <w:rPr>
                <w:lang w:val="ru-RU"/>
              </w:rPr>
              <w:t>к</w:t>
            </w:r>
            <w:r w:rsidRPr="00AE06A1">
              <w:rPr>
                <w:spacing w:val="-2"/>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2.2.2.2.132.</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2.2.2.2.133.</w:t>
            </w:r>
          </w:p>
        </w:tc>
        <w:tc>
          <w:tcPr>
            <w:tcW w:w="5493" w:type="dxa"/>
          </w:tcPr>
          <w:p w:rsidR="001474D1" w:rsidRDefault="001474D1" w:rsidP="00AE06A1">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2.2.2.2.134.</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2.2.2.2.135.</w:t>
            </w:r>
          </w:p>
        </w:tc>
        <w:tc>
          <w:tcPr>
            <w:tcW w:w="5493" w:type="dxa"/>
          </w:tcPr>
          <w:p w:rsidR="001474D1" w:rsidRDefault="001474D1" w:rsidP="00AE06A1">
            <w:pPr>
              <w:pStyle w:val="TableParagraph"/>
              <w:spacing w:line="246" w:lineRule="exact"/>
              <w:ind w:left="107"/>
            </w:pPr>
            <w:r>
              <w:t>Фартук</w:t>
            </w:r>
            <w:r>
              <w:rPr>
                <w:spacing w:val="-2"/>
              </w:rPr>
              <w:t xml:space="preserve"> </w:t>
            </w:r>
            <w:r>
              <w:t>детский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2.2.2.2.136.</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2.2.3.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0"/>
        </w:trPr>
        <w:tc>
          <w:tcPr>
            <w:tcW w:w="1385" w:type="dxa"/>
          </w:tcPr>
          <w:p w:rsidR="001474D1" w:rsidRDefault="001474D1" w:rsidP="00AE06A1">
            <w:pPr>
              <w:pStyle w:val="TableParagraph"/>
              <w:spacing w:line="244" w:lineRule="exact"/>
              <w:ind w:left="129"/>
            </w:pPr>
            <w:r>
              <w:t>2.2.3.1.</w:t>
            </w:r>
          </w:p>
        </w:tc>
        <w:tc>
          <w:tcPr>
            <w:tcW w:w="5493" w:type="dxa"/>
          </w:tcPr>
          <w:p w:rsidR="001474D1" w:rsidRDefault="001474D1" w:rsidP="00AE06A1">
            <w:pPr>
              <w:pStyle w:val="TableParagraph"/>
              <w:spacing w:line="244" w:lineRule="exact"/>
              <w:ind w:left="107"/>
            </w:pPr>
            <w:r>
              <w:t>Интерактивная</w:t>
            </w:r>
            <w:r>
              <w:rPr>
                <w:spacing w:val="-7"/>
              </w:rPr>
              <w:t xml:space="preserve"> </w:t>
            </w:r>
            <w:r>
              <w:t>панель</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873"/>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2.2.3.2.</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2.2.3.4.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2.2.3.5.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2.2.3.6.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2.2.4.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4"/>
        </w:trPr>
        <w:tc>
          <w:tcPr>
            <w:tcW w:w="1385" w:type="dxa"/>
          </w:tcPr>
          <w:p w:rsidR="001474D1" w:rsidRDefault="001474D1" w:rsidP="00AE06A1">
            <w:pPr>
              <w:pStyle w:val="TableParagraph"/>
              <w:ind w:left="129"/>
            </w:pPr>
            <w:r>
              <w:t>2.2.4.1.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2.2.4.2.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2.2.5.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474"/>
        </w:trPr>
        <w:tc>
          <w:tcPr>
            <w:tcW w:w="1385" w:type="dxa"/>
          </w:tcPr>
          <w:p w:rsidR="001474D1" w:rsidRDefault="001474D1" w:rsidP="00AE06A1">
            <w:pPr>
              <w:pStyle w:val="TableParagraph"/>
              <w:ind w:left="129"/>
            </w:pPr>
            <w:r>
              <w:t>2.2.5.1.</w:t>
            </w:r>
          </w:p>
        </w:tc>
        <w:tc>
          <w:tcPr>
            <w:tcW w:w="5493" w:type="dxa"/>
          </w:tcPr>
          <w:p w:rsidR="001474D1" w:rsidRDefault="001474D1" w:rsidP="00AE06A1">
            <w:pPr>
              <w:pStyle w:val="TableParagraph"/>
              <w:ind w:left="107"/>
            </w:pPr>
            <w:r>
              <w:t>Горшки</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ind w:left="129"/>
            </w:pPr>
            <w:r>
              <w:t>2.2.5.2.</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2"/>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2.2.5.3.</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5"/>
        </w:trPr>
        <w:tc>
          <w:tcPr>
            <w:tcW w:w="1385" w:type="dxa"/>
          </w:tcPr>
          <w:p w:rsidR="001474D1" w:rsidRDefault="001474D1" w:rsidP="00AE06A1">
            <w:pPr>
              <w:pStyle w:val="TableParagraph"/>
              <w:ind w:left="129"/>
            </w:pPr>
            <w:r>
              <w:t>2.2.5.4.</w:t>
            </w:r>
          </w:p>
        </w:tc>
        <w:tc>
          <w:tcPr>
            <w:tcW w:w="5493" w:type="dxa"/>
          </w:tcPr>
          <w:p w:rsidR="001474D1" w:rsidRDefault="001474D1" w:rsidP="00AE06A1">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1"/>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2.2.5.5.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Шкаф-горшечница</w:t>
            </w:r>
            <w:r w:rsidRPr="00AE06A1">
              <w:rPr>
                <w:spacing w:val="-7"/>
                <w:lang w:val="ru-RU"/>
              </w:rPr>
              <w:t xml:space="preserve"> </w:t>
            </w:r>
            <w:r w:rsidRPr="00AE06A1">
              <w:rPr>
                <w:lang w:val="ru-RU"/>
              </w:rPr>
              <w:t>с</w:t>
            </w:r>
            <w:r w:rsidRPr="00AE06A1">
              <w:rPr>
                <w:spacing w:val="-5"/>
                <w:lang w:val="ru-RU"/>
              </w:rPr>
              <w:t xml:space="preserve"> </w:t>
            </w:r>
            <w:r w:rsidRPr="00AE06A1">
              <w:rPr>
                <w:lang w:val="ru-RU"/>
              </w:rPr>
              <w:t>индивидуальными</w:t>
            </w:r>
            <w:r w:rsidRPr="00AE06A1">
              <w:rPr>
                <w:spacing w:val="-8"/>
                <w:lang w:val="ru-RU"/>
              </w:rPr>
              <w:t xml:space="preserve"> </w:t>
            </w:r>
            <w:r w:rsidRPr="00AE06A1">
              <w:rPr>
                <w:lang w:val="ru-RU"/>
              </w:rPr>
              <w:t>ячейками</w:t>
            </w:r>
          </w:p>
        </w:tc>
        <w:tc>
          <w:tcPr>
            <w:tcW w:w="1740" w:type="dxa"/>
            <w:gridSpan w:val="2"/>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2.2.5.6.</w:t>
            </w:r>
          </w:p>
        </w:tc>
        <w:tc>
          <w:tcPr>
            <w:tcW w:w="5493" w:type="dxa"/>
          </w:tcPr>
          <w:p w:rsidR="001474D1" w:rsidRPr="00AE06A1" w:rsidRDefault="001474D1" w:rsidP="00AE06A1">
            <w:pPr>
              <w:pStyle w:val="TableParagraph"/>
              <w:tabs>
                <w:tab w:val="left" w:pos="1405"/>
                <w:tab w:val="left" w:pos="2013"/>
                <w:tab w:val="left" w:pos="3263"/>
                <w:tab w:val="left" w:pos="3644"/>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7"/>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Default="001474D1" w:rsidP="00AE06A1">
            <w:pPr>
              <w:pStyle w:val="TableParagraph"/>
              <w:spacing w:before="36"/>
              <w:ind w:left="107"/>
              <w:rPr>
                <w:b/>
                <w:i/>
                <w:sz w:val="24"/>
              </w:rPr>
            </w:pPr>
            <w:bookmarkStart w:id="13" w:name="_bookmark35"/>
            <w:bookmarkEnd w:id="13"/>
            <w:r>
              <w:rPr>
                <w:b/>
                <w:i/>
                <w:sz w:val="24"/>
              </w:rPr>
              <w:t>2.3</w:t>
            </w:r>
            <w:r>
              <w:rPr>
                <w:b/>
                <w:i/>
                <w:spacing w:val="-3"/>
                <w:sz w:val="24"/>
              </w:rPr>
              <w:t xml:space="preserve"> </w:t>
            </w:r>
            <w:r>
              <w:rPr>
                <w:b/>
                <w:i/>
                <w:sz w:val="24"/>
              </w:rPr>
              <w:t>Первая</w:t>
            </w:r>
            <w:r>
              <w:rPr>
                <w:b/>
                <w:i/>
                <w:spacing w:val="-3"/>
                <w:sz w:val="24"/>
              </w:rPr>
              <w:t xml:space="preserve"> </w:t>
            </w:r>
            <w:r>
              <w:rPr>
                <w:b/>
                <w:i/>
                <w:sz w:val="24"/>
              </w:rPr>
              <w:t>младшая</w:t>
            </w:r>
            <w:r>
              <w:rPr>
                <w:b/>
                <w:i/>
                <w:spacing w:val="-3"/>
                <w:sz w:val="24"/>
              </w:rPr>
              <w:t xml:space="preserve"> </w:t>
            </w:r>
            <w:r>
              <w:rPr>
                <w:b/>
                <w:i/>
                <w:sz w:val="24"/>
              </w:rPr>
              <w:t>группа</w:t>
            </w:r>
            <w:r>
              <w:rPr>
                <w:b/>
                <w:i/>
                <w:spacing w:val="-3"/>
                <w:sz w:val="24"/>
              </w:rPr>
              <w:t xml:space="preserve"> </w:t>
            </w:r>
            <w:r>
              <w:rPr>
                <w:b/>
                <w:i/>
                <w:sz w:val="24"/>
              </w:rPr>
              <w:t>(2-</w:t>
            </w:r>
            <w:r>
              <w:rPr>
                <w:b/>
                <w:i/>
                <w:spacing w:val="-3"/>
                <w:sz w:val="24"/>
              </w:rPr>
              <w:t xml:space="preserve"> </w:t>
            </w:r>
            <w:r>
              <w:rPr>
                <w:b/>
                <w:i/>
                <w:sz w:val="24"/>
              </w:rPr>
              <w:t>3года)</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2.3.1.</w:t>
            </w:r>
          </w:p>
        </w:tc>
        <w:tc>
          <w:tcPr>
            <w:tcW w:w="9274" w:type="dxa"/>
            <w:gridSpan w:val="5"/>
            <w:shd w:val="clear" w:color="auto" w:fill="F1F1F1"/>
          </w:tcPr>
          <w:p w:rsidR="001474D1" w:rsidRDefault="001474D1" w:rsidP="00AE06A1">
            <w:pPr>
              <w:pStyle w:val="TableParagraph"/>
              <w:spacing w:line="246" w:lineRule="exact"/>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lastRenderedPageBreak/>
              <w:t>2.3.1.1.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2.3.1.3.</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
                <w:lang w:val="ru-RU"/>
              </w:rPr>
              <w:t xml:space="preserve"> </w:t>
            </w:r>
            <w:r w:rsidRPr="00AE06A1">
              <w:rPr>
                <w:lang w:val="ru-RU"/>
              </w:rPr>
              <w:t>выносного</w:t>
            </w:r>
            <w:r w:rsidRPr="00AE06A1">
              <w:rPr>
                <w:spacing w:val="1"/>
                <w:lang w:val="ru-RU"/>
              </w:rPr>
              <w:t xml:space="preserve"> </w:t>
            </w:r>
            <w:r w:rsidRPr="00AE06A1">
              <w:rPr>
                <w:lang w:val="ru-RU"/>
              </w:rPr>
              <w:t>материала для подвижных</w:t>
            </w:r>
            <w:r w:rsidRPr="00AE06A1">
              <w:rPr>
                <w:spacing w:val="2"/>
                <w:lang w:val="ru-RU"/>
              </w:rPr>
              <w:t xml:space="preserve"> </w:t>
            </w:r>
            <w:r w:rsidRPr="00AE06A1">
              <w:rPr>
                <w:lang w:val="ru-RU"/>
              </w:rPr>
              <w:t>игр</w:t>
            </w:r>
            <w:r w:rsidRPr="00AE06A1">
              <w:rPr>
                <w:spacing w:val="-1"/>
                <w:lang w:val="ru-RU"/>
              </w:rPr>
              <w:t xml:space="preserve"> </w:t>
            </w:r>
            <w:r w:rsidRPr="00AE06A1">
              <w:rPr>
                <w:lang w:val="ru-RU"/>
              </w:rPr>
              <w:t>и игр</w:t>
            </w:r>
          </w:p>
          <w:p w:rsidR="001474D1" w:rsidRDefault="001474D1" w:rsidP="00AE06A1">
            <w:pPr>
              <w:pStyle w:val="TableParagraph"/>
              <w:spacing w:before="37"/>
              <w:ind w:left="107"/>
            </w:pPr>
            <w:r>
              <w:t>с</w:t>
            </w:r>
            <w:r>
              <w:rPr>
                <w:spacing w:val="-7"/>
              </w:rPr>
              <w:t xml:space="preserve"> </w:t>
            </w:r>
            <w:r>
              <w:t>песком</w:t>
            </w:r>
            <w:r>
              <w:rPr>
                <w:spacing w:val="-10"/>
              </w:rPr>
              <w:t xml:space="preserve"> </w:t>
            </w:r>
            <w:r>
              <w:t>-</w:t>
            </w:r>
            <w:r>
              <w:rPr>
                <w:spacing w:val="-6"/>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ind w:left="129"/>
            </w:pPr>
            <w:r>
              <w:t>2.3.1.4.</w:t>
            </w:r>
          </w:p>
        </w:tc>
        <w:tc>
          <w:tcPr>
            <w:tcW w:w="5493" w:type="dxa"/>
          </w:tcPr>
          <w:p w:rsidR="001474D1" w:rsidRPr="00AE06A1" w:rsidRDefault="001474D1" w:rsidP="00AE06A1">
            <w:pPr>
              <w:pStyle w:val="TableParagraph"/>
              <w:ind w:left="107"/>
              <w:rPr>
                <w:lang w:val="ru-RU"/>
              </w:rPr>
            </w:pPr>
            <w:r w:rsidRPr="00AE06A1">
              <w:rPr>
                <w:lang w:val="ru-RU"/>
              </w:rPr>
              <w:t>Оснащение</w:t>
            </w:r>
            <w:r w:rsidRPr="00AE06A1">
              <w:rPr>
                <w:spacing w:val="53"/>
                <w:lang w:val="ru-RU"/>
              </w:rPr>
              <w:t xml:space="preserve"> </w:t>
            </w:r>
            <w:r w:rsidRPr="00AE06A1">
              <w:rPr>
                <w:lang w:val="ru-RU"/>
              </w:rPr>
              <w:t>для</w:t>
            </w:r>
            <w:r w:rsidRPr="00AE06A1">
              <w:rPr>
                <w:spacing w:val="107"/>
                <w:lang w:val="ru-RU"/>
              </w:rPr>
              <w:t xml:space="preserve"> </w:t>
            </w:r>
            <w:r w:rsidRPr="00AE06A1">
              <w:rPr>
                <w:lang w:val="ru-RU"/>
              </w:rPr>
              <w:t>«утреннего</w:t>
            </w:r>
            <w:r w:rsidRPr="00AE06A1">
              <w:rPr>
                <w:spacing w:val="106"/>
                <w:lang w:val="ru-RU"/>
              </w:rPr>
              <w:t xml:space="preserve"> </w:t>
            </w:r>
            <w:r w:rsidRPr="00AE06A1">
              <w:rPr>
                <w:lang w:val="ru-RU"/>
              </w:rPr>
              <w:t>фильтра»</w:t>
            </w:r>
            <w:r w:rsidRPr="00AE06A1">
              <w:rPr>
                <w:spacing w:val="105"/>
                <w:lang w:val="ru-RU"/>
              </w:rPr>
              <w:t xml:space="preserve"> </w:t>
            </w:r>
            <w:r w:rsidRPr="00AE06A1">
              <w:rPr>
                <w:lang w:val="ru-RU"/>
              </w:rPr>
              <w:t>(одноразовые</w:t>
            </w:r>
          </w:p>
          <w:p w:rsidR="001474D1" w:rsidRPr="00AE06A1" w:rsidRDefault="001474D1" w:rsidP="00AE06A1">
            <w:pPr>
              <w:pStyle w:val="TableParagraph"/>
              <w:spacing w:before="40"/>
              <w:ind w:left="107"/>
              <w:rPr>
                <w:lang w:val="ru-RU"/>
              </w:rPr>
            </w:pPr>
            <w:r w:rsidRPr="00AE06A1">
              <w:rPr>
                <w:lang w:val="ru-RU"/>
              </w:rPr>
              <w:t>шпатели,</w:t>
            </w:r>
            <w:r w:rsidRPr="00AE06A1">
              <w:rPr>
                <w:spacing w:val="-7"/>
                <w:lang w:val="ru-RU"/>
              </w:rPr>
              <w:t xml:space="preserve"> </w:t>
            </w:r>
            <w:r w:rsidRPr="00AE06A1">
              <w:rPr>
                <w:lang w:val="ru-RU"/>
              </w:rPr>
              <w:t>термометры</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др.),</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2.3.1.5.</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3"/>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128" w:right="116"/>
              <w:jc w:val="center"/>
            </w:pPr>
            <w:r>
              <w:t>4***</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2.3.1.6.</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Система</w:t>
            </w:r>
            <w:r w:rsidRPr="00AE06A1">
              <w:rPr>
                <w:spacing w:val="-6"/>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5"/>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2.3.1.7.</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2.3.2.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5"/>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раннего</w:t>
            </w:r>
            <w:r w:rsidRPr="00AE06A1">
              <w:rPr>
                <w:i/>
                <w:spacing w:val="-3"/>
                <w:lang w:val="ru-RU"/>
              </w:rPr>
              <w:t xml:space="preserve"> </w:t>
            </w:r>
            <w:r w:rsidRPr="00AE06A1">
              <w:rPr>
                <w:i/>
                <w:lang w:val="ru-RU"/>
              </w:rPr>
              <w:t>возраста</w:t>
            </w:r>
          </w:p>
        </w:tc>
      </w:tr>
      <w:tr w:rsidR="001474D1" w:rsidTr="00AE06A1">
        <w:trPr>
          <w:trHeight w:val="290"/>
        </w:trPr>
        <w:tc>
          <w:tcPr>
            <w:tcW w:w="1385" w:type="dxa"/>
          </w:tcPr>
          <w:p w:rsidR="001474D1" w:rsidRDefault="001474D1" w:rsidP="00AE06A1">
            <w:pPr>
              <w:pStyle w:val="TableParagraph"/>
              <w:ind w:left="129"/>
              <w:rPr>
                <w:i/>
              </w:rPr>
            </w:pPr>
            <w:r>
              <w:rPr>
                <w:i/>
              </w:rPr>
              <w:t>2.3.2.1.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2.3.2.1.1.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2.3.2.1.2.</w:t>
            </w:r>
          </w:p>
        </w:tc>
        <w:tc>
          <w:tcPr>
            <w:tcW w:w="5493" w:type="dxa"/>
          </w:tcPr>
          <w:p w:rsidR="001474D1" w:rsidRDefault="001474D1" w:rsidP="00AE06A1">
            <w:pPr>
              <w:pStyle w:val="TableParagraph"/>
              <w:spacing w:line="246" w:lineRule="exact"/>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5"/>
        </w:trPr>
        <w:tc>
          <w:tcPr>
            <w:tcW w:w="1385" w:type="dxa"/>
          </w:tcPr>
          <w:p w:rsidR="001474D1" w:rsidRDefault="001474D1" w:rsidP="00AE06A1">
            <w:pPr>
              <w:pStyle w:val="TableParagraph"/>
              <w:ind w:left="129"/>
            </w:pPr>
            <w:r>
              <w:t>2.3.2.1.6.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31" w:hanging="80"/>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7" w:lineRule="exact"/>
              <w:ind w:left="246"/>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rPr>
                <w:i/>
              </w:rPr>
            </w:pPr>
            <w:r>
              <w:rPr>
                <w:i/>
              </w:rPr>
              <w:t>2.3.2.2.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0"/>
        </w:trPr>
        <w:tc>
          <w:tcPr>
            <w:tcW w:w="1385" w:type="dxa"/>
          </w:tcPr>
          <w:p w:rsidR="001474D1" w:rsidRDefault="001474D1" w:rsidP="00AE06A1">
            <w:pPr>
              <w:pStyle w:val="TableParagraph"/>
              <w:ind w:left="129"/>
            </w:pPr>
            <w:r>
              <w:t>2.3.2.2.1.</w:t>
            </w:r>
          </w:p>
        </w:tc>
        <w:tc>
          <w:tcPr>
            <w:tcW w:w="5493" w:type="dxa"/>
          </w:tcPr>
          <w:p w:rsidR="001474D1" w:rsidRDefault="001474D1" w:rsidP="00AE06A1">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2.3.2.2.2.</w:t>
            </w:r>
          </w:p>
        </w:tc>
        <w:tc>
          <w:tcPr>
            <w:tcW w:w="5493" w:type="dxa"/>
          </w:tcPr>
          <w:p w:rsidR="001474D1" w:rsidRDefault="001474D1" w:rsidP="00AE06A1">
            <w:pPr>
              <w:pStyle w:val="TableParagraph"/>
              <w:spacing w:line="246" w:lineRule="exact"/>
              <w:ind w:left="107"/>
            </w:pPr>
            <w:r>
              <w:t>Автомобили</w:t>
            </w:r>
            <w:r>
              <w:rPr>
                <w:spacing w:val="-8"/>
              </w:rPr>
              <w:t xml:space="preserve"> </w:t>
            </w:r>
            <w:r>
              <w:t>(среднего</w:t>
            </w:r>
            <w:r>
              <w:rPr>
                <w:spacing w:val="-9"/>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8</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2.3.2.2.3.</w:t>
            </w:r>
          </w:p>
        </w:tc>
        <w:tc>
          <w:tcPr>
            <w:tcW w:w="5493" w:type="dxa"/>
          </w:tcPr>
          <w:p w:rsidR="001474D1" w:rsidRDefault="001474D1" w:rsidP="00AE06A1">
            <w:pPr>
              <w:pStyle w:val="TableParagraph"/>
              <w:ind w:left="107"/>
            </w:pPr>
            <w:r>
              <w:t>Адаптационный</w:t>
            </w:r>
            <w:r>
              <w:rPr>
                <w:spacing w:val="-2"/>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2.3.2.2.4.</w:t>
            </w:r>
          </w:p>
        </w:tc>
        <w:tc>
          <w:tcPr>
            <w:tcW w:w="5493" w:type="dxa"/>
          </w:tcPr>
          <w:p w:rsidR="001474D1" w:rsidRPr="00AE06A1" w:rsidRDefault="001474D1" w:rsidP="00AE06A1">
            <w:pPr>
              <w:pStyle w:val="TableParagraph"/>
              <w:ind w:left="107"/>
              <w:rPr>
                <w:lang w:val="ru-RU"/>
              </w:rPr>
            </w:pPr>
            <w:r w:rsidRPr="00AE06A1">
              <w:rPr>
                <w:lang w:val="ru-RU"/>
              </w:rPr>
              <w:t>Альбом</w:t>
            </w:r>
            <w:r w:rsidRPr="00AE06A1">
              <w:rPr>
                <w:spacing w:val="45"/>
                <w:lang w:val="ru-RU"/>
              </w:rPr>
              <w:t xml:space="preserve"> </w:t>
            </w:r>
            <w:r w:rsidRPr="00AE06A1">
              <w:rPr>
                <w:lang w:val="ru-RU"/>
              </w:rPr>
              <w:t>с</w:t>
            </w:r>
            <w:r w:rsidRPr="00AE06A1">
              <w:rPr>
                <w:spacing w:val="99"/>
                <w:lang w:val="ru-RU"/>
              </w:rPr>
              <w:t xml:space="preserve"> </w:t>
            </w:r>
            <w:r w:rsidRPr="00AE06A1">
              <w:rPr>
                <w:lang w:val="ru-RU"/>
              </w:rPr>
              <w:t>наглядными</w:t>
            </w:r>
            <w:r w:rsidRPr="00AE06A1">
              <w:rPr>
                <w:spacing w:val="96"/>
                <w:lang w:val="ru-RU"/>
              </w:rPr>
              <w:t xml:space="preserve"> </w:t>
            </w:r>
            <w:r w:rsidRPr="00AE06A1">
              <w:rPr>
                <w:lang w:val="ru-RU"/>
              </w:rPr>
              <w:t>заданиями</w:t>
            </w:r>
            <w:r w:rsidRPr="00AE06A1">
              <w:rPr>
                <w:spacing w:val="98"/>
                <w:lang w:val="ru-RU"/>
              </w:rPr>
              <w:t xml:space="preserve"> </w:t>
            </w:r>
            <w:r w:rsidRPr="00AE06A1">
              <w:rPr>
                <w:lang w:val="ru-RU"/>
              </w:rPr>
              <w:t>для</w:t>
            </w:r>
            <w:r w:rsidRPr="00AE06A1">
              <w:rPr>
                <w:spacing w:val="99"/>
                <w:lang w:val="ru-RU"/>
              </w:rPr>
              <w:t xml:space="preserve"> </w:t>
            </w:r>
            <w:r w:rsidRPr="00AE06A1">
              <w:rPr>
                <w:lang w:val="ru-RU"/>
              </w:rPr>
              <w:t>пальчиковой</w:t>
            </w:r>
          </w:p>
          <w:p w:rsidR="001474D1" w:rsidRDefault="001474D1" w:rsidP="00AE06A1">
            <w:pPr>
              <w:pStyle w:val="TableParagraph"/>
              <w:spacing w:before="40"/>
              <w:ind w:left="107"/>
            </w:pPr>
            <w:r>
              <w:t>гимнастики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2.3.2.2.5.</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2.3.2.2.6.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Браслет</w:t>
            </w:r>
            <w:r w:rsidRPr="00AE06A1">
              <w:rPr>
                <w:spacing w:val="-5"/>
                <w:lang w:val="ru-RU"/>
              </w:rPr>
              <w:t xml:space="preserve"> </w:t>
            </w:r>
            <w:r w:rsidRPr="00AE06A1">
              <w:rPr>
                <w:lang w:val="ru-RU"/>
              </w:rPr>
              <w:t>на</w:t>
            </w:r>
            <w:r w:rsidRPr="00AE06A1">
              <w:rPr>
                <w:spacing w:val="-4"/>
                <w:lang w:val="ru-RU"/>
              </w:rPr>
              <w:t xml:space="preserve"> </w:t>
            </w:r>
            <w:r w:rsidRPr="00AE06A1">
              <w:rPr>
                <w:lang w:val="ru-RU"/>
              </w:rPr>
              <w:t>руку</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4-мя</w:t>
            </w:r>
            <w:r w:rsidRPr="00AE06A1">
              <w:rPr>
                <w:spacing w:val="-6"/>
                <w:lang w:val="ru-RU"/>
              </w:rPr>
              <w:t xml:space="preserve"> </w:t>
            </w:r>
            <w:r w:rsidRPr="00AE06A1">
              <w:rPr>
                <w:lang w:val="ru-RU"/>
              </w:rPr>
              <w:t>бубенчиками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2.3.2.2.7.</w:t>
            </w:r>
          </w:p>
        </w:tc>
        <w:tc>
          <w:tcPr>
            <w:tcW w:w="5493" w:type="dxa"/>
          </w:tcPr>
          <w:p w:rsidR="001474D1" w:rsidRDefault="001474D1" w:rsidP="00AE06A1">
            <w:pPr>
              <w:pStyle w:val="TableParagraph"/>
              <w:ind w:left="107"/>
            </w:pPr>
            <w:r>
              <w:t>Бубен</w:t>
            </w:r>
            <w:r>
              <w:rPr>
                <w:spacing w:val="-5"/>
              </w:rPr>
              <w:t xml:space="preserve"> </w:t>
            </w:r>
            <w:r>
              <w:t>маленький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4" w:lineRule="exact"/>
              <w:ind w:left="129"/>
            </w:pPr>
            <w:r>
              <w:t>2.3.2.2.8.</w:t>
            </w:r>
          </w:p>
        </w:tc>
        <w:tc>
          <w:tcPr>
            <w:tcW w:w="5493" w:type="dxa"/>
          </w:tcPr>
          <w:p w:rsidR="001474D1" w:rsidRDefault="001474D1" w:rsidP="00AE06A1">
            <w:pPr>
              <w:pStyle w:val="TableParagraph"/>
              <w:spacing w:line="244" w:lineRule="exact"/>
              <w:ind w:left="107"/>
            </w:pPr>
            <w:r>
              <w:t>Бубен</w:t>
            </w:r>
            <w:r>
              <w:rPr>
                <w:spacing w:val="-6"/>
              </w:rPr>
              <w:t xml:space="preserve"> </w:t>
            </w:r>
            <w:r>
              <w:t>средний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2"/>
                <w:lang w:val="ru-RU"/>
              </w:rPr>
              <w:t xml:space="preserve"> </w:t>
            </w:r>
            <w:r w:rsidRPr="00AE06A1">
              <w:rPr>
                <w:lang w:val="ru-RU"/>
              </w:rPr>
              <w:t>/Лестница</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работ</w:t>
            </w:r>
            <w:r w:rsidRPr="00AE06A1">
              <w:rPr>
                <w:spacing w:val="-1"/>
                <w:lang w:val="ru-RU"/>
              </w:rPr>
              <w:t xml:space="preserve"> </w:t>
            </w:r>
            <w:r w:rsidRPr="00AE06A1">
              <w:rPr>
                <w:lang w:val="ru-RU"/>
              </w:rPr>
              <w:t>по</w:t>
            </w:r>
            <w:r w:rsidRPr="00AE06A1">
              <w:rPr>
                <w:spacing w:val="-2"/>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2.3.2.2.10.</w:t>
            </w:r>
          </w:p>
        </w:tc>
        <w:tc>
          <w:tcPr>
            <w:tcW w:w="5493" w:type="dxa"/>
          </w:tcPr>
          <w:p w:rsidR="001474D1" w:rsidRPr="00AE06A1" w:rsidRDefault="001474D1" w:rsidP="00AE06A1">
            <w:pPr>
              <w:pStyle w:val="TableParagraph"/>
              <w:ind w:left="107"/>
              <w:rPr>
                <w:lang w:val="ru-RU"/>
              </w:rPr>
            </w:pPr>
            <w:r w:rsidRPr="00AE06A1">
              <w:rPr>
                <w:lang w:val="ru-RU"/>
              </w:rPr>
              <w:t>Горки</w:t>
            </w:r>
            <w:r w:rsidRPr="00AE06A1">
              <w:rPr>
                <w:spacing w:val="-9"/>
                <w:lang w:val="ru-RU"/>
              </w:rPr>
              <w:t xml:space="preserve"> </w:t>
            </w:r>
            <w:r w:rsidRPr="00AE06A1">
              <w:rPr>
                <w:lang w:val="ru-RU"/>
              </w:rPr>
              <w:t>(наклонные</w:t>
            </w:r>
            <w:r w:rsidRPr="00AE06A1">
              <w:rPr>
                <w:spacing w:val="-9"/>
                <w:lang w:val="ru-RU"/>
              </w:rPr>
              <w:t xml:space="preserve"> </w:t>
            </w:r>
            <w:r w:rsidRPr="00AE06A1">
              <w:rPr>
                <w:lang w:val="ru-RU"/>
              </w:rPr>
              <w:t>плоскости)</w:t>
            </w:r>
            <w:r w:rsidRPr="00AE06A1">
              <w:rPr>
                <w:spacing w:val="-9"/>
                <w:lang w:val="ru-RU"/>
              </w:rPr>
              <w:t xml:space="preserve"> </w:t>
            </w:r>
            <w:r w:rsidRPr="00AE06A1">
              <w:rPr>
                <w:lang w:val="ru-RU"/>
              </w:rPr>
              <w:t>для</w:t>
            </w:r>
            <w:r w:rsidRPr="00AE06A1">
              <w:rPr>
                <w:spacing w:val="-11"/>
                <w:lang w:val="ru-RU"/>
              </w:rPr>
              <w:t xml:space="preserve"> </w:t>
            </w:r>
            <w:r w:rsidRPr="00AE06A1">
              <w:rPr>
                <w:lang w:val="ru-RU"/>
              </w:rPr>
              <w:t>шариков</w:t>
            </w:r>
            <w:r w:rsidRPr="00AE06A1">
              <w:rPr>
                <w:spacing w:val="-1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2.3.2.2.11.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Деревянная</w:t>
            </w:r>
            <w:r w:rsidRPr="00AE06A1">
              <w:rPr>
                <w:spacing w:val="65"/>
                <w:lang w:val="ru-RU"/>
              </w:rPr>
              <w:t xml:space="preserve"> </w:t>
            </w:r>
            <w:r w:rsidRPr="00AE06A1">
              <w:rPr>
                <w:lang w:val="ru-RU"/>
              </w:rPr>
              <w:t xml:space="preserve">двухсторонняя  </w:t>
            </w:r>
            <w:r w:rsidRPr="00AE06A1">
              <w:rPr>
                <w:spacing w:val="8"/>
                <w:lang w:val="ru-RU"/>
              </w:rPr>
              <w:t xml:space="preserve"> </w:t>
            </w:r>
            <w:r w:rsidRPr="00AE06A1">
              <w:rPr>
                <w:lang w:val="ru-RU"/>
              </w:rPr>
              <w:t xml:space="preserve">игрушка  </w:t>
            </w:r>
            <w:r w:rsidRPr="00AE06A1">
              <w:rPr>
                <w:spacing w:val="10"/>
                <w:lang w:val="ru-RU"/>
              </w:rPr>
              <w:t xml:space="preserve"> </w:t>
            </w:r>
            <w:r w:rsidRPr="00AE06A1">
              <w:rPr>
                <w:lang w:val="ru-RU"/>
              </w:rPr>
              <w:t xml:space="preserve">с  </w:t>
            </w:r>
            <w:r w:rsidRPr="00AE06A1">
              <w:rPr>
                <w:spacing w:val="10"/>
                <w:lang w:val="ru-RU"/>
              </w:rPr>
              <w:t xml:space="preserve"> </w:t>
            </w:r>
            <w:r w:rsidRPr="00AE06A1">
              <w:rPr>
                <w:lang w:val="ru-RU"/>
              </w:rPr>
              <w:t xml:space="preserve">втулками  </w:t>
            </w:r>
            <w:r w:rsidRPr="00AE06A1">
              <w:rPr>
                <w:spacing w:val="8"/>
                <w:lang w:val="ru-RU"/>
              </w:rPr>
              <w:t xml:space="preserve"> </w:t>
            </w:r>
            <w:r w:rsidRPr="00AE06A1">
              <w:rPr>
                <w:lang w:val="ru-RU"/>
              </w:rPr>
              <w:t>и</w:t>
            </w:r>
          </w:p>
          <w:p w:rsidR="001474D1" w:rsidRDefault="001474D1" w:rsidP="00AE06A1">
            <w:pPr>
              <w:pStyle w:val="TableParagraph"/>
              <w:spacing w:before="37"/>
              <w:ind w:left="107"/>
            </w:pPr>
            <w:r>
              <w:t>молоточком</w:t>
            </w:r>
            <w:r>
              <w:rPr>
                <w:spacing w:val="-12"/>
              </w:rPr>
              <w:t xml:space="preserve"> </w:t>
            </w:r>
            <w:r>
              <w:t>для</w:t>
            </w:r>
            <w:r>
              <w:rPr>
                <w:spacing w:val="-12"/>
              </w:rPr>
              <w:t xml:space="preserve"> </w:t>
            </w:r>
            <w:r>
              <w:t>забивания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ind w:left="129"/>
            </w:pPr>
            <w:r>
              <w:t>2.3.2.2.12.</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игрушка</w:t>
            </w:r>
            <w:r w:rsidRPr="00AE06A1">
              <w:rPr>
                <w:spacing w:val="83"/>
                <w:lang w:val="ru-RU"/>
              </w:rPr>
              <w:t xml:space="preserve"> </w:t>
            </w:r>
            <w:r w:rsidRPr="00AE06A1">
              <w:rPr>
                <w:lang w:val="ru-RU"/>
              </w:rPr>
              <w:t>с</w:t>
            </w:r>
            <w:r w:rsidRPr="00AE06A1">
              <w:rPr>
                <w:spacing w:val="81"/>
                <w:lang w:val="ru-RU"/>
              </w:rPr>
              <w:t xml:space="preserve"> </w:t>
            </w:r>
            <w:r w:rsidRPr="00AE06A1">
              <w:rPr>
                <w:lang w:val="ru-RU"/>
              </w:rPr>
              <w:t>желобами</w:t>
            </w:r>
            <w:r w:rsidRPr="00AE06A1">
              <w:rPr>
                <w:spacing w:val="80"/>
                <w:lang w:val="ru-RU"/>
              </w:rPr>
              <w:t xml:space="preserve"> </w:t>
            </w:r>
            <w:r w:rsidRPr="00AE06A1">
              <w:rPr>
                <w:lang w:val="ru-RU"/>
              </w:rPr>
              <w:t>для</w:t>
            </w:r>
            <w:r w:rsidRPr="00AE06A1">
              <w:rPr>
                <w:spacing w:val="82"/>
                <w:lang w:val="ru-RU"/>
              </w:rPr>
              <w:t xml:space="preserve"> </w:t>
            </w:r>
            <w:r w:rsidRPr="00AE06A1">
              <w:rPr>
                <w:lang w:val="ru-RU"/>
              </w:rPr>
              <w:t>прокатывания</w:t>
            </w:r>
          </w:p>
          <w:p w:rsidR="001474D1" w:rsidRDefault="001474D1" w:rsidP="00AE06A1">
            <w:pPr>
              <w:pStyle w:val="TableParagraph"/>
              <w:spacing w:before="37"/>
              <w:ind w:left="107"/>
            </w:pPr>
            <w:r>
              <w:t>шарика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2.3.2.2.13.</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6"/>
                <w:lang w:val="ru-RU"/>
              </w:rPr>
              <w:t xml:space="preserve"> </w:t>
            </w:r>
            <w:r w:rsidRPr="00AE06A1">
              <w:rPr>
                <w:lang w:val="ru-RU"/>
              </w:rPr>
              <w:t>игрушка</w:t>
            </w:r>
            <w:r w:rsidRPr="00AE06A1">
              <w:rPr>
                <w:spacing w:val="81"/>
                <w:lang w:val="ru-RU"/>
              </w:rPr>
              <w:t xml:space="preserve"> </w:t>
            </w:r>
            <w:r w:rsidRPr="00AE06A1">
              <w:rPr>
                <w:lang w:val="ru-RU"/>
              </w:rPr>
              <w:t>с</w:t>
            </w:r>
            <w:r w:rsidRPr="00AE06A1">
              <w:rPr>
                <w:spacing w:val="78"/>
                <w:lang w:val="ru-RU"/>
              </w:rPr>
              <w:t xml:space="preserve"> </w:t>
            </w:r>
            <w:r w:rsidRPr="00AE06A1">
              <w:rPr>
                <w:lang w:val="ru-RU"/>
              </w:rPr>
              <w:t>отверстиями</w:t>
            </w:r>
            <w:r w:rsidRPr="00AE06A1">
              <w:rPr>
                <w:spacing w:val="79"/>
                <w:lang w:val="ru-RU"/>
              </w:rPr>
              <w:t xml:space="preserve"> </w:t>
            </w:r>
            <w:r w:rsidRPr="00AE06A1">
              <w:rPr>
                <w:lang w:val="ru-RU"/>
              </w:rPr>
              <w:t>и</w:t>
            </w:r>
            <w:r w:rsidRPr="00AE06A1">
              <w:rPr>
                <w:spacing w:val="80"/>
                <w:lang w:val="ru-RU"/>
              </w:rPr>
              <w:t xml:space="preserve"> </w:t>
            </w:r>
            <w:r w:rsidRPr="00AE06A1">
              <w:rPr>
                <w:lang w:val="ru-RU"/>
              </w:rPr>
              <w:t>желобом</w:t>
            </w:r>
            <w:r w:rsidRPr="00AE06A1">
              <w:rPr>
                <w:spacing w:val="78"/>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spacing w:val="-1"/>
                <w:lang w:val="ru-RU"/>
              </w:rPr>
              <w:t>забивания</w:t>
            </w:r>
            <w:r w:rsidRPr="00AE06A1">
              <w:rPr>
                <w:spacing w:val="-10"/>
                <w:lang w:val="ru-RU"/>
              </w:rPr>
              <w:t xml:space="preserve"> </w:t>
            </w:r>
            <w:r w:rsidRPr="00AE06A1">
              <w:rPr>
                <w:lang w:val="ru-RU"/>
              </w:rPr>
              <w:t>молоточком</w:t>
            </w:r>
            <w:r w:rsidRPr="00AE06A1">
              <w:rPr>
                <w:spacing w:val="-9"/>
                <w:lang w:val="ru-RU"/>
              </w:rPr>
              <w:t xml:space="preserve"> </w:t>
            </w:r>
            <w:r w:rsidRPr="00AE06A1">
              <w:rPr>
                <w:lang w:val="ru-RU"/>
              </w:rPr>
              <w:t>и</w:t>
            </w:r>
            <w:r w:rsidRPr="00AE06A1">
              <w:rPr>
                <w:spacing w:val="-12"/>
                <w:lang w:val="ru-RU"/>
              </w:rPr>
              <w:t xml:space="preserve"> </w:t>
            </w:r>
            <w:r w:rsidRPr="00AE06A1">
              <w:rPr>
                <w:lang w:val="ru-RU"/>
              </w:rPr>
              <w:t>прокатывания</w:t>
            </w:r>
            <w:r w:rsidRPr="00AE06A1">
              <w:rPr>
                <w:spacing w:val="-12"/>
                <w:lang w:val="ru-RU"/>
              </w:rPr>
              <w:t xml:space="preserve"> </w:t>
            </w:r>
            <w:r w:rsidRPr="00AE06A1">
              <w:rPr>
                <w:lang w:val="ru-RU"/>
              </w:rPr>
              <w:t>шариков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2.3.2.2.14.</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основа</w:t>
            </w:r>
            <w:r w:rsidRPr="00AE06A1">
              <w:rPr>
                <w:spacing w:val="81"/>
                <w:lang w:val="ru-RU"/>
              </w:rPr>
              <w:t xml:space="preserve"> </w:t>
            </w:r>
            <w:r w:rsidRPr="00AE06A1">
              <w:rPr>
                <w:lang w:val="ru-RU"/>
              </w:rPr>
              <w:t>с</w:t>
            </w:r>
            <w:r w:rsidRPr="00AE06A1">
              <w:rPr>
                <w:spacing w:val="84"/>
                <w:lang w:val="ru-RU"/>
              </w:rPr>
              <w:t xml:space="preserve"> </w:t>
            </w:r>
            <w:r w:rsidRPr="00AE06A1">
              <w:rPr>
                <w:lang w:val="ru-RU"/>
              </w:rPr>
              <w:t>повторяющимися</w:t>
            </w:r>
            <w:r w:rsidRPr="00AE06A1">
              <w:rPr>
                <w:spacing w:val="83"/>
                <w:lang w:val="ru-RU"/>
              </w:rPr>
              <w:t xml:space="preserve"> </w:t>
            </w:r>
            <w:r w:rsidRPr="00AE06A1">
              <w:rPr>
                <w:lang w:val="ru-RU"/>
              </w:rPr>
              <w:t>образцами</w:t>
            </w:r>
            <w:r w:rsidRPr="00AE06A1">
              <w:rPr>
                <w:spacing w:val="83"/>
                <w:lang w:val="ru-RU"/>
              </w:rPr>
              <w:t xml:space="preserve"> </w:t>
            </w:r>
            <w:r w:rsidRPr="00AE06A1">
              <w:rPr>
                <w:lang w:val="ru-RU"/>
              </w:rPr>
              <w:t>с</w:t>
            </w:r>
          </w:p>
          <w:p w:rsidR="001474D1" w:rsidRDefault="001474D1" w:rsidP="00AE06A1">
            <w:pPr>
              <w:pStyle w:val="TableParagraph"/>
              <w:spacing w:before="40"/>
              <w:ind w:left="107"/>
            </w:pPr>
            <w:r>
              <w:t>различным</w:t>
            </w:r>
            <w:r>
              <w:rPr>
                <w:spacing w:val="-9"/>
              </w:rPr>
              <w:t xml:space="preserve"> </w:t>
            </w:r>
            <w:r>
              <w:t>количеством</w:t>
            </w:r>
            <w:r>
              <w:rPr>
                <w:spacing w:val="-7"/>
              </w:rPr>
              <w:t xml:space="preserve"> </w:t>
            </w:r>
            <w:r>
              <w:t>отверстий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ind w:left="129"/>
            </w:pPr>
            <w:r>
              <w:t>2.3.2.2.15.</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Деревянная</w:t>
            </w:r>
            <w:r w:rsidRPr="00AE06A1">
              <w:rPr>
                <w:spacing w:val="1"/>
                <w:lang w:val="ru-RU"/>
              </w:rPr>
              <w:t xml:space="preserve"> </w:t>
            </w:r>
            <w:r w:rsidRPr="00AE06A1">
              <w:rPr>
                <w:lang w:val="ru-RU"/>
              </w:rPr>
              <w:t>основа</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размещенными</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ней</w:t>
            </w:r>
            <w:r w:rsidRPr="00AE06A1">
              <w:rPr>
                <w:spacing w:val="1"/>
                <w:lang w:val="ru-RU"/>
              </w:rPr>
              <w:t xml:space="preserve"> </w:t>
            </w:r>
            <w:r w:rsidRPr="00AE06A1">
              <w:rPr>
                <w:lang w:val="ru-RU"/>
              </w:rPr>
              <w:t>неподви</w:t>
            </w:r>
            <w:r w:rsidRPr="00AE06A1">
              <w:rPr>
                <w:lang w:val="ru-RU"/>
              </w:rPr>
              <w:t>ж</w:t>
            </w:r>
            <w:r w:rsidRPr="00AE06A1">
              <w:rPr>
                <w:lang w:val="ru-RU"/>
              </w:rPr>
              <w:t>ными</w:t>
            </w:r>
            <w:r w:rsidRPr="00AE06A1">
              <w:rPr>
                <w:spacing w:val="1"/>
                <w:lang w:val="ru-RU"/>
              </w:rPr>
              <w:t xml:space="preserve"> </w:t>
            </w:r>
            <w:r w:rsidRPr="00AE06A1">
              <w:rPr>
                <w:lang w:val="ru-RU"/>
              </w:rPr>
              <w:t>изогнутыми</w:t>
            </w:r>
            <w:r w:rsidRPr="00AE06A1">
              <w:rPr>
                <w:spacing w:val="1"/>
                <w:lang w:val="ru-RU"/>
              </w:rPr>
              <w:t xml:space="preserve"> </w:t>
            </w:r>
            <w:r w:rsidRPr="00AE06A1">
              <w:rPr>
                <w:lang w:val="ru-RU"/>
              </w:rPr>
              <w:t>направляющими</w:t>
            </w:r>
            <w:r w:rsidRPr="00AE06A1">
              <w:rPr>
                <w:spacing w:val="1"/>
                <w:lang w:val="ru-RU"/>
              </w:rPr>
              <w:t xml:space="preserve"> </w:t>
            </w:r>
            <w:r w:rsidRPr="00AE06A1">
              <w:rPr>
                <w:lang w:val="ru-RU"/>
              </w:rPr>
              <w:t>со</w:t>
            </w:r>
            <w:r w:rsidRPr="00AE06A1">
              <w:rPr>
                <w:spacing w:val="1"/>
                <w:lang w:val="ru-RU"/>
              </w:rPr>
              <w:t xml:space="preserve"> </w:t>
            </w:r>
            <w:r w:rsidRPr="00AE06A1">
              <w:rPr>
                <w:lang w:val="ru-RU"/>
              </w:rPr>
              <w:t>скользящими</w:t>
            </w:r>
            <w:r w:rsidRPr="00AE06A1">
              <w:rPr>
                <w:spacing w:val="1"/>
                <w:lang w:val="ru-RU"/>
              </w:rPr>
              <w:t xml:space="preserve"> </w:t>
            </w:r>
            <w:r w:rsidRPr="00AE06A1">
              <w:rPr>
                <w:lang w:val="ru-RU"/>
              </w:rPr>
              <w:t>по</w:t>
            </w:r>
            <w:r w:rsidRPr="00AE06A1">
              <w:rPr>
                <w:spacing w:val="1"/>
                <w:lang w:val="ru-RU"/>
              </w:rPr>
              <w:t xml:space="preserve"> </w:t>
            </w:r>
            <w:r w:rsidRPr="00AE06A1">
              <w:rPr>
                <w:lang w:val="ru-RU"/>
              </w:rPr>
              <w:t>ним</w:t>
            </w:r>
            <w:r w:rsidRPr="00AE06A1">
              <w:rPr>
                <w:spacing w:val="1"/>
                <w:lang w:val="ru-RU"/>
              </w:rPr>
              <w:t xml:space="preserve"> </w:t>
            </w:r>
            <w:r w:rsidRPr="00AE06A1">
              <w:rPr>
                <w:lang w:val="ru-RU"/>
              </w:rPr>
              <w:t>фигурными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подвижными</w:t>
            </w:r>
            <w:r w:rsidRPr="00AE06A1">
              <w:rPr>
                <w:spacing w:val="52"/>
                <w:lang w:val="ru-RU"/>
              </w:rPr>
              <w:t xml:space="preserve"> </w:t>
            </w:r>
            <w:r w:rsidRPr="00AE06A1">
              <w:rPr>
                <w:lang w:val="ru-RU"/>
              </w:rPr>
              <w:t>фигурками</w:t>
            </w:r>
            <w:r w:rsidRPr="00AE06A1">
              <w:rPr>
                <w:spacing w:val="52"/>
                <w:lang w:val="ru-RU"/>
              </w:rPr>
              <w:t xml:space="preserve"> </w:t>
            </w:r>
            <w:r w:rsidRPr="00AE06A1">
              <w:rPr>
                <w:lang w:val="ru-RU"/>
              </w:rPr>
              <w:t>персонажей</w:t>
            </w:r>
            <w:r w:rsidRPr="00AE06A1">
              <w:rPr>
                <w:spacing w:val="52"/>
                <w:lang w:val="ru-RU"/>
              </w:rPr>
              <w:t xml:space="preserve"> </w:t>
            </w:r>
            <w:r w:rsidRPr="00AE06A1">
              <w:rPr>
                <w:lang w:val="ru-RU"/>
              </w:rPr>
              <w:t>(различной</w:t>
            </w:r>
          </w:p>
          <w:p w:rsidR="001474D1" w:rsidRDefault="001474D1" w:rsidP="00AE06A1">
            <w:pPr>
              <w:pStyle w:val="TableParagraph"/>
              <w:ind w:left="107"/>
            </w:pPr>
            <w:r>
              <w:t>тематики)</w:t>
            </w:r>
          </w:p>
        </w:tc>
        <w:tc>
          <w:tcPr>
            <w:tcW w:w="720" w:type="dxa"/>
          </w:tcPr>
          <w:p w:rsidR="001474D1" w:rsidRDefault="001474D1" w:rsidP="00AE06A1">
            <w:pPr>
              <w:pStyle w:val="TableParagraph"/>
              <w:rPr>
                <w:sz w:val="24"/>
              </w:rPr>
            </w:pPr>
          </w:p>
          <w:p w:rsidR="001474D1" w:rsidRDefault="001474D1" w:rsidP="00AE06A1">
            <w:pPr>
              <w:pStyle w:val="TableParagraph"/>
              <w:spacing w:before="8"/>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2.3.2.2.16.</w:t>
            </w:r>
          </w:p>
        </w:tc>
        <w:tc>
          <w:tcPr>
            <w:tcW w:w="5493" w:type="dxa"/>
          </w:tcPr>
          <w:p w:rsidR="001474D1" w:rsidRPr="00AE06A1" w:rsidRDefault="001474D1" w:rsidP="00AE06A1">
            <w:pPr>
              <w:pStyle w:val="TableParagraph"/>
              <w:ind w:left="107"/>
              <w:rPr>
                <w:lang w:val="ru-RU"/>
              </w:rPr>
            </w:pPr>
            <w:r w:rsidRPr="00AE06A1">
              <w:rPr>
                <w:lang w:val="ru-RU"/>
              </w:rPr>
              <w:t>Домино</w:t>
            </w:r>
            <w:r w:rsidRPr="00AE06A1">
              <w:rPr>
                <w:spacing w:val="109"/>
                <w:lang w:val="ru-RU"/>
              </w:rPr>
              <w:t xml:space="preserve"> </w:t>
            </w:r>
            <w:r w:rsidRPr="00AE06A1">
              <w:rPr>
                <w:lang w:val="ru-RU"/>
              </w:rPr>
              <w:t>с</w:t>
            </w:r>
            <w:r w:rsidRPr="00AE06A1">
              <w:rPr>
                <w:spacing w:val="56"/>
                <w:lang w:val="ru-RU"/>
              </w:rPr>
              <w:t xml:space="preserve"> </w:t>
            </w:r>
            <w:r w:rsidRPr="00AE06A1">
              <w:rPr>
                <w:lang w:val="ru-RU"/>
              </w:rPr>
              <w:t>тематическими</w:t>
            </w:r>
            <w:r w:rsidRPr="00AE06A1">
              <w:rPr>
                <w:spacing w:val="108"/>
                <w:lang w:val="ru-RU"/>
              </w:rPr>
              <w:t xml:space="preserve"> </w:t>
            </w:r>
            <w:r w:rsidRPr="00AE06A1">
              <w:rPr>
                <w:lang w:val="ru-RU"/>
              </w:rPr>
              <w:t>изображениями,</w:t>
            </w:r>
            <w:r w:rsidRPr="00AE06A1">
              <w:rPr>
                <w:spacing w:val="109"/>
                <w:lang w:val="ru-RU"/>
              </w:rPr>
              <w:t xml:space="preserve"> </w:t>
            </w:r>
            <w:r w:rsidRPr="00AE06A1">
              <w:rPr>
                <w:lang w:val="ru-RU"/>
              </w:rPr>
              <w:t>включая</w:t>
            </w:r>
          </w:p>
          <w:p w:rsidR="001474D1" w:rsidRPr="00AE06A1" w:rsidRDefault="001474D1" w:rsidP="00AE06A1">
            <w:pPr>
              <w:pStyle w:val="TableParagraph"/>
              <w:spacing w:before="37"/>
              <w:ind w:left="107"/>
              <w:rPr>
                <w:lang w:val="ru-RU"/>
              </w:rPr>
            </w:pPr>
            <w:r w:rsidRPr="00AE06A1">
              <w:rPr>
                <w:lang w:val="ru-RU"/>
              </w:rPr>
              <w:t>тактильное</w:t>
            </w:r>
            <w:r w:rsidRPr="00AE06A1">
              <w:rPr>
                <w:spacing w:val="-1"/>
                <w:lang w:val="ru-RU"/>
              </w:rPr>
              <w:t xml:space="preserve"> </w:t>
            </w:r>
            <w:r w:rsidRPr="00AE06A1">
              <w:rPr>
                <w:lang w:val="ru-RU"/>
              </w:rPr>
              <w:t>-</w:t>
            </w:r>
            <w:r w:rsidRPr="00AE06A1">
              <w:rPr>
                <w:spacing w:val="-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lastRenderedPageBreak/>
              <w:t>2.3.2.2.17.</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77"/>
                <w:lang w:val="ru-RU"/>
              </w:rPr>
              <w:t xml:space="preserve"> </w:t>
            </w:r>
            <w:r w:rsidRPr="00AE06A1">
              <w:rPr>
                <w:lang w:val="ru-RU"/>
              </w:rPr>
              <w:t xml:space="preserve">с  </w:t>
            </w:r>
            <w:r w:rsidRPr="00AE06A1">
              <w:rPr>
                <w:spacing w:val="20"/>
                <w:lang w:val="ru-RU"/>
              </w:rPr>
              <w:t xml:space="preserve"> </w:t>
            </w:r>
            <w:r w:rsidRPr="00AE06A1">
              <w:rPr>
                <w:lang w:val="ru-RU"/>
              </w:rPr>
              <w:t xml:space="preserve">прорезями  </w:t>
            </w:r>
            <w:r w:rsidRPr="00AE06A1">
              <w:rPr>
                <w:spacing w:val="20"/>
                <w:lang w:val="ru-RU"/>
              </w:rPr>
              <w:t xml:space="preserve"> </w:t>
            </w:r>
            <w:r w:rsidRPr="00AE06A1">
              <w:rPr>
                <w:lang w:val="ru-RU"/>
              </w:rPr>
              <w:t xml:space="preserve">для  </w:t>
            </w:r>
            <w:r w:rsidRPr="00AE06A1">
              <w:rPr>
                <w:spacing w:val="19"/>
                <w:lang w:val="ru-RU"/>
              </w:rPr>
              <w:t xml:space="preserve"> </w:t>
            </w:r>
            <w:r w:rsidRPr="00AE06A1">
              <w:rPr>
                <w:lang w:val="ru-RU"/>
              </w:rPr>
              <w:t xml:space="preserve">перемещения  </w:t>
            </w:r>
            <w:r w:rsidRPr="00AE06A1">
              <w:rPr>
                <w:spacing w:val="20"/>
                <w:lang w:val="ru-RU"/>
              </w:rPr>
              <w:t xml:space="preserve"> </w:t>
            </w:r>
            <w:r w:rsidRPr="00AE06A1">
              <w:rPr>
                <w:lang w:val="ru-RU"/>
              </w:rPr>
              <w:t>подвижных</w:t>
            </w:r>
          </w:p>
          <w:p w:rsidR="001474D1" w:rsidRPr="00AE06A1" w:rsidRDefault="001474D1" w:rsidP="00AE06A1">
            <w:pPr>
              <w:pStyle w:val="TableParagraph"/>
              <w:spacing w:before="37"/>
              <w:ind w:left="107"/>
              <w:rPr>
                <w:lang w:val="ru-RU"/>
              </w:rPr>
            </w:pPr>
            <w:r w:rsidRPr="00AE06A1">
              <w:rPr>
                <w:lang w:val="ru-RU"/>
              </w:rPr>
              <w:t>элементов</w:t>
            </w:r>
            <w:r w:rsidRPr="00AE06A1">
              <w:rPr>
                <w:spacing w:val="-3"/>
                <w:lang w:val="ru-RU"/>
              </w:rPr>
              <w:t xml:space="preserve"> </w:t>
            </w:r>
            <w:r w:rsidRPr="00AE06A1">
              <w:rPr>
                <w:lang w:val="ru-RU"/>
              </w:rPr>
              <w:t>к</w:t>
            </w:r>
            <w:r w:rsidRPr="00AE06A1">
              <w:rPr>
                <w:spacing w:val="-1"/>
                <w:lang w:val="ru-RU"/>
              </w:rPr>
              <w:t xml:space="preserve"> </w:t>
            </w:r>
            <w:r w:rsidRPr="00AE06A1">
              <w:rPr>
                <w:lang w:val="ru-RU"/>
              </w:rPr>
              <w:t>установленной</w:t>
            </w:r>
            <w:r w:rsidRPr="00AE06A1">
              <w:rPr>
                <w:spacing w:val="-1"/>
                <w:lang w:val="ru-RU"/>
              </w:rPr>
              <w:t xml:space="preserve"> </w:t>
            </w:r>
            <w:r w:rsidRPr="00AE06A1">
              <w:rPr>
                <w:lang w:val="ru-RU"/>
              </w:rPr>
              <w:t>в</w:t>
            </w:r>
            <w:r w:rsidRPr="00AE06A1">
              <w:rPr>
                <w:spacing w:val="-4"/>
                <w:lang w:val="ru-RU"/>
              </w:rPr>
              <w:t xml:space="preserve"> </w:t>
            </w:r>
            <w:r w:rsidRPr="00AE06A1">
              <w:rPr>
                <w:lang w:val="ru-RU"/>
              </w:rPr>
              <w:t>задании</w:t>
            </w:r>
            <w:r w:rsidRPr="00AE06A1">
              <w:rPr>
                <w:spacing w:val="-1"/>
                <w:lang w:val="ru-RU"/>
              </w:rPr>
              <w:t xml:space="preserve"> </w:t>
            </w:r>
            <w:r w:rsidRPr="00AE06A1">
              <w:rPr>
                <w:lang w:val="ru-RU"/>
              </w:rPr>
              <w:t>цели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2.3.2.2.18.</w:t>
            </w:r>
          </w:p>
        </w:tc>
        <w:tc>
          <w:tcPr>
            <w:tcW w:w="5493" w:type="dxa"/>
          </w:tcPr>
          <w:p w:rsidR="001474D1" w:rsidRDefault="001474D1" w:rsidP="00AE06A1">
            <w:pPr>
              <w:pStyle w:val="TableParagraph"/>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2.3.2.2.19.</w:t>
            </w:r>
          </w:p>
        </w:tc>
        <w:tc>
          <w:tcPr>
            <w:tcW w:w="5493" w:type="dxa"/>
          </w:tcPr>
          <w:p w:rsidR="001474D1" w:rsidRPr="00AE06A1" w:rsidRDefault="001474D1" w:rsidP="00AE06A1">
            <w:pPr>
              <w:pStyle w:val="TableParagraph"/>
              <w:ind w:left="107"/>
              <w:rPr>
                <w:lang w:val="ru-RU"/>
              </w:rPr>
            </w:pPr>
            <w:r w:rsidRPr="00AE06A1">
              <w:rPr>
                <w:lang w:val="ru-RU"/>
              </w:rPr>
              <w:t>Доска-балансир</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рельефной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Borders>
              <w:bottom w:val="single" w:sz="6" w:space="0" w:color="000000"/>
            </w:tcBorders>
          </w:tcPr>
          <w:p w:rsidR="001474D1" w:rsidRDefault="001474D1" w:rsidP="00AE06A1">
            <w:pPr>
              <w:pStyle w:val="TableParagraph"/>
              <w:ind w:left="129"/>
            </w:pPr>
            <w:r>
              <w:t>2.3.2.2.20.</w:t>
            </w:r>
          </w:p>
        </w:tc>
        <w:tc>
          <w:tcPr>
            <w:tcW w:w="5493" w:type="dxa"/>
            <w:tcBorders>
              <w:bottom w:val="single" w:sz="6" w:space="0" w:color="000000"/>
            </w:tcBorders>
          </w:tcPr>
          <w:p w:rsidR="001474D1" w:rsidRPr="00AE06A1" w:rsidRDefault="001474D1" w:rsidP="00AE06A1">
            <w:pPr>
              <w:pStyle w:val="TableParagraph"/>
              <w:ind w:left="107"/>
              <w:rPr>
                <w:lang w:val="ru-RU"/>
              </w:rPr>
            </w:pPr>
            <w:r w:rsidRPr="00AE06A1">
              <w:rPr>
                <w:lang w:val="ru-RU"/>
              </w:rPr>
              <w:t>Доска-основа</w:t>
            </w:r>
            <w:r w:rsidRPr="00AE06A1">
              <w:rPr>
                <w:spacing w:val="28"/>
                <w:lang w:val="ru-RU"/>
              </w:rPr>
              <w:t xml:space="preserve"> </w:t>
            </w:r>
            <w:r w:rsidRPr="00AE06A1">
              <w:rPr>
                <w:lang w:val="ru-RU"/>
              </w:rPr>
              <w:t>с</w:t>
            </w:r>
            <w:r w:rsidRPr="00AE06A1">
              <w:rPr>
                <w:spacing w:val="28"/>
                <w:lang w:val="ru-RU"/>
              </w:rPr>
              <w:t xml:space="preserve"> </w:t>
            </w:r>
            <w:r w:rsidRPr="00AE06A1">
              <w:rPr>
                <w:lang w:val="ru-RU"/>
              </w:rPr>
              <w:t>вкладышами</w:t>
            </w:r>
            <w:r w:rsidRPr="00AE06A1">
              <w:rPr>
                <w:spacing w:val="28"/>
                <w:lang w:val="ru-RU"/>
              </w:rPr>
              <w:t xml:space="preserve"> </w:t>
            </w:r>
            <w:r w:rsidRPr="00AE06A1">
              <w:rPr>
                <w:lang w:val="ru-RU"/>
              </w:rPr>
              <w:t>и</w:t>
            </w:r>
            <w:r w:rsidRPr="00AE06A1">
              <w:rPr>
                <w:spacing w:val="27"/>
                <w:lang w:val="ru-RU"/>
              </w:rPr>
              <w:t xml:space="preserve"> </w:t>
            </w:r>
            <w:r w:rsidRPr="00AE06A1">
              <w:rPr>
                <w:lang w:val="ru-RU"/>
              </w:rPr>
              <w:t>с</w:t>
            </w:r>
            <w:r w:rsidRPr="00AE06A1">
              <w:rPr>
                <w:spacing w:val="31"/>
                <w:lang w:val="ru-RU"/>
              </w:rPr>
              <w:t xml:space="preserve"> </w:t>
            </w:r>
            <w:r w:rsidRPr="00AE06A1">
              <w:rPr>
                <w:lang w:val="ru-RU"/>
              </w:rPr>
              <w:t>изображением</w:t>
            </w:r>
            <w:r w:rsidRPr="00AE06A1">
              <w:rPr>
                <w:spacing w:val="27"/>
                <w:lang w:val="ru-RU"/>
              </w:rPr>
              <w:t xml:space="preserve"> </w:t>
            </w:r>
            <w:r w:rsidRPr="00AE06A1">
              <w:rPr>
                <w:lang w:val="ru-RU"/>
              </w:rPr>
              <w:t>в</w:t>
            </w:r>
            <w:r w:rsidRPr="00AE06A1">
              <w:rPr>
                <w:spacing w:val="27"/>
                <w:lang w:val="ru-RU"/>
              </w:rPr>
              <w:t xml:space="preserve"> </w:t>
            </w:r>
            <w:r w:rsidRPr="00AE06A1">
              <w:rPr>
                <w:lang w:val="ru-RU"/>
              </w:rPr>
              <w:t>виде</w:t>
            </w:r>
          </w:p>
          <w:p w:rsidR="001474D1" w:rsidRDefault="001474D1" w:rsidP="00AE06A1">
            <w:pPr>
              <w:pStyle w:val="TableParagraph"/>
              <w:spacing w:before="37"/>
              <w:ind w:left="107"/>
            </w:pPr>
            <w:r>
              <w:t>пазла</w:t>
            </w:r>
            <w:r>
              <w:rPr>
                <w:spacing w:val="-8"/>
              </w:rPr>
              <w:t xml:space="preserve"> </w:t>
            </w:r>
            <w:r>
              <w:t>–</w:t>
            </w:r>
            <w:r>
              <w:rPr>
                <w:spacing w:val="-6"/>
              </w:rPr>
              <w:t xml:space="preserve"> </w:t>
            </w:r>
            <w: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ind w:right="444"/>
              <w:jc w:val="right"/>
            </w:pPr>
            <w:r>
              <w:t>+</w:t>
            </w:r>
          </w:p>
        </w:tc>
        <w:tc>
          <w:tcPr>
            <w:tcW w:w="1006" w:type="dxa"/>
            <w:tcBorders>
              <w:bottom w:val="single" w:sz="6" w:space="0" w:color="000000"/>
            </w:tcBorders>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2.3.2.2.21.</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8"/>
              </w:rPr>
              <w:t xml:space="preserve"> </w:t>
            </w:r>
            <w:r>
              <w:t>крупного</w:t>
            </w:r>
            <w:r>
              <w:rPr>
                <w:spacing w:val="-8"/>
              </w:rPr>
              <w:t xml:space="preserve"> </w:t>
            </w:r>
            <w:r>
              <w:t>размера)</w:t>
            </w:r>
            <w:r>
              <w:rPr>
                <w:spacing w:val="-8"/>
              </w:rPr>
              <w:t xml:space="preserve"> </w:t>
            </w:r>
            <w:r>
              <w:t>–</w:t>
            </w:r>
            <w:r>
              <w:rPr>
                <w:spacing w:val="-10"/>
              </w:rPr>
              <w:t xml:space="preserve"> </w:t>
            </w:r>
            <w: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2.3.2.2.22.</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Звуковой</w:t>
            </w:r>
            <w:r w:rsidRPr="00AE06A1">
              <w:rPr>
                <w:spacing w:val="-13"/>
                <w:lang w:val="ru-RU"/>
              </w:rPr>
              <w:t xml:space="preserve"> </w:t>
            </w:r>
            <w:r w:rsidRPr="00AE06A1">
              <w:rPr>
                <w:lang w:val="ru-RU"/>
              </w:rPr>
              <w:t>молоток</w:t>
            </w:r>
            <w:r w:rsidRPr="00AE06A1">
              <w:rPr>
                <w:spacing w:val="-12"/>
                <w:lang w:val="ru-RU"/>
              </w:rPr>
              <w:t xml:space="preserve"> </w:t>
            </w:r>
            <w:r w:rsidRPr="00AE06A1">
              <w:rPr>
                <w:lang w:val="ru-RU"/>
              </w:rPr>
              <w:t>(ударный</w:t>
            </w:r>
            <w:r w:rsidRPr="00AE06A1">
              <w:rPr>
                <w:spacing w:val="-13"/>
                <w:lang w:val="ru-RU"/>
              </w:rPr>
              <w:t xml:space="preserve"> </w:t>
            </w:r>
            <w:r w:rsidRPr="00AE06A1">
              <w:rPr>
                <w:lang w:val="ru-RU"/>
              </w:rPr>
              <w:t>музыкальный</w:t>
            </w:r>
            <w:r w:rsidRPr="00AE06A1">
              <w:rPr>
                <w:spacing w:val="-12"/>
                <w:lang w:val="ru-RU"/>
              </w:rPr>
              <w:t xml:space="preserve"> </w:t>
            </w:r>
            <w:r w:rsidRPr="00AE06A1">
              <w:rPr>
                <w:lang w:val="ru-RU"/>
              </w:rPr>
              <w:t>инструмент)</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123" w:right="116"/>
              <w:jc w:val="center"/>
            </w:pPr>
            <w:r>
              <w:t>10</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line="246" w:lineRule="exact"/>
              <w:ind w:left="129"/>
            </w:pPr>
            <w:r>
              <w:t>2.3.2.2.23.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Игра</w:t>
            </w:r>
            <w:r w:rsidRPr="00AE06A1">
              <w:rPr>
                <w:spacing w:val="30"/>
                <w:lang w:val="ru-RU"/>
              </w:rPr>
              <w:t xml:space="preserve"> </w:t>
            </w:r>
            <w:r w:rsidRPr="00AE06A1">
              <w:rPr>
                <w:lang w:val="ru-RU"/>
              </w:rPr>
              <w:t>на</w:t>
            </w:r>
            <w:r w:rsidRPr="00AE06A1">
              <w:rPr>
                <w:spacing w:val="83"/>
                <w:lang w:val="ru-RU"/>
              </w:rPr>
              <w:t xml:space="preserve"> </w:t>
            </w:r>
            <w:r w:rsidRPr="00AE06A1">
              <w:rPr>
                <w:lang w:val="ru-RU"/>
              </w:rPr>
              <w:t>выстраивание</w:t>
            </w:r>
            <w:r w:rsidRPr="00AE06A1">
              <w:rPr>
                <w:spacing w:val="84"/>
                <w:lang w:val="ru-RU"/>
              </w:rPr>
              <w:t xml:space="preserve"> </w:t>
            </w:r>
            <w:r w:rsidRPr="00AE06A1">
              <w:rPr>
                <w:lang w:val="ru-RU"/>
              </w:rPr>
              <w:t>логических</w:t>
            </w:r>
            <w:r w:rsidRPr="00AE06A1">
              <w:rPr>
                <w:spacing w:val="84"/>
                <w:lang w:val="ru-RU"/>
              </w:rPr>
              <w:t xml:space="preserve"> </w:t>
            </w:r>
            <w:r w:rsidRPr="00AE06A1">
              <w:rPr>
                <w:lang w:val="ru-RU"/>
              </w:rPr>
              <w:t>цепочек</w:t>
            </w:r>
            <w:r w:rsidRPr="00AE06A1">
              <w:rPr>
                <w:spacing w:val="84"/>
                <w:lang w:val="ru-RU"/>
              </w:rPr>
              <w:t xml:space="preserve"> </w:t>
            </w:r>
            <w:r w:rsidRPr="00AE06A1">
              <w:rPr>
                <w:lang w:val="ru-RU"/>
              </w:rPr>
              <w:t>из</w:t>
            </w:r>
            <w:r w:rsidRPr="00AE06A1">
              <w:rPr>
                <w:spacing w:val="82"/>
                <w:lang w:val="ru-RU"/>
              </w:rPr>
              <w:t xml:space="preserve"> </w:t>
            </w:r>
            <w:r w:rsidRPr="00AE06A1">
              <w:rPr>
                <w:lang w:val="ru-RU"/>
              </w:rPr>
              <w:t>трех</w:t>
            </w:r>
          </w:p>
          <w:p w:rsidR="001474D1" w:rsidRDefault="001474D1" w:rsidP="00AE06A1">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2.3.2.2.24.</w:t>
            </w:r>
          </w:p>
        </w:tc>
        <w:tc>
          <w:tcPr>
            <w:tcW w:w="5493" w:type="dxa"/>
          </w:tcPr>
          <w:p w:rsidR="001474D1" w:rsidRPr="00AE06A1" w:rsidRDefault="001474D1" w:rsidP="00AE06A1">
            <w:pPr>
              <w:pStyle w:val="TableParagraph"/>
              <w:tabs>
                <w:tab w:val="left" w:pos="1079"/>
                <w:tab w:val="left" w:pos="1663"/>
                <w:tab w:val="left" w:pos="2221"/>
                <w:tab w:val="left" w:pos="3164"/>
                <w:tab w:val="left" w:pos="3680"/>
                <w:tab w:val="left" w:pos="3854"/>
              </w:tabs>
              <w:spacing w:line="276" w:lineRule="auto"/>
              <w:ind w:left="107" w:right="98"/>
              <w:rPr>
                <w:lang w:val="ru-RU"/>
              </w:rPr>
            </w:pPr>
            <w:r w:rsidRPr="00AE06A1">
              <w:rPr>
                <w:lang w:val="ru-RU"/>
              </w:rPr>
              <w:t>Игровая</w:t>
            </w:r>
            <w:r w:rsidRPr="00AE06A1">
              <w:rPr>
                <w:lang w:val="ru-RU"/>
              </w:rPr>
              <w:tab/>
              <w:t xml:space="preserve">панель  </w:t>
            </w:r>
            <w:r w:rsidRPr="00AE06A1">
              <w:rPr>
                <w:spacing w:val="33"/>
                <w:lang w:val="ru-RU"/>
              </w:rPr>
              <w:t xml:space="preserve"> </w:t>
            </w:r>
            <w:r w:rsidRPr="00AE06A1">
              <w:rPr>
                <w:lang w:val="ru-RU"/>
              </w:rPr>
              <w:t>с</w:t>
            </w:r>
            <w:r w:rsidRPr="00AE06A1">
              <w:rPr>
                <w:lang w:val="ru-RU"/>
              </w:rPr>
              <w:tab/>
              <w:t>тематическими</w:t>
            </w:r>
            <w:r w:rsidRPr="00AE06A1">
              <w:rPr>
                <w:lang w:val="ru-RU"/>
              </w:rPr>
              <w:tab/>
            </w:r>
            <w:r w:rsidRPr="00AE06A1">
              <w:rPr>
                <w:lang w:val="ru-RU"/>
              </w:rPr>
              <w:tab/>
            </w:r>
            <w:r w:rsidRPr="00AE06A1">
              <w:rPr>
                <w:spacing w:val="-1"/>
                <w:lang w:val="ru-RU"/>
              </w:rPr>
              <w:t>изображениями,</w:t>
            </w:r>
            <w:r w:rsidRPr="00AE06A1">
              <w:rPr>
                <w:spacing w:val="-52"/>
                <w:lang w:val="ru-RU"/>
              </w:rPr>
              <w:t xml:space="preserve"> </w:t>
            </w:r>
            <w:r w:rsidRPr="00AE06A1">
              <w:rPr>
                <w:lang w:val="ru-RU"/>
              </w:rPr>
              <w:t>сенсорными</w:t>
            </w:r>
            <w:r w:rsidRPr="00AE06A1">
              <w:rPr>
                <w:lang w:val="ru-RU"/>
              </w:rPr>
              <w:tab/>
              <w:t>элементами</w:t>
            </w:r>
            <w:r w:rsidRPr="00AE06A1">
              <w:rPr>
                <w:lang w:val="ru-RU"/>
              </w:rPr>
              <w:tab/>
              <w:t>и</w:t>
            </w:r>
            <w:r w:rsidRPr="00AE06A1">
              <w:rPr>
                <w:lang w:val="ru-RU"/>
              </w:rPr>
              <w:tab/>
            </w:r>
            <w:r w:rsidRPr="00AE06A1">
              <w:rPr>
                <w:spacing w:val="-1"/>
                <w:lang w:val="ru-RU"/>
              </w:rPr>
              <w:t>соответствующим</w:t>
            </w:r>
          </w:p>
          <w:p w:rsidR="001474D1" w:rsidRDefault="001474D1" w:rsidP="00AE06A1">
            <w:pPr>
              <w:pStyle w:val="TableParagraph"/>
              <w:ind w:left="107"/>
            </w:pPr>
            <w:r>
              <w:t>звучанием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2.3.2.2.25.</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32"/>
                <w:lang w:val="ru-RU"/>
              </w:rPr>
              <w:t xml:space="preserve"> </w:t>
            </w:r>
            <w:r w:rsidRPr="00AE06A1">
              <w:rPr>
                <w:lang w:val="ru-RU"/>
              </w:rPr>
              <w:t>модуль</w:t>
            </w:r>
            <w:r w:rsidRPr="00AE06A1">
              <w:rPr>
                <w:spacing w:val="85"/>
                <w:lang w:val="ru-RU"/>
              </w:rPr>
              <w:t xml:space="preserve"> </w:t>
            </w:r>
            <w:r w:rsidRPr="00AE06A1">
              <w:rPr>
                <w:lang w:val="ru-RU"/>
              </w:rPr>
              <w:t>в</w:t>
            </w:r>
            <w:r w:rsidRPr="00AE06A1">
              <w:rPr>
                <w:spacing w:val="85"/>
                <w:lang w:val="ru-RU"/>
              </w:rPr>
              <w:t xml:space="preserve"> </w:t>
            </w:r>
            <w:r w:rsidRPr="00AE06A1">
              <w:rPr>
                <w:lang w:val="ru-RU"/>
              </w:rPr>
              <w:t>виде</w:t>
            </w:r>
            <w:r w:rsidRPr="00AE06A1">
              <w:rPr>
                <w:spacing w:val="86"/>
                <w:lang w:val="ru-RU"/>
              </w:rPr>
              <w:t xml:space="preserve"> </w:t>
            </w:r>
            <w:r w:rsidRPr="00AE06A1">
              <w:rPr>
                <w:lang w:val="ru-RU"/>
              </w:rPr>
              <w:t>мастерской</w:t>
            </w:r>
            <w:r w:rsidRPr="00AE06A1">
              <w:rPr>
                <w:spacing w:val="83"/>
                <w:lang w:val="ru-RU"/>
              </w:rPr>
              <w:t xml:space="preserve"> </w:t>
            </w:r>
            <w:r w:rsidRPr="00AE06A1">
              <w:rPr>
                <w:lang w:val="ru-RU"/>
              </w:rPr>
              <w:t>с</w:t>
            </w:r>
            <w:r w:rsidRPr="00AE06A1">
              <w:rPr>
                <w:spacing w:val="87"/>
                <w:lang w:val="ru-RU"/>
              </w:rPr>
              <w:t xml:space="preserve"> </w:t>
            </w:r>
            <w:r w:rsidRPr="00AE06A1">
              <w:rPr>
                <w:lang w:val="ru-RU"/>
              </w:rPr>
              <w:t>подвижными</w:t>
            </w:r>
          </w:p>
          <w:p w:rsidR="001474D1" w:rsidRPr="00AE06A1" w:rsidRDefault="001474D1" w:rsidP="00AE06A1">
            <w:pPr>
              <w:pStyle w:val="TableParagraph"/>
              <w:spacing w:before="37"/>
              <w:ind w:left="107"/>
              <w:rPr>
                <w:lang w:val="ru-RU"/>
              </w:rPr>
            </w:pPr>
            <w:r w:rsidRPr="00AE06A1">
              <w:rPr>
                <w:lang w:val="ru-RU"/>
              </w:rPr>
              <w:t>элементами,</w:t>
            </w:r>
            <w:r w:rsidRPr="00AE06A1">
              <w:rPr>
                <w:spacing w:val="-7"/>
                <w:lang w:val="ru-RU"/>
              </w:rPr>
              <w:t xml:space="preserve"> </w:t>
            </w:r>
            <w:r w:rsidRPr="00AE06A1">
              <w:rPr>
                <w:lang w:val="ru-RU"/>
              </w:rPr>
              <w:t>звуковыми</w:t>
            </w:r>
            <w:r w:rsidRPr="00AE06A1">
              <w:rPr>
                <w:spacing w:val="-7"/>
                <w:lang w:val="ru-RU"/>
              </w:rPr>
              <w:t xml:space="preserve"> </w:t>
            </w:r>
            <w:r w:rsidRPr="00AE06A1">
              <w:rPr>
                <w:lang w:val="ru-RU"/>
              </w:rPr>
              <w:t>и</w:t>
            </w:r>
            <w:r w:rsidRPr="00AE06A1">
              <w:rPr>
                <w:spacing w:val="-6"/>
                <w:lang w:val="ru-RU"/>
              </w:rPr>
              <w:t xml:space="preserve"> </w:t>
            </w:r>
            <w:r w:rsidRPr="00AE06A1">
              <w:rPr>
                <w:lang w:val="ru-RU"/>
              </w:rPr>
              <w:t>световыми</w:t>
            </w:r>
            <w:r w:rsidRPr="00AE06A1">
              <w:rPr>
                <w:spacing w:val="-7"/>
                <w:lang w:val="ru-RU"/>
              </w:rPr>
              <w:t xml:space="preserve"> </w:t>
            </w:r>
            <w:r w:rsidRPr="00AE06A1">
              <w:rPr>
                <w:lang w:val="ru-RU"/>
              </w:rPr>
              <w:t>эффектами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2.3.2.2.26.</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1"/>
                <w:lang w:val="ru-RU"/>
              </w:rPr>
              <w:t xml:space="preserve"> </w:t>
            </w:r>
            <w:r w:rsidRPr="00AE06A1">
              <w:rPr>
                <w:lang w:val="ru-RU"/>
              </w:rPr>
              <w:t>на</w:t>
            </w:r>
            <w:r w:rsidRPr="00AE06A1">
              <w:rPr>
                <w:spacing w:val="57"/>
                <w:lang w:val="ru-RU"/>
              </w:rPr>
              <w:t xml:space="preserve"> </w:t>
            </w:r>
            <w:r w:rsidRPr="00AE06A1">
              <w:rPr>
                <w:lang w:val="ru-RU"/>
              </w:rPr>
              <w:t>колесах</w:t>
            </w:r>
            <w:r w:rsidRPr="00AE06A1">
              <w:rPr>
                <w:spacing w:val="58"/>
                <w:lang w:val="ru-RU"/>
              </w:rPr>
              <w:t xml:space="preserve"> </w:t>
            </w:r>
            <w:r w:rsidRPr="00AE06A1">
              <w:rPr>
                <w:lang w:val="ru-RU"/>
              </w:rPr>
              <w:t>на</w:t>
            </w:r>
            <w:r w:rsidRPr="00AE06A1">
              <w:rPr>
                <w:spacing w:val="54"/>
                <w:lang w:val="ru-RU"/>
              </w:rPr>
              <w:t xml:space="preserve"> </w:t>
            </w:r>
            <w:r w:rsidRPr="00AE06A1">
              <w:rPr>
                <w:lang w:val="ru-RU"/>
              </w:rPr>
              <w:t>палочке</w:t>
            </w:r>
            <w:r w:rsidRPr="00AE06A1">
              <w:rPr>
                <w:spacing w:val="59"/>
                <w:lang w:val="ru-RU"/>
              </w:rPr>
              <w:t xml:space="preserve"> </w:t>
            </w:r>
            <w:r w:rsidRPr="00AE06A1">
              <w:rPr>
                <w:lang w:val="ru-RU"/>
              </w:rPr>
              <w:t>или  с</w:t>
            </w:r>
            <w:r w:rsidRPr="00AE06A1">
              <w:rPr>
                <w:spacing w:val="58"/>
                <w:lang w:val="ru-RU"/>
              </w:rPr>
              <w:t xml:space="preserve"> </w:t>
            </w:r>
            <w:r w:rsidRPr="00AE06A1">
              <w:rPr>
                <w:lang w:val="ru-RU"/>
              </w:rPr>
              <w:t>веревочкой  с</w:t>
            </w:r>
          </w:p>
          <w:p w:rsidR="001474D1" w:rsidRDefault="001474D1" w:rsidP="00AE06A1">
            <w:pPr>
              <w:pStyle w:val="TableParagraph"/>
              <w:spacing w:before="37"/>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3</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747"/>
        </w:trPr>
        <w:tc>
          <w:tcPr>
            <w:tcW w:w="1385" w:type="dxa"/>
          </w:tcPr>
          <w:p w:rsidR="001474D1" w:rsidRDefault="001474D1" w:rsidP="00AE06A1">
            <w:pPr>
              <w:pStyle w:val="TableParagraph"/>
              <w:ind w:left="129"/>
            </w:pPr>
            <w:r>
              <w:t>2.3.2.2.27.</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Игрушка</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текстильной</w:t>
            </w:r>
            <w:r w:rsidRPr="00AE06A1">
              <w:rPr>
                <w:spacing w:val="1"/>
                <w:lang w:val="ru-RU"/>
              </w:rPr>
              <w:t xml:space="preserve"> </w:t>
            </w:r>
            <w:r w:rsidRPr="00AE06A1">
              <w:rPr>
                <w:lang w:val="ru-RU"/>
              </w:rPr>
              <w:t>основе</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виде</w:t>
            </w:r>
            <w:r w:rsidRPr="00AE06A1">
              <w:rPr>
                <w:spacing w:val="1"/>
                <w:lang w:val="ru-RU"/>
              </w:rPr>
              <w:t xml:space="preserve"> </w:t>
            </w:r>
            <w:r w:rsidRPr="00AE06A1">
              <w:rPr>
                <w:lang w:val="ru-RU"/>
              </w:rPr>
              <w:t>легкоузнава</w:t>
            </w:r>
            <w:r w:rsidRPr="00AE06A1">
              <w:rPr>
                <w:lang w:val="ru-RU"/>
              </w:rPr>
              <w:t>е</w:t>
            </w:r>
            <w:r w:rsidRPr="00AE06A1">
              <w:rPr>
                <w:lang w:val="ru-RU"/>
              </w:rPr>
              <w:t>мого</w:t>
            </w:r>
            <w:r w:rsidRPr="00AE06A1">
              <w:rPr>
                <w:spacing w:val="1"/>
                <w:lang w:val="ru-RU"/>
              </w:rPr>
              <w:t xml:space="preserve"> </w:t>
            </w:r>
            <w:r w:rsidRPr="00AE06A1">
              <w:rPr>
                <w:lang w:val="ru-RU"/>
              </w:rPr>
              <w:t>животного</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подвижными</w:t>
            </w:r>
            <w:r w:rsidRPr="00AE06A1">
              <w:rPr>
                <w:spacing w:val="1"/>
                <w:lang w:val="ru-RU"/>
              </w:rPr>
              <w:t xml:space="preserve"> </w:t>
            </w:r>
            <w:r w:rsidRPr="00AE06A1">
              <w:rPr>
                <w:lang w:val="ru-RU"/>
              </w:rPr>
              <w:t>или</w:t>
            </w:r>
            <w:r w:rsidRPr="00AE06A1">
              <w:rPr>
                <w:spacing w:val="-52"/>
                <w:lang w:val="ru-RU"/>
              </w:rPr>
              <w:t xml:space="preserve"> </w:t>
            </w:r>
            <w:r w:rsidRPr="00AE06A1">
              <w:rPr>
                <w:lang w:val="ru-RU"/>
              </w:rPr>
              <w:t>закрепленными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текстуры</w:t>
            </w:r>
            <w:r w:rsidRPr="00AE06A1">
              <w:rPr>
                <w:spacing w:val="1"/>
                <w:lang w:val="ru-RU"/>
              </w:rPr>
              <w:t xml:space="preserve"> </w:t>
            </w:r>
            <w:r w:rsidRPr="00AE06A1">
              <w:rPr>
                <w:lang w:val="ru-RU"/>
              </w:rPr>
              <w:t>с</w:t>
            </w:r>
            <w:r w:rsidRPr="00AE06A1">
              <w:rPr>
                <w:spacing w:val="-52"/>
                <w:lang w:val="ru-RU"/>
              </w:rPr>
              <w:t xml:space="preserve"> </w:t>
            </w:r>
            <w:r w:rsidRPr="00AE06A1">
              <w:rPr>
                <w:lang w:val="ru-RU"/>
              </w:rPr>
              <w:t>различным</w:t>
            </w:r>
            <w:r w:rsidRPr="00AE06A1">
              <w:rPr>
                <w:spacing w:val="1"/>
                <w:lang w:val="ru-RU"/>
              </w:rPr>
              <w:t xml:space="preserve"> </w:t>
            </w:r>
            <w:r w:rsidRPr="00AE06A1">
              <w:rPr>
                <w:lang w:val="ru-RU"/>
              </w:rPr>
              <w:t>наполнением</w:t>
            </w:r>
            <w:r w:rsidRPr="00AE06A1">
              <w:rPr>
                <w:spacing w:val="1"/>
                <w:lang w:val="ru-RU"/>
              </w:rPr>
              <w:t xml:space="preserve"> </w:t>
            </w:r>
            <w:r w:rsidRPr="00AE06A1">
              <w:rPr>
                <w:lang w:val="ru-RU"/>
              </w:rPr>
              <w:t>или</w:t>
            </w:r>
            <w:r w:rsidRPr="00AE06A1">
              <w:rPr>
                <w:spacing w:val="1"/>
                <w:lang w:val="ru-RU"/>
              </w:rPr>
              <w:t xml:space="preserve"> </w:t>
            </w:r>
            <w:r w:rsidRPr="00AE06A1">
              <w:rPr>
                <w:lang w:val="ru-RU"/>
              </w:rPr>
              <w:t>звучанием,</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эффектом</w:t>
            </w:r>
            <w:r w:rsidRPr="00AE06A1">
              <w:rPr>
                <w:spacing w:val="-52"/>
                <w:lang w:val="ru-RU"/>
              </w:rPr>
              <w:t xml:space="preserve"> </w:t>
            </w:r>
            <w:r w:rsidRPr="00AE06A1">
              <w:rPr>
                <w:lang w:val="ru-RU"/>
              </w:rPr>
              <w:t>вибрации</w:t>
            </w:r>
            <w:r w:rsidRPr="00AE06A1">
              <w:rPr>
                <w:spacing w:val="37"/>
                <w:lang w:val="ru-RU"/>
              </w:rPr>
              <w:t xml:space="preserve"> </w:t>
            </w:r>
            <w:r w:rsidRPr="00AE06A1">
              <w:rPr>
                <w:lang w:val="ru-RU"/>
              </w:rPr>
              <w:t>и</w:t>
            </w:r>
            <w:r w:rsidRPr="00AE06A1">
              <w:rPr>
                <w:spacing w:val="34"/>
                <w:lang w:val="ru-RU"/>
              </w:rPr>
              <w:t xml:space="preserve"> </w:t>
            </w:r>
            <w:r w:rsidRPr="00AE06A1">
              <w:rPr>
                <w:lang w:val="ru-RU"/>
              </w:rPr>
              <w:t>характерного</w:t>
            </w:r>
            <w:r w:rsidRPr="00AE06A1">
              <w:rPr>
                <w:spacing w:val="38"/>
                <w:lang w:val="ru-RU"/>
              </w:rPr>
              <w:t xml:space="preserve"> </w:t>
            </w:r>
            <w:r w:rsidRPr="00AE06A1">
              <w:rPr>
                <w:lang w:val="ru-RU"/>
              </w:rPr>
              <w:t>звучания</w:t>
            </w:r>
            <w:r w:rsidRPr="00AE06A1">
              <w:rPr>
                <w:spacing w:val="37"/>
                <w:lang w:val="ru-RU"/>
              </w:rPr>
              <w:t xml:space="preserve"> </w:t>
            </w:r>
            <w:r w:rsidRPr="00AE06A1">
              <w:rPr>
                <w:lang w:val="ru-RU"/>
              </w:rPr>
              <w:t>при</w:t>
            </w:r>
            <w:r w:rsidRPr="00AE06A1">
              <w:rPr>
                <w:spacing w:val="36"/>
                <w:lang w:val="ru-RU"/>
              </w:rPr>
              <w:t xml:space="preserve"> </w:t>
            </w:r>
            <w:r w:rsidRPr="00AE06A1">
              <w:rPr>
                <w:lang w:val="ru-RU"/>
              </w:rPr>
              <w:t>механическом</w:t>
            </w:r>
          </w:p>
          <w:p w:rsidR="001474D1" w:rsidRDefault="001474D1" w:rsidP="00AE06A1">
            <w:pPr>
              <w:pStyle w:val="TableParagraph"/>
              <w:ind w:left="107"/>
            </w:pPr>
            <w:r>
              <w:t>воздействии</w:t>
            </w:r>
          </w:p>
        </w:tc>
        <w:tc>
          <w:tcPr>
            <w:tcW w:w="7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66"/>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6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ind w:left="129"/>
            </w:pPr>
            <w:r>
              <w:t>2.3.2.2.28.</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Игрушка</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текстильной</w:t>
            </w:r>
            <w:r w:rsidRPr="00AE06A1">
              <w:rPr>
                <w:spacing w:val="1"/>
                <w:lang w:val="ru-RU"/>
              </w:rPr>
              <w:t xml:space="preserve"> </w:t>
            </w:r>
            <w:r w:rsidRPr="00AE06A1">
              <w:rPr>
                <w:lang w:val="ru-RU"/>
              </w:rPr>
              <w:t>основе</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подвижными</w:t>
            </w:r>
            <w:r w:rsidRPr="00AE06A1">
              <w:rPr>
                <w:spacing w:val="1"/>
                <w:lang w:val="ru-RU"/>
              </w:rPr>
              <w:t xml:space="preserve"> </w:t>
            </w:r>
            <w:r w:rsidRPr="00AE06A1">
              <w:rPr>
                <w:lang w:val="ru-RU"/>
              </w:rPr>
              <w:t>или</w:t>
            </w:r>
            <w:r w:rsidRPr="00AE06A1">
              <w:rPr>
                <w:spacing w:val="1"/>
                <w:lang w:val="ru-RU"/>
              </w:rPr>
              <w:t xml:space="preserve"> </w:t>
            </w:r>
            <w:r w:rsidRPr="00AE06A1">
              <w:rPr>
                <w:lang w:val="ru-RU"/>
              </w:rPr>
              <w:t>з</w:t>
            </w:r>
            <w:r w:rsidRPr="00AE06A1">
              <w:rPr>
                <w:lang w:val="ru-RU"/>
              </w:rPr>
              <w:t>а</w:t>
            </w:r>
            <w:r w:rsidRPr="00AE06A1">
              <w:rPr>
                <w:lang w:val="ru-RU"/>
              </w:rPr>
              <w:t>крепленными элементами разной текстуры (включая</w:t>
            </w:r>
            <w:r w:rsidRPr="00AE06A1">
              <w:rPr>
                <w:spacing w:val="1"/>
                <w:lang w:val="ru-RU"/>
              </w:rPr>
              <w:t xml:space="preserve"> </w:t>
            </w:r>
            <w:r w:rsidRPr="00AE06A1">
              <w:rPr>
                <w:lang w:val="ru-RU"/>
              </w:rPr>
              <w:t>зеркальный),</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различным</w:t>
            </w:r>
            <w:r w:rsidRPr="00AE06A1">
              <w:rPr>
                <w:spacing w:val="2"/>
                <w:lang w:val="ru-RU"/>
              </w:rPr>
              <w:t xml:space="preserve"> </w:t>
            </w:r>
            <w:r w:rsidRPr="00AE06A1">
              <w:rPr>
                <w:lang w:val="ru-RU"/>
              </w:rPr>
              <w:t>наполнением</w:t>
            </w:r>
            <w:r w:rsidRPr="00AE06A1">
              <w:rPr>
                <w:spacing w:val="2"/>
                <w:lang w:val="ru-RU"/>
              </w:rPr>
              <w:t xml:space="preserve"> </w:t>
            </w:r>
            <w:r w:rsidRPr="00AE06A1">
              <w:rPr>
                <w:lang w:val="ru-RU"/>
              </w:rPr>
              <w:t>или</w:t>
            </w:r>
            <w:r w:rsidRPr="00AE06A1">
              <w:rPr>
                <w:spacing w:val="2"/>
                <w:lang w:val="ru-RU"/>
              </w:rPr>
              <w:t xml:space="preserve"> </w:t>
            </w:r>
            <w:r w:rsidRPr="00AE06A1">
              <w:rPr>
                <w:lang w:val="ru-RU"/>
              </w:rPr>
              <w:t>звучанием,</w:t>
            </w:r>
          </w:p>
          <w:p w:rsidR="001474D1" w:rsidRDefault="001474D1" w:rsidP="00AE06A1">
            <w:pPr>
              <w:pStyle w:val="TableParagraph"/>
              <w:spacing w:line="251" w:lineRule="exact"/>
              <w:ind w:left="107"/>
              <w:jc w:val="both"/>
            </w:pPr>
            <w:r>
              <w:t>с</w:t>
            </w:r>
            <w:r>
              <w:rPr>
                <w:spacing w:val="-4"/>
              </w:rPr>
              <w:t xml:space="preserve"> </w:t>
            </w:r>
            <w:r>
              <w:t>оформлением</w:t>
            </w:r>
            <w:r>
              <w:rPr>
                <w:spacing w:val="-3"/>
              </w:rPr>
              <w:t xml:space="preserve"> </w:t>
            </w:r>
            <w:r>
              <w:t>контрастными</w:t>
            </w:r>
            <w:r>
              <w:rPr>
                <w:spacing w:val="-3"/>
              </w:rPr>
              <w:t xml:space="preserve"> </w:t>
            </w:r>
            <w:r>
              <w:t>цветами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2.3.2.2.29.</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31"/>
                <w:lang w:val="ru-RU"/>
              </w:rPr>
              <w:t xml:space="preserve"> </w:t>
            </w:r>
            <w:r w:rsidRPr="00AE06A1">
              <w:rPr>
                <w:lang w:val="ru-RU"/>
              </w:rPr>
              <w:t>грибочки-втулки</w:t>
            </w:r>
            <w:r w:rsidRPr="00AE06A1">
              <w:rPr>
                <w:spacing w:val="31"/>
                <w:lang w:val="ru-RU"/>
              </w:rPr>
              <w:t xml:space="preserve"> </w:t>
            </w:r>
            <w:r w:rsidRPr="00AE06A1">
              <w:rPr>
                <w:lang w:val="ru-RU"/>
              </w:rPr>
              <w:t>на</w:t>
            </w:r>
            <w:r w:rsidRPr="00AE06A1">
              <w:rPr>
                <w:spacing w:val="31"/>
                <w:lang w:val="ru-RU"/>
              </w:rPr>
              <w:t xml:space="preserve"> </w:t>
            </w:r>
            <w:r w:rsidRPr="00AE06A1">
              <w:rPr>
                <w:lang w:val="ru-RU"/>
              </w:rPr>
              <w:t>стойке</w:t>
            </w:r>
            <w:r w:rsidRPr="00AE06A1">
              <w:rPr>
                <w:spacing w:val="31"/>
                <w:lang w:val="ru-RU"/>
              </w:rPr>
              <w:t xml:space="preserve"> </w:t>
            </w:r>
            <w:r w:rsidRPr="00AE06A1">
              <w:rPr>
                <w:lang w:val="ru-RU"/>
              </w:rPr>
              <w:t>(4–6</w:t>
            </w:r>
            <w:r w:rsidRPr="00AE06A1">
              <w:rPr>
                <w:spacing w:val="31"/>
                <w:lang w:val="ru-RU"/>
              </w:rPr>
              <w:t xml:space="preserve"> </w:t>
            </w:r>
            <w:r w:rsidRPr="00AE06A1">
              <w:rPr>
                <w:lang w:val="ru-RU"/>
              </w:rPr>
              <w:t>элементов),</w:t>
            </w:r>
          </w:p>
          <w:p w:rsidR="001474D1" w:rsidRDefault="001474D1" w:rsidP="00AE06A1">
            <w:pPr>
              <w:pStyle w:val="TableParagraph"/>
              <w:spacing w:before="37"/>
              <w:ind w:left="107"/>
            </w:pPr>
            <w:r>
              <w:t>4-х</w:t>
            </w:r>
            <w:r>
              <w:rPr>
                <w:spacing w:val="-3"/>
              </w:rPr>
              <w:t xml:space="preserve"> </w:t>
            </w:r>
            <w:r>
              <w:t>цветов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2.3.2.2.30.</w:t>
            </w:r>
          </w:p>
        </w:tc>
        <w:tc>
          <w:tcPr>
            <w:tcW w:w="5493" w:type="dxa"/>
          </w:tcPr>
          <w:p w:rsidR="001474D1" w:rsidRDefault="001474D1" w:rsidP="00AE06A1">
            <w:pPr>
              <w:pStyle w:val="TableParagraph"/>
              <w:ind w:left="107"/>
            </w:pPr>
            <w:r>
              <w:t>Игрушка-качалка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line="244" w:lineRule="exact"/>
              <w:ind w:left="129"/>
            </w:pPr>
            <w:r>
              <w:t>2.3.2.2.31.</w:t>
            </w:r>
          </w:p>
        </w:tc>
        <w:tc>
          <w:tcPr>
            <w:tcW w:w="5493" w:type="dxa"/>
          </w:tcPr>
          <w:p w:rsidR="001474D1" w:rsidRPr="00AE06A1" w:rsidRDefault="001474D1" w:rsidP="00AE06A1">
            <w:pPr>
              <w:pStyle w:val="TableParagraph"/>
              <w:spacing w:line="244" w:lineRule="exact"/>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2.3.2.2.32.</w:t>
            </w:r>
          </w:p>
        </w:tc>
        <w:tc>
          <w:tcPr>
            <w:tcW w:w="5493" w:type="dxa"/>
          </w:tcPr>
          <w:p w:rsidR="001474D1" w:rsidRDefault="001474D1" w:rsidP="00AE06A1">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2.3.2.2.33.</w:t>
            </w:r>
          </w:p>
        </w:tc>
        <w:tc>
          <w:tcPr>
            <w:tcW w:w="5493" w:type="dxa"/>
          </w:tcPr>
          <w:p w:rsidR="001474D1" w:rsidRDefault="001474D1" w:rsidP="00AE06A1">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2.3.2.2.34.</w:t>
            </w:r>
          </w:p>
        </w:tc>
        <w:tc>
          <w:tcPr>
            <w:tcW w:w="5493" w:type="dxa"/>
          </w:tcPr>
          <w:p w:rsidR="001474D1" w:rsidRPr="00AE06A1" w:rsidRDefault="001474D1" w:rsidP="00AE06A1">
            <w:pPr>
              <w:pStyle w:val="TableParagraph"/>
              <w:ind w:left="107"/>
              <w:rPr>
                <w:lang w:val="ru-RU"/>
              </w:rPr>
            </w:pPr>
            <w:r w:rsidRPr="00AE06A1">
              <w:rPr>
                <w:lang w:val="ru-RU"/>
              </w:rPr>
              <w:t>Каталки</w:t>
            </w:r>
            <w:r w:rsidRPr="00AE06A1">
              <w:rPr>
                <w:spacing w:val="-10"/>
                <w:lang w:val="ru-RU"/>
              </w:rPr>
              <w:t xml:space="preserve"> </w:t>
            </w:r>
            <w:r w:rsidRPr="00AE06A1">
              <w:rPr>
                <w:lang w:val="ru-RU"/>
              </w:rPr>
              <w:t>–</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палочкой</w:t>
            </w:r>
            <w:r w:rsidRPr="00AE06A1">
              <w:rPr>
                <w:spacing w:val="-7"/>
                <w:lang w:val="ru-RU"/>
              </w:rPr>
              <w:t xml:space="preserve"> </w:t>
            </w:r>
            <w:r w:rsidRPr="00AE06A1">
              <w:rPr>
                <w:lang w:val="ru-RU"/>
              </w:rPr>
              <w:t>или</w:t>
            </w:r>
            <w:r w:rsidRPr="00AE06A1">
              <w:rPr>
                <w:spacing w:val="-9"/>
                <w:lang w:val="ru-RU"/>
              </w:rPr>
              <w:t xml:space="preserve"> </w:t>
            </w:r>
            <w:r w:rsidRPr="00AE06A1">
              <w:rPr>
                <w:lang w:val="ru-RU"/>
              </w:rPr>
              <w:t>шнурком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2.3.2.2.35.</w:t>
            </w:r>
          </w:p>
        </w:tc>
        <w:tc>
          <w:tcPr>
            <w:tcW w:w="5493" w:type="dxa"/>
          </w:tcPr>
          <w:p w:rsidR="001474D1" w:rsidRDefault="001474D1" w:rsidP="00AE06A1">
            <w:pPr>
              <w:pStyle w:val="TableParagraph"/>
              <w:spacing w:line="246" w:lineRule="exact"/>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2.3.2.2.36.</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2.3.2.2.37.</w:t>
            </w:r>
          </w:p>
        </w:tc>
        <w:tc>
          <w:tcPr>
            <w:tcW w:w="5493" w:type="dxa"/>
          </w:tcPr>
          <w:p w:rsidR="001474D1" w:rsidRDefault="001474D1" w:rsidP="00AE06A1">
            <w:pPr>
              <w:pStyle w:val="TableParagraph"/>
              <w:ind w:left="107"/>
            </w:pPr>
            <w:r>
              <w:t>Коврик</w:t>
            </w:r>
            <w:r>
              <w:rPr>
                <w:spacing w:val="-5"/>
              </w:rPr>
              <w:t xml:space="preserve"> </w:t>
            </w:r>
            <w:r>
              <w:t>массажный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2.3.2.2.38.</w:t>
            </w:r>
          </w:p>
        </w:tc>
        <w:tc>
          <w:tcPr>
            <w:tcW w:w="5493" w:type="dxa"/>
          </w:tcPr>
          <w:p w:rsidR="001474D1" w:rsidRDefault="001474D1" w:rsidP="00AE06A1">
            <w:pPr>
              <w:pStyle w:val="TableParagraph"/>
              <w:ind w:left="107"/>
            </w:pPr>
            <w:r>
              <w:t>Кольцеброс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2.3.2.2.39.</w:t>
            </w:r>
          </w:p>
        </w:tc>
        <w:tc>
          <w:tcPr>
            <w:tcW w:w="5493" w:type="dxa"/>
          </w:tcPr>
          <w:p w:rsidR="001474D1" w:rsidRDefault="001474D1" w:rsidP="00AE06A1">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2.3.2.2.40.</w:t>
            </w:r>
          </w:p>
        </w:tc>
        <w:tc>
          <w:tcPr>
            <w:tcW w:w="5493" w:type="dxa"/>
          </w:tcPr>
          <w:p w:rsidR="001474D1" w:rsidRDefault="001474D1" w:rsidP="00AE06A1">
            <w:pPr>
              <w:pStyle w:val="TableParagraph"/>
              <w:spacing w:line="246" w:lineRule="exact"/>
              <w:ind w:left="107"/>
            </w:pPr>
            <w:r>
              <w:t>Комплект</w:t>
            </w:r>
            <w:r>
              <w:rPr>
                <w:spacing w:val="-11"/>
              </w:rPr>
              <w:t xml:space="preserve"> </w:t>
            </w:r>
            <w:r>
              <w:t>деревянных</w:t>
            </w:r>
            <w:r>
              <w:rPr>
                <w:spacing w:val="-10"/>
              </w:rPr>
              <w:t xml:space="preserve"> </w:t>
            </w:r>
            <w:r>
              <w:t>игрушек-забав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2.3.2.2.41.</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для</w:t>
            </w:r>
            <w:r w:rsidRPr="00AE06A1">
              <w:rPr>
                <w:spacing w:val="-7"/>
                <w:lang w:val="ru-RU"/>
              </w:rPr>
              <w:t xml:space="preserve"> </w:t>
            </w:r>
            <w:r w:rsidRPr="00AE06A1">
              <w:rPr>
                <w:lang w:val="ru-RU"/>
              </w:rPr>
              <w:t>развития</w:t>
            </w:r>
            <w:r w:rsidRPr="00AE06A1">
              <w:rPr>
                <w:spacing w:val="-8"/>
                <w:lang w:val="ru-RU"/>
              </w:rPr>
              <w:t xml:space="preserve"> </w:t>
            </w:r>
            <w:r w:rsidRPr="00AE06A1">
              <w:rPr>
                <w:lang w:val="ru-RU"/>
              </w:rPr>
              <w:t>крупной</w:t>
            </w:r>
            <w:r w:rsidRPr="00AE06A1">
              <w:rPr>
                <w:spacing w:val="-7"/>
                <w:lang w:val="ru-RU"/>
              </w:rPr>
              <w:t xml:space="preserve"> </w:t>
            </w:r>
            <w:r w:rsidRPr="00AE06A1">
              <w:rPr>
                <w:lang w:val="ru-RU"/>
              </w:rPr>
              <w:t>моторики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2.3.2.2.42.</w:t>
            </w:r>
          </w:p>
        </w:tc>
        <w:tc>
          <w:tcPr>
            <w:tcW w:w="5493" w:type="dxa"/>
          </w:tcPr>
          <w:p w:rsidR="001474D1" w:rsidRDefault="001474D1" w:rsidP="00AE06A1">
            <w:pPr>
              <w:pStyle w:val="TableParagraph"/>
              <w:ind w:left="107"/>
            </w:pPr>
            <w:r>
              <w:t>Комплект</w:t>
            </w:r>
            <w:r>
              <w:rPr>
                <w:spacing w:val="-3"/>
              </w:rPr>
              <w:t xml:space="preserve"> </w:t>
            </w:r>
            <w:r>
              <w:t>мячей-массажеров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2.3.2.2.43.</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цифровых</w:t>
            </w:r>
            <w:r w:rsidRPr="00AE06A1">
              <w:rPr>
                <w:spacing w:val="62"/>
                <w:lang w:val="ru-RU"/>
              </w:rPr>
              <w:t xml:space="preserve"> </w:t>
            </w:r>
            <w:r w:rsidRPr="00AE06A1">
              <w:rPr>
                <w:lang w:val="ru-RU"/>
              </w:rPr>
              <w:t>записей</w:t>
            </w:r>
            <w:r w:rsidRPr="00AE06A1">
              <w:rPr>
                <w:spacing w:val="61"/>
                <w:lang w:val="ru-RU"/>
              </w:rPr>
              <w:t xml:space="preserve"> </w:t>
            </w:r>
            <w:r w:rsidRPr="00AE06A1">
              <w:rPr>
                <w:lang w:val="ru-RU"/>
              </w:rPr>
              <w:t>с</w:t>
            </w:r>
            <w:r w:rsidRPr="00AE06A1">
              <w:rPr>
                <w:spacing w:val="59"/>
                <w:lang w:val="ru-RU"/>
              </w:rPr>
              <w:t xml:space="preserve"> </w:t>
            </w:r>
            <w:r w:rsidRPr="00AE06A1">
              <w:rPr>
                <w:lang w:val="ru-RU"/>
              </w:rPr>
              <w:t>русскими</w:t>
            </w:r>
            <w:r w:rsidRPr="00AE06A1">
              <w:rPr>
                <w:spacing w:val="62"/>
                <w:lang w:val="ru-RU"/>
              </w:rPr>
              <w:t xml:space="preserve"> </w:t>
            </w:r>
            <w:r w:rsidRPr="00AE06A1">
              <w:rPr>
                <w:lang w:val="ru-RU"/>
              </w:rPr>
              <w:t>народными</w:t>
            </w:r>
          </w:p>
          <w:p w:rsidR="001474D1" w:rsidRPr="00AE06A1" w:rsidRDefault="001474D1" w:rsidP="00AE06A1">
            <w:pPr>
              <w:pStyle w:val="TableParagraph"/>
              <w:spacing w:before="37"/>
              <w:ind w:left="107"/>
              <w:rPr>
                <w:lang w:val="ru-RU"/>
              </w:rPr>
            </w:pPr>
            <w:r w:rsidRPr="00AE06A1">
              <w:rPr>
                <w:lang w:val="ru-RU"/>
              </w:rPr>
              <w:t>песнями</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детей</w:t>
            </w:r>
            <w:r w:rsidRPr="00AE06A1">
              <w:rPr>
                <w:spacing w:val="-3"/>
                <w:lang w:val="ru-RU"/>
              </w:rPr>
              <w:t xml:space="preserve"> </w:t>
            </w:r>
            <w:r w:rsidRPr="00AE06A1">
              <w:rPr>
                <w:lang w:val="ru-RU"/>
              </w:rPr>
              <w:t>младшего</w:t>
            </w:r>
            <w:r w:rsidRPr="00AE06A1">
              <w:rPr>
                <w:spacing w:val="-6"/>
                <w:lang w:val="ru-RU"/>
              </w:rPr>
              <w:t xml:space="preserve"> </w:t>
            </w:r>
            <w:r w:rsidRPr="00AE06A1">
              <w:rPr>
                <w:lang w:val="ru-RU"/>
              </w:rPr>
              <w:t>дошкольного</w:t>
            </w:r>
            <w:r w:rsidRPr="00AE06A1">
              <w:rPr>
                <w:spacing w:val="-4"/>
                <w:lang w:val="ru-RU"/>
              </w:rPr>
              <w:t xml:space="preserve"> </w:t>
            </w:r>
            <w:r w:rsidRPr="00AE06A1">
              <w:rPr>
                <w:lang w:val="ru-RU"/>
              </w:rP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2.3.2.2.44.</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цифровых</w:t>
            </w:r>
            <w:r w:rsidRPr="00AE06A1">
              <w:rPr>
                <w:spacing w:val="-8"/>
                <w:lang w:val="ru-RU"/>
              </w:rPr>
              <w:t xml:space="preserve"> </w:t>
            </w:r>
            <w:r w:rsidRPr="00AE06A1">
              <w:rPr>
                <w:lang w:val="ru-RU"/>
              </w:rPr>
              <w:t>записей</w:t>
            </w:r>
            <w:r w:rsidRPr="00AE06A1">
              <w:rPr>
                <w:spacing w:val="-8"/>
                <w:lang w:val="ru-RU"/>
              </w:rPr>
              <w:t xml:space="preserve"> </w:t>
            </w:r>
            <w:r w:rsidRPr="00AE06A1">
              <w:rPr>
                <w:lang w:val="ru-RU"/>
              </w:rPr>
              <w:t>со</w:t>
            </w:r>
            <w:r w:rsidRPr="00AE06A1">
              <w:rPr>
                <w:spacing w:val="-8"/>
                <w:lang w:val="ru-RU"/>
              </w:rPr>
              <w:t xml:space="preserve"> </w:t>
            </w:r>
            <w:r w:rsidRPr="00AE06A1">
              <w:rPr>
                <w:lang w:val="ru-RU"/>
              </w:rPr>
              <w:t>звуками</w:t>
            </w:r>
            <w:r w:rsidRPr="00AE06A1">
              <w:rPr>
                <w:spacing w:val="-9"/>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2.3.2.2.45.</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6"/>
                <w:lang w:val="ru-RU"/>
              </w:rPr>
              <w:t xml:space="preserve"> </w:t>
            </w:r>
            <w:r w:rsidRPr="00AE06A1">
              <w:rPr>
                <w:lang w:val="ru-RU"/>
              </w:rPr>
              <w:t>мягких</w:t>
            </w:r>
            <w:r w:rsidRPr="00AE06A1">
              <w:rPr>
                <w:spacing w:val="-8"/>
                <w:lang w:val="ru-RU"/>
              </w:rPr>
              <w:t xml:space="preserve"> </w:t>
            </w:r>
            <w:r w:rsidRPr="00AE06A1">
              <w:rPr>
                <w:lang w:val="ru-RU"/>
              </w:rPr>
              <w:t>деталей</w:t>
            </w:r>
            <w:r w:rsidRPr="00AE06A1">
              <w:rPr>
                <w:spacing w:val="-4"/>
                <w:lang w:val="ru-RU"/>
              </w:rPr>
              <w:t xml:space="preserve"> </w:t>
            </w:r>
            <w:r w:rsidRPr="00AE06A1">
              <w:rPr>
                <w:lang w:val="ru-RU"/>
              </w:rPr>
              <w:t>среднего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lastRenderedPageBreak/>
              <w:t>2.3.2.2.46.</w:t>
            </w:r>
          </w:p>
        </w:tc>
        <w:tc>
          <w:tcPr>
            <w:tcW w:w="5493" w:type="dxa"/>
          </w:tcPr>
          <w:p w:rsidR="001474D1" w:rsidRPr="00AE06A1" w:rsidRDefault="001474D1" w:rsidP="00AE06A1">
            <w:pPr>
              <w:pStyle w:val="TableParagraph"/>
              <w:ind w:left="107"/>
              <w:rPr>
                <w:lang w:val="ru-RU"/>
              </w:rPr>
            </w:pPr>
            <w:r w:rsidRPr="00AE06A1">
              <w:rPr>
                <w:lang w:val="ru-RU"/>
              </w:rPr>
              <w:t>Куб</w:t>
            </w:r>
            <w:r w:rsidRPr="00AE06A1">
              <w:rPr>
                <w:spacing w:val="39"/>
                <w:lang w:val="ru-RU"/>
              </w:rPr>
              <w:t xml:space="preserve"> </w:t>
            </w:r>
            <w:r w:rsidRPr="00AE06A1">
              <w:rPr>
                <w:lang w:val="ru-RU"/>
              </w:rPr>
              <w:t>с</w:t>
            </w:r>
            <w:r w:rsidRPr="00AE06A1">
              <w:rPr>
                <w:spacing w:val="40"/>
                <w:lang w:val="ru-RU"/>
              </w:rPr>
              <w:t xml:space="preserve"> </w:t>
            </w:r>
            <w:r w:rsidRPr="00AE06A1">
              <w:rPr>
                <w:lang w:val="ru-RU"/>
              </w:rPr>
              <w:t>прорезями</w:t>
            </w:r>
            <w:r w:rsidRPr="00AE06A1">
              <w:rPr>
                <w:spacing w:val="39"/>
                <w:lang w:val="ru-RU"/>
              </w:rPr>
              <w:t xml:space="preserve"> </w:t>
            </w:r>
            <w:r w:rsidRPr="00AE06A1">
              <w:rPr>
                <w:lang w:val="ru-RU"/>
              </w:rPr>
              <w:t>основных</w:t>
            </w:r>
            <w:r w:rsidRPr="00AE06A1">
              <w:rPr>
                <w:spacing w:val="39"/>
                <w:lang w:val="ru-RU"/>
              </w:rPr>
              <w:t xml:space="preserve"> </w:t>
            </w:r>
            <w:r w:rsidRPr="00AE06A1">
              <w:rPr>
                <w:lang w:val="ru-RU"/>
              </w:rPr>
              <w:t>геометрических</w:t>
            </w:r>
            <w:r w:rsidRPr="00AE06A1">
              <w:rPr>
                <w:spacing w:val="37"/>
                <w:lang w:val="ru-RU"/>
              </w:rPr>
              <w:t xml:space="preserve"> </w:t>
            </w:r>
            <w:r w:rsidRPr="00AE06A1">
              <w:rPr>
                <w:lang w:val="ru-RU"/>
              </w:rPr>
              <w:t>форм</w:t>
            </w:r>
            <w:r w:rsidRPr="00AE06A1">
              <w:rPr>
                <w:spacing w:val="37"/>
                <w:lang w:val="ru-RU"/>
              </w:rPr>
              <w:t xml:space="preserve"> </w:t>
            </w:r>
            <w:r w:rsidRPr="00AE06A1">
              <w:rPr>
                <w:lang w:val="ru-RU"/>
              </w:rPr>
              <w:t>для</w:t>
            </w:r>
          </w:p>
          <w:p w:rsidR="001474D1" w:rsidRDefault="001474D1" w:rsidP="00AE06A1">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2.3.2.2.47.</w:t>
            </w:r>
          </w:p>
        </w:tc>
        <w:tc>
          <w:tcPr>
            <w:tcW w:w="5493" w:type="dxa"/>
          </w:tcPr>
          <w:p w:rsidR="001474D1" w:rsidRPr="00AE06A1" w:rsidRDefault="001474D1" w:rsidP="00AE06A1">
            <w:pPr>
              <w:pStyle w:val="TableParagraph"/>
              <w:tabs>
                <w:tab w:val="left" w:pos="1806"/>
                <w:tab w:val="left" w:pos="2221"/>
                <w:tab w:val="left" w:pos="3672"/>
                <w:tab w:val="left" w:pos="4774"/>
              </w:tabs>
              <w:ind w:left="107"/>
              <w:rPr>
                <w:lang w:val="ru-RU"/>
              </w:rPr>
            </w:pPr>
            <w:r w:rsidRPr="00AE06A1">
              <w:rPr>
                <w:lang w:val="ru-RU"/>
              </w:rPr>
              <w:t>Кукла-девочка</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37"/>
              <w:ind w:left="107"/>
            </w:pPr>
            <w:r>
              <w:t>аксессуаров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2.3.2.2.48.</w:t>
            </w:r>
          </w:p>
        </w:tc>
        <w:tc>
          <w:tcPr>
            <w:tcW w:w="5493" w:type="dxa"/>
          </w:tcPr>
          <w:p w:rsidR="001474D1" w:rsidRPr="00AE06A1" w:rsidRDefault="001474D1" w:rsidP="00AE06A1">
            <w:pPr>
              <w:pStyle w:val="TableParagraph"/>
              <w:tabs>
                <w:tab w:val="left" w:pos="1837"/>
                <w:tab w:val="left" w:pos="2240"/>
                <w:tab w:val="left" w:pos="3682"/>
                <w:tab w:val="left" w:pos="4773"/>
              </w:tabs>
              <w:ind w:left="107"/>
              <w:rPr>
                <w:lang w:val="ru-RU"/>
              </w:rPr>
            </w:pPr>
            <w:r w:rsidRPr="00AE06A1">
              <w:rPr>
                <w:lang w:val="ru-RU"/>
              </w:rPr>
              <w:t>Кукла-мальчик</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40"/>
              <w:ind w:left="107"/>
            </w:pPr>
            <w:r>
              <w:t>аксессуаров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6"/>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2.3.2.2.49.</w:t>
            </w:r>
          </w:p>
        </w:tc>
        <w:tc>
          <w:tcPr>
            <w:tcW w:w="5493" w:type="dxa"/>
          </w:tcPr>
          <w:p w:rsidR="001474D1" w:rsidRDefault="001474D1" w:rsidP="00AE06A1">
            <w:pPr>
              <w:pStyle w:val="TableParagraph"/>
              <w:spacing w:line="246" w:lineRule="exact"/>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2.3.2.2.50.</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2.3.2.2.51.</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2.3.2.2.52.</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2.3.2.2.53.</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29"/>
                <w:lang w:val="ru-RU"/>
              </w:rPr>
              <w:t xml:space="preserve"> </w:t>
            </w:r>
            <w:r w:rsidRPr="00AE06A1">
              <w:rPr>
                <w:lang w:val="ru-RU"/>
              </w:rPr>
              <w:t>стол</w:t>
            </w:r>
            <w:r w:rsidRPr="00AE06A1">
              <w:rPr>
                <w:spacing w:val="81"/>
                <w:lang w:val="ru-RU"/>
              </w:rPr>
              <w:t xml:space="preserve"> </w:t>
            </w:r>
            <w:r w:rsidRPr="00AE06A1">
              <w:rPr>
                <w:lang w:val="ru-RU"/>
              </w:rPr>
              <w:t>со</w:t>
            </w:r>
            <w:r w:rsidRPr="00AE06A1">
              <w:rPr>
                <w:spacing w:val="86"/>
                <w:lang w:val="ru-RU"/>
              </w:rPr>
              <w:t xml:space="preserve"> </w:t>
            </w:r>
            <w:r w:rsidRPr="00AE06A1">
              <w:rPr>
                <w:lang w:val="ru-RU"/>
              </w:rPr>
              <w:t>стульями</w:t>
            </w:r>
            <w:r w:rsidRPr="00AE06A1">
              <w:rPr>
                <w:spacing w:val="83"/>
                <w:lang w:val="ru-RU"/>
              </w:rPr>
              <w:t xml:space="preserve"> </w:t>
            </w:r>
            <w:r w:rsidRPr="00AE06A1">
              <w:rPr>
                <w:lang w:val="ru-RU"/>
              </w:rPr>
              <w:t>(крупного</w:t>
            </w:r>
            <w:r w:rsidRPr="00AE06A1">
              <w:rPr>
                <w:spacing w:val="85"/>
                <w:lang w:val="ru-RU"/>
              </w:rPr>
              <w:t xml:space="preserve"> </w:t>
            </w:r>
            <w:r w:rsidRPr="00AE06A1">
              <w:rPr>
                <w:lang w:val="ru-RU"/>
              </w:rPr>
              <w:t>размера)</w:t>
            </w:r>
            <w:r w:rsidRPr="00AE06A1">
              <w:rPr>
                <w:spacing w:val="85"/>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2.3.2.2.54.</w:t>
            </w:r>
          </w:p>
        </w:tc>
        <w:tc>
          <w:tcPr>
            <w:tcW w:w="5493" w:type="dxa"/>
          </w:tcPr>
          <w:p w:rsidR="001474D1" w:rsidRPr="00AE06A1" w:rsidRDefault="001474D1" w:rsidP="00AE06A1">
            <w:pPr>
              <w:pStyle w:val="TableParagraph"/>
              <w:ind w:left="107"/>
              <w:rPr>
                <w:lang w:val="ru-RU"/>
              </w:rPr>
            </w:pPr>
            <w:r w:rsidRPr="00AE06A1">
              <w:rPr>
                <w:lang w:val="ru-RU"/>
              </w:rPr>
              <w:t>Кухонная</w:t>
            </w:r>
            <w:r w:rsidRPr="00AE06A1">
              <w:rPr>
                <w:spacing w:val="-7"/>
                <w:lang w:val="ru-RU"/>
              </w:rPr>
              <w:t xml:space="preserve"> </w:t>
            </w:r>
            <w:r w:rsidRPr="00AE06A1">
              <w:rPr>
                <w:lang w:val="ru-RU"/>
              </w:rPr>
              <w:t>плита</w:t>
            </w:r>
            <w:r w:rsidRPr="00AE06A1">
              <w:rPr>
                <w:spacing w:val="-6"/>
                <w:lang w:val="ru-RU"/>
              </w:rPr>
              <w:t xml:space="preserve"> </w:t>
            </w:r>
            <w:r w:rsidRPr="00AE06A1">
              <w:rPr>
                <w:lang w:val="ru-RU"/>
              </w:rPr>
              <w:t>(соразмерная</w:t>
            </w:r>
            <w:r w:rsidRPr="00AE06A1">
              <w:rPr>
                <w:spacing w:val="-7"/>
                <w:lang w:val="ru-RU"/>
              </w:rPr>
              <w:t xml:space="preserve"> </w:t>
            </w:r>
            <w:r w:rsidRPr="00AE06A1">
              <w:rPr>
                <w:lang w:val="ru-RU"/>
              </w:rPr>
              <w:t>росту</w:t>
            </w:r>
            <w:r w:rsidRPr="00AE06A1">
              <w:rPr>
                <w:spacing w:val="-9"/>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2.3.2.2.55.</w:t>
            </w:r>
          </w:p>
        </w:tc>
        <w:tc>
          <w:tcPr>
            <w:tcW w:w="5493" w:type="dxa"/>
          </w:tcPr>
          <w:p w:rsidR="001474D1" w:rsidRPr="00AE06A1" w:rsidRDefault="001474D1" w:rsidP="00AE06A1">
            <w:pPr>
              <w:pStyle w:val="TableParagraph"/>
              <w:ind w:left="107"/>
              <w:rPr>
                <w:lang w:val="ru-RU"/>
              </w:rPr>
            </w:pPr>
            <w:r w:rsidRPr="00AE06A1">
              <w:rPr>
                <w:lang w:val="ru-RU"/>
              </w:rPr>
              <w:t>Кухонный</w:t>
            </w:r>
            <w:r w:rsidRPr="00AE06A1">
              <w:rPr>
                <w:spacing w:val="-9"/>
                <w:lang w:val="ru-RU"/>
              </w:rPr>
              <w:t xml:space="preserve"> </w:t>
            </w:r>
            <w:r w:rsidRPr="00AE06A1">
              <w:rPr>
                <w:lang w:val="ru-RU"/>
              </w:rPr>
              <w:t>шкафчик</w:t>
            </w:r>
            <w:r w:rsidRPr="00AE06A1">
              <w:rPr>
                <w:spacing w:val="-11"/>
                <w:lang w:val="ru-RU"/>
              </w:rPr>
              <w:t xml:space="preserve"> </w:t>
            </w:r>
            <w:r w:rsidRPr="00AE06A1">
              <w:rPr>
                <w:lang w:val="ru-RU"/>
              </w:rPr>
              <w:t>(соразмерный</w:t>
            </w:r>
            <w:r w:rsidRPr="00AE06A1">
              <w:rPr>
                <w:spacing w:val="-8"/>
                <w:lang w:val="ru-RU"/>
              </w:rPr>
              <w:t xml:space="preserve"> </w:t>
            </w:r>
            <w:r w:rsidRPr="00AE06A1">
              <w:rPr>
                <w:lang w:val="ru-RU"/>
              </w:rPr>
              <w:t>росту</w:t>
            </w:r>
            <w:r w:rsidRPr="00AE06A1">
              <w:rPr>
                <w:spacing w:val="-11"/>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2.3.2.2.56.</w:t>
            </w:r>
          </w:p>
        </w:tc>
        <w:tc>
          <w:tcPr>
            <w:tcW w:w="5493" w:type="dxa"/>
          </w:tcPr>
          <w:p w:rsidR="001474D1" w:rsidRDefault="001474D1" w:rsidP="00AE06A1">
            <w:pPr>
              <w:pStyle w:val="TableParagraph"/>
              <w:spacing w:line="246" w:lineRule="exact"/>
              <w:ind w:left="107"/>
            </w:pPr>
            <w:r>
              <w:t>Ландшафтный</w:t>
            </w:r>
            <w:r>
              <w:rPr>
                <w:spacing w:val="-7"/>
              </w:rPr>
              <w:t xml:space="preserve"> </w:t>
            </w:r>
            <w:r>
              <w:t>макет</w:t>
            </w:r>
            <w:r>
              <w:rPr>
                <w:spacing w:val="-10"/>
              </w:rPr>
              <w:t xml:space="preserve"> </w:t>
            </w:r>
            <w:r>
              <w:t>(коврик)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ind w:left="129"/>
            </w:pPr>
            <w:r>
              <w:t>2.3.2.2.57.</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4"/>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2.3.2.2.58.</w:t>
            </w:r>
          </w:p>
        </w:tc>
        <w:tc>
          <w:tcPr>
            <w:tcW w:w="5493" w:type="dxa"/>
          </w:tcPr>
          <w:p w:rsidR="001474D1" w:rsidRDefault="001474D1" w:rsidP="00AE06A1">
            <w:pPr>
              <w:pStyle w:val="TableParagraph"/>
              <w:spacing w:line="246" w:lineRule="exact"/>
              <w:ind w:left="107"/>
            </w:pPr>
            <w:r>
              <w:t>Лодка</w:t>
            </w:r>
            <w:r>
              <w:rPr>
                <w:spacing w:val="-10"/>
              </w:rPr>
              <w:t xml:space="preserve"> </w:t>
            </w:r>
            <w:r>
              <w:t>(среднего</w:t>
            </w:r>
            <w:r>
              <w:rPr>
                <w:spacing w:val="-10"/>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2.3.2.2.59.</w:t>
            </w:r>
          </w:p>
        </w:tc>
        <w:tc>
          <w:tcPr>
            <w:tcW w:w="5493" w:type="dxa"/>
          </w:tcPr>
          <w:p w:rsidR="001474D1" w:rsidRPr="00AE06A1" w:rsidRDefault="001474D1" w:rsidP="00AE06A1">
            <w:pPr>
              <w:pStyle w:val="TableParagraph"/>
              <w:ind w:left="107"/>
              <w:rPr>
                <w:lang w:val="ru-RU"/>
              </w:rPr>
            </w:pPr>
            <w:r w:rsidRPr="00AE06A1">
              <w:rPr>
                <w:lang w:val="ru-RU"/>
              </w:rPr>
              <w:t>Лото</w:t>
            </w:r>
            <w:r w:rsidRPr="00AE06A1">
              <w:rPr>
                <w:spacing w:val="-8"/>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4" w:lineRule="exact"/>
              <w:ind w:left="129"/>
            </w:pPr>
            <w:r>
              <w:t>2.3.2.2.60.</w:t>
            </w:r>
          </w:p>
        </w:tc>
        <w:tc>
          <w:tcPr>
            <w:tcW w:w="5493" w:type="dxa"/>
          </w:tcPr>
          <w:p w:rsidR="001474D1" w:rsidRDefault="001474D1" w:rsidP="00AE06A1">
            <w:pPr>
              <w:pStyle w:val="TableParagraph"/>
              <w:spacing w:line="244" w:lineRule="exact"/>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2.3.2.2.61.</w:t>
            </w:r>
          </w:p>
        </w:tc>
        <w:tc>
          <w:tcPr>
            <w:tcW w:w="5493" w:type="dxa"/>
          </w:tcPr>
          <w:p w:rsidR="001474D1" w:rsidRPr="00AE06A1" w:rsidRDefault="001474D1" w:rsidP="00AE06A1">
            <w:pPr>
              <w:pStyle w:val="TableParagraph"/>
              <w:tabs>
                <w:tab w:val="left" w:pos="1487"/>
                <w:tab w:val="left" w:pos="2645"/>
                <w:tab w:val="left" w:pos="3250"/>
                <w:tab w:val="left" w:pos="4361"/>
              </w:tabs>
              <w:ind w:left="107"/>
              <w:rPr>
                <w:lang w:val="ru-RU"/>
              </w:rPr>
            </w:pPr>
            <w:r w:rsidRPr="00AE06A1">
              <w:rPr>
                <w:lang w:val="ru-RU"/>
              </w:rPr>
              <w:t>Магнитный</w:t>
            </w:r>
            <w:r w:rsidRPr="00AE06A1">
              <w:rPr>
                <w:lang w:val="ru-RU"/>
              </w:rPr>
              <w:tab/>
              <w:t>лабиринт</w:t>
            </w:r>
            <w:r w:rsidRPr="00AE06A1">
              <w:rPr>
                <w:lang w:val="ru-RU"/>
              </w:rPr>
              <w:tab/>
              <w:t>для</w:t>
            </w:r>
            <w:r w:rsidRPr="00AE06A1">
              <w:rPr>
                <w:lang w:val="ru-RU"/>
              </w:rPr>
              <w:tab/>
              <w:t>развития</w:t>
            </w:r>
            <w:r w:rsidRPr="00AE06A1">
              <w:rPr>
                <w:lang w:val="ru-RU"/>
              </w:rPr>
              <w:tab/>
              <w:t>зрительно-</w:t>
            </w:r>
          </w:p>
          <w:p w:rsidR="001474D1" w:rsidRDefault="001474D1" w:rsidP="00AE06A1">
            <w:pPr>
              <w:pStyle w:val="TableParagraph"/>
              <w:spacing w:before="37"/>
              <w:ind w:left="107"/>
            </w:pPr>
            <w:r>
              <w:t>моторной</w:t>
            </w:r>
            <w:r>
              <w:rPr>
                <w:spacing w:val="-2"/>
              </w:rPr>
              <w:t xml:space="preserve"> </w:t>
            </w:r>
            <w:r>
              <w:t>координации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2.3.2.2.62.</w:t>
            </w:r>
          </w:p>
        </w:tc>
        <w:tc>
          <w:tcPr>
            <w:tcW w:w="5493" w:type="dxa"/>
          </w:tcPr>
          <w:p w:rsidR="001474D1" w:rsidRDefault="001474D1" w:rsidP="00AE06A1">
            <w:pPr>
              <w:pStyle w:val="TableParagraph"/>
              <w:ind w:left="107"/>
            </w:pPr>
            <w:r>
              <w:t>Массажный</w:t>
            </w:r>
            <w:r>
              <w:rPr>
                <w:spacing w:val="-1"/>
              </w:rPr>
              <w:t xml:space="preserve"> </w:t>
            </w:r>
            <w:r>
              <w:t>ролик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2.3.2.2.63.</w:t>
            </w:r>
          </w:p>
        </w:tc>
        <w:tc>
          <w:tcPr>
            <w:tcW w:w="5493" w:type="dxa"/>
          </w:tcPr>
          <w:p w:rsidR="001474D1" w:rsidRDefault="001474D1" w:rsidP="00AE06A1">
            <w:pPr>
              <w:pStyle w:val="TableParagraph"/>
              <w:ind w:left="107"/>
            </w:pPr>
            <w:r>
              <w:t>Матрешки</w:t>
            </w:r>
            <w:r>
              <w:rPr>
                <w:spacing w:val="-5"/>
              </w:rPr>
              <w:t xml:space="preserve"> </w:t>
            </w:r>
            <w:r>
              <w:t>пятикукольная</w:t>
            </w:r>
            <w:r>
              <w:rPr>
                <w:spacing w:val="42"/>
              </w:rPr>
              <w:t xml:space="preserve"> </w:t>
            </w:r>
            <w:r>
              <w:t>пятиместная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2.3.2.2.64.</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2.3.2.2.65.</w:t>
            </w:r>
          </w:p>
        </w:tc>
        <w:tc>
          <w:tcPr>
            <w:tcW w:w="5493" w:type="dxa"/>
          </w:tcPr>
          <w:p w:rsidR="001474D1" w:rsidRPr="00AE06A1" w:rsidRDefault="001474D1" w:rsidP="00AE06A1">
            <w:pPr>
              <w:pStyle w:val="TableParagraph"/>
              <w:tabs>
                <w:tab w:val="left" w:pos="1118"/>
                <w:tab w:val="left" w:pos="1420"/>
                <w:tab w:val="left" w:pos="3361"/>
                <w:tab w:val="left" w:pos="4393"/>
              </w:tabs>
              <w:ind w:left="107"/>
              <w:rPr>
                <w:lang w:val="ru-RU"/>
              </w:rPr>
            </w:pPr>
            <w:r w:rsidRPr="00AE06A1">
              <w:rPr>
                <w:lang w:val="ru-RU"/>
              </w:rPr>
              <w:t>Мозаика</w:t>
            </w:r>
            <w:r w:rsidRPr="00AE06A1">
              <w:rPr>
                <w:lang w:val="ru-RU"/>
              </w:rPr>
              <w:tab/>
              <w:t>с</w:t>
            </w:r>
            <w:r w:rsidRPr="00AE06A1">
              <w:rPr>
                <w:lang w:val="ru-RU"/>
              </w:rPr>
              <w:tab/>
              <w:t>крупногабаритной</w:t>
            </w:r>
            <w:r w:rsidRPr="00AE06A1">
              <w:rPr>
                <w:lang w:val="ru-RU"/>
              </w:rPr>
              <w:tab/>
              <w:t>основой,</w:t>
            </w:r>
            <w:r w:rsidRPr="00AE06A1">
              <w:rPr>
                <w:lang w:val="ru-RU"/>
              </w:rPr>
              <w:tab/>
              <w:t>образцами</w:t>
            </w:r>
          </w:p>
          <w:p w:rsidR="001474D1" w:rsidRPr="00AE06A1" w:rsidRDefault="001474D1" w:rsidP="00AE06A1">
            <w:pPr>
              <w:pStyle w:val="TableParagraph"/>
              <w:spacing w:before="37"/>
              <w:ind w:left="107"/>
              <w:rPr>
                <w:lang w:val="ru-RU"/>
              </w:rPr>
            </w:pPr>
            <w:r w:rsidRPr="00AE06A1">
              <w:rPr>
                <w:lang w:val="ru-RU"/>
              </w:rPr>
              <w:t>изображений</w:t>
            </w:r>
            <w:r w:rsidRPr="00AE06A1">
              <w:rPr>
                <w:spacing w:val="-3"/>
                <w:lang w:val="ru-RU"/>
              </w:rPr>
              <w:t xml:space="preserve"> </w:t>
            </w:r>
            <w:r w:rsidRPr="00AE06A1">
              <w:rPr>
                <w:lang w:val="ru-RU"/>
              </w:rPr>
              <w:t>и</w:t>
            </w:r>
            <w:r w:rsidRPr="00AE06A1">
              <w:rPr>
                <w:spacing w:val="-6"/>
                <w:lang w:val="ru-RU"/>
              </w:rPr>
              <w:t xml:space="preserve"> </w:t>
            </w:r>
            <w:r w:rsidRPr="00AE06A1">
              <w:rPr>
                <w:lang w:val="ru-RU"/>
              </w:rPr>
              <w:t>крупными</w:t>
            </w:r>
            <w:r w:rsidRPr="00AE06A1">
              <w:rPr>
                <w:spacing w:val="-5"/>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2.3.2.2.66.</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2.3.2.2.67.</w:t>
            </w:r>
          </w:p>
        </w:tc>
        <w:tc>
          <w:tcPr>
            <w:tcW w:w="5493" w:type="dxa"/>
          </w:tcPr>
          <w:p w:rsidR="001474D1" w:rsidRPr="00AE06A1" w:rsidRDefault="001474D1" w:rsidP="00AE06A1">
            <w:pPr>
              <w:pStyle w:val="TableParagraph"/>
              <w:ind w:left="107"/>
              <w:rPr>
                <w:lang w:val="ru-RU"/>
              </w:rPr>
            </w:pPr>
            <w:r w:rsidRPr="00AE06A1">
              <w:rPr>
                <w:lang w:val="ru-RU"/>
              </w:rPr>
              <w:t>Музыкальные</w:t>
            </w:r>
            <w:r w:rsidRPr="00AE06A1">
              <w:rPr>
                <w:spacing w:val="12"/>
                <w:lang w:val="ru-RU"/>
              </w:rPr>
              <w:t xml:space="preserve"> </w:t>
            </w:r>
            <w:r w:rsidRPr="00AE06A1">
              <w:rPr>
                <w:lang w:val="ru-RU"/>
              </w:rPr>
              <w:t>цифровые</w:t>
            </w:r>
            <w:r w:rsidRPr="00AE06A1">
              <w:rPr>
                <w:spacing w:val="64"/>
                <w:lang w:val="ru-RU"/>
              </w:rPr>
              <w:t xml:space="preserve"> </w:t>
            </w:r>
            <w:r w:rsidRPr="00AE06A1">
              <w:rPr>
                <w:lang w:val="ru-RU"/>
              </w:rPr>
              <w:t>записи</w:t>
            </w:r>
            <w:r w:rsidRPr="00AE06A1">
              <w:rPr>
                <w:spacing w:val="63"/>
                <w:lang w:val="ru-RU"/>
              </w:rPr>
              <w:t xml:space="preserve"> </w:t>
            </w:r>
            <w:r w:rsidRPr="00AE06A1">
              <w:rPr>
                <w:lang w:val="ru-RU"/>
              </w:rPr>
              <w:t>для</w:t>
            </w:r>
            <w:r w:rsidRPr="00AE06A1">
              <w:rPr>
                <w:spacing w:val="63"/>
                <w:lang w:val="ru-RU"/>
              </w:rPr>
              <w:t xml:space="preserve"> </w:t>
            </w:r>
            <w:r w:rsidRPr="00AE06A1">
              <w:rPr>
                <w:lang w:val="ru-RU"/>
              </w:rPr>
              <w:t>детей</w:t>
            </w:r>
            <w:r w:rsidRPr="00AE06A1">
              <w:rPr>
                <w:spacing w:val="62"/>
                <w:lang w:val="ru-RU"/>
              </w:rPr>
              <w:t xml:space="preserve"> </w:t>
            </w:r>
            <w:r w:rsidRPr="00AE06A1">
              <w:rPr>
                <w:lang w:val="ru-RU"/>
              </w:rPr>
              <w:t>младшего</w:t>
            </w:r>
          </w:p>
          <w:p w:rsidR="001474D1" w:rsidRDefault="001474D1" w:rsidP="00AE06A1">
            <w:pPr>
              <w:pStyle w:val="TableParagraph"/>
              <w:spacing w:before="37"/>
              <w:ind w:left="107"/>
            </w:pPr>
            <w:r>
              <w:t>дошкольного</w:t>
            </w:r>
            <w:r>
              <w:rPr>
                <w:spacing w:val="-10"/>
              </w:rPr>
              <w:t xml:space="preserve"> </w:t>
            </w:r>
            <w: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4" w:lineRule="exact"/>
              <w:ind w:left="129"/>
            </w:pPr>
            <w:r>
              <w:t>2.3.2.2.68.</w:t>
            </w:r>
          </w:p>
        </w:tc>
        <w:tc>
          <w:tcPr>
            <w:tcW w:w="5493" w:type="dxa"/>
          </w:tcPr>
          <w:p w:rsidR="001474D1" w:rsidRPr="00AE06A1" w:rsidRDefault="001474D1" w:rsidP="00AE06A1">
            <w:pPr>
              <w:pStyle w:val="TableParagraph"/>
              <w:spacing w:line="244" w:lineRule="exact"/>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0"/>
        </w:trPr>
        <w:tc>
          <w:tcPr>
            <w:tcW w:w="1385" w:type="dxa"/>
          </w:tcPr>
          <w:p w:rsidR="001474D1" w:rsidRDefault="001474D1" w:rsidP="00AE06A1">
            <w:pPr>
              <w:pStyle w:val="TableParagraph"/>
              <w:ind w:left="129"/>
            </w:pPr>
            <w:r>
              <w:t>2.3.2.2.69.</w:t>
            </w:r>
          </w:p>
        </w:tc>
        <w:tc>
          <w:tcPr>
            <w:tcW w:w="5493" w:type="dxa"/>
          </w:tcPr>
          <w:p w:rsidR="001474D1" w:rsidRPr="00AE06A1" w:rsidRDefault="001474D1" w:rsidP="00AE06A1">
            <w:pPr>
              <w:pStyle w:val="TableParagraph"/>
              <w:ind w:left="107"/>
              <w:rPr>
                <w:lang w:val="ru-RU"/>
              </w:rPr>
            </w:pPr>
            <w:r w:rsidRPr="00AE06A1">
              <w:rPr>
                <w:lang w:val="ru-RU"/>
              </w:rPr>
              <w:t>Мягконабивная</w:t>
            </w:r>
            <w:r w:rsidRPr="00AE06A1">
              <w:rPr>
                <w:spacing w:val="41"/>
                <w:lang w:val="ru-RU"/>
              </w:rPr>
              <w:t xml:space="preserve"> </w:t>
            </w:r>
            <w:r w:rsidRPr="00AE06A1">
              <w:rPr>
                <w:lang w:val="ru-RU"/>
              </w:rPr>
              <w:t>кукла</w:t>
            </w:r>
            <w:r w:rsidRPr="00AE06A1">
              <w:rPr>
                <w:spacing w:val="42"/>
                <w:lang w:val="ru-RU"/>
              </w:rPr>
              <w:t xml:space="preserve"> </w:t>
            </w:r>
            <w:r w:rsidRPr="00AE06A1">
              <w:rPr>
                <w:lang w:val="ru-RU"/>
              </w:rPr>
              <w:t>с</w:t>
            </w:r>
            <w:r w:rsidRPr="00AE06A1">
              <w:rPr>
                <w:spacing w:val="38"/>
                <w:lang w:val="ru-RU"/>
              </w:rPr>
              <w:t xml:space="preserve"> </w:t>
            </w:r>
            <w:r w:rsidRPr="00AE06A1">
              <w:rPr>
                <w:lang w:val="ru-RU"/>
              </w:rPr>
              <w:t>различными</w:t>
            </w:r>
            <w:r w:rsidRPr="00AE06A1">
              <w:rPr>
                <w:spacing w:val="42"/>
                <w:lang w:val="ru-RU"/>
              </w:rPr>
              <w:t xml:space="preserve"> </w:t>
            </w:r>
            <w:r w:rsidRPr="00AE06A1">
              <w:rPr>
                <w:lang w:val="ru-RU"/>
              </w:rPr>
              <w:t>видами</w:t>
            </w:r>
            <w:r w:rsidRPr="00AE06A1">
              <w:rPr>
                <w:spacing w:val="39"/>
                <w:lang w:val="ru-RU"/>
              </w:rPr>
              <w:t xml:space="preserve"> </w:t>
            </w:r>
            <w:r w:rsidRPr="00AE06A1">
              <w:rPr>
                <w:lang w:val="ru-RU"/>
              </w:rPr>
              <w:t>застежек</w:t>
            </w:r>
          </w:p>
          <w:p w:rsidR="001474D1" w:rsidRDefault="001474D1" w:rsidP="00AE06A1">
            <w:pPr>
              <w:pStyle w:val="TableParagraph"/>
              <w:spacing w:before="37"/>
              <w:ind w:left="107"/>
            </w:pPr>
            <w:r>
              <w:t>на одежде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2.3.2.2.70.</w:t>
            </w:r>
          </w:p>
        </w:tc>
        <w:tc>
          <w:tcPr>
            <w:tcW w:w="5493" w:type="dxa"/>
          </w:tcPr>
          <w:p w:rsidR="001474D1" w:rsidRDefault="001474D1" w:rsidP="00AE06A1">
            <w:pPr>
              <w:pStyle w:val="TableParagraph"/>
              <w:ind w:left="107"/>
            </w:pPr>
            <w:r>
              <w:t>Мяч</w:t>
            </w:r>
            <w:r>
              <w:rPr>
                <w:spacing w:val="-5"/>
              </w:rPr>
              <w:t xml:space="preserve"> </w:t>
            </w:r>
            <w:r>
              <w:t>надувной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2.3.2.2.71.</w:t>
            </w:r>
          </w:p>
        </w:tc>
        <w:tc>
          <w:tcPr>
            <w:tcW w:w="5493" w:type="dxa"/>
          </w:tcPr>
          <w:p w:rsidR="001474D1" w:rsidRDefault="001474D1" w:rsidP="00AE06A1">
            <w:pPr>
              <w:pStyle w:val="TableParagraph"/>
              <w:ind w:left="107"/>
            </w:pPr>
            <w:r>
              <w:t>Мяч</w:t>
            </w:r>
            <w:r>
              <w:rPr>
                <w:spacing w:val="-4"/>
              </w:rPr>
              <w:t xml:space="preserve"> </w:t>
            </w:r>
            <w:r>
              <w:t>физиоролл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2.3.2.2.72.</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2.3.2.2.73.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9"/>
                <w:lang w:val="ru-RU"/>
              </w:rPr>
              <w:t xml:space="preserve"> </w:t>
            </w:r>
            <w:r w:rsidRPr="00AE06A1">
              <w:rPr>
                <w:lang w:val="ru-RU"/>
              </w:rPr>
              <w:t>карточек</w:t>
            </w:r>
            <w:r w:rsidRPr="00AE06A1">
              <w:rPr>
                <w:spacing w:val="28"/>
                <w:lang w:val="ru-RU"/>
              </w:rPr>
              <w:t xml:space="preserve"> </w:t>
            </w:r>
            <w:r w:rsidRPr="00AE06A1">
              <w:rPr>
                <w:lang w:val="ru-RU"/>
              </w:rPr>
              <w:t>с</w:t>
            </w:r>
            <w:r w:rsidRPr="00AE06A1">
              <w:rPr>
                <w:spacing w:val="29"/>
                <w:lang w:val="ru-RU"/>
              </w:rPr>
              <w:t xml:space="preserve"> </w:t>
            </w:r>
            <w:r w:rsidRPr="00AE06A1">
              <w:rPr>
                <w:lang w:val="ru-RU"/>
              </w:rPr>
              <w:t>изображением</w:t>
            </w:r>
            <w:r w:rsidRPr="00AE06A1">
              <w:rPr>
                <w:spacing w:val="26"/>
                <w:lang w:val="ru-RU"/>
              </w:rPr>
              <w:t xml:space="preserve"> </w:t>
            </w:r>
            <w:r w:rsidRPr="00AE06A1">
              <w:rPr>
                <w:lang w:val="ru-RU"/>
              </w:rPr>
              <w:t>лиц</w:t>
            </w:r>
            <w:r w:rsidRPr="00AE06A1">
              <w:rPr>
                <w:spacing w:val="27"/>
                <w:lang w:val="ru-RU"/>
              </w:rPr>
              <w:t xml:space="preserve"> </w:t>
            </w:r>
            <w:r w:rsidRPr="00AE06A1">
              <w:rPr>
                <w:lang w:val="ru-RU"/>
              </w:rPr>
              <w:t>людей</w:t>
            </w:r>
            <w:r w:rsidRPr="00AE06A1">
              <w:rPr>
                <w:spacing w:val="28"/>
                <w:lang w:val="ru-RU"/>
              </w:rPr>
              <w:t xml:space="preserve"> </w:t>
            </w:r>
            <w:r w:rsidRPr="00AE06A1">
              <w:rPr>
                <w:lang w:val="ru-RU"/>
              </w:rPr>
              <w:t>в</w:t>
            </w:r>
            <w:r w:rsidRPr="00AE06A1">
              <w:rPr>
                <w:spacing w:val="27"/>
                <w:lang w:val="ru-RU"/>
              </w:rPr>
              <w:t xml:space="preserve"> </w:t>
            </w:r>
            <w:r w:rsidRPr="00AE06A1">
              <w:rPr>
                <w:lang w:val="ru-RU"/>
              </w:rPr>
              <w:t>разных</w:t>
            </w:r>
          </w:p>
          <w:p w:rsidR="001474D1" w:rsidRPr="00AE06A1" w:rsidRDefault="001474D1" w:rsidP="00AE06A1">
            <w:pPr>
              <w:pStyle w:val="TableParagraph"/>
              <w:spacing w:before="3" w:line="290" w:lineRule="atLeast"/>
              <w:ind w:left="107" w:right="85"/>
              <w:rPr>
                <w:lang w:val="ru-RU"/>
              </w:rPr>
            </w:pPr>
            <w:r w:rsidRPr="00AE06A1">
              <w:rPr>
                <w:lang w:val="ru-RU"/>
              </w:rPr>
              <w:t>эмоциональных состояниях и причин их возникновения</w:t>
            </w:r>
            <w:r w:rsidRPr="00AE06A1">
              <w:rPr>
                <w:spacing w:val="-52"/>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2"/>
                <w:lang w:val="ru-RU"/>
              </w:rPr>
              <w:t xml:space="preserve"> </w:t>
            </w:r>
            <w:r w:rsidRPr="00AE06A1">
              <w:rPr>
                <w:lang w:val="ru-RU"/>
              </w:rPr>
              <w:t>эмоционального интеллекта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2.3.2.2.74.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«Гладильная</w:t>
            </w:r>
            <w:r w:rsidRPr="00AE06A1">
              <w:rPr>
                <w:spacing w:val="-3"/>
                <w:lang w:val="ru-RU"/>
              </w:rPr>
              <w:t xml:space="preserve"> </w:t>
            </w:r>
            <w:r w:rsidRPr="00AE06A1">
              <w:rPr>
                <w:lang w:val="ru-RU"/>
              </w:rPr>
              <w:t>доска</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утюг»</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ind w:left="129"/>
            </w:pPr>
            <w:r>
              <w:t>2.3.2.2.75.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4"/>
                <w:lang w:val="ru-RU"/>
              </w:rPr>
              <w:t xml:space="preserve"> </w:t>
            </w:r>
            <w:r w:rsidRPr="00AE06A1">
              <w:rPr>
                <w:lang w:val="ru-RU"/>
              </w:rPr>
              <w:t>«Железная</w:t>
            </w:r>
            <w:r w:rsidRPr="00AE06A1">
              <w:rPr>
                <w:spacing w:val="23"/>
                <w:lang w:val="ru-RU"/>
              </w:rPr>
              <w:t xml:space="preserve"> </w:t>
            </w:r>
            <w:r w:rsidRPr="00AE06A1">
              <w:rPr>
                <w:lang w:val="ru-RU"/>
              </w:rPr>
              <w:t>дорога»</w:t>
            </w:r>
            <w:r w:rsidRPr="00AE06A1">
              <w:rPr>
                <w:spacing w:val="22"/>
                <w:lang w:val="ru-RU"/>
              </w:rPr>
              <w:t xml:space="preserve"> </w:t>
            </w:r>
            <w:r w:rsidRPr="00AE06A1">
              <w:rPr>
                <w:lang w:val="ru-RU"/>
              </w:rPr>
              <w:t>(для</w:t>
            </w:r>
            <w:r w:rsidRPr="00AE06A1">
              <w:rPr>
                <w:spacing w:val="24"/>
                <w:lang w:val="ru-RU"/>
              </w:rPr>
              <w:t xml:space="preserve"> </w:t>
            </w:r>
            <w:r w:rsidRPr="00AE06A1">
              <w:rPr>
                <w:lang w:val="ru-RU"/>
              </w:rPr>
              <w:t>малышей</w:t>
            </w:r>
            <w:r w:rsidRPr="00AE06A1">
              <w:rPr>
                <w:spacing w:val="24"/>
                <w:lang w:val="ru-RU"/>
              </w:rPr>
              <w:t xml:space="preserve"> </w:t>
            </w:r>
            <w:r w:rsidRPr="00AE06A1">
              <w:rPr>
                <w:lang w:val="ru-RU"/>
              </w:rPr>
              <w:t>от</w:t>
            </w:r>
            <w:r w:rsidRPr="00AE06A1">
              <w:rPr>
                <w:spacing w:val="23"/>
                <w:lang w:val="ru-RU"/>
              </w:rPr>
              <w:t xml:space="preserve"> </w:t>
            </w:r>
            <w:r w:rsidRPr="00AE06A1">
              <w:rPr>
                <w:lang w:val="ru-RU"/>
              </w:rPr>
              <w:t>2-х</w:t>
            </w:r>
            <w:r w:rsidRPr="00AE06A1">
              <w:rPr>
                <w:spacing w:val="24"/>
                <w:lang w:val="ru-RU"/>
              </w:rPr>
              <w:t xml:space="preserve"> </w:t>
            </w:r>
            <w:r w:rsidRPr="00AE06A1">
              <w:rPr>
                <w:lang w:val="ru-RU"/>
              </w:rPr>
              <w:t>до</w:t>
            </w:r>
            <w:r w:rsidRPr="00AE06A1">
              <w:rPr>
                <w:spacing w:val="25"/>
                <w:lang w:val="ru-RU"/>
              </w:rPr>
              <w:t xml:space="preserve"> </w:t>
            </w:r>
            <w:r w:rsidRPr="00AE06A1">
              <w:rPr>
                <w:lang w:val="ru-RU"/>
              </w:rPr>
              <w:t>3-х</w:t>
            </w:r>
          </w:p>
          <w:p w:rsidR="001474D1" w:rsidRDefault="001474D1" w:rsidP="00AE06A1">
            <w:pPr>
              <w:pStyle w:val="TableParagraph"/>
              <w:spacing w:before="37"/>
              <w:ind w:left="107"/>
            </w:pPr>
            <w:r>
              <w:t>лет)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2.3.2.2.76.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40"/>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2.3.2.2.77.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3"/>
                <w:lang w:val="ru-RU"/>
              </w:rPr>
              <w:t xml:space="preserve"> </w:t>
            </w:r>
            <w:r w:rsidRPr="00AE06A1">
              <w:rPr>
                <w:lang w:val="ru-RU"/>
              </w:rPr>
              <w:t>для</w:t>
            </w:r>
            <w:r w:rsidRPr="00AE06A1">
              <w:rPr>
                <w:spacing w:val="52"/>
                <w:lang w:val="ru-RU"/>
              </w:rPr>
              <w:t xml:space="preserve"> </w:t>
            </w:r>
            <w:r w:rsidRPr="00AE06A1">
              <w:rPr>
                <w:lang w:val="ru-RU"/>
              </w:rPr>
              <w:t>построения</w:t>
            </w:r>
            <w:r w:rsidRPr="00AE06A1">
              <w:rPr>
                <w:spacing w:val="53"/>
                <w:lang w:val="ru-RU"/>
              </w:rPr>
              <w:t xml:space="preserve"> </w:t>
            </w:r>
            <w:r w:rsidRPr="00AE06A1">
              <w:rPr>
                <w:lang w:val="ru-RU"/>
              </w:rPr>
              <w:t>произвольных</w:t>
            </w:r>
            <w:r w:rsidRPr="00AE06A1">
              <w:rPr>
                <w:spacing w:val="50"/>
                <w:lang w:val="ru-RU"/>
              </w:rPr>
              <w:t xml:space="preserve"> </w:t>
            </w:r>
            <w:r w:rsidRPr="00AE06A1">
              <w:rPr>
                <w:lang w:val="ru-RU"/>
              </w:rPr>
              <w:t>геометрических</w:t>
            </w:r>
          </w:p>
          <w:p w:rsidR="001474D1" w:rsidRPr="00AE06A1" w:rsidRDefault="001474D1" w:rsidP="00AE06A1">
            <w:pPr>
              <w:pStyle w:val="TableParagraph"/>
              <w:spacing w:before="37"/>
              <w:ind w:left="107"/>
              <w:rPr>
                <w:lang w:val="ru-RU"/>
              </w:rPr>
            </w:pP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2.3.2.2.78.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уборки</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тележкой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1163"/>
        </w:trPr>
        <w:tc>
          <w:tcPr>
            <w:tcW w:w="1385" w:type="dxa"/>
          </w:tcPr>
          <w:p w:rsidR="001474D1" w:rsidRDefault="001474D1" w:rsidP="00AE06A1">
            <w:pPr>
              <w:pStyle w:val="TableParagraph"/>
              <w:ind w:left="129"/>
            </w:pPr>
            <w:r>
              <w:lastRenderedPageBreak/>
              <w:t>2.3.2.2.79.</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Набор для экспериментирования с водой: стол-поддон,</w:t>
            </w:r>
            <w:r w:rsidRPr="00AE06A1">
              <w:rPr>
                <w:spacing w:val="1"/>
                <w:lang w:val="ru-RU"/>
              </w:rPr>
              <w:t xml:space="preserve"> </w:t>
            </w:r>
            <w:r w:rsidRPr="00AE06A1">
              <w:rPr>
                <w:lang w:val="ru-RU"/>
              </w:rPr>
              <w:t>емкости</w:t>
            </w:r>
            <w:r w:rsidRPr="00AE06A1">
              <w:rPr>
                <w:spacing w:val="1"/>
                <w:lang w:val="ru-RU"/>
              </w:rPr>
              <w:t xml:space="preserve"> </w:t>
            </w:r>
            <w:r w:rsidRPr="00AE06A1">
              <w:rPr>
                <w:lang w:val="ru-RU"/>
              </w:rPr>
              <w:t>2–3</w:t>
            </w:r>
            <w:r w:rsidRPr="00AE06A1">
              <w:rPr>
                <w:spacing w:val="1"/>
                <w:lang w:val="ru-RU"/>
              </w:rPr>
              <w:t xml:space="preserve"> </w:t>
            </w:r>
            <w:r w:rsidRPr="00AE06A1">
              <w:rPr>
                <w:lang w:val="ru-RU"/>
              </w:rPr>
              <w:t>размеров</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формы,</w:t>
            </w:r>
            <w:r w:rsidRPr="00AE06A1">
              <w:rPr>
                <w:spacing w:val="1"/>
                <w:lang w:val="ru-RU"/>
              </w:rPr>
              <w:t xml:space="preserve"> </w:t>
            </w:r>
            <w:r w:rsidRPr="00AE06A1">
              <w:rPr>
                <w:lang w:val="ru-RU"/>
              </w:rPr>
              <w:t>предметы-</w:t>
            </w:r>
            <w:r w:rsidRPr="00AE06A1">
              <w:rPr>
                <w:spacing w:val="1"/>
                <w:lang w:val="ru-RU"/>
              </w:rPr>
              <w:t xml:space="preserve"> </w:t>
            </w:r>
            <w:r w:rsidRPr="00AE06A1">
              <w:rPr>
                <w:lang w:val="ru-RU"/>
              </w:rPr>
              <w:t>ор</w:t>
            </w:r>
            <w:r w:rsidRPr="00AE06A1">
              <w:rPr>
                <w:lang w:val="ru-RU"/>
              </w:rPr>
              <w:t>у</w:t>
            </w:r>
            <w:r w:rsidRPr="00AE06A1">
              <w:rPr>
                <w:lang w:val="ru-RU"/>
              </w:rPr>
              <w:t>дия</w:t>
            </w:r>
            <w:r w:rsidRPr="00AE06A1">
              <w:rPr>
                <w:spacing w:val="47"/>
                <w:lang w:val="ru-RU"/>
              </w:rPr>
              <w:t xml:space="preserve"> </w:t>
            </w:r>
            <w:r w:rsidRPr="00AE06A1">
              <w:rPr>
                <w:lang w:val="ru-RU"/>
              </w:rPr>
              <w:t>для</w:t>
            </w:r>
            <w:r w:rsidRPr="00AE06A1">
              <w:rPr>
                <w:spacing w:val="47"/>
                <w:lang w:val="ru-RU"/>
              </w:rPr>
              <w:t xml:space="preserve"> </w:t>
            </w:r>
            <w:r w:rsidRPr="00AE06A1">
              <w:rPr>
                <w:lang w:val="ru-RU"/>
              </w:rPr>
              <w:t>переливания</w:t>
            </w:r>
            <w:r w:rsidRPr="00AE06A1">
              <w:rPr>
                <w:spacing w:val="46"/>
                <w:lang w:val="ru-RU"/>
              </w:rPr>
              <w:t xml:space="preserve"> </w:t>
            </w:r>
            <w:r w:rsidRPr="00AE06A1">
              <w:rPr>
                <w:lang w:val="ru-RU"/>
              </w:rPr>
              <w:t>и</w:t>
            </w:r>
            <w:r w:rsidRPr="00AE06A1">
              <w:rPr>
                <w:spacing w:val="47"/>
                <w:lang w:val="ru-RU"/>
              </w:rPr>
              <w:t xml:space="preserve"> </w:t>
            </w:r>
            <w:r w:rsidRPr="00AE06A1">
              <w:rPr>
                <w:lang w:val="ru-RU"/>
              </w:rPr>
              <w:t>вылавливания</w:t>
            </w:r>
            <w:r w:rsidRPr="00AE06A1">
              <w:rPr>
                <w:spacing w:val="46"/>
                <w:lang w:val="ru-RU"/>
              </w:rPr>
              <w:t xml:space="preserve"> </w:t>
            </w:r>
            <w:r w:rsidRPr="00AE06A1">
              <w:rPr>
                <w:lang w:val="ru-RU"/>
              </w:rPr>
              <w:t>–</w:t>
            </w:r>
            <w:r w:rsidRPr="00AE06A1">
              <w:rPr>
                <w:spacing w:val="48"/>
                <w:lang w:val="ru-RU"/>
              </w:rPr>
              <w:t xml:space="preserve"> </w:t>
            </w:r>
            <w:r w:rsidRPr="00AE06A1">
              <w:rPr>
                <w:lang w:val="ru-RU"/>
              </w:rPr>
              <w:t>черпачки,</w:t>
            </w:r>
          </w:p>
          <w:p w:rsidR="001474D1" w:rsidRDefault="001474D1" w:rsidP="00AE06A1">
            <w:pPr>
              <w:pStyle w:val="TableParagraph"/>
              <w:ind w:left="107"/>
            </w:pPr>
            <w:r>
              <w:t>сачки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2.3.2.2.80.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экспериментирования</w:t>
            </w:r>
            <w:r w:rsidRPr="00AE06A1">
              <w:rPr>
                <w:spacing w:val="-6"/>
                <w:lang w:val="ru-RU"/>
              </w:rPr>
              <w:t xml:space="preserve"> </w:t>
            </w:r>
            <w:r w:rsidRPr="00AE06A1">
              <w:rPr>
                <w:lang w:val="ru-RU"/>
              </w:rPr>
              <w:t>с</w:t>
            </w:r>
            <w:r w:rsidRPr="00AE06A1">
              <w:rPr>
                <w:spacing w:val="-4"/>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2.3.2.2.81.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2.3.2.2.82.</w:t>
            </w:r>
          </w:p>
        </w:tc>
        <w:tc>
          <w:tcPr>
            <w:tcW w:w="5493" w:type="dxa"/>
            <w:tcBorders>
              <w:bottom w:val="single" w:sz="6" w:space="0" w:color="000000"/>
            </w:tcBorders>
          </w:tcPr>
          <w:p w:rsidR="001474D1" w:rsidRPr="00AE06A1" w:rsidRDefault="001474D1" w:rsidP="00AE06A1">
            <w:pPr>
              <w:pStyle w:val="TableParagraph"/>
              <w:tabs>
                <w:tab w:val="left" w:pos="961"/>
                <w:tab w:val="left" w:pos="1429"/>
                <w:tab w:val="left" w:pos="2425"/>
                <w:tab w:val="left" w:pos="3526"/>
                <w:tab w:val="left" w:pos="4114"/>
              </w:tabs>
              <w:spacing w:line="246" w:lineRule="exact"/>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870"/>
        </w:trPr>
        <w:tc>
          <w:tcPr>
            <w:tcW w:w="1385" w:type="dxa"/>
            <w:tcBorders>
              <w:top w:val="single" w:sz="6" w:space="0" w:color="000000"/>
            </w:tcBorders>
          </w:tcPr>
          <w:p w:rsidR="001474D1" w:rsidRDefault="001474D1" w:rsidP="00AE06A1">
            <w:pPr>
              <w:pStyle w:val="TableParagraph"/>
              <w:spacing w:line="241" w:lineRule="exact"/>
              <w:ind w:left="129"/>
            </w:pPr>
            <w:r>
              <w:t>2.3.2.2.83.</w:t>
            </w:r>
          </w:p>
        </w:tc>
        <w:tc>
          <w:tcPr>
            <w:tcW w:w="5493" w:type="dxa"/>
            <w:tcBorders>
              <w:top w:val="single" w:sz="6" w:space="0" w:color="000000"/>
            </w:tcBorders>
          </w:tcPr>
          <w:p w:rsidR="001474D1" w:rsidRPr="00AE06A1" w:rsidRDefault="001474D1" w:rsidP="00AE06A1">
            <w:pPr>
              <w:pStyle w:val="TableParagraph"/>
              <w:spacing w:line="276" w:lineRule="auto"/>
              <w:ind w:left="107" w:right="95"/>
              <w:rPr>
                <w:lang w:val="ru-RU"/>
              </w:rPr>
            </w:pPr>
            <w:r w:rsidRPr="00AE06A1">
              <w:rPr>
                <w:lang w:val="ru-RU"/>
              </w:rPr>
              <w:t>Набор</w:t>
            </w:r>
            <w:r w:rsidRPr="00AE06A1">
              <w:rPr>
                <w:spacing w:val="20"/>
                <w:lang w:val="ru-RU"/>
              </w:rPr>
              <w:t xml:space="preserve"> </w:t>
            </w:r>
            <w:r w:rsidRPr="00AE06A1">
              <w:rPr>
                <w:lang w:val="ru-RU"/>
              </w:rPr>
              <w:t>из</w:t>
            </w:r>
            <w:r w:rsidRPr="00AE06A1">
              <w:rPr>
                <w:spacing w:val="17"/>
                <w:lang w:val="ru-RU"/>
              </w:rPr>
              <w:t xml:space="preserve"> </w:t>
            </w:r>
            <w:r w:rsidRPr="00AE06A1">
              <w:rPr>
                <w:lang w:val="ru-RU"/>
              </w:rPr>
              <w:t>объемных</w:t>
            </w:r>
            <w:r w:rsidRPr="00AE06A1">
              <w:rPr>
                <w:spacing w:val="21"/>
                <w:lang w:val="ru-RU"/>
              </w:rPr>
              <w:t xml:space="preserve"> </w:t>
            </w:r>
            <w:r w:rsidRPr="00AE06A1">
              <w:rPr>
                <w:lang w:val="ru-RU"/>
              </w:rPr>
              <w:t>элементов</w:t>
            </w:r>
            <w:r w:rsidRPr="00AE06A1">
              <w:rPr>
                <w:spacing w:val="20"/>
                <w:lang w:val="ru-RU"/>
              </w:rPr>
              <w:t xml:space="preserve"> </w:t>
            </w:r>
            <w:r w:rsidRPr="00AE06A1">
              <w:rPr>
                <w:lang w:val="ru-RU"/>
              </w:rPr>
              <w:t>разных</w:t>
            </w:r>
            <w:r w:rsidRPr="00AE06A1">
              <w:rPr>
                <w:spacing w:val="20"/>
                <w:lang w:val="ru-RU"/>
              </w:rPr>
              <w:t xml:space="preserve"> </w:t>
            </w:r>
            <w:r w:rsidRPr="00AE06A1">
              <w:rPr>
                <w:lang w:val="ru-RU"/>
              </w:rPr>
              <w:t>повторяющихся</w:t>
            </w:r>
            <w:r w:rsidRPr="00AE06A1">
              <w:rPr>
                <w:spacing w:val="-52"/>
                <w:lang w:val="ru-RU"/>
              </w:rPr>
              <w:t xml:space="preserve"> </w:t>
            </w:r>
            <w:r w:rsidRPr="00AE06A1">
              <w:rPr>
                <w:lang w:val="ru-RU"/>
              </w:rPr>
              <w:t>форм,</w:t>
            </w:r>
            <w:r w:rsidRPr="00AE06A1">
              <w:rPr>
                <w:spacing w:val="25"/>
                <w:lang w:val="ru-RU"/>
              </w:rPr>
              <w:t xml:space="preserve"> </w:t>
            </w:r>
            <w:r w:rsidRPr="00AE06A1">
              <w:rPr>
                <w:lang w:val="ru-RU"/>
              </w:rPr>
              <w:t>цветов</w:t>
            </w:r>
            <w:r w:rsidRPr="00AE06A1">
              <w:rPr>
                <w:spacing w:val="26"/>
                <w:lang w:val="ru-RU"/>
              </w:rPr>
              <w:t xml:space="preserve"> </w:t>
            </w:r>
            <w:r w:rsidRPr="00AE06A1">
              <w:rPr>
                <w:lang w:val="ru-RU"/>
              </w:rPr>
              <w:t>и</w:t>
            </w:r>
            <w:r w:rsidRPr="00AE06A1">
              <w:rPr>
                <w:spacing w:val="26"/>
                <w:lang w:val="ru-RU"/>
              </w:rPr>
              <w:t xml:space="preserve"> </w:t>
            </w:r>
            <w:r w:rsidRPr="00AE06A1">
              <w:rPr>
                <w:lang w:val="ru-RU"/>
              </w:rPr>
              <w:t>размеров</w:t>
            </w:r>
            <w:r w:rsidRPr="00AE06A1">
              <w:rPr>
                <w:spacing w:val="26"/>
                <w:lang w:val="ru-RU"/>
              </w:rPr>
              <w:t xml:space="preserve"> </w:t>
            </w:r>
            <w:r w:rsidRPr="00AE06A1">
              <w:rPr>
                <w:lang w:val="ru-RU"/>
              </w:rPr>
              <w:t>на</w:t>
            </w:r>
            <w:r w:rsidRPr="00AE06A1">
              <w:rPr>
                <w:spacing w:val="26"/>
                <w:lang w:val="ru-RU"/>
              </w:rPr>
              <w:t xml:space="preserve"> </w:t>
            </w:r>
            <w:r w:rsidRPr="00AE06A1">
              <w:rPr>
                <w:lang w:val="ru-RU"/>
              </w:rPr>
              <w:t>общем</w:t>
            </w:r>
            <w:r w:rsidRPr="00AE06A1">
              <w:rPr>
                <w:spacing w:val="25"/>
                <w:lang w:val="ru-RU"/>
              </w:rPr>
              <w:t xml:space="preserve"> </w:t>
            </w:r>
            <w:r w:rsidRPr="00AE06A1">
              <w:rPr>
                <w:lang w:val="ru-RU"/>
              </w:rPr>
              <w:t>основании</w:t>
            </w:r>
            <w:r w:rsidRPr="00AE06A1">
              <w:rPr>
                <w:spacing w:val="26"/>
                <w:lang w:val="ru-RU"/>
              </w:rPr>
              <w:t xml:space="preserve"> </w:t>
            </w:r>
            <w:r w:rsidRPr="00AE06A1">
              <w:rPr>
                <w:lang w:val="ru-RU"/>
              </w:rPr>
              <w:t>для</w:t>
            </w:r>
          </w:p>
          <w:p w:rsidR="001474D1" w:rsidRDefault="001474D1" w:rsidP="00AE06A1">
            <w:pPr>
              <w:pStyle w:val="TableParagraph"/>
              <w:ind w:left="107"/>
            </w:pPr>
            <w:r>
              <w:t>сравнения</w:t>
            </w:r>
          </w:p>
        </w:tc>
        <w:tc>
          <w:tcPr>
            <w:tcW w:w="720" w:type="dxa"/>
            <w:tcBorders>
              <w:top w:val="single" w:sz="6" w:space="0" w:color="000000"/>
            </w:tcBorders>
          </w:tcPr>
          <w:p w:rsidR="001474D1" w:rsidRDefault="001474D1" w:rsidP="00AE06A1">
            <w:pPr>
              <w:pStyle w:val="TableParagraph"/>
              <w:spacing w:before="2"/>
              <w:rPr>
                <w:sz w:val="24"/>
              </w:rPr>
            </w:pPr>
          </w:p>
          <w:p w:rsidR="001474D1" w:rsidRDefault="001474D1" w:rsidP="00AE06A1">
            <w:pPr>
              <w:pStyle w:val="TableParagraph"/>
              <w:ind w:left="206"/>
            </w:pPr>
            <w:r>
              <w:t>шт.</w:t>
            </w:r>
          </w:p>
        </w:tc>
        <w:tc>
          <w:tcPr>
            <w:tcW w:w="1020" w:type="dxa"/>
            <w:tcBorders>
              <w:top w:val="single" w:sz="6" w:space="0" w:color="000000"/>
            </w:tcBorders>
          </w:tcPr>
          <w:p w:rsidR="001474D1" w:rsidRDefault="001474D1" w:rsidP="00AE06A1">
            <w:pPr>
              <w:pStyle w:val="TableParagraph"/>
              <w:spacing w:before="2"/>
              <w:rPr>
                <w:sz w:val="24"/>
              </w:rPr>
            </w:pPr>
          </w:p>
          <w:p w:rsidR="001474D1" w:rsidRDefault="001474D1" w:rsidP="00AE06A1">
            <w:pPr>
              <w:pStyle w:val="TableParagraph"/>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2.3.2.2.84.</w:t>
            </w:r>
          </w:p>
        </w:tc>
        <w:tc>
          <w:tcPr>
            <w:tcW w:w="5493" w:type="dxa"/>
          </w:tcPr>
          <w:p w:rsidR="001474D1" w:rsidRPr="00AE06A1" w:rsidRDefault="001474D1" w:rsidP="00AE06A1">
            <w:pPr>
              <w:pStyle w:val="TableParagraph"/>
              <w:tabs>
                <w:tab w:val="left" w:pos="918"/>
                <w:tab w:val="left" w:pos="1343"/>
                <w:tab w:val="left" w:pos="1997"/>
                <w:tab w:val="left" w:pos="2966"/>
                <w:tab w:val="left" w:pos="4074"/>
              </w:tabs>
              <w:ind w:left="107"/>
              <w:rPr>
                <w:lang w:val="ru-RU"/>
              </w:rPr>
            </w:pPr>
            <w:r w:rsidRPr="00AE06A1">
              <w:rPr>
                <w:lang w:val="ru-RU"/>
              </w:rPr>
              <w:t>Набор</w:t>
            </w:r>
            <w:r w:rsidRPr="00AE06A1">
              <w:rPr>
                <w:lang w:val="ru-RU"/>
              </w:rPr>
              <w:tab/>
              <w:t>из</w:t>
            </w:r>
            <w:r w:rsidRPr="00AE06A1">
              <w:rPr>
                <w:lang w:val="ru-RU"/>
              </w:rPr>
              <w:tab/>
              <w:t>пяти</w:t>
            </w:r>
            <w:r w:rsidRPr="00AE06A1">
              <w:rPr>
                <w:lang w:val="ru-RU"/>
              </w:rPr>
              <w:tab/>
              <w:t>русских</w:t>
            </w:r>
            <w:r w:rsidRPr="00AE06A1">
              <w:rPr>
                <w:lang w:val="ru-RU"/>
              </w:rPr>
              <w:tab/>
              <w:t>шумовых</w:t>
            </w:r>
            <w:r w:rsidRPr="00AE06A1">
              <w:rPr>
                <w:lang w:val="ru-RU"/>
              </w:rPr>
              <w:tab/>
              <w:t>инструментов</w:t>
            </w:r>
          </w:p>
          <w:p w:rsidR="001474D1" w:rsidRDefault="001474D1" w:rsidP="00AE06A1">
            <w:pPr>
              <w:pStyle w:val="TableParagraph"/>
              <w:spacing w:before="37"/>
              <w:ind w:left="107"/>
            </w:pPr>
            <w:r>
              <w:t>(детский)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2.3.2.2.85</w:t>
            </w:r>
          </w:p>
        </w:tc>
        <w:tc>
          <w:tcPr>
            <w:tcW w:w="5493" w:type="dxa"/>
          </w:tcPr>
          <w:p w:rsidR="001474D1" w:rsidRPr="00AE06A1" w:rsidRDefault="001474D1" w:rsidP="00AE06A1">
            <w:pPr>
              <w:pStyle w:val="TableParagraph"/>
              <w:tabs>
                <w:tab w:val="left" w:pos="1069"/>
                <w:tab w:val="left" w:pos="2747"/>
                <w:tab w:val="left" w:pos="3443"/>
                <w:tab w:val="left" w:pos="4858"/>
              </w:tabs>
              <w:ind w:left="107"/>
              <w:rPr>
                <w:lang w:val="ru-RU"/>
              </w:rPr>
            </w:pPr>
            <w:r w:rsidRPr="00AE06A1">
              <w:rPr>
                <w:lang w:val="ru-RU"/>
              </w:rPr>
              <w:t>Набор</w:t>
            </w:r>
            <w:r w:rsidRPr="00AE06A1">
              <w:rPr>
                <w:lang w:val="ru-RU"/>
              </w:rPr>
              <w:tab/>
              <w:t>инструментов</w:t>
            </w:r>
            <w:r w:rsidRPr="00AE06A1">
              <w:rPr>
                <w:lang w:val="ru-RU"/>
              </w:rPr>
              <w:tab/>
              <w:t>для</w:t>
            </w:r>
            <w:r w:rsidRPr="00AE06A1">
              <w:rPr>
                <w:lang w:val="ru-RU"/>
              </w:rPr>
              <w:tab/>
              <w:t>ремонтных</w:t>
            </w:r>
            <w:r w:rsidRPr="00AE06A1">
              <w:rPr>
                <w:lang w:val="ru-RU"/>
              </w:rPr>
              <w:tab/>
              <w:t>работ</w:t>
            </w:r>
          </w:p>
          <w:p w:rsidR="001474D1" w:rsidRPr="00AE06A1" w:rsidRDefault="001474D1" w:rsidP="00AE06A1">
            <w:pPr>
              <w:pStyle w:val="TableParagraph"/>
              <w:spacing w:before="37"/>
              <w:ind w:left="107"/>
              <w:rPr>
                <w:lang w:val="ru-RU"/>
              </w:rPr>
            </w:pPr>
            <w:r w:rsidRPr="00AE06A1">
              <w:rPr>
                <w:lang w:val="ru-RU"/>
              </w:rPr>
              <w:t>(пластмассовый)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2.3.2.2.86.</w:t>
            </w:r>
          </w:p>
        </w:tc>
        <w:tc>
          <w:tcPr>
            <w:tcW w:w="5493" w:type="dxa"/>
          </w:tcPr>
          <w:p w:rsidR="001474D1" w:rsidRDefault="001474D1" w:rsidP="00AE06A1">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2.3.2.2.87.</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2.3.2.2.88.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машинок</w:t>
            </w:r>
            <w:r w:rsidRPr="00AE06A1">
              <w:rPr>
                <w:spacing w:val="-3"/>
                <w:lang w:val="ru-RU"/>
              </w:rPr>
              <w:t xml:space="preserve"> </w:t>
            </w:r>
            <w:r w:rsidRPr="00AE06A1">
              <w:rPr>
                <w:lang w:val="ru-RU"/>
              </w:rPr>
              <w:t>разного</w:t>
            </w:r>
            <w:r w:rsidRPr="00AE06A1">
              <w:rPr>
                <w:spacing w:val="-3"/>
                <w:lang w:val="ru-RU"/>
              </w:rPr>
              <w:t xml:space="preserve"> </w:t>
            </w:r>
            <w:r w:rsidRPr="00AE06A1">
              <w:rPr>
                <w:lang w:val="ru-RU"/>
              </w:rPr>
              <w:t>назначения,</w:t>
            </w:r>
            <w:r w:rsidRPr="00AE06A1">
              <w:rPr>
                <w:spacing w:val="-3"/>
                <w:lang w:val="ru-RU"/>
              </w:rPr>
              <w:t xml:space="preserve"> </w:t>
            </w:r>
            <w:r w:rsidRPr="00AE06A1">
              <w:rPr>
                <w:lang w:val="ru-RU"/>
              </w:rPr>
              <w:t>для</w:t>
            </w:r>
            <w:r w:rsidRPr="00AE06A1">
              <w:rPr>
                <w:spacing w:val="-4"/>
                <w:lang w:val="ru-RU"/>
              </w:rPr>
              <w:t xml:space="preserve"> </w:t>
            </w:r>
            <w:r w:rsidRPr="00AE06A1">
              <w:rPr>
                <w:lang w:val="ru-RU"/>
              </w:rPr>
              <w:t>детей</w:t>
            </w:r>
            <w:r w:rsidRPr="00AE06A1">
              <w:rPr>
                <w:spacing w:val="-3"/>
                <w:lang w:val="ru-RU"/>
              </w:rPr>
              <w:t xml:space="preserve"> </w:t>
            </w:r>
            <w:r w:rsidRPr="00AE06A1">
              <w:rPr>
                <w:lang w:val="ru-RU"/>
              </w:rPr>
              <w:t>от</w:t>
            </w:r>
            <w:r w:rsidRPr="00AE06A1">
              <w:rPr>
                <w:spacing w:val="-3"/>
                <w:lang w:val="ru-RU"/>
              </w:rPr>
              <w:t xml:space="preserve"> </w:t>
            </w:r>
            <w:r w:rsidRPr="00AE06A1">
              <w:rPr>
                <w:lang w:val="ru-RU"/>
              </w:rPr>
              <w:t>2-х</w:t>
            </w:r>
            <w:r w:rsidRPr="00AE06A1">
              <w:rPr>
                <w:spacing w:val="-3"/>
                <w:lang w:val="ru-RU"/>
              </w:rPr>
              <w:t xml:space="preserve"> </w:t>
            </w:r>
            <w:r w:rsidRPr="00AE06A1">
              <w:rPr>
                <w:lang w:val="ru-RU"/>
              </w:rPr>
              <w:t>до</w:t>
            </w:r>
          </w:p>
          <w:p w:rsidR="001474D1" w:rsidRDefault="001474D1" w:rsidP="00AE06A1">
            <w:pPr>
              <w:pStyle w:val="TableParagraph"/>
              <w:spacing w:before="37"/>
              <w:ind w:left="107"/>
            </w:pPr>
            <w:r>
              <w:t>4-х лет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2.3.2.2.89.</w:t>
            </w:r>
          </w:p>
        </w:tc>
        <w:tc>
          <w:tcPr>
            <w:tcW w:w="5493" w:type="dxa"/>
          </w:tcPr>
          <w:p w:rsidR="001474D1" w:rsidRDefault="001474D1" w:rsidP="00AE06A1">
            <w:pPr>
              <w:pStyle w:val="TableParagraph"/>
              <w:spacing w:line="244" w:lineRule="exact"/>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2.3.2.2.91.</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2.3.2.2.93.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2"/>
                <w:lang w:val="ru-RU"/>
              </w:rPr>
              <w:t xml:space="preserve"> </w:t>
            </w:r>
            <w:r w:rsidRPr="00AE06A1">
              <w:rPr>
                <w:lang w:val="ru-RU"/>
              </w:rPr>
              <w:t>объемных</w:t>
            </w:r>
            <w:r w:rsidRPr="00AE06A1">
              <w:rPr>
                <w:spacing w:val="33"/>
                <w:lang w:val="ru-RU"/>
              </w:rPr>
              <w:t xml:space="preserve"> </w:t>
            </w:r>
            <w:r w:rsidRPr="00AE06A1">
              <w:rPr>
                <w:lang w:val="ru-RU"/>
              </w:rPr>
              <w:t>тел</w:t>
            </w:r>
            <w:r w:rsidRPr="00AE06A1">
              <w:rPr>
                <w:spacing w:val="30"/>
                <w:lang w:val="ru-RU"/>
              </w:rPr>
              <w:t xml:space="preserve"> </w:t>
            </w:r>
            <w:r w:rsidRPr="00AE06A1">
              <w:rPr>
                <w:lang w:val="ru-RU"/>
              </w:rPr>
              <w:t>(кубы,</w:t>
            </w:r>
            <w:r w:rsidRPr="00AE06A1">
              <w:rPr>
                <w:spacing w:val="32"/>
                <w:lang w:val="ru-RU"/>
              </w:rPr>
              <w:t xml:space="preserve"> </w:t>
            </w:r>
            <w:r w:rsidRPr="00AE06A1">
              <w:rPr>
                <w:lang w:val="ru-RU"/>
              </w:rPr>
              <w:t>цилиндры,</w:t>
            </w:r>
            <w:r w:rsidRPr="00AE06A1">
              <w:rPr>
                <w:spacing w:val="33"/>
                <w:lang w:val="ru-RU"/>
              </w:rPr>
              <w:t xml:space="preserve"> </w:t>
            </w:r>
            <w:r w:rsidRPr="00AE06A1">
              <w:rPr>
                <w:lang w:val="ru-RU"/>
              </w:rPr>
              <w:t>бруски,</w:t>
            </w:r>
            <w:r w:rsidRPr="00AE06A1">
              <w:rPr>
                <w:spacing w:val="30"/>
                <w:lang w:val="ru-RU"/>
              </w:rPr>
              <w:t xml:space="preserve"> </w:t>
            </w:r>
            <w:r w:rsidRPr="00AE06A1">
              <w:rPr>
                <w:lang w:val="ru-RU"/>
              </w:rPr>
              <w:t>шары,</w:t>
            </w:r>
          </w:p>
          <w:p w:rsidR="001474D1" w:rsidRDefault="001474D1" w:rsidP="00AE06A1">
            <w:pPr>
              <w:pStyle w:val="TableParagraph"/>
              <w:spacing w:before="37"/>
              <w:ind w:left="107"/>
            </w:pPr>
            <w:r>
              <w:t>диски)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2.3.2.2.94.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1"/>
                <w:lang w:val="ru-RU"/>
              </w:rPr>
              <w:t xml:space="preserve"> </w:t>
            </w:r>
            <w:r w:rsidRPr="00AE06A1">
              <w:rPr>
                <w:lang w:val="ru-RU"/>
              </w:rPr>
              <w:t>объемных</w:t>
            </w:r>
            <w:r w:rsidRPr="00AE06A1">
              <w:rPr>
                <w:spacing w:val="49"/>
                <w:lang w:val="ru-RU"/>
              </w:rPr>
              <w:t xml:space="preserve"> </w:t>
            </w:r>
            <w:r w:rsidRPr="00AE06A1">
              <w:rPr>
                <w:lang w:val="ru-RU"/>
              </w:rPr>
              <w:t>элементов</w:t>
            </w:r>
            <w:r w:rsidRPr="00AE06A1">
              <w:rPr>
                <w:spacing w:val="50"/>
                <w:lang w:val="ru-RU"/>
              </w:rPr>
              <w:t xml:space="preserve"> </w:t>
            </w:r>
            <w:r w:rsidRPr="00AE06A1">
              <w:rPr>
                <w:lang w:val="ru-RU"/>
              </w:rPr>
              <w:t>для</w:t>
            </w:r>
            <w:r w:rsidRPr="00AE06A1">
              <w:rPr>
                <w:spacing w:val="51"/>
                <w:lang w:val="ru-RU"/>
              </w:rPr>
              <w:t xml:space="preserve"> </w:t>
            </w:r>
            <w:r w:rsidRPr="00AE06A1">
              <w:rPr>
                <w:lang w:val="ru-RU"/>
              </w:rPr>
              <w:t>установки</w:t>
            </w:r>
            <w:r w:rsidRPr="00AE06A1">
              <w:rPr>
                <w:spacing w:val="49"/>
                <w:lang w:val="ru-RU"/>
              </w:rPr>
              <w:t xml:space="preserve"> </w:t>
            </w:r>
            <w:r w:rsidRPr="00AE06A1">
              <w:rPr>
                <w:lang w:val="ru-RU"/>
              </w:rPr>
              <w:t>на</w:t>
            </w:r>
            <w:r w:rsidRPr="00AE06A1">
              <w:rPr>
                <w:spacing w:val="49"/>
                <w:lang w:val="ru-RU"/>
              </w:rPr>
              <w:t xml:space="preserve"> </w:t>
            </w:r>
            <w:r w:rsidRPr="00AE06A1">
              <w:rPr>
                <w:lang w:val="ru-RU"/>
              </w:rPr>
              <w:t>голову</w:t>
            </w:r>
          </w:p>
          <w:p w:rsidR="001474D1" w:rsidRDefault="001474D1" w:rsidP="00AE06A1">
            <w:pPr>
              <w:pStyle w:val="TableParagraph"/>
              <w:spacing w:before="37"/>
              <w:ind w:left="107"/>
            </w:pPr>
            <w:r>
              <w:t>для</w:t>
            </w:r>
            <w:r>
              <w:rPr>
                <w:spacing w:val="-2"/>
              </w:rPr>
              <w:t xml:space="preserve"> </w:t>
            </w:r>
            <w:r>
              <w:t>упражнений</w:t>
            </w:r>
            <w:r>
              <w:rPr>
                <w:spacing w:val="-2"/>
              </w:rPr>
              <w:t xml:space="preserve"> </w:t>
            </w:r>
            <w:r>
              <w:t>на</w:t>
            </w:r>
            <w:r>
              <w:rPr>
                <w:spacing w:val="-4"/>
              </w:rPr>
              <w:t xml:space="preserve"> </w:t>
            </w:r>
            <w:r>
              <w:t>балансировку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2.3.2.2.95.</w:t>
            </w:r>
          </w:p>
        </w:tc>
        <w:tc>
          <w:tcPr>
            <w:tcW w:w="5493" w:type="dxa"/>
          </w:tcPr>
          <w:p w:rsidR="001474D1" w:rsidRDefault="001474D1" w:rsidP="00AE06A1">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2.3.2.2.96.</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2.3.2.2.97.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6" w:lineRule="exact"/>
              <w:ind w:left="129"/>
            </w:pPr>
            <w:r>
              <w:t>2.3.2.2.98.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38"/>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2.3.2.2.99.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2.3.2.2.100.</w:t>
            </w:r>
          </w:p>
        </w:tc>
        <w:tc>
          <w:tcPr>
            <w:tcW w:w="5493" w:type="dxa"/>
          </w:tcPr>
          <w:p w:rsidR="001474D1" w:rsidRDefault="001474D1" w:rsidP="00AE06A1">
            <w:pPr>
              <w:pStyle w:val="TableParagraph"/>
              <w:spacing w:line="246" w:lineRule="exact"/>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2.3.2.2.101.</w:t>
            </w:r>
          </w:p>
        </w:tc>
        <w:tc>
          <w:tcPr>
            <w:tcW w:w="5493" w:type="dxa"/>
          </w:tcPr>
          <w:p w:rsidR="001474D1" w:rsidRDefault="001474D1" w:rsidP="00AE06A1">
            <w:pPr>
              <w:pStyle w:val="TableParagraph"/>
              <w:ind w:left="107"/>
            </w:pPr>
            <w:r>
              <w:t>Набор</w:t>
            </w:r>
            <w:r>
              <w:rPr>
                <w:spacing w:val="-9"/>
              </w:rPr>
              <w:t xml:space="preserve"> </w:t>
            </w:r>
            <w:r>
              <w:t>солдатиков</w:t>
            </w:r>
            <w:r>
              <w:rPr>
                <w:spacing w:val="-10"/>
              </w:rPr>
              <w:t xml:space="preserve"> </w:t>
            </w:r>
            <w:r>
              <w:t>(среднего</w:t>
            </w:r>
            <w:r>
              <w:rPr>
                <w:spacing w:val="-9"/>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2.3.2.2.102.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2.3.2.2.103.</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2.3.2.2.104.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элементов</w:t>
            </w:r>
            <w:r w:rsidRPr="00AE06A1">
              <w:rPr>
                <w:spacing w:val="-1"/>
                <w:lang w:val="ru-RU"/>
              </w:rPr>
              <w:t xml:space="preserve"> </w:t>
            </w:r>
            <w:r w:rsidRPr="00AE06A1">
              <w:rPr>
                <w:lang w:val="ru-RU"/>
              </w:rPr>
              <w:t>для составления сенсорных</w:t>
            </w:r>
            <w:r w:rsidRPr="00AE06A1">
              <w:rPr>
                <w:spacing w:val="1"/>
                <w:lang w:val="ru-RU"/>
              </w:rPr>
              <w:t xml:space="preserve"> </w:t>
            </w:r>
            <w:r w:rsidRPr="00AE06A1">
              <w:rPr>
                <w:lang w:val="ru-RU"/>
              </w:rPr>
              <w:t>дорожек с</w:t>
            </w:r>
          </w:p>
          <w:p w:rsidR="001474D1" w:rsidRDefault="001474D1" w:rsidP="00AE06A1">
            <w:pPr>
              <w:pStyle w:val="TableParagraph"/>
              <w:spacing w:before="37"/>
              <w:ind w:left="107"/>
            </w:pPr>
            <w:r>
              <w:t>различным</w:t>
            </w:r>
            <w:r>
              <w:rPr>
                <w:spacing w:val="-3"/>
              </w:rPr>
              <w:t xml:space="preserve"> </w:t>
            </w:r>
            <w:r>
              <w:t>рельефом</w:t>
            </w:r>
            <w:r>
              <w:rPr>
                <w:spacing w:val="-1"/>
              </w:rPr>
              <w:t xml:space="preserve"> </w:t>
            </w:r>
            <w:r>
              <w:t>поверхности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2.3.2.2.105.</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2.3.2.2.106.</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3"/>
                <w:lang w:val="ru-RU"/>
              </w:rPr>
              <w:t xml:space="preserve"> </w:t>
            </w:r>
            <w:r w:rsidRPr="00AE06A1">
              <w:rPr>
                <w:lang w:val="ru-RU"/>
              </w:rPr>
              <w:t>объемных</w:t>
            </w:r>
            <w:r w:rsidRPr="00AE06A1">
              <w:rPr>
                <w:spacing w:val="36"/>
                <w:lang w:val="ru-RU"/>
              </w:rPr>
              <w:t xml:space="preserve"> </w:t>
            </w:r>
            <w:r w:rsidRPr="00AE06A1">
              <w:rPr>
                <w:lang w:val="ru-RU"/>
              </w:rPr>
              <w:t>элементов</w:t>
            </w:r>
            <w:r w:rsidRPr="00AE06A1">
              <w:rPr>
                <w:spacing w:val="35"/>
                <w:lang w:val="ru-RU"/>
              </w:rPr>
              <w:t xml:space="preserve"> </w:t>
            </w:r>
            <w:r w:rsidRPr="00AE06A1">
              <w:rPr>
                <w:lang w:val="ru-RU"/>
              </w:rPr>
              <w:t>для</w:t>
            </w:r>
            <w:r w:rsidRPr="00AE06A1">
              <w:rPr>
                <w:spacing w:val="71"/>
                <w:lang w:val="ru-RU"/>
              </w:rPr>
              <w:t xml:space="preserve"> </w:t>
            </w:r>
            <w:r w:rsidRPr="00AE06A1">
              <w:rPr>
                <w:lang w:val="ru-RU"/>
              </w:rPr>
              <w:t>развития</w:t>
            </w:r>
            <w:r w:rsidRPr="00AE06A1">
              <w:rPr>
                <w:spacing w:val="35"/>
                <w:lang w:val="ru-RU"/>
              </w:rPr>
              <w:t xml:space="preserve"> </w:t>
            </w:r>
            <w:r w:rsidRPr="00AE06A1">
              <w:rPr>
                <w:lang w:val="ru-RU"/>
              </w:rPr>
              <w:t>основных</w:t>
            </w:r>
          </w:p>
          <w:p w:rsidR="001474D1" w:rsidRDefault="001474D1" w:rsidP="00AE06A1">
            <w:pPr>
              <w:pStyle w:val="TableParagraph"/>
              <w:spacing w:before="37"/>
              <w:ind w:left="107"/>
            </w:pPr>
            <w:r>
              <w:t>движений</w:t>
            </w:r>
            <w:r>
              <w:rPr>
                <w:spacing w:val="-2"/>
              </w:rPr>
              <w:t xml:space="preserve"> </w:t>
            </w:r>
            <w:r>
              <w:t>и</w:t>
            </w:r>
            <w:r>
              <w:rPr>
                <w:spacing w:val="-2"/>
              </w:rPr>
              <w:t xml:space="preserve"> </w:t>
            </w:r>
            <w:r>
              <w:t>балансировки</w:t>
            </w:r>
            <w:r>
              <w:rPr>
                <w:spacing w:val="-1"/>
              </w:rPr>
              <w:t xml:space="preserve"> </w:t>
            </w:r>
            <w:r>
              <w:t>–</w:t>
            </w:r>
            <w:r>
              <w:rPr>
                <w:spacing w:val="-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2.3.2.2.107.</w:t>
            </w:r>
          </w:p>
        </w:tc>
        <w:tc>
          <w:tcPr>
            <w:tcW w:w="5493" w:type="dxa"/>
          </w:tcPr>
          <w:p w:rsidR="001474D1" w:rsidRDefault="001474D1" w:rsidP="00AE06A1">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2.3.2.2.108.</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2"/>
                <w:lang w:val="ru-RU"/>
              </w:rPr>
              <w:t xml:space="preserve"> </w:t>
            </w:r>
            <w:r w:rsidRPr="00AE06A1">
              <w:rPr>
                <w:lang w:val="ru-RU"/>
              </w:rPr>
              <w:t>планшет</w:t>
            </w:r>
            <w:r w:rsidRPr="00AE06A1">
              <w:rPr>
                <w:spacing w:val="-2"/>
                <w:lang w:val="ru-RU"/>
              </w:rPr>
              <w:t xml:space="preserve"> </w:t>
            </w:r>
            <w:r w:rsidRPr="00AE06A1">
              <w:rPr>
                <w:lang w:val="ru-RU"/>
              </w:rPr>
              <w:t>«Погода»</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набором</w:t>
            </w:r>
            <w:r w:rsidRPr="00AE06A1">
              <w:rPr>
                <w:spacing w:val="-2"/>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2.3.2.2.109.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2.3.2.2.110.</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3"/>
                <w:lang w:val="ru-RU"/>
              </w:rPr>
              <w:t xml:space="preserve"> </w:t>
            </w:r>
            <w:r w:rsidRPr="00AE06A1">
              <w:rPr>
                <w:lang w:val="ru-RU"/>
              </w:rPr>
              <w:t>планшет«Мы дежурим»</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набором</w:t>
            </w:r>
            <w:r w:rsidRPr="00AE06A1">
              <w:rPr>
                <w:spacing w:val="-2"/>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line="246" w:lineRule="exact"/>
              <w:ind w:left="129"/>
            </w:pPr>
            <w:r>
              <w:t>2.3.2.2.111.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Настольно-печатные игры</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детей младшего возраста</w:t>
            </w:r>
          </w:p>
          <w:p w:rsidR="001474D1" w:rsidRDefault="001474D1" w:rsidP="00AE06A1">
            <w:pPr>
              <w:pStyle w:val="TableParagraph"/>
              <w:spacing w:before="37"/>
              <w:ind w:left="107"/>
            </w:pP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lastRenderedPageBreak/>
              <w:t>2.3.2.2.112.</w:t>
            </w:r>
          </w:p>
        </w:tc>
        <w:tc>
          <w:tcPr>
            <w:tcW w:w="5493" w:type="dxa"/>
          </w:tcPr>
          <w:p w:rsidR="001474D1" w:rsidRPr="00AE06A1" w:rsidRDefault="001474D1" w:rsidP="00AE06A1">
            <w:pPr>
              <w:pStyle w:val="TableParagraph"/>
              <w:tabs>
                <w:tab w:val="left" w:pos="1506"/>
                <w:tab w:val="left" w:pos="2907"/>
                <w:tab w:val="left" w:pos="4277"/>
                <w:tab w:val="left" w:pos="5283"/>
              </w:tabs>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средними</w:t>
            </w:r>
            <w:r w:rsidRPr="00AE06A1">
              <w:rPr>
                <w:spacing w:val="-2"/>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89"/>
        </w:trPr>
        <w:tc>
          <w:tcPr>
            <w:tcW w:w="1385" w:type="dxa"/>
          </w:tcPr>
          <w:p w:rsidR="001474D1" w:rsidRDefault="001474D1" w:rsidP="00AE06A1">
            <w:pPr>
              <w:pStyle w:val="TableParagraph"/>
              <w:ind w:left="129"/>
            </w:pPr>
            <w:r>
              <w:t>2.3.2.2.113.</w:t>
            </w:r>
          </w:p>
        </w:tc>
        <w:tc>
          <w:tcPr>
            <w:tcW w:w="5493" w:type="dxa"/>
          </w:tcPr>
          <w:p w:rsidR="001474D1" w:rsidRDefault="001474D1" w:rsidP="00AE06A1">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2.3.2.2.114.</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Объемные</w:t>
            </w:r>
            <w:r w:rsidRPr="00AE06A1">
              <w:rPr>
                <w:spacing w:val="-6"/>
                <w:lang w:val="ru-RU"/>
              </w:rPr>
              <w:t xml:space="preserve"> </w:t>
            </w:r>
            <w:r w:rsidRPr="00AE06A1">
              <w:rPr>
                <w:lang w:val="ru-RU"/>
              </w:rPr>
              <w:t>вкладыши</w:t>
            </w:r>
            <w:r w:rsidRPr="00AE06A1">
              <w:rPr>
                <w:spacing w:val="-5"/>
                <w:lang w:val="ru-RU"/>
              </w:rPr>
              <w:t xml:space="preserve"> </w:t>
            </w:r>
            <w:r w:rsidRPr="00AE06A1">
              <w:rPr>
                <w:lang w:val="ru-RU"/>
              </w:rPr>
              <w:t>из</w:t>
            </w:r>
            <w:r w:rsidRPr="00AE06A1">
              <w:rPr>
                <w:spacing w:val="-5"/>
                <w:lang w:val="ru-RU"/>
              </w:rPr>
              <w:t xml:space="preserve"> </w:t>
            </w:r>
            <w:r w:rsidRPr="00AE06A1">
              <w:rPr>
                <w:lang w:val="ru-RU"/>
              </w:rPr>
              <w:t>3–4</w:t>
            </w:r>
            <w:r w:rsidRPr="00AE06A1">
              <w:rPr>
                <w:spacing w:val="-5"/>
                <w:lang w:val="ru-RU"/>
              </w:rPr>
              <w:t xml:space="preserve"> </w:t>
            </w:r>
            <w:r w:rsidRPr="00AE06A1">
              <w:rPr>
                <w:lang w:val="ru-RU"/>
              </w:rPr>
              <w:t>элементов</w:t>
            </w:r>
            <w:r w:rsidRPr="00AE06A1">
              <w:rPr>
                <w:spacing w:val="-6"/>
                <w:lang w:val="ru-RU"/>
              </w:rPr>
              <w:t xml:space="preserve"> </w:t>
            </w:r>
            <w:r w:rsidRPr="00AE06A1">
              <w:rPr>
                <w:lang w:val="ru-RU"/>
              </w:rPr>
              <w:t>(миски,</w:t>
            </w:r>
            <w:r w:rsidRPr="00AE06A1">
              <w:rPr>
                <w:spacing w:val="-6"/>
                <w:lang w:val="ru-RU"/>
              </w:rPr>
              <w:t xml:space="preserve"> </w:t>
            </w:r>
            <w:r w:rsidRPr="00AE06A1">
              <w:rPr>
                <w:lang w:val="ru-RU"/>
              </w:rPr>
              <w:t>конусы)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2.3.2.2.116.</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Парные</w:t>
            </w:r>
            <w:r w:rsidRPr="00AE06A1">
              <w:rPr>
                <w:spacing w:val="49"/>
                <w:lang w:val="ru-RU"/>
              </w:rPr>
              <w:t xml:space="preserve"> </w:t>
            </w:r>
            <w:r w:rsidRPr="00AE06A1">
              <w:rPr>
                <w:lang w:val="ru-RU"/>
              </w:rPr>
              <w:t>картинки</w:t>
            </w:r>
            <w:r w:rsidRPr="00AE06A1">
              <w:rPr>
                <w:spacing w:val="51"/>
                <w:lang w:val="ru-RU"/>
              </w:rPr>
              <w:t xml:space="preserve"> </w:t>
            </w:r>
            <w:r w:rsidRPr="00AE06A1">
              <w:rPr>
                <w:lang w:val="ru-RU"/>
              </w:rPr>
              <w:t>типа</w:t>
            </w:r>
            <w:r w:rsidRPr="00AE06A1">
              <w:rPr>
                <w:spacing w:val="51"/>
                <w:lang w:val="ru-RU"/>
              </w:rPr>
              <w:t xml:space="preserve"> </w:t>
            </w:r>
            <w:r w:rsidRPr="00AE06A1">
              <w:rPr>
                <w:lang w:val="ru-RU"/>
              </w:rPr>
              <w:t>«лото»</w:t>
            </w:r>
            <w:r w:rsidRPr="00AE06A1">
              <w:rPr>
                <w:spacing w:val="47"/>
                <w:lang w:val="ru-RU"/>
              </w:rPr>
              <w:t xml:space="preserve"> </w:t>
            </w:r>
            <w:r w:rsidRPr="00AE06A1">
              <w:rPr>
                <w:lang w:val="ru-RU"/>
              </w:rPr>
              <w:t>различной</w:t>
            </w:r>
            <w:r w:rsidRPr="00AE06A1">
              <w:rPr>
                <w:spacing w:val="51"/>
                <w:lang w:val="ru-RU"/>
              </w:rPr>
              <w:t xml:space="preserve"> </w:t>
            </w:r>
            <w:r w:rsidRPr="00AE06A1">
              <w:rPr>
                <w:lang w:val="ru-RU"/>
              </w:rPr>
              <w:t>тематики</w:t>
            </w:r>
            <w:r w:rsidRPr="00AE06A1">
              <w:rPr>
                <w:spacing w:val="5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2.3.2.2.117.</w:t>
            </w:r>
          </w:p>
        </w:tc>
        <w:tc>
          <w:tcPr>
            <w:tcW w:w="5493" w:type="dxa"/>
            <w:tcBorders>
              <w:top w:val="single" w:sz="6" w:space="0" w:color="000000"/>
            </w:tcBorders>
          </w:tcPr>
          <w:p w:rsidR="001474D1" w:rsidRDefault="001474D1" w:rsidP="00AE06A1">
            <w:pPr>
              <w:pStyle w:val="TableParagraph"/>
              <w:spacing w:line="241"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2.3.2.2.118.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Пирамида</w:t>
            </w:r>
            <w:r w:rsidRPr="00AE06A1">
              <w:rPr>
                <w:spacing w:val="-3"/>
                <w:lang w:val="ru-RU"/>
              </w:rPr>
              <w:t xml:space="preserve"> </w:t>
            </w:r>
            <w:r w:rsidRPr="00AE06A1">
              <w:rPr>
                <w:lang w:val="ru-RU"/>
              </w:rPr>
              <w:t>настольная,</w:t>
            </w:r>
            <w:r w:rsidRPr="00AE06A1">
              <w:rPr>
                <w:spacing w:val="-2"/>
                <w:lang w:val="ru-RU"/>
              </w:rPr>
              <w:t xml:space="preserve"> </w:t>
            </w:r>
            <w:r w:rsidRPr="00AE06A1">
              <w:rPr>
                <w:lang w:val="ru-RU"/>
              </w:rPr>
              <w:t>окрашенная</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основные</w:t>
            </w:r>
            <w:r w:rsidRPr="00AE06A1">
              <w:rPr>
                <w:spacing w:val="-2"/>
                <w:lang w:val="ru-RU"/>
              </w:rPr>
              <w:t xml:space="preserve"> </w:t>
            </w:r>
            <w:r w:rsidRPr="00AE06A1">
              <w:rPr>
                <w:lang w:val="ru-RU"/>
              </w:rPr>
              <w:t>цвета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2.3.2.2.119.</w:t>
            </w:r>
          </w:p>
        </w:tc>
        <w:tc>
          <w:tcPr>
            <w:tcW w:w="5493" w:type="dxa"/>
          </w:tcPr>
          <w:p w:rsidR="001474D1" w:rsidRDefault="001474D1" w:rsidP="00AE06A1">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2.3.2.2.120.</w:t>
            </w:r>
          </w:p>
        </w:tc>
        <w:tc>
          <w:tcPr>
            <w:tcW w:w="5493" w:type="dxa"/>
          </w:tcPr>
          <w:p w:rsidR="001474D1" w:rsidRPr="00AE06A1" w:rsidRDefault="001474D1" w:rsidP="00AE06A1">
            <w:pPr>
              <w:pStyle w:val="TableParagraph"/>
              <w:tabs>
                <w:tab w:val="left" w:pos="5155"/>
              </w:tabs>
              <w:ind w:left="107"/>
              <w:rPr>
                <w:lang w:val="ru-RU"/>
              </w:rPr>
            </w:pPr>
            <w:r w:rsidRPr="00AE06A1">
              <w:rPr>
                <w:lang w:val="ru-RU"/>
              </w:rPr>
              <w:t>Разрезные</w:t>
            </w:r>
            <w:r w:rsidRPr="00AE06A1">
              <w:rPr>
                <w:spacing w:val="74"/>
                <w:lang w:val="ru-RU"/>
              </w:rPr>
              <w:t xml:space="preserve"> </w:t>
            </w:r>
            <w:r w:rsidRPr="00AE06A1">
              <w:rPr>
                <w:lang w:val="ru-RU"/>
              </w:rPr>
              <w:t>картинки,</w:t>
            </w:r>
            <w:r w:rsidRPr="00AE06A1">
              <w:rPr>
                <w:spacing w:val="75"/>
                <w:lang w:val="ru-RU"/>
              </w:rPr>
              <w:t xml:space="preserve"> </w:t>
            </w:r>
            <w:r w:rsidRPr="00AE06A1">
              <w:rPr>
                <w:lang w:val="ru-RU"/>
              </w:rPr>
              <w:t>разделенные</w:t>
            </w:r>
            <w:r w:rsidRPr="00AE06A1">
              <w:rPr>
                <w:spacing w:val="77"/>
                <w:lang w:val="ru-RU"/>
              </w:rPr>
              <w:t xml:space="preserve"> </w:t>
            </w:r>
            <w:r w:rsidRPr="00AE06A1">
              <w:rPr>
                <w:lang w:val="ru-RU"/>
              </w:rPr>
              <w:t>на</w:t>
            </w:r>
            <w:r w:rsidRPr="00AE06A1">
              <w:rPr>
                <w:spacing w:val="76"/>
                <w:lang w:val="ru-RU"/>
              </w:rPr>
              <w:t xml:space="preserve"> </w:t>
            </w:r>
            <w:r w:rsidRPr="00AE06A1">
              <w:rPr>
                <w:lang w:val="ru-RU"/>
              </w:rPr>
              <w:t>2-4</w:t>
            </w:r>
            <w:r w:rsidRPr="00AE06A1">
              <w:rPr>
                <w:spacing w:val="77"/>
                <w:lang w:val="ru-RU"/>
              </w:rPr>
              <w:t xml:space="preserve"> </w:t>
            </w:r>
            <w:r w:rsidRPr="00AE06A1">
              <w:rPr>
                <w:lang w:val="ru-RU"/>
              </w:rPr>
              <w:t>части</w:t>
            </w:r>
            <w:r w:rsidRPr="00AE06A1">
              <w:rPr>
                <w:lang w:val="ru-RU"/>
              </w:rPr>
              <w:tab/>
              <w:t>по</w:t>
            </w:r>
          </w:p>
          <w:p w:rsidR="001474D1" w:rsidRDefault="001474D1" w:rsidP="00AE06A1">
            <w:pPr>
              <w:pStyle w:val="TableParagraph"/>
              <w:spacing w:before="40"/>
              <w:ind w:left="107"/>
            </w:pPr>
            <w:r>
              <w:t>прямой</w:t>
            </w:r>
            <w:r>
              <w:rPr>
                <w:spacing w:val="-8"/>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2.3.2.2.121.</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2.3.2.2.122.</w:t>
            </w:r>
          </w:p>
        </w:tc>
        <w:tc>
          <w:tcPr>
            <w:tcW w:w="5493" w:type="dxa"/>
          </w:tcPr>
          <w:p w:rsidR="001474D1" w:rsidRPr="00AE06A1" w:rsidRDefault="001474D1" w:rsidP="00AE06A1">
            <w:pPr>
              <w:pStyle w:val="TableParagraph"/>
              <w:ind w:left="107"/>
              <w:rPr>
                <w:lang w:val="ru-RU"/>
              </w:rPr>
            </w:pPr>
            <w:r w:rsidRPr="00AE06A1">
              <w:rPr>
                <w:lang w:val="ru-RU"/>
              </w:rPr>
              <w:t>Рамка</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одним</w:t>
            </w:r>
            <w:r w:rsidRPr="00AE06A1">
              <w:rPr>
                <w:spacing w:val="-5"/>
                <w:lang w:val="ru-RU"/>
              </w:rPr>
              <w:t xml:space="preserve"> </w:t>
            </w:r>
            <w:r w:rsidRPr="00AE06A1">
              <w:rPr>
                <w:lang w:val="ru-RU"/>
              </w:rPr>
              <w:t>видом</w:t>
            </w:r>
            <w:r w:rsidRPr="00AE06A1">
              <w:rPr>
                <w:spacing w:val="-5"/>
                <w:lang w:val="ru-RU"/>
              </w:rPr>
              <w:t xml:space="preserve"> </w:t>
            </w:r>
            <w:r w:rsidRPr="00AE06A1">
              <w:rPr>
                <w:lang w:val="ru-RU"/>
              </w:rPr>
              <w:t>застежки</w:t>
            </w:r>
            <w:r w:rsidRPr="00AE06A1">
              <w:rPr>
                <w:spacing w:val="-4"/>
                <w:lang w:val="ru-RU"/>
              </w:rPr>
              <w:t xml:space="preserve"> </w:t>
            </w:r>
            <w:r w:rsidRPr="00AE06A1">
              <w:rPr>
                <w:lang w:val="ru-RU"/>
              </w:rPr>
              <w:t>на</w:t>
            </w:r>
            <w:r w:rsidRPr="00AE06A1">
              <w:rPr>
                <w:spacing w:val="-6"/>
                <w:lang w:val="ru-RU"/>
              </w:rPr>
              <w:t xml:space="preserve"> </w:t>
            </w:r>
            <w:r w:rsidRPr="00AE06A1">
              <w:rPr>
                <w:lang w:val="ru-RU"/>
              </w:rPr>
              <w:t>каждой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ind w:left="129"/>
            </w:pPr>
            <w:r>
              <w:t>2.3.2.2.123.</w:t>
            </w:r>
          </w:p>
        </w:tc>
        <w:tc>
          <w:tcPr>
            <w:tcW w:w="5493" w:type="dxa"/>
          </w:tcPr>
          <w:p w:rsidR="001474D1" w:rsidRPr="00AE06A1" w:rsidRDefault="001474D1" w:rsidP="00AE06A1">
            <w:pPr>
              <w:pStyle w:val="TableParagraph"/>
              <w:spacing w:line="276" w:lineRule="auto"/>
              <w:ind w:left="107" w:right="268"/>
              <w:rPr>
                <w:lang w:val="ru-RU"/>
              </w:rPr>
            </w:pPr>
            <w:r w:rsidRPr="00AE06A1">
              <w:rPr>
                <w:lang w:val="ru-RU"/>
              </w:rPr>
              <w:t>Рамки-вкладыши</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различными</w:t>
            </w:r>
            <w:r w:rsidRPr="00AE06A1">
              <w:rPr>
                <w:spacing w:val="-3"/>
                <w:lang w:val="ru-RU"/>
              </w:rPr>
              <w:t xml:space="preserve"> </w:t>
            </w:r>
            <w:r w:rsidRPr="00AE06A1">
              <w:rPr>
                <w:lang w:val="ru-RU"/>
              </w:rPr>
              <w:t>формами,</w:t>
            </w:r>
            <w:r w:rsidRPr="00AE06A1">
              <w:rPr>
                <w:spacing w:val="-3"/>
                <w:lang w:val="ru-RU"/>
              </w:rPr>
              <w:t xml:space="preserve"> </w:t>
            </w:r>
            <w:r w:rsidRPr="00AE06A1">
              <w:rPr>
                <w:lang w:val="ru-RU"/>
              </w:rPr>
              <w:t>разными</w:t>
            </w:r>
            <w:r w:rsidRPr="00AE06A1">
              <w:rPr>
                <w:spacing w:val="-3"/>
                <w:lang w:val="ru-RU"/>
              </w:rPr>
              <w:t xml:space="preserve"> </w:t>
            </w:r>
            <w:r w:rsidRPr="00AE06A1">
              <w:rPr>
                <w:lang w:val="ru-RU"/>
              </w:rPr>
              <w:t>по</w:t>
            </w:r>
            <w:r w:rsidRPr="00AE06A1">
              <w:rPr>
                <w:spacing w:val="-52"/>
                <w:lang w:val="ru-RU"/>
              </w:rPr>
              <w:t xml:space="preserve"> </w:t>
            </w:r>
            <w:r w:rsidRPr="00AE06A1">
              <w:rPr>
                <w:lang w:val="ru-RU"/>
              </w:rPr>
              <w:t>величине,</w:t>
            </w:r>
          </w:p>
          <w:p w:rsidR="001474D1" w:rsidRDefault="001474D1" w:rsidP="00AE06A1">
            <w:pPr>
              <w:pStyle w:val="TableParagraph"/>
              <w:spacing w:line="252" w:lineRule="exact"/>
              <w:ind w:left="107"/>
            </w:pPr>
            <w:r>
              <w:t>4-х</w:t>
            </w:r>
            <w:r>
              <w:rPr>
                <w:spacing w:val="-4"/>
              </w:rPr>
              <w:t xml:space="preserve"> </w:t>
            </w:r>
            <w:r>
              <w:t>основных</w:t>
            </w:r>
            <w:r>
              <w:rPr>
                <w:spacing w:val="-4"/>
              </w:rPr>
              <w:t xml:space="preserve"> </w:t>
            </w:r>
            <w:r>
              <w:t>цветов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2.3.2.2.124.</w:t>
            </w:r>
          </w:p>
        </w:tc>
        <w:tc>
          <w:tcPr>
            <w:tcW w:w="5493" w:type="dxa"/>
          </w:tcPr>
          <w:p w:rsidR="001474D1" w:rsidRDefault="001474D1" w:rsidP="00AE06A1">
            <w:pPr>
              <w:pStyle w:val="TableParagraph"/>
              <w:spacing w:line="246" w:lineRule="exact"/>
              <w:ind w:left="107"/>
            </w:pPr>
            <w:r>
              <w:t>Руль</w:t>
            </w:r>
            <w:r>
              <w:rPr>
                <w:spacing w:val="-8"/>
              </w:rPr>
              <w:t xml:space="preserve"> </w:t>
            </w:r>
            <w:r>
              <w:t>игровой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spacing w:line="244" w:lineRule="exact"/>
              <w:ind w:left="129"/>
            </w:pPr>
            <w:r>
              <w:t>2.3.2.2.125.</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Серии</w:t>
            </w:r>
            <w:r w:rsidRPr="00AE06A1">
              <w:rPr>
                <w:spacing w:val="66"/>
                <w:lang w:val="ru-RU"/>
              </w:rPr>
              <w:t xml:space="preserve"> </w:t>
            </w:r>
            <w:r w:rsidRPr="00AE06A1">
              <w:rPr>
                <w:lang w:val="ru-RU"/>
              </w:rPr>
              <w:t xml:space="preserve">из  </w:t>
            </w:r>
            <w:r w:rsidRPr="00AE06A1">
              <w:rPr>
                <w:spacing w:val="11"/>
                <w:lang w:val="ru-RU"/>
              </w:rPr>
              <w:t xml:space="preserve"> </w:t>
            </w:r>
            <w:r w:rsidRPr="00AE06A1">
              <w:rPr>
                <w:lang w:val="ru-RU"/>
              </w:rPr>
              <w:t xml:space="preserve">2–3  </w:t>
            </w:r>
            <w:r w:rsidRPr="00AE06A1">
              <w:rPr>
                <w:spacing w:val="11"/>
                <w:lang w:val="ru-RU"/>
              </w:rPr>
              <w:t xml:space="preserve"> </w:t>
            </w:r>
            <w:r w:rsidRPr="00AE06A1">
              <w:rPr>
                <w:lang w:val="ru-RU"/>
              </w:rPr>
              <w:t xml:space="preserve">и  </w:t>
            </w:r>
            <w:r w:rsidRPr="00AE06A1">
              <w:rPr>
                <w:spacing w:val="11"/>
                <w:lang w:val="ru-RU"/>
              </w:rPr>
              <w:t xml:space="preserve"> </w:t>
            </w:r>
            <w:r w:rsidRPr="00AE06A1">
              <w:rPr>
                <w:lang w:val="ru-RU"/>
              </w:rPr>
              <w:t xml:space="preserve">4–6  </w:t>
            </w:r>
            <w:r w:rsidRPr="00AE06A1">
              <w:rPr>
                <w:spacing w:val="11"/>
                <w:lang w:val="ru-RU"/>
              </w:rPr>
              <w:t xml:space="preserve"> </w:t>
            </w:r>
            <w:r w:rsidRPr="00AE06A1">
              <w:rPr>
                <w:lang w:val="ru-RU"/>
              </w:rPr>
              <w:t xml:space="preserve">картинок  </w:t>
            </w:r>
            <w:r w:rsidRPr="00AE06A1">
              <w:rPr>
                <w:spacing w:val="11"/>
                <w:lang w:val="ru-RU"/>
              </w:rPr>
              <w:t xml:space="preserve"> </w:t>
            </w:r>
            <w:r w:rsidRPr="00AE06A1">
              <w:rPr>
                <w:lang w:val="ru-RU"/>
              </w:rPr>
              <w:t xml:space="preserve">для  </w:t>
            </w:r>
            <w:r w:rsidRPr="00AE06A1">
              <w:rPr>
                <w:spacing w:val="10"/>
                <w:lang w:val="ru-RU"/>
              </w:rPr>
              <w:t xml:space="preserve"> </w:t>
            </w:r>
            <w:r w:rsidRPr="00AE06A1">
              <w:rPr>
                <w:lang w:val="ru-RU"/>
              </w:rPr>
              <w:t>установления</w:t>
            </w:r>
          </w:p>
          <w:p w:rsidR="001474D1" w:rsidRPr="00AE06A1" w:rsidRDefault="001474D1" w:rsidP="00AE06A1">
            <w:pPr>
              <w:pStyle w:val="TableParagraph"/>
              <w:spacing w:before="37"/>
              <w:ind w:left="107"/>
              <w:rPr>
                <w:lang w:val="ru-RU"/>
              </w:rPr>
            </w:pPr>
            <w:r w:rsidRPr="00AE06A1">
              <w:rPr>
                <w:lang w:val="ru-RU"/>
              </w:rPr>
              <w:t>последовательности</w:t>
            </w:r>
            <w:r w:rsidRPr="00AE06A1">
              <w:rPr>
                <w:spacing w:val="-5"/>
                <w:lang w:val="ru-RU"/>
              </w:rPr>
              <w:t xml:space="preserve"> </w:t>
            </w:r>
            <w:r w:rsidRPr="00AE06A1">
              <w:rPr>
                <w:lang w:val="ru-RU"/>
              </w:rPr>
              <w:t>действий</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событий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2.3.2.2.126.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Серии</w:t>
            </w:r>
            <w:r w:rsidRPr="00AE06A1">
              <w:rPr>
                <w:spacing w:val="34"/>
                <w:lang w:val="ru-RU"/>
              </w:rPr>
              <w:t xml:space="preserve"> </w:t>
            </w:r>
            <w:r w:rsidRPr="00AE06A1">
              <w:rPr>
                <w:lang w:val="ru-RU"/>
              </w:rPr>
              <w:t>из</w:t>
            </w:r>
            <w:r w:rsidRPr="00AE06A1">
              <w:rPr>
                <w:spacing w:val="88"/>
                <w:lang w:val="ru-RU"/>
              </w:rPr>
              <w:t xml:space="preserve"> </w:t>
            </w:r>
            <w:r w:rsidRPr="00AE06A1">
              <w:rPr>
                <w:lang w:val="ru-RU"/>
              </w:rPr>
              <w:t>4–6</w:t>
            </w:r>
            <w:r w:rsidRPr="00AE06A1">
              <w:rPr>
                <w:spacing w:val="89"/>
                <w:lang w:val="ru-RU"/>
              </w:rPr>
              <w:t xml:space="preserve"> </w:t>
            </w:r>
            <w:r w:rsidRPr="00AE06A1">
              <w:rPr>
                <w:lang w:val="ru-RU"/>
              </w:rPr>
              <w:t>картинок:</w:t>
            </w:r>
            <w:r w:rsidRPr="00AE06A1">
              <w:rPr>
                <w:spacing w:val="91"/>
                <w:lang w:val="ru-RU"/>
              </w:rPr>
              <w:t xml:space="preserve"> </w:t>
            </w:r>
            <w:r w:rsidRPr="00AE06A1">
              <w:rPr>
                <w:lang w:val="ru-RU"/>
              </w:rPr>
              <w:t>части</w:t>
            </w:r>
            <w:r w:rsidRPr="00AE06A1">
              <w:rPr>
                <w:spacing w:val="88"/>
                <w:lang w:val="ru-RU"/>
              </w:rPr>
              <w:t xml:space="preserve"> </w:t>
            </w:r>
            <w:r w:rsidRPr="00AE06A1">
              <w:rPr>
                <w:lang w:val="ru-RU"/>
              </w:rPr>
              <w:t>суток</w:t>
            </w:r>
            <w:r w:rsidRPr="00AE06A1">
              <w:rPr>
                <w:spacing w:val="88"/>
                <w:lang w:val="ru-RU"/>
              </w:rPr>
              <w:t xml:space="preserve"> </w:t>
            </w:r>
            <w:r w:rsidRPr="00AE06A1">
              <w:rPr>
                <w:lang w:val="ru-RU"/>
              </w:rPr>
              <w:t>(деятельность</w:t>
            </w:r>
          </w:p>
          <w:p w:rsidR="001474D1" w:rsidRDefault="001474D1" w:rsidP="00AE06A1">
            <w:pPr>
              <w:pStyle w:val="TableParagraph"/>
              <w:spacing w:before="37"/>
              <w:ind w:left="107"/>
            </w:pPr>
            <w:r>
              <w:t>людей</w:t>
            </w:r>
            <w:r>
              <w:rPr>
                <w:spacing w:val="-13"/>
              </w:rPr>
              <w:t xml:space="preserve"> </w:t>
            </w:r>
            <w:r>
              <w:t>ближайшего</w:t>
            </w:r>
            <w:r>
              <w:rPr>
                <w:spacing w:val="-12"/>
              </w:rPr>
              <w:t xml:space="preserve"> </w:t>
            </w:r>
            <w:r>
              <w:t>окружения)</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2.3.2.2.127.</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76" w:lineRule="auto"/>
              <w:ind w:left="107" w:right="9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r w:rsidRPr="00AE06A1">
              <w:rPr>
                <w:spacing w:val="-52"/>
                <w:lang w:val="ru-RU"/>
              </w:rPr>
              <w:t xml:space="preserve"> </w:t>
            </w: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19"/>
                <w:lang w:val="ru-RU"/>
              </w:rPr>
              <w:t xml:space="preserve"> </w:t>
            </w:r>
            <w:r w:rsidRPr="00AE06A1">
              <w:rPr>
                <w:lang w:val="ru-RU"/>
              </w:rPr>
              <w:t>людей)</w:t>
            </w:r>
            <w:r w:rsidRPr="00AE06A1">
              <w:rPr>
                <w:spacing w:val="21"/>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2.3.2.2.128.</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2.3.2.2.129.</w:t>
            </w:r>
          </w:p>
        </w:tc>
        <w:tc>
          <w:tcPr>
            <w:tcW w:w="5493" w:type="dxa"/>
          </w:tcPr>
          <w:p w:rsidR="001474D1" w:rsidRPr="00AE06A1" w:rsidRDefault="001474D1" w:rsidP="00AE06A1">
            <w:pPr>
              <w:pStyle w:val="TableParagraph"/>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6"/>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6"/>
                <w:lang w:val="ru-RU"/>
              </w:rPr>
              <w:t xml:space="preserve"> </w:t>
            </w:r>
            <w:r w:rsidRPr="00AE06A1">
              <w:rPr>
                <w:lang w:val="ru-RU"/>
              </w:rPr>
              <w:t>(2–4</w:t>
            </w:r>
          </w:p>
          <w:p w:rsidR="001474D1" w:rsidRDefault="001474D1" w:rsidP="00AE06A1">
            <w:pPr>
              <w:pStyle w:val="TableParagraph"/>
              <w:spacing w:before="40"/>
              <w:ind w:left="107"/>
            </w:pPr>
            <w:r>
              <w:t>частей)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2.3.2.2.130.</w:t>
            </w:r>
          </w:p>
        </w:tc>
        <w:tc>
          <w:tcPr>
            <w:tcW w:w="5493" w:type="dxa"/>
          </w:tcPr>
          <w:p w:rsidR="001474D1" w:rsidRPr="00AE06A1" w:rsidRDefault="001474D1" w:rsidP="00AE06A1">
            <w:pPr>
              <w:pStyle w:val="TableParagraph"/>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8"/>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5"/>
                <w:lang w:val="ru-RU"/>
              </w:rPr>
              <w:t xml:space="preserve"> </w:t>
            </w:r>
            <w:r w:rsidRPr="00AE06A1">
              <w:rPr>
                <w:lang w:val="ru-RU"/>
              </w:rPr>
              <w:t>(4–6</w:t>
            </w:r>
          </w:p>
          <w:p w:rsidR="001474D1" w:rsidRDefault="001474D1" w:rsidP="00AE06A1">
            <w:pPr>
              <w:pStyle w:val="TableParagraph"/>
              <w:spacing w:before="37"/>
              <w:ind w:left="107"/>
            </w:pPr>
            <w:r>
              <w:t>частей)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2.3.2.2.131.</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Сортировщик</w:t>
            </w:r>
            <w:r w:rsidRPr="00AE06A1">
              <w:rPr>
                <w:spacing w:val="8"/>
                <w:lang w:val="ru-RU"/>
              </w:rPr>
              <w:t xml:space="preserve"> </w:t>
            </w:r>
            <w:r w:rsidRPr="00AE06A1">
              <w:rPr>
                <w:lang w:val="ru-RU"/>
              </w:rPr>
              <w:t>–</w:t>
            </w:r>
            <w:r w:rsidRPr="00AE06A1">
              <w:rPr>
                <w:spacing w:val="7"/>
                <w:lang w:val="ru-RU"/>
              </w:rPr>
              <w:t xml:space="preserve"> </w:t>
            </w:r>
            <w:r w:rsidRPr="00AE06A1">
              <w:rPr>
                <w:lang w:val="ru-RU"/>
              </w:rPr>
              <w:t>емкость</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крышками</w:t>
            </w:r>
            <w:r w:rsidRPr="00AE06A1">
              <w:rPr>
                <w:spacing w:val="9"/>
                <w:lang w:val="ru-RU"/>
              </w:rPr>
              <w:t xml:space="preserve"> </w:t>
            </w:r>
            <w:r w:rsidRPr="00AE06A1">
              <w:rPr>
                <w:lang w:val="ru-RU"/>
              </w:rPr>
              <w:t>разного</w:t>
            </w:r>
            <w:r w:rsidRPr="00AE06A1">
              <w:rPr>
                <w:spacing w:val="6"/>
                <w:lang w:val="ru-RU"/>
              </w:rPr>
              <w:t xml:space="preserve"> </w:t>
            </w:r>
            <w:r w:rsidRPr="00AE06A1">
              <w:rPr>
                <w:lang w:val="ru-RU"/>
              </w:rPr>
              <w:t>размера</w:t>
            </w:r>
            <w:r w:rsidRPr="00AE06A1">
              <w:rPr>
                <w:spacing w:val="7"/>
                <w:lang w:val="ru-RU"/>
              </w:rPr>
              <w:t xml:space="preserve"> </w:t>
            </w:r>
            <w:r w:rsidRPr="00AE06A1">
              <w:rPr>
                <w:lang w:val="ru-RU"/>
              </w:rPr>
              <w:t>и</w:t>
            </w:r>
          </w:p>
          <w:p w:rsidR="001474D1" w:rsidRDefault="001474D1" w:rsidP="00AE06A1">
            <w:pPr>
              <w:pStyle w:val="TableParagraph"/>
              <w:spacing w:before="37"/>
              <w:ind w:left="107"/>
            </w:pPr>
            <w:r>
              <w:t>цвета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2.3.2.2.132.</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Сортировщик</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отверстиями</w:t>
            </w:r>
            <w:r w:rsidRPr="00AE06A1">
              <w:rPr>
                <w:spacing w:val="1"/>
                <w:lang w:val="ru-RU"/>
              </w:rPr>
              <w:t xml:space="preserve"> </w:t>
            </w:r>
            <w:r w:rsidRPr="00AE06A1">
              <w:rPr>
                <w:lang w:val="ru-RU"/>
              </w:rPr>
              <w:t>разных</w:t>
            </w:r>
            <w:r w:rsidRPr="00AE06A1">
              <w:rPr>
                <w:spacing w:val="1"/>
                <w:lang w:val="ru-RU"/>
              </w:rPr>
              <w:t xml:space="preserve"> </w:t>
            </w:r>
            <w:r w:rsidRPr="00AE06A1">
              <w:rPr>
                <w:lang w:val="ru-RU"/>
              </w:rPr>
              <w:t>геометрических</w:t>
            </w:r>
            <w:r w:rsidRPr="00AE06A1">
              <w:rPr>
                <w:spacing w:val="1"/>
                <w:lang w:val="ru-RU"/>
              </w:rPr>
              <w:t xml:space="preserve"> </w:t>
            </w:r>
            <w:r w:rsidRPr="00AE06A1">
              <w:rPr>
                <w:lang w:val="ru-RU"/>
              </w:rPr>
              <w:t>форм,</w:t>
            </w:r>
            <w:r w:rsidRPr="00AE06A1">
              <w:rPr>
                <w:spacing w:val="1"/>
                <w:lang w:val="ru-RU"/>
              </w:rPr>
              <w:t xml:space="preserve"> </w:t>
            </w:r>
            <w:r w:rsidRPr="00AE06A1">
              <w:rPr>
                <w:lang w:val="ru-RU"/>
              </w:rPr>
              <w:t>объемными</w:t>
            </w:r>
            <w:r w:rsidRPr="00AE06A1">
              <w:rPr>
                <w:spacing w:val="1"/>
                <w:lang w:val="ru-RU"/>
              </w:rPr>
              <w:t xml:space="preserve"> </w:t>
            </w:r>
            <w:r w:rsidRPr="00AE06A1">
              <w:rPr>
                <w:lang w:val="ru-RU"/>
              </w:rPr>
              <w:t>вкладышами</w:t>
            </w:r>
            <w:r w:rsidRPr="00AE06A1">
              <w:rPr>
                <w:spacing w:val="1"/>
                <w:lang w:val="ru-RU"/>
              </w:rPr>
              <w:t xml:space="preserve"> </w:t>
            </w:r>
            <w:r w:rsidRPr="00AE06A1">
              <w:rPr>
                <w:lang w:val="ru-RU"/>
              </w:rPr>
              <w:t>(может</w:t>
            </w:r>
            <w:r w:rsidRPr="00AE06A1">
              <w:rPr>
                <w:spacing w:val="1"/>
                <w:lang w:val="ru-RU"/>
              </w:rPr>
              <w:t xml:space="preserve"> </w:t>
            </w:r>
            <w:r w:rsidRPr="00AE06A1">
              <w:rPr>
                <w:lang w:val="ru-RU"/>
              </w:rPr>
              <w:t>быть</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эффе</w:t>
            </w:r>
            <w:r w:rsidRPr="00AE06A1">
              <w:rPr>
                <w:lang w:val="ru-RU"/>
              </w:rPr>
              <w:t>к</w:t>
            </w:r>
            <w:r w:rsidRPr="00AE06A1">
              <w:rPr>
                <w:lang w:val="ru-RU"/>
              </w:rPr>
              <w:t>том</w:t>
            </w:r>
            <w:r w:rsidRPr="00AE06A1">
              <w:rPr>
                <w:spacing w:val="6"/>
                <w:lang w:val="ru-RU"/>
              </w:rPr>
              <w:t xml:space="preserve"> </w:t>
            </w:r>
            <w:r w:rsidRPr="00AE06A1">
              <w:rPr>
                <w:lang w:val="ru-RU"/>
              </w:rPr>
              <w:t>механической</w:t>
            </w:r>
            <w:r w:rsidRPr="00AE06A1">
              <w:rPr>
                <w:spacing w:val="7"/>
                <w:lang w:val="ru-RU"/>
              </w:rPr>
              <w:t xml:space="preserve"> </w:t>
            </w:r>
            <w:r w:rsidRPr="00AE06A1">
              <w:rPr>
                <w:lang w:val="ru-RU"/>
              </w:rPr>
              <w:t>сортировки,</w:t>
            </w:r>
            <w:r w:rsidRPr="00AE06A1">
              <w:rPr>
                <w:spacing w:val="4"/>
                <w:lang w:val="ru-RU"/>
              </w:rPr>
              <w:t xml:space="preserve"> </w:t>
            </w:r>
            <w:r w:rsidRPr="00AE06A1">
              <w:rPr>
                <w:lang w:val="ru-RU"/>
              </w:rPr>
              <w:t>системой</w:t>
            </w:r>
          </w:p>
          <w:p w:rsidR="001474D1" w:rsidRDefault="001474D1" w:rsidP="00AE06A1">
            <w:pPr>
              <w:pStyle w:val="TableParagraph"/>
              <w:ind w:left="107"/>
              <w:jc w:val="both"/>
            </w:pPr>
            <w:r>
              <w:rPr>
                <w:spacing w:val="-1"/>
              </w:rPr>
              <w:t>самоконтроля,</w:t>
            </w:r>
            <w:r>
              <w:rPr>
                <w:spacing w:val="-13"/>
              </w:rPr>
              <w:t xml:space="preserve"> </w:t>
            </w:r>
            <w:r>
              <w:t>атрибутикой)</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2.3.2.2.133.</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2.3.2.2.134.</w:t>
            </w:r>
          </w:p>
        </w:tc>
        <w:tc>
          <w:tcPr>
            <w:tcW w:w="5493" w:type="dxa"/>
          </w:tcPr>
          <w:p w:rsidR="001474D1" w:rsidRPr="00AE06A1" w:rsidRDefault="001474D1" w:rsidP="00AE06A1">
            <w:pPr>
              <w:pStyle w:val="TableParagraph"/>
              <w:tabs>
                <w:tab w:val="left" w:pos="4431"/>
              </w:tabs>
              <w:ind w:left="107"/>
              <w:rPr>
                <w:lang w:val="ru-RU"/>
              </w:rPr>
            </w:pPr>
            <w:r w:rsidRPr="00AE06A1">
              <w:rPr>
                <w:lang w:val="ru-RU"/>
              </w:rPr>
              <w:t>Строительно-эксплуатационный</w:t>
            </w:r>
            <w:r w:rsidRPr="00AE06A1">
              <w:rPr>
                <w:lang w:val="ru-RU"/>
              </w:rPr>
              <w:tab/>
              <w:t>транспорт</w:t>
            </w:r>
          </w:p>
          <w:p w:rsidR="001474D1" w:rsidRPr="00AE06A1" w:rsidRDefault="001474D1" w:rsidP="00AE06A1">
            <w:pPr>
              <w:pStyle w:val="TableParagraph"/>
              <w:spacing w:before="37"/>
              <w:ind w:left="107"/>
              <w:rPr>
                <w:lang w:val="ru-RU"/>
              </w:rPr>
            </w:pPr>
            <w:r w:rsidRPr="00AE06A1">
              <w:rPr>
                <w:lang w:val="ru-RU"/>
              </w:rPr>
              <w:t>(пластмассовый)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2.3.2.2.135.</w:t>
            </w:r>
          </w:p>
        </w:tc>
        <w:tc>
          <w:tcPr>
            <w:tcW w:w="5493" w:type="dxa"/>
          </w:tcPr>
          <w:p w:rsidR="001474D1" w:rsidRPr="00AE06A1" w:rsidRDefault="001474D1" w:rsidP="00AE06A1">
            <w:pPr>
              <w:pStyle w:val="TableParagraph"/>
              <w:ind w:left="107"/>
              <w:rPr>
                <w:lang w:val="ru-RU"/>
              </w:rPr>
            </w:pPr>
            <w:r w:rsidRPr="00AE06A1">
              <w:rPr>
                <w:lang w:val="ru-RU"/>
              </w:rPr>
              <w:t>Сухой</w:t>
            </w:r>
            <w:r w:rsidRPr="00AE06A1">
              <w:rPr>
                <w:spacing w:val="-8"/>
                <w:lang w:val="ru-RU"/>
              </w:rPr>
              <w:t xml:space="preserve"> </w:t>
            </w:r>
            <w:r w:rsidRPr="00AE06A1">
              <w:rPr>
                <w:lang w:val="ru-RU"/>
              </w:rPr>
              <w:t>бассейн</w:t>
            </w:r>
            <w:r w:rsidRPr="00AE06A1">
              <w:rPr>
                <w:spacing w:val="-7"/>
                <w:lang w:val="ru-RU"/>
              </w:rPr>
              <w:t xml:space="preserve"> </w:t>
            </w:r>
            <w:r w:rsidRPr="00AE06A1">
              <w:rPr>
                <w:lang w:val="ru-RU"/>
              </w:rPr>
              <w:t>с</w:t>
            </w:r>
            <w:r w:rsidRPr="00AE06A1">
              <w:rPr>
                <w:spacing w:val="-8"/>
                <w:lang w:val="ru-RU"/>
              </w:rPr>
              <w:t xml:space="preserve"> </w:t>
            </w:r>
            <w:r w:rsidRPr="00AE06A1">
              <w:rPr>
                <w:lang w:val="ru-RU"/>
              </w:rPr>
              <w:t>комплектом</w:t>
            </w:r>
            <w:r w:rsidRPr="00AE06A1">
              <w:rPr>
                <w:spacing w:val="-7"/>
                <w:lang w:val="ru-RU"/>
              </w:rPr>
              <w:t xml:space="preserve"> </w:t>
            </w:r>
            <w:r w:rsidRPr="00AE06A1">
              <w:rPr>
                <w:lang w:val="ru-RU"/>
              </w:rPr>
              <w:t>шаров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1"/>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2.3.2.2.136.</w:t>
            </w:r>
          </w:p>
        </w:tc>
        <w:tc>
          <w:tcPr>
            <w:tcW w:w="5493" w:type="dxa"/>
          </w:tcPr>
          <w:p w:rsidR="001474D1" w:rsidRPr="00AE06A1" w:rsidRDefault="001474D1" w:rsidP="00AE06A1">
            <w:pPr>
              <w:pStyle w:val="TableParagraph"/>
              <w:ind w:left="107"/>
              <w:rPr>
                <w:lang w:val="ru-RU"/>
              </w:rPr>
            </w:pPr>
            <w:r w:rsidRPr="00AE06A1">
              <w:rPr>
                <w:lang w:val="ru-RU"/>
              </w:rPr>
              <w:t>Сюжетные</w:t>
            </w:r>
            <w:r w:rsidRPr="00AE06A1">
              <w:rPr>
                <w:spacing w:val="17"/>
                <w:lang w:val="ru-RU"/>
              </w:rPr>
              <w:t xml:space="preserve"> </w:t>
            </w:r>
            <w:r w:rsidRPr="00AE06A1">
              <w:rPr>
                <w:lang w:val="ru-RU"/>
              </w:rPr>
              <w:t>картинки</w:t>
            </w:r>
            <w:r w:rsidRPr="00AE06A1">
              <w:rPr>
                <w:spacing w:val="20"/>
                <w:lang w:val="ru-RU"/>
              </w:rPr>
              <w:t xml:space="preserve"> </w:t>
            </w:r>
            <w:r w:rsidRPr="00AE06A1">
              <w:rPr>
                <w:lang w:val="ru-RU"/>
              </w:rPr>
              <w:t>(с</w:t>
            </w:r>
            <w:r w:rsidRPr="00AE06A1">
              <w:rPr>
                <w:spacing w:val="20"/>
                <w:lang w:val="ru-RU"/>
              </w:rPr>
              <w:t xml:space="preserve"> </w:t>
            </w:r>
            <w:r w:rsidRPr="00AE06A1">
              <w:rPr>
                <w:lang w:val="ru-RU"/>
              </w:rPr>
              <w:t>различной</w:t>
            </w:r>
            <w:r w:rsidRPr="00AE06A1">
              <w:rPr>
                <w:spacing w:val="19"/>
                <w:lang w:val="ru-RU"/>
              </w:rPr>
              <w:t xml:space="preserve"> </w:t>
            </w:r>
            <w:r w:rsidRPr="00AE06A1">
              <w:rPr>
                <w:lang w:val="ru-RU"/>
              </w:rPr>
              <w:t>тематикой</w:t>
            </w:r>
            <w:r w:rsidRPr="00AE06A1">
              <w:rPr>
                <w:spacing w:val="20"/>
                <w:lang w:val="ru-RU"/>
              </w:rPr>
              <w:t xml:space="preserve"> </w:t>
            </w:r>
            <w:r w:rsidRPr="00AE06A1">
              <w:rPr>
                <w:lang w:val="ru-RU"/>
              </w:rPr>
              <w:t>крупного</w:t>
            </w:r>
          </w:p>
          <w:p w:rsidR="001474D1" w:rsidRDefault="001474D1" w:rsidP="00AE06A1">
            <w:pPr>
              <w:pStyle w:val="TableParagraph"/>
              <w:spacing w:before="37"/>
              <w:ind w:left="107"/>
            </w:pPr>
            <w:r>
              <w:t>формата)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123" w:right="116"/>
              <w:jc w:val="center"/>
            </w:pPr>
            <w:r>
              <w:t>20</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2.3.2.2.137.</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2.3.2.2.138.</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2.3.2.2.139.</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2.3.2.2.140.</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37"/>
              <w:ind w:left="107"/>
            </w:pPr>
            <w:r>
              <w:t>песнями</w:t>
            </w:r>
            <w:r>
              <w:rPr>
                <w:spacing w:val="-1"/>
              </w:rPr>
              <w:t xml:space="preserve"> </w:t>
            </w:r>
            <w:r>
              <w:t>и плясками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lastRenderedPageBreak/>
              <w:t>2.3.2.2.141.</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2.3.2.2.142.</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2.3.2.2.143.</w:t>
            </w:r>
          </w:p>
        </w:tc>
        <w:tc>
          <w:tcPr>
            <w:tcW w:w="5493" w:type="dxa"/>
          </w:tcPr>
          <w:p w:rsidR="001474D1" w:rsidRPr="00AE06A1" w:rsidRDefault="001474D1" w:rsidP="00AE06A1">
            <w:pPr>
              <w:pStyle w:val="TableParagraph"/>
              <w:ind w:left="107"/>
              <w:rPr>
                <w:lang w:val="ru-RU"/>
              </w:rPr>
            </w:pPr>
            <w:r w:rsidRPr="00AE06A1">
              <w:rPr>
                <w:lang w:val="ru-RU"/>
              </w:rPr>
              <w:t>Элементы</w:t>
            </w:r>
            <w:r w:rsidRPr="00AE06A1">
              <w:rPr>
                <w:spacing w:val="-7"/>
                <w:lang w:val="ru-RU"/>
              </w:rPr>
              <w:t xml:space="preserve"> </w:t>
            </w:r>
            <w:r w:rsidRPr="00AE06A1">
              <w:rPr>
                <w:lang w:val="ru-RU"/>
              </w:rPr>
              <w:t>костюма</w:t>
            </w:r>
            <w:r w:rsidRPr="00AE06A1">
              <w:rPr>
                <w:spacing w:val="-7"/>
                <w:lang w:val="ru-RU"/>
              </w:rPr>
              <w:t xml:space="preserve"> </w:t>
            </w:r>
            <w:r w:rsidRPr="00AE06A1">
              <w:rPr>
                <w:lang w:val="ru-RU"/>
              </w:rPr>
              <w:t>для</w:t>
            </w:r>
            <w:r w:rsidRPr="00AE06A1">
              <w:rPr>
                <w:spacing w:val="-7"/>
                <w:lang w:val="ru-RU"/>
              </w:rPr>
              <w:t xml:space="preserve"> </w:t>
            </w:r>
            <w:r w:rsidRPr="00AE06A1">
              <w:rPr>
                <w:lang w:val="ru-RU"/>
              </w:rPr>
              <w:t>уголка</w:t>
            </w:r>
            <w:r w:rsidRPr="00AE06A1">
              <w:rPr>
                <w:spacing w:val="-7"/>
                <w:lang w:val="ru-RU"/>
              </w:rPr>
              <w:t xml:space="preserve"> </w:t>
            </w:r>
            <w:r w:rsidRPr="00AE06A1">
              <w:rPr>
                <w:lang w:val="ru-RU"/>
              </w:rPr>
              <w:t>ряженья</w:t>
            </w:r>
            <w:r w:rsidRPr="00AE06A1">
              <w:rPr>
                <w:spacing w:val="-10"/>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2.3.2.2.144.</w:t>
            </w:r>
          </w:p>
        </w:tc>
        <w:tc>
          <w:tcPr>
            <w:tcW w:w="5493" w:type="dxa"/>
          </w:tcPr>
          <w:p w:rsidR="001474D1" w:rsidRDefault="001474D1" w:rsidP="00AE06A1">
            <w:pPr>
              <w:pStyle w:val="TableParagraph"/>
              <w:ind w:left="107"/>
            </w:pPr>
            <w:r>
              <w:t>Юла</w:t>
            </w:r>
            <w:r>
              <w:rPr>
                <w:spacing w:val="-3"/>
              </w:rPr>
              <w:t xml:space="preserve"> </w:t>
            </w:r>
            <w:r>
              <w:t>или</w:t>
            </w:r>
            <w:r>
              <w:rPr>
                <w:spacing w:val="-3"/>
              </w:rPr>
              <w:t xml:space="preserve"> </w:t>
            </w:r>
            <w:r>
              <w:t>волчок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2.3.2.2.145.</w:t>
            </w:r>
          </w:p>
        </w:tc>
        <w:tc>
          <w:tcPr>
            <w:tcW w:w="5493" w:type="dxa"/>
          </w:tcPr>
          <w:p w:rsidR="001474D1" w:rsidRPr="00AE06A1" w:rsidRDefault="001474D1" w:rsidP="00AE06A1">
            <w:pPr>
              <w:pStyle w:val="TableParagraph"/>
              <w:tabs>
                <w:tab w:val="left" w:pos="887"/>
                <w:tab w:val="left" w:pos="1449"/>
                <w:tab w:val="left" w:pos="3355"/>
                <w:tab w:val="left" w:pos="3801"/>
              </w:tabs>
              <w:ind w:left="107"/>
              <w:rPr>
                <w:lang w:val="ru-RU"/>
              </w:rPr>
            </w:pPr>
            <w:r w:rsidRPr="00AE06A1">
              <w:rPr>
                <w:lang w:val="ru-RU"/>
              </w:rPr>
              <w:t>Ящик</w:t>
            </w:r>
            <w:r w:rsidRPr="00AE06A1">
              <w:rPr>
                <w:lang w:val="ru-RU"/>
              </w:rPr>
              <w:tab/>
              <w:t>для</w:t>
            </w:r>
            <w:r w:rsidRPr="00AE06A1">
              <w:rPr>
                <w:lang w:val="ru-RU"/>
              </w:rPr>
              <w:tab/>
              <w:t>манипулирования</w:t>
            </w:r>
            <w:r w:rsidRPr="00AE06A1">
              <w:rPr>
                <w:lang w:val="ru-RU"/>
              </w:rPr>
              <w:tab/>
              <w:t>со</w:t>
            </w:r>
            <w:r w:rsidRPr="00AE06A1">
              <w:rPr>
                <w:lang w:val="ru-RU"/>
              </w:rPr>
              <w:tab/>
              <w:t>звуко-световыми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эффектами</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2.3.2.2.146.</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2.3.2.2.147.</w:t>
            </w:r>
          </w:p>
        </w:tc>
        <w:tc>
          <w:tcPr>
            <w:tcW w:w="5493" w:type="dxa"/>
          </w:tcPr>
          <w:p w:rsidR="001474D1" w:rsidRPr="00AE06A1" w:rsidRDefault="001474D1" w:rsidP="00AE06A1">
            <w:pPr>
              <w:pStyle w:val="TableParagraph"/>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2.3.2.2.148.</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2.3.2.2.149.</w:t>
            </w:r>
          </w:p>
        </w:tc>
        <w:tc>
          <w:tcPr>
            <w:tcW w:w="5493" w:type="dxa"/>
          </w:tcPr>
          <w:p w:rsidR="001474D1" w:rsidRDefault="001474D1" w:rsidP="00AE06A1">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2.3.2.2.150</w:t>
            </w:r>
          </w:p>
        </w:tc>
        <w:tc>
          <w:tcPr>
            <w:tcW w:w="5493" w:type="dxa"/>
          </w:tcPr>
          <w:p w:rsidR="001474D1" w:rsidRDefault="001474D1" w:rsidP="00AE06A1">
            <w:pPr>
              <w:pStyle w:val="TableParagraph"/>
              <w:spacing w:line="246" w:lineRule="exact"/>
              <w:ind w:left="107"/>
            </w:pPr>
            <w:r>
              <w:t>Кисточка</w:t>
            </w:r>
            <w:r>
              <w:rPr>
                <w:spacing w:val="-1"/>
              </w:rPr>
              <w:t xml:space="preserve"> </w:t>
            </w:r>
            <w:r>
              <w:t>№</w:t>
            </w:r>
            <w:r>
              <w:rPr>
                <w:spacing w:val="-2"/>
              </w:rPr>
              <w:t xml:space="preserve"> </w:t>
            </w:r>
            <w:r>
              <w:t>10</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2.3.2.2.151.</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2.3.2.2.152.</w:t>
            </w:r>
          </w:p>
        </w:tc>
        <w:tc>
          <w:tcPr>
            <w:tcW w:w="5493" w:type="dxa"/>
          </w:tcPr>
          <w:p w:rsidR="001474D1" w:rsidRDefault="001474D1" w:rsidP="00AE06A1">
            <w:pPr>
              <w:pStyle w:val="TableParagraph"/>
              <w:ind w:left="107"/>
            </w:pPr>
            <w:r>
              <w:t>Кисточка</w:t>
            </w:r>
            <w:r>
              <w:rPr>
                <w:spacing w:val="-4"/>
              </w:rPr>
              <w:t xml:space="preserve"> </w:t>
            </w:r>
            <w:r>
              <w:t>щетинная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2.3.2.2.153.</w:t>
            </w:r>
          </w:p>
        </w:tc>
        <w:tc>
          <w:tcPr>
            <w:tcW w:w="5493" w:type="dxa"/>
          </w:tcPr>
          <w:p w:rsidR="001474D1" w:rsidRDefault="001474D1" w:rsidP="00AE06A1">
            <w:pPr>
              <w:pStyle w:val="TableParagraph"/>
              <w:ind w:left="107"/>
            </w:pPr>
            <w:r>
              <w:t>Клей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2.3.2.2.154.</w:t>
            </w:r>
          </w:p>
        </w:tc>
        <w:tc>
          <w:tcPr>
            <w:tcW w:w="5493" w:type="dxa"/>
          </w:tcPr>
          <w:p w:rsidR="001474D1" w:rsidRDefault="001474D1" w:rsidP="00AE06A1">
            <w:pPr>
              <w:pStyle w:val="TableParagraph"/>
              <w:ind w:left="107"/>
            </w:pPr>
            <w:r>
              <w:t>Краски</w:t>
            </w:r>
            <w:r>
              <w:rPr>
                <w:spacing w:val="-3"/>
              </w:rPr>
              <w:t xml:space="preserve"> </w:t>
            </w:r>
            <w:r>
              <w:t>гуашь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2.3.2.2.155.</w:t>
            </w:r>
          </w:p>
        </w:tc>
        <w:tc>
          <w:tcPr>
            <w:tcW w:w="5493" w:type="dxa"/>
          </w:tcPr>
          <w:p w:rsidR="001474D1" w:rsidRDefault="001474D1" w:rsidP="00AE06A1">
            <w:pPr>
              <w:pStyle w:val="TableParagraph"/>
              <w:spacing w:line="246" w:lineRule="exact"/>
              <w:ind w:left="107"/>
            </w:pPr>
            <w:r>
              <w:t>Краски</w:t>
            </w:r>
            <w:r>
              <w:rPr>
                <w:spacing w:val="-2"/>
              </w:rPr>
              <w:t xml:space="preserve"> </w:t>
            </w:r>
            <w:r>
              <w:t>пальчиковые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2.3.2.2.156.</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2.3.2.2.157.</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2.3.2.2.158.</w:t>
            </w:r>
          </w:p>
        </w:tc>
        <w:tc>
          <w:tcPr>
            <w:tcW w:w="5493" w:type="dxa"/>
          </w:tcPr>
          <w:p w:rsidR="001474D1" w:rsidRDefault="001474D1" w:rsidP="00AE06A1">
            <w:pPr>
              <w:pStyle w:val="TableParagraph"/>
              <w:spacing w:line="244" w:lineRule="exact"/>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2.3.2.2.159.</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2.3.2.2.160.</w:t>
            </w:r>
          </w:p>
        </w:tc>
        <w:tc>
          <w:tcPr>
            <w:tcW w:w="5493" w:type="dxa"/>
          </w:tcPr>
          <w:p w:rsidR="001474D1" w:rsidRDefault="001474D1" w:rsidP="00AE06A1">
            <w:pPr>
              <w:pStyle w:val="TableParagraph"/>
              <w:ind w:left="107"/>
            </w:pPr>
            <w:r>
              <w:t>Фартук</w:t>
            </w:r>
            <w:r>
              <w:rPr>
                <w:spacing w:val="-2"/>
              </w:rPr>
              <w:t xml:space="preserve"> </w:t>
            </w:r>
            <w: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2.3.2.2.161.</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2.3.3.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2"/>
        </w:trPr>
        <w:tc>
          <w:tcPr>
            <w:tcW w:w="1385" w:type="dxa"/>
          </w:tcPr>
          <w:p w:rsidR="001474D1" w:rsidRDefault="001474D1" w:rsidP="00AE06A1">
            <w:pPr>
              <w:pStyle w:val="TableParagraph"/>
              <w:spacing w:line="246" w:lineRule="exact"/>
              <w:ind w:left="129"/>
            </w:pPr>
            <w:r>
              <w:t>2.3.3.1.</w:t>
            </w:r>
          </w:p>
        </w:tc>
        <w:tc>
          <w:tcPr>
            <w:tcW w:w="5493" w:type="dxa"/>
          </w:tcPr>
          <w:p w:rsidR="001474D1" w:rsidRDefault="001474D1" w:rsidP="00AE06A1">
            <w:pPr>
              <w:pStyle w:val="TableParagraph"/>
              <w:spacing w:line="246" w:lineRule="exact"/>
              <w:ind w:left="107"/>
            </w:pPr>
            <w:r>
              <w:t>Интерактивная</w:t>
            </w:r>
            <w:r>
              <w:rPr>
                <w:spacing w:val="-7"/>
              </w:rPr>
              <w:t xml:space="preserve"> </w:t>
            </w:r>
            <w:r>
              <w:t>панель</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ind w:left="129"/>
            </w:pPr>
            <w:r>
              <w:t>2.3.3.2.</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spacing w:line="252" w:lineRule="exact"/>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2.3.3.4.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Borders>
              <w:bottom w:val="single" w:sz="6" w:space="0" w:color="000000"/>
            </w:tcBorders>
          </w:tcPr>
          <w:p w:rsidR="001474D1" w:rsidRDefault="001474D1" w:rsidP="00AE06A1">
            <w:pPr>
              <w:pStyle w:val="TableParagraph"/>
              <w:spacing w:line="246" w:lineRule="exact"/>
              <w:ind w:left="129"/>
            </w:pPr>
            <w:r>
              <w:t>2.3.3.5.</w:t>
            </w:r>
          </w:p>
        </w:tc>
        <w:tc>
          <w:tcPr>
            <w:tcW w:w="5493" w:type="dxa"/>
            <w:tcBorders>
              <w:bottom w:val="single" w:sz="6" w:space="0" w:color="000000"/>
            </w:tcBorders>
          </w:tcPr>
          <w:p w:rsidR="001474D1" w:rsidRDefault="001474D1" w:rsidP="00AE06A1">
            <w:pPr>
              <w:pStyle w:val="TableParagraph"/>
              <w:spacing w:line="246" w:lineRule="exact"/>
              <w:ind w:left="107"/>
            </w:pPr>
            <w:r>
              <w:t>Стол</w:t>
            </w:r>
            <w:r>
              <w:rPr>
                <w:spacing w:val="-9"/>
              </w:rPr>
              <w:t xml:space="preserve"> </w:t>
            </w:r>
            <w:r>
              <w:t>педагога</w:t>
            </w:r>
          </w:p>
        </w:tc>
        <w:tc>
          <w:tcPr>
            <w:tcW w:w="720" w:type="dxa"/>
            <w:tcBorders>
              <w:bottom w:val="single" w:sz="6" w:space="0" w:color="000000"/>
            </w:tcBorders>
          </w:tcPr>
          <w:p w:rsidR="001474D1" w:rsidRDefault="001474D1" w:rsidP="00AE06A1">
            <w:pPr>
              <w:pStyle w:val="TableParagraph"/>
              <w:spacing w:line="246" w:lineRule="exact"/>
              <w:ind w:left="206"/>
            </w:pPr>
            <w:r>
              <w:t>шт.</w:t>
            </w:r>
          </w:p>
        </w:tc>
        <w:tc>
          <w:tcPr>
            <w:tcW w:w="1020" w:type="dxa"/>
            <w:tcBorders>
              <w:bottom w:val="single" w:sz="6" w:space="0" w:color="000000"/>
            </w:tcBorders>
          </w:tcPr>
          <w:p w:rsidR="001474D1" w:rsidRDefault="001474D1" w:rsidP="00AE06A1">
            <w:pPr>
              <w:pStyle w:val="TableParagraph"/>
              <w:spacing w:line="246" w:lineRule="exact"/>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rPr>
                <w:sz w:val="20"/>
              </w:rPr>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2.3.3.6.</w:t>
            </w:r>
          </w:p>
        </w:tc>
        <w:tc>
          <w:tcPr>
            <w:tcW w:w="5493" w:type="dxa"/>
            <w:tcBorders>
              <w:top w:val="single" w:sz="6" w:space="0" w:color="000000"/>
            </w:tcBorders>
          </w:tcPr>
          <w:p w:rsidR="001474D1" w:rsidRDefault="001474D1" w:rsidP="00AE06A1">
            <w:pPr>
              <w:pStyle w:val="TableParagraph"/>
              <w:spacing w:line="241" w:lineRule="exact"/>
              <w:ind w:left="107"/>
            </w:pPr>
            <w:r>
              <w:t>Шкаф</w:t>
            </w:r>
            <w:r>
              <w:rPr>
                <w:spacing w:val="-5"/>
              </w:rPr>
              <w:t xml:space="preserve"> </w:t>
            </w:r>
            <w:r>
              <w:t>для</w:t>
            </w:r>
            <w:r>
              <w:rPr>
                <w:spacing w:val="-4"/>
              </w:rPr>
              <w:t xml:space="preserve"> </w:t>
            </w:r>
            <w:r>
              <w:t>одежды</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2.3.4.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4"/>
        </w:trPr>
        <w:tc>
          <w:tcPr>
            <w:tcW w:w="1385" w:type="dxa"/>
          </w:tcPr>
          <w:p w:rsidR="001474D1" w:rsidRDefault="001474D1" w:rsidP="00AE06A1">
            <w:pPr>
              <w:pStyle w:val="TableParagraph"/>
              <w:ind w:left="129"/>
            </w:pPr>
            <w:r>
              <w:t>2.3.4.1.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2.3.4.2.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6"/>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2.3.5.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474"/>
        </w:trPr>
        <w:tc>
          <w:tcPr>
            <w:tcW w:w="1385" w:type="dxa"/>
          </w:tcPr>
          <w:p w:rsidR="001474D1" w:rsidRDefault="001474D1" w:rsidP="00AE06A1">
            <w:pPr>
              <w:pStyle w:val="TableParagraph"/>
              <w:ind w:left="129"/>
            </w:pPr>
            <w:r>
              <w:t>2.3.5.1</w:t>
            </w:r>
          </w:p>
        </w:tc>
        <w:tc>
          <w:tcPr>
            <w:tcW w:w="5493" w:type="dxa"/>
          </w:tcPr>
          <w:p w:rsidR="001474D1" w:rsidRDefault="001474D1" w:rsidP="00AE06A1">
            <w:pPr>
              <w:pStyle w:val="TableParagraph"/>
              <w:ind w:left="107"/>
            </w:pPr>
            <w:r>
              <w:t>Горшки</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4"/>
        </w:trPr>
        <w:tc>
          <w:tcPr>
            <w:tcW w:w="1385" w:type="dxa"/>
          </w:tcPr>
          <w:p w:rsidR="001474D1" w:rsidRDefault="001474D1" w:rsidP="00AE06A1">
            <w:pPr>
              <w:pStyle w:val="TableParagraph"/>
              <w:ind w:left="129"/>
            </w:pPr>
            <w:r>
              <w:t>2.3.5.2</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7"/>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2.3.5.3</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2.3.5.4</w:t>
            </w:r>
          </w:p>
        </w:tc>
        <w:tc>
          <w:tcPr>
            <w:tcW w:w="5493" w:type="dxa"/>
          </w:tcPr>
          <w:p w:rsidR="001474D1" w:rsidRDefault="001474D1" w:rsidP="00AE06A1">
            <w:pPr>
              <w:pStyle w:val="TableParagraph"/>
              <w:ind w:left="107"/>
            </w:pPr>
            <w:r>
              <w:t>Полотенце</w:t>
            </w:r>
            <w:r>
              <w:rPr>
                <w:spacing w:val="-6"/>
              </w:rPr>
              <w:t xml:space="preserve"> </w:t>
            </w:r>
            <w:r>
              <w:t>для</w:t>
            </w:r>
            <w:r>
              <w:rPr>
                <w:spacing w:val="-4"/>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2.3.5.5</w:t>
            </w:r>
          </w:p>
        </w:tc>
        <w:tc>
          <w:tcPr>
            <w:tcW w:w="5493" w:type="dxa"/>
          </w:tcPr>
          <w:p w:rsidR="001474D1" w:rsidRPr="00AE06A1" w:rsidRDefault="001474D1" w:rsidP="00AE06A1">
            <w:pPr>
              <w:pStyle w:val="TableParagraph"/>
              <w:ind w:left="107"/>
              <w:rPr>
                <w:lang w:val="ru-RU"/>
              </w:rPr>
            </w:pPr>
            <w:r w:rsidRPr="00AE06A1">
              <w:rPr>
                <w:lang w:val="ru-RU"/>
              </w:rPr>
              <w:t>Шкаф-горшечница</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индивидуальными</w:t>
            </w:r>
            <w:r w:rsidRPr="00AE06A1">
              <w:rPr>
                <w:spacing w:val="-8"/>
                <w:lang w:val="ru-RU"/>
              </w:rPr>
              <w:t xml:space="preserve"> </w:t>
            </w:r>
            <w:r w:rsidRPr="00AE06A1">
              <w:rPr>
                <w:lang w:val="ru-RU"/>
              </w:rPr>
              <w:t>ячейками</w:t>
            </w:r>
          </w:p>
        </w:tc>
        <w:tc>
          <w:tcPr>
            <w:tcW w:w="1740" w:type="dxa"/>
            <w:gridSpan w:val="2"/>
          </w:tcPr>
          <w:p w:rsidR="001474D1" w:rsidRDefault="001474D1" w:rsidP="00AE06A1">
            <w:pPr>
              <w:pStyle w:val="TableParagraph"/>
              <w:ind w:left="190" w:right="178"/>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2.3.5.6</w:t>
            </w:r>
          </w:p>
        </w:tc>
        <w:tc>
          <w:tcPr>
            <w:tcW w:w="5493" w:type="dxa"/>
          </w:tcPr>
          <w:p w:rsidR="001474D1" w:rsidRPr="00AE06A1" w:rsidRDefault="001474D1" w:rsidP="00AE06A1">
            <w:pPr>
              <w:pStyle w:val="TableParagraph"/>
              <w:tabs>
                <w:tab w:val="left" w:pos="1405"/>
                <w:tab w:val="left" w:pos="2013"/>
                <w:tab w:val="left" w:pos="3263"/>
                <w:tab w:val="left" w:pos="3644"/>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7"/>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14" w:name="_bookmark36"/>
            <w:bookmarkEnd w:id="14"/>
            <w:r>
              <w:rPr>
                <w:b/>
                <w:i/>
                <w:sz w:val="24"/>
              </w:rPr>
              <w:t>2.4.</w:t>
            </w:r>
            <w:r>
              <w:rPr>
                <w:b/>
                <w:i/>
                <w:spacing w:val="-3"/>
                <w:sz w:val="24"/>
              </w:rPr>
              <w:t xml:space="preserve"> </w:t>
            </w:r>
            <w:r>
              <w:rPr>
                <w:b/>
                <w:i/>
                <w:sz w:val="24"/>
              </w:rPr>
              <w:t>Вторая</w:t>
            </w:r>
            <w:r>
              <w:rPr>
                <w:b/>
                <w:i/>
                <w:spacing w:val="-4"/>
                <w:sz w:val="24"/>
              </w:rPr>
              <w:t xml:space="preserve"> </w:t>
            </w:r>
            <w:r>
              <w:rPr>
                <w:b/>
                <w:i/>
                <w:sz w:val="24"/>
              </w:rPr>
              <w:t>младшая</w:t>
            </w:r>
            <w:r>
              <w:rPr>
                <w:b/>
                <w:i/>
                <w:spacing w:val="-2"/>
                <w:sz w:val="24"/>
              </w:rPr>
              <w:t xml:space="preserve"> </w:t>
            </w:r>
            <w:r>
              <w:rPr>
                <w:b/>
                <w:i/>
                <w:sz w:val="24"/>
              </w:rPr>
              <w:t>группа</w:t>
            </w:r>
            <w:r>
              <w:rPr>
                <w:b/>
                <w:i/>
                <w:spacing w:val="-3"/>
                <w:sz w:val="24"/>
              </w:rPr>
              <w:t xml:space="preserve"> </w:t>
            </w:r>
            <w:r>
              <w:rPr>
                <w:b/>
                <w:i/>
                <w:sz w:val="24"/>
              </w:rPr>
              <w:t>(3-4</w:t>
            </w:r>
            <w:r>
              <w:rPr>
                <w:b/>
                <w:i/>
                <w:spacing w:val="-2"/>
                <w:sz w:val="24"/>
              </w:rPr>
              <w:t xml:space="preserve"> </w:t>
            </w:r>
            <w:r>
              <w:rPr>
                <w:b/>
                <w:i/>
                <w:sz w:val="24"/>
              </w:rPr>
              <w:t>года)</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2.4.1.</w:t>
            </w:r>
          </w:p>
        </w:tc>
        <w:tc>
          <w:tcPr>
            <w:tcW w:w="9274" w:type="dxa"/>
            <w:gridSpan w:val="5"/>
            <w:shd w:val="clear" w:color="auto" w:fill="F1F1F1"/>
          </w:tcPr>
          <w:p w:rsidR="001474D1" w:rsidRDefault="001474D1" w:rsidP="00AE06A1">
            <w:pPr>
              <w:pStyle w:val="TableParagraph"/>
              <w:spacing w:line="246" w:lineRule="exact"/>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t>2.4.1.1.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2.4.1.2.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2.4.1.3.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игр</w:t>
            </w:r>
            <w:r w:rsidRPr="00AE06A1">
              <w:rPr>
                <w:spacing w:val="-4"/>
                <w:lang w:val="ru-RU"/>
              </w:rPr>
              <w:t xml:space="preserve"> </w:t>
            </w:r>
            <w:r w:rsidRPr="00AE06A1">
              <w:rPr>
                <w:lang w:val="ru-RU"/>
              </w:rPr>
              <w:t>с</w:t>
            </w:r>
            <w:r w:rsidRPr="00AE06A1">
              <w:rPr>
                <w:spacing w:val="-5"/>
                <w:lang w:val="ru-RU"/>
              </w:rPr>
              <w:t xml:space="preserve"> </w:t>
            </w:r>
            <w:r w:rsidRPr="00AE06A1">
              <w:rPr>
                <w:lang w:val="ru-RU"/>
              </w:rPr>
              <w:t>песком</w:t>
            </w:r>
            <w:r w:rsidRPr="00AE06A1">
              <w:rPr>
                <w:spacing w:val="-5"/>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2.4.1.4.</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40"/>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4"/>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сушки</w:t>
            </w:r>
            <w:r w:rsidRPr="00AE06A1">
              <w:rPr>
                <w:spacing w:val="-4"/>
                <w:lang w:val="ru-RU"/>
              </w:rPr>
              <w:t xml:space="preserve"> </w:t>
            </w:r>
            <w:r w:rsidRPr="00AE06A1">
              <w:rPr>
                <w:lang w:val="ru-RU"/>
              </w:rPr>
              <w:t>вещей</w:t>
            </w:r>
            <w:r w:rsidRPr="00AE06A1">
              <w:rPr>
                <w:spacing w:val="-4"/>
                <w:lang w:val="ru-RU"/>
              </w:rPr>
              <w:t xml:space="preserve"> </w:t>
            </w:r>
            <w:r w:rsidRPr="00AE06A1">
              <w:rPr>
                <w:lang w:val="ru-RU"/>
              </w:rPr>
              <w:t>воспитанников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2.4.1.6.</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2.4.1.7.</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2.4.2.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3"/>
                <w:lang w:val="ru-RU"/>
              </w:rPr>
              <w:t xml:space="preserve"> </w:t>
            </w:r>
            <w:r w:rsidRPr="00AE06A1">
              <w:rPr>
                <w:i/>
                <w:lang w:val="ru-RU"/>
              </w:rPr>
              <w:t>для</w:t>
            </w:r>
            <w:r w:rsidRPr="00AE06A1">
              <w:rPr>
                <w:i/>
                <w:spacing w:val="-2"/>
                <w:lang w:val="ru-RU"/>
              </w:rPr>
              <w:t xml:space="preserve"> </w:t>
            </w:r>
            <w:r w:rsidRPr="00AE06A1">
              <w:rPr>
                <w:i/>
                <w:lang w:val="ru-RU"/>
              </w:rPr>
              <w:t>второй</w:t>
            </w:r>
            <w:r w:rsidRPr="00AE06A1">
              <w:rPr>
                <w:i/>
                <w:spacing w:val="-2"/>
                <w:lang w:val="ru-RU"/>
              </w:rPr>
              <w:t xml:space="preserve"> </w:t>
            </w:r>
            <w:r w:rsidRPr="00AE06A1">
              <w:rPr>
                <w:i/>
                <w:lang w:val="ru-RU"/>
              </w:rPr>
              <w:t>младшей</w:t>
            </w:r>
            <w:r w:rsidRPr="00AE06A1">
              <w:rPr>
                <w:i/>
                <w:spacing w:val="-3"/>
                <w:lang w:val="ru-RU"/>
              </w:rPr>
              <w:t xml:space="preserve"> </w:t>
            </w:r>
            <w:r w:rsidRPr="00AE06A1">
              <w:rPr>
                <w:i/>
                <w:lang w:val="ru-RU"/>
              </w:rPr>
              <w:t>группы</w:t>
            </w:r>
            <w:r w:rsidRPr="00AE06A1">
              <w:rPr>
                <w:i/>
                <w:spacing w:val="-3"/>
                <w:lang w:val="ru-RU"/>
              </w:rPr>
              <w:t xml:space="preserve"> </w:t>
            </w:r>
            <w:r w:rsidRPr="00AE06A1">
              <w:rPr>
                <w:i/>
                <w:lang w:val="ru-RU"/>
              </w:rPr>
              <w:t>(3-4</w:t>
            </w:r>
            <w:r w:rsidRPr="00AE06A1">
              <w:rPr>
                <w:i/>
                <w:spacing w:val="-2"/>
                <w:lang w:val="ru-RU"/>
              </w:rPr>
              <w:t xml:space="preserve"> </w:t>
            </w:r>
            <w:r w:rsidRPr="00AE06A1">
              <w:rPr>
                <w:i/>
                <w:lang w:val="ru-RU"/>
              </w:rPr>
              <w:t>года)</w:t>
            </w:r>
          </w:p>
        </w:tc>
      </w:tr>
      <w:tr w:rsidR="001474D1" w:rsidTr="00AE06A1">
        <w:trPr>
          <w:trHeight w:val="292"/>
        </w:trPr>
        <w:tc>
          <w:tcPr>
            <w:tcW w:w="1385" w:type="dxa"/>
          </w:tcPr>
          <w:p w:rsidR="001474D1" w:rsidRDefault="001474D1" w:rsidP="00AE06A1">
            <w:pPr>
              <w:pStyle w:val="TableParagraph"/>
              <w:spacing w:line="246" w:lineRule="exact"/>
              <w:ind w:left="129"/>
              <w:rPr>
                <w:i/>
              </w:rPr>
            </w:pPr>
            <w:r>
              <w:rPr>
                <w:i/>
              </w:rPr>
              <w:t>2.4.2.1.</w:t>
            </w:r>
          </w:p>
        </w:tc>
        <w:tc>
          <w:tcPr>
            <w:tcW w:w="9274" w:type="dxa"/>
            <w:gridSpan w:val="5"/>
          </w:tcPr>
          <w:p w:rsidR="001474D1" w:rsidRPr="00AE06A1" w:rsidRDefault="001474D1" w:rsidP="00AE06A1">
            <w:pPr>
              <w:pStyle w:val="TableParagraph"/>
              <w:spacing w:line="246" w:lineRule="exact"/>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3"/>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2.4.2.1.1.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712"/>
        </w:trPr>
        <w:tc>
          <w:tcPr>
            <w:tcW w:w="1385" w:type="dxa"/>
          </w:tcPr>
          <w:p w:rsidR="001474D1" w:rsidRDefault="001474D1" w:rsidP="00AE06A1">
            <w:pPr>
              <w:pStyle w:val="TableParagraph"/>
              <w:ind w:left="129"/>
            </w:pPr>
            <w:r>
              <w:t>2.4.2.1.6.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31" w:hanging="80"/>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6" w:lineRule="exact"/>
              <w:ind w:left="246"/>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rPr>
                <w:i/>
              </w:rPr>
            </w:pPr>
            <w:r>
              <w:rPr>
                <w:i/>
              </w:rPr>
              <w:t>2.4.2.2.</w:t>
            </w:r>
          </w:p>
        </w:tc>
        <w:tc>
          <w:tcPr>
            <w:tcW w:w="9274" w:type="dxa"/>
            <w:gridSpan w:val="5"/>
          </w:tcPr>
          <w:p w:rsidR="001474D1" w:rsidRDefault="001474D1" w:rsidP="00AE06A1">
            <w:pPr>
              <w:pStyle w:val="TableParagraph"/>
              <w:spacing w:line="246" w:lineRule="exact"/>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89"/>
        </w:trPr>
        <w:tc>
          <w:tcPr>
            <w:tcW w:w="1385" w:type="dxa"/>
          </w:tcPr>
          <w:p w:rsidR="001474D1" w:rsidRDefault="001474D1" w:rsidP="00AE06A1">
            <w:pPr>
              <w:pStyle w:val="TableParagraph"/>
              <w:ind w:left="129"/>
            </w:pPr>
            <w:r>
              <w:t>2.4.2.2.1.</w:t>
            </w:r>
          </w:p>
        </w:tc>
        <w:tc>
          <w:tcPr>
            <w:tcW w:w="5493" w:type="dxa"/>
          </w:tcPr>
          <w:p w:rsidR="001474D1" w:rsidRDefault="001474D1" w:rsidP="00AE06A1">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2.4.2.2.2.</w:t>
            </w:r>
          </w:p>
        </w:tc>
        <w:tc>
          <w:tcPr>
            <w:tcW w:w="5493" w:type="dxa"/>
          </w:tcPr>
          <w:p w:rsidR="001474D1" w:rsidRDefault="001474D1" w:rsidP="00AE06A1">
            <w:pPr>
              <w:pStyle w:val="TableParagraph"/>
              <w:ind w:left="107"/>
            </w:pPr>
            <w:r>
              <w:t>Автомобили</w:t>
            </w:r>
            <w:r>
              <w:rPr>
                <w:spacing w:val="-8"/>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2.4.2.2.3.</w:t>
            </w:r>
          </w:p>
        </w:tc>
        <w:tc>
          <w:tcPr>
            <w:tcW w:w="5493" w:type="dxa"/>
          </w:tcPr>
          <w:p w:rsidR="001474D1" w:rsidRPr="00AE06A1" w:rsidRDefault="001474D1" w:rsidP="00AE06A1">
            <w:pPr>
              <w:pStyle w:val="TableParagraph"/>
              <w:ind w:left="107"/>
              <w:rPr>
                <w:lang w:val="ru-RU"/>
              </w:rPr>
            </w:pPr>
            <w:r w:rsidRPr="00AE06A1">
              <w:rPr>
                <w:lang w:val="ru-RU"/>
              </w:rPr>
              <w:t>Альбом</w:t>
            </w:r>
            <w:r w:rsidRPr="00AE06A1">
              <w:rPr>
                <w:spacing w:val="45"/>
                <w:lang w:val="ru-RU"/>
              </w:rPr>
              <w:t xml:space="preserve"> </w:t>
            </w:r>
            <w:r w:rsidRPr="00AE06A1">
              <w:rPr>
                <w:lang w:val="ru-RU"/>
              </w:rPr>
              <w:t>с</w:t>
            </w:r>
            <w:r w:rsidRPr="00AE06A1">
              <w:rPr>
                <w:spacing w:val="99"/>
                <w:lang w:val="ru-RU"/>
              </w:rPr>
              <w:t xml:space="preserve"> </w:t>
            </w:r>
            <w:r w:rsidRPr="00AE06A1">
              <w:rPr>
                <w:lang w:val="ru-RU"/>
              </w:rPr>
              <w:t>наглядными</w:t>
            </w:r>
            <w:r w:rsidRPr="00AE06A1">
              <w:rPr>
                <w:spacing w:val="98"/>
                <w:lang w:val="ru-RU"/>
              </w:rPr>
              <w:t xml:space="preserve"> </w:t>
            </w:r>
            <w:r w:rsidRPr="00AE06A1">
              <w:rPr>
                <w:lang w:val="ru-RU"/>
              </w:rPr>
              <w:t>заданиями</w:t>
            </w:r>
            <w:r w:rsidRPr="00AE06A1">
              <w:rPr>
                <w:spacing w:val="98"/>
                <w:lang w:val="ru-RU"/>
              </w:rPr>
              <w:t xml:space="preserve"> </w:t>
            </w:r>
            <w:r w:rsidRPr="00AE06A1">
              <w:rPr>
                <w:lang w:val="ru-RU"/>
              </w:rPr>
              <w:t>для</w:t>
            </w:r>
            <w:r w:rsidRPr="00AE06A1">
              <w:rPr>
                <w:spacing w:val="99"/>
                <w:lang w:val="ru-RU"/>
              </w:rPr>
              <w:t xml:space="preserve"> </w:t>
            </w:r>
            <w:r w:rsidRPr="00AE06A1">
              <w:rPr>
                <w:lang w:val="ru-RU"/>
              </w:rPr>
              <w:t>пальчиковой</w:t>
            </w:r>
          </w:p>
          <w:p w:rsidR="001474D1" w:rsidRDefault="001474D1" w:rsidP="00AE06A1">
            <w:pPr>
              <w:pStyle w:val="TableParagraph"/>
              <w:spacing w:before="37"/>
              <w:ind w:left="107"/>
            </w:pPr>
            <w:r>
              <w:t>гимнастики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2.4.2.2.4.</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40"/>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2.4.2.2.5.</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2"/>
                <w:lang w:val="ru-RU"/>
              </w:rPr>
              <w:t xml:space="preserve"> </w:t>
            </w:r>
            <w:r w:rsidRPr="00AE06A1">
              <w:rPr>
                <w:lang w:val="ru-RU"/>
              </w:rPr>
              <w:t>/Лестница</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работ</w:t>
            </w:r>
            <w:r w:rsidRPr="00AE06A1">
              <w:rPr>
                <w:spacing w:val="-1"/>
                <w:lang w:val="ru-RU"/>
              </w:rPr>
              <w:t xml:space="preserve"> </w:t>
            </w:r>
            <w:r w:rsidRPr="00AE06A1">
              <w:rPr>
                <w:lang w:val="ru-RU"/>
              </w:rPr>
              <w:t>по</w:t>
            </w:r>
            <w:r w:rsidRPr="00AE06A1">
              <w:rPr>
                <w:spacing w:val="-2"/>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4" w:lineRule="exact"/>
              <w:ind w:left="129"/>
            </w:pPr>
            <w:r>
              <w:t>2.4.2.2.6.</w:t>
            </w:r>
          </w:p>
        </w:tc>
        <w:tc>
          <w:tcPr>
            <w:tcW w:w="5493" w:type="dxa"/>
          </w:tcPr>
          <w:p w:rsidR="001474D1" w:rsidRPr="00AE06A1" w:rsidRDefault="001474D1" w:rsidP="00AE06A1">
            <w:pPr>
              <w:pStyle w:val="TableParagraph"/>
              <w:spacing w:line="244" w:lineRule="exact"/>
              <w:ind w:left="107"/>
              <w:rPr>
                <w:lang w:val="ru-RU"/>
              </w:rPr>
            </w:pPr>
            <w:r w:rsidRPr="00AE06A1">
              <w:rPr>
                <w:lang w:val="ru-RU"/>
              </w:rPr>
              <w:t>Горки</w:t>
            </w:r>
            <w:r w:rsidRPr="00AE06A1">
              <w:rPr>
                <w:spacing w:val="-8"/>
                <w:lang w:val="ru-RU"/>
              </w:rPr>
              <w:t xml:space="preserve"> </w:t>
            </w:r>
            <w:r w:rsidRPr="00AE06A1">
              <w:rPr>
                <w:lang w:val="ru-RU"/>
              </w:rPr>
              <w:t>(наклонные</w:t>
            </w:r>
            <w:r w:rsidRPr="00AE06A1">
              <w:rPr>
                <w:spacing w:val="-8"/>
                <w:lang w:val="ru-RU"/>
              </w:rPr>
              <w:t xml:space="preserve"> </w:t>
            </w:r>
            <w:r w:rsidRPr="00AE06A1">
              <w:rPr>
                <w:lang w:val="ru-RU"/>
              </w:rPr>
              <w:t>плоскости)</w:t>
            </w:r>
            <w:r w:rsidRPr="00AE06A1">
              <w:rPr>
                <w:spacing w:val="-7"/>
                <w:lang w:val="ru-RU"/>
              </w:rPr>
              <w:t xml:space="preserve"> </w:t>
            </w:r>
            <w:r w:rsidRPr="00AE06A1">
              <w:rPr>
                <w:lang w:val="ru-RU"/>
              </w:rPr>
              <w:t>для</w:t>
            </w:r>
            <w:r w:rsidRPr="00AE06A1">
              <w:rPr>
                <w:spacing w:val="-11"/>
                <w:lang w:val="ru-RU"/>
              </w:rPr>
              <w:t xml:space="preserve"> </w:t>
            </w:r>
            <w:r w:rsidRPr="00AE06A1">
              <w:rPr>
                <w:lang w:val="ru-RU"/>
              </w:rPr>
              <w:t>шариков</w:t>
            </w:r>
            <w:r w:rsidRPr="00AE06A1">
              <w:rPr>
                <w:spacing w:val="-8"/>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2.4.2.2.7.</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игрушка</w:t>
            </w:r>
            <w:r w:rsidRPr="00AE06A1">
              <w:rPr>
                <w:spacing w:val="83"/>
                <w:lang w:val="ru-RU"/>
              </w:rPr>
              <w:t xml:space="preserve"> </w:t>
            </w:r>
            <w:r w:rsidRPr="00AE06A1">
              <w:rPr>
                <w:lang w:val="ru-RU"/>
              </w:rPr>
              <w:t>с</w:t>
            </w:r>
            <w:r w:rsidRPr="00AE06A1">
              <w:rPr>
                <w:spacing w:val="81"/>
                <w:lang w:val="ru-RU"/>
              </w:rPr>
              <w:t xml:space="preserve"> </w:t>
            </w:r>
            <w:r w:rsidRPr="00AE06A1">
              <w:rPr>
                <w:lang w:val="ru-RU"/>
              </w:rPr>
              <w:t>желобами</w:t>
            </w:r>
            <w:r w:rsidRPr="00AE06A1">
              <w:rPr>
                <w:spacing w:val="80"/>
                <w:lang w:val="ru-RU"/>
              </w:rPr>
              <w:t xml:space="preserve"> </w:t>
            </w:r>
            <w:r w:rsidRPr="00AE06A1">
              <w:rPr>
                <w:lang w:val="ru-RU"/>
              </w:rPr>
              <w:t>для</w:t>
            </w:r>
            <w:r w:rsidRPr="00AE06A1">
              <w:rPr>
                <w:spacing w:val="82"/>
                <w:lang w:val="ru-RU"/>
              </w:rPr>
              <w:t xml:space="preserve"> </w:t>
            </w:r>
            <w:r w:rsidRPr="00AE06A1">
              <w:rPr>
                <w:lang w:val="ru-RU"/>
              </w:rPr>
              <w:t>прокатывания</w:t>
            </w:r>
          </w:p>
          <w:p w:rsidR="001474D1" w:rsidRDefault="001474D1" w:rsidP="00AE06A1">
            <w:pPr>
              <w:pStyle w:val="TableParagraph"/>
              <w:spacing w:before="37"/>
              <w:ind w:left="107"/>
            </w:pPr>
            <w:r>
              <w:t>шарика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2.4.2.2.8.</w:t>
            </w:r>
          </w:p>
        </w:tc>
        <w:tc>
          <w:tcPr>
            <w:tcW w:w="5493" w:type="dxa"/>
          </w:tcPr>
          <w:p w:rsidR="001474D1" w:rsidRPr="00AE06A1" w:rsidRDefault="001474D1" w:rsidP="00AE06A1">
            <w:pPr>
              <w:pStyle w:val="TableParagraph"/>
              <w:ind w:left="107"/>
              <w:rPr>
                <w:lang w:val="ru-RU"/>
              </w:rPr>
            </w:pPr>
            <w:r w:rsidRPr="00AE06A1">
              <w:rPr>
                <w:lang w:val="ru-RU"/>
              </w:rPr>
              <w:t>Деревянная</w:t>
            </w:r>
            <w:r w:rsidRPr="00AE06A1">
              <w:rPr>
                <w:spacing w:val="29"/>
                <w:lang w:val="ru-RU"/>
              </w:rPr>
              <w:t xml:space="preserve"> </w:t>
            </w:r>
            <w:r w:rsidRPr="00AE06A1">
              <w:rPr>
                <w:lang w:val="ru-RU"/>
              </w:rPr>
              <w:t>основа</w:t>
            </w:r>
            <w:r w:rsidRPr="00AE06A1">
              <w:rPr>
                <w:spacing w:val="81"/>
                <w:lang w:val="ru-RU"/>
              </w:rPr>
              <w:t xml:space="preserve"> </w:t>
            </w:r>
            <w:r w:rsidRPr="00AE06A1">
              <w:rPr>
                <w:lang w:val="ru-RU"/>
              </w:rPr>
              <w:t>с</w:t>
            </w:r>
            <w:r w:rsidRPr="00AE06A1">
              <w:rPr>
                <w:spacing w:val="84"/>
                <w:lang w:val="ru-RU"/>
              </w:rPr>
              <w:t xml:space="preserve"> </w:t>
            </w:r>
            <w:r w:rsidRPr="00AE06A1">
              <w:rPr>
                <w:lang w:val="ru-RU"/>
              </w:rPr>
              <w:t>повторяющимися</w:t>
            </w:r>
            <w:r w:rsidRPr="00AE06A1">
              <w:rPr>
                <w:spacing w:val="83"/>
                <w:lang w:val="ru-RU"/>
              </w:rPr>
              <w:t xml:space="preserve"> </w:t>
            </w:r>
            <w:r w:rsidRPr="00AE06A1">
              <w:rPr>
                <w:lang w:val="ru-RU"/>
              </w:rPr>
              <w:t>образцами</w:t>
            </w:r>
            <w:r w:rsidRPr="00AE06A1">
              <w:rPr>
                <w:spacing w:val="83"/>
                <w:lang w:val="ru-RU"/>
              </w:rPr>
              <w:t xml:space="preserve"> </w:t>
            </w:r>
            <w:r w:rsidRPr="00AE06A1">
              <w:rPr>
                <w:lang w:val="ru-RU"/>
              </w:rPr>
              <w:t>с</w:t>
            </w:r>
          </w:p>
          <w:p w:rsidR="001474D1" w:rsidRDefault="001474D1" w:rsidP="00AE06A1">
            <w:pPr>
              <w:pStyle w:val="TableParagraph"/>
              <w:spacing w:before="40"/>
              <w:ind w:left="107"/>
            </w:pPr>
            <w:r>
              <w:t>различным</w:t>
            </w:r>
            <w:r>
              <w:rPr>
                <w:spacing w:val="-9"/>
              </w:rPr>
              <w:t xml:space="preserve"> </w:t>
            </w:r>
            <w:r>
              <w:t>количеством</w:t>
            </w:r>
            <w:r>
              <w:rPr>
                <w:spacing w:val="-7"/>
              </w:rPr>
              <w:t xml:space="preserve"> </w:t>
            </w:r>
            <w:r>
              <w:t>отверстий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4"/>
              <w:rPr>
                <w:sz w:val="28"/>
              </w:rPr>
            </w:pPr>
          </w:p>
          <w:p w:rsidR="001474D1" w:rsidRDefault="001474D1" w:rsidP="00AE06A1">
            <w:pPr>
              <w:pStyle w:val="TableParagraph"/>
              <w:ind w:left="129"/>
            </w:pPr>
            <w:r>
              <w:t>2.4.2.2.9.</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Деревянная</w:t>
            </w:r>
            <w:r w:rsidRPr="00AE06A1">
              <w:rPr>
                <w:spacing w:val="1"/>
                <w:lang w:val="ru-RU"/>
              </w:rPr>
              <w:t xml:space="preserve"> </w:t>
            </w:r>
            <w:r w:rsidRPr="00AE06A1">
              <w:rPr>
                <w:lang w:val="ru-RU"/>
              </w:rPr>
              <w:t>основа</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размещенными</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ней</w:t>
            </w:r>
            <w:r w:rsidRPr="00AE06A1">
              <w:rPr>
                <w:spacing w:val="1"/>
                <w:lang w:val="ru-RU"/>
              </w:rPr>
              <w:t xml:space="preserve"> </w:t>
            </w:r>
            <w:r w:rsidRPr="00AE06A1">
              <w:rPr>
                <w:lang w:val="ru-RU"/>
              </w:rPr>
              <w:t>неподви</w:t>
            </w:r>
            <w:r w:rsidRPr="00AE06A1">
              <w:rPr>
                <w:lang w:val="ru-RU"/>
              </w:rPr>
              <w:t>ж</w:t>
            </w:r>
            <w:r w:rsidRPr="00AE06A1">
              <w:rPr>
                <w:lang w:val="ru-RU"/>
              </w:rPr>
              <w:t>ными</w:t>
            </w:r>
            <w:r w:rsidRPr="00AE06A1">
              <w:rPr>
                <w:spacing w:val="1"/>
                <w:lang w:val="ru-RU"/>
              </w:rPr>
              <w:t xml:space="preserve"> </w:t>
            </w:r>
            <w:r w:rsidRPr="00AE06A1">
              <w:rPr>
                <w:lang w:val="ru-RU"/>
              </w:rPr>
              <w:t>изогнутыми</w:t>
            </w:r>
            <w:r w:rsidRPr="00AE06A1">
              <w:rPr>
                <w:spacing w:val="1"/>
                <w:lang w:val="ru-RU"/>
              </w:rPr>
              <w:t xml:space="preserve"> </w:t>
            </w:r>
            <w:r w:rsidRPr="00AE06A1">
              <w:rPr>
                <w:lang w:val="ru-RU"/>
              </w:rPr>
              <w:t>направляющими</w:t>
            </w:r>
            <w:r w:rsidRPr="00AE06A1">
              <w:rPr>
                <w:spacing w:val="1"/>
                <w:lang w:val="ru-RU"/>
              </w:rPr>
              <w:t xml:space="preserve"> </w:t>
            </w:r>
            <w:r w:rsidRPr="00AE06A1">
              <w:rPr>
                <w:lang w:val="ru-RU"/>
              </w:rPr>
              <w:t>со</w:t>
            </w:r>
            <w:r w:rsidRPr="00AE06A1">
              <w:rPr>
                <w:spacing w:val="1"/>
                <w:lang w:val="ru-RU"/>
              </w:rPr>
              <w:t xml:space="preserve"> </w:t>
            </w:r>
            <w:r w:rsidRPr="00AE06A1">
              <w:rPr>
                <w:lang w:val="ru-RU"/>
              </w:rPr>
              <w:t>скользящими</w:t>
            </w:r>
            <w:r w:rsidRPr="00AE06A1">
              <w:rPr>
                <w:spacing w:val="1"/>
                <w:lang w:val="ru-RU"/>
              </w:rPr>
              <w:t xml:space="preserve"> </w:t>
            </w:r>
            <w:r w:rsidRPr="00AE06A1">
              <w:rPr>
                <w:lang w:val="ru-RU"/>
              </w:rPr>
              <w:t>по</w:t>
            </w:r>
            <w:r w:rsidRPr="00AE06A1">
              <w:rPr>
                <w:spacing w:val="1"/>
                <w:lang w:val="ru-RU"/>
              </w:rPr>
              <w:t xml:space="preserve"> </w:t>
            </w:r>
            <w:r w:rsidRPr="00AE06A1">
              <w:rPr>
                <w:lang w:val="ru-RU"/>
              </w:rPr>
              <w:t>ним</w:t>
            </w:r>
            <w:r w:rsidRPr="00AE06A1">
              <w:rPr>
                <w:spacing w:val="1"/>
                <w:lang w:val="ru-RU"/>
              </w:rPr>
              <w:t xml:space="preserve"> </w:t>
            </w:r>
            <w:r w:rsidRPr="00AE06A1">
              <w:rPr>
                <w:lang w:val="ru-RU"/>
              </w:rPr>
              <w:t>фигурными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подвижными</w:t>
            </w:r>
            <w:r w:rsidRPr="00AE06A1">
              <w:rPr>
                <w:spacing w:val="52"/>
                <w:lang w:val="ru-RU"/>
              </w:rPr>
              <w:t xml:space="preserve"> </w:t>
            </w:r>
            <w:r w:rsidRPr="00AE06A1">
              <w:rPr>
                <w:lang w:val="ru-RU"/>
              </w:rPr>
              <w:t>фигурками</w:t>
            </w:r>
            <w:r w:rsidRPr="00AE06A1">
              <w:rPr>
                <w:spacing w:val="52"/>
                <w:lang w:val="ru-RU"/>
              </w:rPr>
              <w:t xml:space="preserve"> </w:t>
            </w:r>
            <w:r w:rsidRPr="00AE06A1">
              <w:rPr>
                <w:lang w:val="ru-RU"/>
              </w:rPr>
              <w:t>персонажей</w:t>
            </w:r>
            <w:r w:rsidRPr="00AE06A1">
              <w:rPr>
                <w:spacing w:val="52"/>
                <w:lang w:val="ru-RU"/>
              </w:rPr>
              <w:t xml:space="preserve"> </w:t>
            </w:r>
            <w:r w:rsidRPr="00AE06A1">
              <w:rPr>
                <w:lang w:val="ru-RU"/>
              </w:rPr>
              <w:t>(различной</w:t>
            </w:r>
          </w:p>
          <w:p w:rsidR="001474D1" w:rsidRDefault="001474D1" w:rsidP="00AE06A1">
            <w:pPr>
              <w:pStyle w:val="TableParagraph"/>
              <w:ind w:left="107"/>
            </w:pPr>
            <w:r>
              <w:t>тематики)</w:t>
            </w:r>
          </w:p>
        </w:tc>
        <w:tc>
          <w:tcPr>
            <w:tcW w:w="7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2.4.2.2.10.</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77"/>
                <w:lang w:val="ru-RU"/>
              </w:rPr>
              <w:t xml:space="preserve"> </w:t>
            </w:r>
            <w:r w:rsidRPr="00AE06A1">
              <w:rPr>
                <w:lang w:val="ru-RU"/>
              </w:rPr>
              <w:t xml:space="preserve">с  </w:t>
            </w:r>
            <w:r w:rsidRPr="00AE06A1">
              <w:rPr>
                <w:spacing w:val="20"/>
                <w:lang w:val="ru-RU"/>
              </w:rPr>
              <w:t xml:space="preserve"> </w:t>
            </w:r>
            <w:r w:rsidRPr="00AE06A1">
              <w:rPr>
                <w:lang w:val="ru-RU"/>
              </w:rPr>
              <w:t xml:space="preserve">прорезями  </w:t>
            </w:r>
            <w:r w:rsidRPr="00AE06A1">
              <w:rPr>
                <w:spacing w:val="20"/>
                <w:lang w:val="ru-RU"/>
              </w:rPr>
              <w:t xml:space="preserve"> </w:t>
            </w:r>
            <w:r w:rsidRPr="00AE06A1">
              <w:rPr>
                <w:lang w:val="ru-RU"/>
              </w:rPr>
              <w:t xml:space="preserve">для  </w:t>
            </w:r>
            <w:r w:rsidRPr="00AE06A1">
              <w:rPr>
                <w:spacing w:val="19"/>
                <w:lang w:val="ru-RU"/>
              </w:rPr>
              <w:t xml:space="preserve"> </w:t>
            </w:r>
            <w:r w:rsidRPr="00AE06A1">
              <w:rPr>
                <w:lang w:val="ru-RU"/>
              </w:rPr>
              <w:t xml:space="preserve">перемещения  </w:t>
            </w:r>
            <w:r w:rsidRPr="00AE06A1">
              <w:rPr>
                <w:spacing w:val="20"/>
                <w:lang w:val="ru-RU"/>
              </w:rPr>
              <w:t xml:space="preserve"> </w:t>
            </w:r>
            <w:r w:rsidRPr="00AE06A1">
              <w:rPr>
                <w:lang w:val="ru-RU"/>
              </w:rPr>
              <w:t>подвижных</w:t>
            </w:r>
          </w:p>
          <w:p w:rsidR="001474D1" w:rsidRPr="00AE06A1" w:rsidRDefault="001474D1" w:rsidP="00AE06A1">
            <w:pPr>
              <w:pStyle w:val="TableParagraph"/>
              <w:spacing w:before="37"/>
              <w:ind w:left="107"/>
              <w:rPr>
                <w:lang w:val="ru-RU"/>
              </w:rPr>
            </w:pPr>
            <w:r w:rsidRPr="00AE06A1">
              <w:rPr>
                <w:lang w:val="ru-RU"/>
              </w:rPr>
              <w:t>элементов</w:t>
            </w:r>
            <w:r w:rsidRPr="00AE06A1">
              <w:rPr>
                <w:spacing w:val="-3"/>
                <w:lang w:val="ru-RU"/>
              </w:rPr>
              <w:t xml:space="preserve"> </w:t>
            </w:r>
            <w:r w:rsidRPr="00AE06A1">
              <w:rPr>
                <w:lang w:val="ru-RU"/>
              </w:rPr>
              <w:t>к</w:t>
            </w:r>
            <w:r w:rsidRPr="00AE06A1">
              <w:rPr>
                <w:spacing w:val="-1"/>
                <w:lang w:val="ru-RU"/>
              </w:rPr>
              <w:t xml:space="preserve"> </w:t>
            </w:r>
            <w:r w:rsidRPr="00AE06A1">
              <w:rPr>
                <w:lang w:val="ru-RU"/>
              </w:rPr>
              <w:t>установленной</w:t>
            </w:r>
            <w:r w:rsidRPr="00AE06A1">
              <w:rPr>
                <w:spacing w:val="-1"/>
                <w:lang w:val="ru-RU"/>
              </w:rPr>
              <w:t xml:space="preserve"> </w:t>
            </w:r>
            <w:r w:rsidRPr="00AE06A1">
              <w:rPr>
                <w:lang w:val="ru-RU"/>
              </w:rPr>
              <w:t>в</w:t>
            </w:r>
            <w:r w:rsidRPr="00AE06A1">
              <w:rPr>
                <w:spacing w:val="-4"/>
                <w:lang w:val="ru-RU"/>
              </w:rPr>
              <w:t xml:space="preserve"> </w:t>
            </w:r>
            <w:r w:rsidRPr="00AE06A1">
              <w:rPr>
                <w:lang w:val="ru-RU"/>
              </w:rPr>
              <w:t>задании</w:t>
            </w:r>
            <w:r w:rsidRPr="00AE06A1">
              <w:rPr>
                <w:spacing w:val="-1"/>
                <w:lang w:val="ru-RU"/>
              </w:rPr>
              <w:t xml:space="preserve"> </w:t>
            </w:r>
            <w:r w:rsidRPr="00AE06A1">
              <w:rPr>
                <w:lang w:val="ru-RU"/>
              </w:rPr>
              <w:t>цели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2.4.2.2.11.</w:t>
            </w:r>
          </w:p>
        </w:tc>
        <w:tc>
          <w:tcPr>
            <w:tcW w:w="5493" w:type="dxa"/>
          </w:tcPr>
          <w:p w:rsidR="001474D1" w:rsidRDefault="001474D1" w:rsidP="00AE06A1">
            <w:pPr>
              <w:pStyle w:val="TableParagraph"/>
              <w:spacing w:line="244" w:lineRule="exact"/>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2.4.2.2.12.</w:t>
            </w:r>
          </w:p>
        </w:tc>
        <w:tc>
          <w:tcPr>
            <w:tcW w:w="5493" w:type="dxa"/>
          </w:tcPr>
          <w:p w:rsidR="001474D1" w:rsidRPr="00AE06A1" w:rsidRDefault="001474D1" w:rsidP="00AE06A1">
            <w:pPr>
              <w:pStyle w:val="TableParagraph"/>
              <w:ind w:left="107"/>
              <w:rPr>
                <w:lang w:val="ru-RU"/>
              </w:rPr>
            </w:pPr>
            <w:r w:rsidRPr="00AE06A1">
              <w:rPr>
                <w:lang w:val="ru-RU"/>
              </w:rPr>
              <w:t>Доска-балансир</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рельефной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Доска-основа</w:t>
            </w:r>
            <w:r w:rsidRPr="00AE06A1">
              <w:rPr>
                <w:spacing w:val="28"/>
                <w:lang w:val="ru-RU"/>
              </w:rPr>
              <w:t xml:space="preserve"> </w:t>
            </w:r>
            <w:r w:rsidRPr="00AE06A1">
              <w:rPr>
                <w:lang w:val="ru-RU"/>
              </w:rPr>
              <w:t>с</w:t>
            </w:r>
            <w:r w:rsidRPr="00AE06A1">
              <w:rPr>
                <w:spacing w:val="28"/>
                <w:lang w:val="ru-RU"/>
              </w:rPr>
              <w:t xml:space="preserve"> </w:t>
            </w:r>
            <w:r w:rsidRPr="00AE06A1">
              <w:rPr>
                <w:lang w:val="ru-RU"/>
              </w:rPr>
              <w:t>вкладышами</w:t>
            </w:r>
            <w:r w:rsidRPr="00AE06A1">
              <w:rPr>
                <w:spacing w:val="28"/>
                <w:lang w:val="ru-RU"/>
              </w:rPr>
              <w:t xml:space="preserve"> </w:t>
            </w:r>
            <w:r w:rsidRPr="00AE06A1">
              <w:rPr>
                <w:lang w:val="ru-RU"/>
              </w:rPr>
              <w:t>и</w:t>
            </w:r>
            <w:r w:rsidRPr="00AE06A1">
              <w:rPr>
                <w:spacing w:val="27"/>
                <w:lang w:val="ru-RU"/>
              </w:rPr>
              <w:t xml:space="preserve"> </w:t>
            </w:r>
            <w:r w:rsidRPr="00AE06A1">
              <w:rPr>
                <w:lang w:val="ru-RU"/>
              </w:rPr>
              <w:t>с</w:t>
            </w:r>
            <w:r w:rsidRPr="00AE06A1">
              <w:rPr>
                <w:spacing w:val="31"/>
                <w:lang w:val="ru-RU"/>
              </w:rPr>
              <w:t xml:space="preserve"> </w:t>
            </w:r>
            <w:r w:rsidRPr="00AE06A1">
              <w:rPr>
                <w:lang w:val="ru-RU"/>
              </w:rPr>
              <w:t>изображением</w:t>
            </w:r>
            <w:r w:rsidRPr="00AE06A1">
              <w:rPr>
                <w:spacing w:val="27"/>
                <w:lang w:val="ru-RU"/>
              </w:rPr>
              <w:t xml:space="preserve"> </w:t>
            </w:r>
            <w:r w:rsidRPr="00AE06A1">
              <w:rPr>
                <w:lang w:val="ru-RU"/>
              </w:rPr>
              <w:t>в</w:t>
            </w:r>
            <w:r w:rsidRPr="00AE06A1">
              <w:rPr>
                <w:spacing w:val="27"/>
                <w:lang w:val="ru-RU"/>
              </w:rPr>
              <w:t xml:space="preserve"> </w:t>
            </w:r>
            <w:r w:rsidRPr="00AE06A1">
              <w:rPr>
                <w:lang w:val="ru-RU"/>
              </w:rPr>
              <w:t>виде</w:t>
            </w:r>
          </w:p>
          <w:p w:rsidR="001474D1" w:rsidRDefault="001474D1" w:rsidP="00AE06A1">
            <w:pPr>
              <w:pStyle w:val="TableParagraph"/>
              <w:spacing w:before="37"/>
              <w:ind w:left="107"/>
            </w:pPr>
            <w:r>
              <w:t>пазла</w:t>
            </w:r>
            <w:r>
              <w:rPr>
                <w:spacing w:val="-8"/>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2.4.2.2.14.</w:t>
            </w:r>
          </w:p>
        </w:tc>
        <w:tc>
          <w:tcPr>
            <w:tcW w:w="5493" w:type="dxa"/>
          </w:tcPr>
          <w:p w:rsidR="001474D1" w:rsidRPr="00AE06A1" w:rsidRDefault="001474D1" w:rsidP="00AE06A1">
            <w:pPr>
              <w:pStyle w:val="TableParagraph"/>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2.4.2.2.15.</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0"/>
                <w:lang w:val="ru-RU"/>
              </w:rPr>
              <w:t xml:space="preserve"> </w:t>
            </w:r>
            <w:r w:rsidRPr="00AE06A1">
              <w:rPr>
                <w:lang w:val="ru-RU"/>
              </w:rPr>
              <w:t>на</w:t>
            </w:r>
            <w:r w:rsidRPr="00AE06A1">
              <w:rPr>
                <w:spacing w:val="83"/>
                <w:lang w:val="ru-RU"/>
              </w:rPr>
              <w:t xml:space="preserve"> </w:t>
            </w:r>
            <w:r w:rsidRPr="00AE06A1">
              <w:rPr>
                <w:lang w:val="ru-RU"/>
              </w:rPr>
              <w:t>выстраивание</w:t>
            </w:r>
            <w:r w:rsidRPr="00AE06A1">
              <w:rPr>
                <w:spacing w:val="84"/>
                <w:lang w:val="ru-RU"/>
              </w:rPr>
              <w:t xml:space="preserve"> </w:t>
            </w:r>
            <w:r w:rsidRPr="00AE06A1">
              <w:rPr>
                <w:lang w:val="ru-RU"/>
              </w:rPr>
              <w:t>логических</w:t>
            </w:r>
            <w:r w:rsidRPr="00AE06A1">
              <w:rPr>
                <w:spacing w:val="84"/>
                <w:lang w:val="ru-RU"/>
              </w:rPr>
              <w:t xml:space="preserve"> </w:t>
            </w:r>
            <w:r w:rsidRPr="00AE06A1">
              <w:rPr>
                <w:lang w:val="ru-RU"/>
              </w:rPr>
              <w:t>цепочек</w:t>
            </w:r>
            <w:r w:rsidRPr="00AE06A1">
              <w:rPr>
                <w:spacing w:val="84"/>
                <w:lang w:val="ru-RU"/>
              </w:rPr>
              <w:t xml:space="preserve"> </w:t>
            </w:r>
            <w:r w:rsidRPr="00AE06A1">
              <w:rPr>
                <w:lang w:val="ru-RU"/>
              </w:rPr>
              <w:t>из</w:t>
            </w:r>
            <w:r w:rsidRPr="00AE06A1">
              <w:rPr>
                <w:spacing w:val="82"/>
                <w:lang w:val="ru-RU"/>
              </w:rPr>
              <w:t xml:space="preserve"> </w:t>
            </w:r>
            <w:r w:rsidRPr="00AE06A1">
              <w:rPr>
                <w:lang w:val="ru-RU"/>
              </w:rPr>
              <w:t>трех</w:t>
            </w:r>
          </w:p>
          <w:p w:rsidR="001474D1" w:rsidRDefault="001474D1" w:rsidP="00AE06A1">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2.4.2.2.16.</w:t>
            </w:r>
          </w:p>
        </w:tc>
        <w:tc>
          <w:tcPr>
            <w:tcW w:w="5493" w:type="dxa"/>
          </w:tcPr>
          <w:p w:rsidR="001474D1" w:rsidRPr="00AE06A1" w:rsidRDefault="001474D1" w:rsidP="00AE06A1">
            <w:pPr>
              <w:pStyle w:val="TableParagraph"/>
              <w:tabs>
                <w:tab w:val="left" w:pos="1079"/>
                <w:tab w:val="left" w:pos="2221"/>
                <w:tab w:val="left" w:pos="3854"/>
              </w:tabs>
              <w:ind w:left="107"/>
              <w:rPr>
                <w:lang w:val="ru-RU"/>
              </w:rPr>
            </w:pPr>
            <w:r w:rsidRPr="00AE06A1">
              <w:rPr>
                <w:lang w:val="ru-RU"/>
              </w:rPr>
              <w:t>Игровая</w:t>
            </w:r>
            <w:r w:rsidRPr="00AE06A1">
              <w:rPr>
                <w:lang w:val="ru-RU"/>
              </w:rPr>
              <w:tab/>
              <w:t xml:space="preserve">панель  </w:t>
            </w:r>
            <w:r w:rsidRPr="00AE06A1">
              <w:rPr>
                <w:spacing w:val="33"/>
                <w:lang w:val="ru-RU"/>
              </w:rPr>
              <w:t xml:space="preserve"> </w:t>
            </w:r>
            <w:r w:rsidRPr="00AE06A1">
              <w:rPr>
                <w:lang w:val="ru-RU"/>
              </w:rPr>
              <w:t>с</w:t>
            </w:r>
            <w:r w:rsidRPr="00AE06A1">
              <w:rPr>
                <w:lang w:val="ru-RU"/>
              </w:rPr>
              <w:tab/>
              <w:t>тематическими</w:t>
            </w:r>
            <w:r w:rsidRPr="00AE06A1">
              <w:rPr>
                <w:lang w:val="ru-RU"/>
              </w:rPr>
              <w:tab/>
              <w:t>изображениями,</w:t>
            </w:r>
          </w:p>
          <w:p w:rsidR="001474D1" w:rsidRPr="00AE06A1" w:rsidRDefault="001474D1" w:rsidP="00AE06A1">
            <w:pPr>
              <w:pStyle w:val="TableParagraph"/>
              <w:tabs>
                <w:tab w:val="left" w:pos="1663"/>
                <w:tab w:val="left" w:pos="3164"/>
                <w:tab w:val="left" w:pos="3680"/>
              </w:tabs>
              <w:spacing w:before="2" w:line="290" w:lineRule="atLeast"/>
              <w:ind w:left="107" w:right="98"/>
              <w:rPr>
                <w:lang w:val="ru-RU"/>
              </w:rPr>
            </w:pPr>
            <w:r w:rsidRPr="00AE06A1">
              <w:rPr>
                <w:lang w:val="ru-RU"/>
              </w:rPr>
              <w:t>сенсорными</w:t>
            </w:r>
            <w:r w:rsidRPr="00AE06A1">
              <w:rPr>
                <w:lang w:val="ru-RU"/>
              </w:rPr>
              <w:tab/>
              <w:t>элементами</w:t>
            </w:r>
            <w:r w:rsidRPr="00AE06A1">
              <w:rPr>
                <w:lang w:val="ru-RU"/>
              </w:rPr>
              <w:tab/>
              <w:t>и</w:t>
            </w:r>
            <w:r w:rsidRPr="00AE06A1">
              <w:rPr>
                <w:lang w:val="ru-RU"/>
              </w:rPr>
              <w:tab/>
            </w:r>
            <w:r w:rsidRPr="00AE06A1">
              <w:rPr>
                <w:spacing w:val="-1"/>
                <w:lang w:val="ru-RU"/>
              </w:rPr>
              <w:t>соответствующим</w:t>
            </w:r>
            <w:r w:rsidRPr="00AE06A1">
              <w:rPr>
                <w:spacing w:val="-52"/>
                <w:lang w:val="ru-RU"/>
              </w:rPr>
              <w:t xml:space="preserve"> </w:t>
            </w:r>
            <w:r w:rsidRPr="00AE06A1">
              <w:rPr>
                <w:lang w:val="ru-RU"/>
              </w:rPr>
              <w:t>звучанием</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2.4.2.2.17.</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32"/>
                <w:lang w:val="ru-RU"/>
              </w:rPr>
              <w:t xml:space="preserve"> </w:t>
            </w:r>
            <w:r w:rsidRPr="00AE06A1">
              <w:rPr>
                <w:lang w:val="ru-RU"/>
              </w:rPr>
              <w:t>модуль</w:t>
            </w:r>
            <w:r w:rsidRPr="00AE06A1">
              <w:rPr>
                <w:spacing w:val="85"/>
                <w:lang w:val="ru-RU"/>
              </w:rPr>
              <w:t xml:space="preserve"> </w:t>
            </w:r>
            <w:r w:rsidRPr="00AE06A1">
              <w:rPr>
                <w:lang w:val="ru-RU"/>
              </w:rPr>
              <w:t>в</w:t>
            </w:r>
            <w:r w:rsidRPr="00AE06A1">
              <w:rPr>
                <w:spacing w:val="85"/>
                <w:lang w:val="ru-RU"/>
              </w:rPr>
              <w:t xml:space="preserve"> </w:t>
            </w:r>
            <w:r w:rsidRPr="00AE06A1">
              <w:rPr>
                <w:lang w:val="ru-RU"/>
              </w:rPr>
              <w:t>виде</w:t>
            </w:r>
            <w:r w:rsidRPr="00AE06A1">
              <w:rPr>
                <w:spacing w:val="86"/>
                <w:lang w:val="ru-RU"/>
              </w:rPr>
              <w:t xml:space="preserve"> </w:t>
            </w:r>
            <w:r w:rsidRPr="00AE06A1">
              <w:rPr>
                <w:lang w:val="ru-RU"/>
              </w:rPr>
              <w:t>мастерской</w:t>
            </w:r>
            <w:r w:rsidRPr="00AE06A1">
              <w:rPr>
                <w:spacing w:val="83"/>
                <w:lang w:val="ru-RU"/>
              </w:rPr>
              <w:t xml:space="preserve"> </w:t>
            </w:r>
            <w:r w:rsidRPr="00AE06A1">
              <w:rPr>
                <w:lang w:val="ru-RU"/>
              </w:rPr>
              <w:t>с</w:t>
            </w:r>
            <w:r w:rsidRPr="00AE06A1">
              <w:rPr>
                <w:spacing w:val="87"/>
                <w:lang w:val="ru-RU"/>
              </w:rPr>
              <w:t xml:space="preserve"> </w:t>
            </w:r>
            <w:r w:rsidRPr="00AE06A1">
              <w:rPr>
                <w:lang w:val="ru-RU"/>
              </w:rPr>
              <w:t>подвижными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Pr="00AE06A1" w:rsidRDefault="001474D1" w:rsidP="00AE06A1">
            <w:pPr>
              <w:pStyle w:val="TableParagraph"/>
              <w:spacing w:line="246" w:lineRule="exact"/>
              <w:ind w:left="107"/>
              <w:rPr>
                <w:lang w:val="ru-RU"/>
              </w:rPr>
            </w:pPr>
            <w:r w:rsidRPr="00AE06A1">
              <w:rPr>
                <w:lang w:val="ru-RU"/>
              </w:rPr>
              <w:t>элементами,</w:t>
            </w:r>
            <w:r w:rsidRPr="00AE06A1">
              <w:rPr>
                <w:spacing w:val="-7"/>
                <w:lang w:val="ru-RU"/>
              </w:rPr>
              <w:t xml:space="preserve"> </w:t>
            </w:r>
            <w:r w:rsidRPr="00AE06A1">
              <w:rPr>
                <w:lang w:val="ru-RU"/>
              </w:rPr>
              <w:t>звуковыми</w:t>
            </w:r>
            <w:r w:rsidRPr="00AE06A1">
              <w:rPr>
                <w:spacing w:val="-7"/>
                <w:lang w:val="ru-RU"/>
              </w:rPr>
              <w:t xml:space="preserve"> </w:t>
            </w:r>
            <w:r w:rsidRPr="00AE06A1">
              <w:rPr>
                <w:lang w:val="ru-RU"/>
              </w:rPr>
              <w:t>и</w:t>
            </w:r>
            <w:r w:rsidRPr="00AE06A1">
              <w:rPr>
                <w:spacing w:val="-6"/>
                <w:lang w:val="ru-RU"/>
              </w:rPr>
              <w:t xml:space="preserve"> </w:t>
            </w:r>
            <w:r w:rsidRPr="00AE06A1">
              <w:rPr>
                <w:lang w:val="ru-RU"/>
              </w:rPr>
              <w:t>световыми</w:t>
            </w:r>
            <w:r w:rsidRPr="00AE06A1">
              <w:rPr>
                <w:spacing w:val="-7"/>
                <w:lang w:val="ru-RU"/>
              </w:rPr>
              <w:t xml:space="preserve"> </w:t>
            </w:r>
            <w:r w:rsidRPr="00AE06A1">
              <w:rPr>
                <w:lang w:val="ru-RU"/>
              </w:rPr>
              <w:t>эффектами</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Pr="00AE06A1" w:rsidRDefault="001474D1" w:rsidP="00AE06A1">
            <w:pPr>
              <w:pStyle w:val="TableParagraph"/>
              <w:rPr>
                <w:sz w:val="20"/>
                <w:lang w:val="ru-RU"/>
              </w:rPr>
            </w:pPr>
          </w:p>
        </w:tc>
        <w:tc>
          <w:tcPr>
            <w:tcW w:w="1006" w:type="dxa"/>
          </w:tcPr>
          <w:p w:rsidR="001474D1" w:rsidRPr="00AE06A1" w:rsidRDefault="001474D1" w:rsidP="00AE06A1">
            <w:pPr>
              <w:pStyle w:val="TableParagraph"/>
              <w:rPr>
                <w:sz w:val="20"/>
                <w:lang w:val="ru-RU"/>
              </w:rPr>
            </w:pPr>
          </w:p>
        </w:tc>
      </w:tr>
      <w:tr w:rsidR="001474D1" w:rsidTr="00AE06A1">
        <w:trPr>
          <w:trHeight w:val="580"/>
        </w:trPr>
        <w:tc>
          <w:tcPr>
            <w:tcW w:w="1385" w:type="dxa"/>
          </w:tcPr>
          <w:p w:rsidR="001474D1" w:rsidRPr="00AE06A1" w:rsidRDefault="001474D1" w:rsidP="00AE06A1">
            <w:pPr>
              <w:pStyle w:val="TableParagraph"/>
              <w:spacing w:before="5"/>
              <w:rPr>
                <w:sz w:val="24"/>
                <w:lang w:val="ru-RU"/>
              </w:rPr>
            </w:pPr>
          </w:p>
          <w:p w:rsidR="001474D1" w:rsidRDefault="001474D1" w:rsidP="00AE06A1">
            <w:pPr>
              <w:pStyle w:val="TableParagraph"/>
              <w:ind w:left="129"/>
            </w:pPr>
            <w:r>
              <w:t>2.4.2.2.18.</w:t>
            </w:r>
          </w:p>
        </w:tc>
        <w:tc>
          <w:tcPr>
            <w:tcW w:w="5493" w:type="dxa"/>
          </w:tcPr>
          <w:p w:rsidR="001474D1" w:rsidRPr="00AE06A1" w:rsidRDefault="001474D1" w:rsidP="00AE06A1">
            <w:pPr>
              <w:pStyle w:val="TableParagraph"/>
              <w:ind w:left="107"/>
              <w:rPr>
                <w:lang w:val="ru-RU"/>
              </w:rPr>
            </w:pPr>
            <w:r w:rsidRPr="00AE06A1">
              <w:rPr>
                <w:lang w:val="ru-RU"/>
              </w:rPr>
              <w:t>Игрушка</w:t>
            </w:r>
            <w:r w:rsidRPr="00AE06A1">
              <w:rPr>
                <w:spacing w:val="1"/>
                <w:lang w:val="ru-RU"/>
              </w:rPr>
              <w:t xml:space="preserve"> </w:t>
            </w:r>
            <w:r w:rsidRPr="00AE06A1">
              <w:rPr>
                <w:lang w:val="ru-RU"/>
              </w:rPr>
              <w:t>на</w:t>
            </w:r>
            <w:r w:rsidRPr="00AE06A1">
              <w:rPr>
                <w:spacing w:val="57"/>
                <w:lang w:val="ru-RU"/>
              </w:rPr>
              <w:t xml:space="preserve"> </w:t>
            </w:r>
            <w:r w:rsidRPr="00AE06A1">
              <w:rPr>
                <w:lang w:val="ru-RU"/>
              </w:rPr>
              <w:t>колесах</w:t>
            </w:r>
            <w:r w:rsidRPr="00AE06A1">
              <w:rPr>
                <w:spacing w:val="58"/>
                <w:lang w:val="ru-RU"/>
              </w:rPr>
              <w:t xml:space="preserve"> </w:t>
            </w:r>
            <w:r w:rsidRPr="00AE06A1">
              <w:rPr>
                <w:lang w:val="ru-RU"/>
              </w:rPr>
              <w:t>на</w:t>
            </w:r>
            <w:r w:rsidRPr="00AE06A1">
              <w:rPr>
                <w:spacing w:val="54"/>
                <w:lang w:val="ru-RU"/>
              </w:rPr>
              <w:t xml:space="preserve"> </w:t>
            </w:r>
            <w:r w:rsidRPr="00AE06A1">
              <w:rPr>
                <w:lang w:val="ru-RU"/>
              </w:rPr>
              <w:t>палочке</w:t>
            </w:r>
            <w:r w:rsidRPr="00AE06A1">
              <w:rPr>
                <w:spacing w:val="59"/>
                <w:lang w:val="ru-RU"/>
              </w:rPr>
              <w:t xml:space="preserve"> </w:t>
            </w:r>
            <w:r w:rsidRPr="00AE06A1">
              <w:rPr>
                <w:lang w:val="ru-RU"/>
              </w:rPr>
              <w:t>или  с</w:t>
            </w:r>
            <w:r w:rsidRPr="00AE06A1">
              <w:rPr>
                <w:spacing w:val="58"/>
                <w:lang w:val="ru-RU"/>
              </w:rPr>
              <w:t xml:space="preserve"> </w:t>
            </w:r>
            <w:r w:rsidRPr="00AE06A1">
              <w:rPr>
                <w:lang w:val="ru-RU"/>
              </w:rPr>
              <w:t>веревочкой  с</w:t>
            </w:r>
          </w:p>
          <w:p w:rsidR="001474D1" w:rsidRDefault="001474D1" w:rsidP="00AE06A1">
            <w:pPr>
              <w:pStyle w:val="TableParagraph"/>
              <w:spacing w:before="38"/>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Игрушка:</w:t>
            </w:r>
            <w:r w:rsidRPr="00AE06A1">
              <w:rPr>
                <w:spacing w:val="31"/>
                <w:lang w:val="ru-RU"/>
              </w:rPr>
              <w:t xml:space="preserve"> </w:t>
            </w:r>
            <w:r w:rsidRPr="00AE06A1">
              <w:rPr>
                <w:lang w:val="ru-RU"/>
              </w:rPr>
              <w:t>грибочки-втулки</w:t>
            </w:r>
            <w:r w:rsidRPr="00AE06A1">
              <w:rPr>
                <w:spacing w:val="31"/>
                <w:lang w:val="ru-RU"/>
              </w:rPr>
              <w:t xml:space="preserve"> </w:t>
            </w:r>
            <w:r w:rsidRPr="00AE06A1">
              <w:rPr>
                <w:lang w:val="ru-RU"/>
              </w:rPr>
              <w:t>на</w:t>
            </w:r>
            <w:r w:rsidRPr="00AE06A1">
              <w:rPr>
                <w:spacing w:val="31"/>
                <w:lang w:val="ru-RU"/>
              </w:rPr>
              <w:t xml:space="preserve"> </w:t>
            </w:r>
            <w:r w:rsidRPr="00AE06A1">
              <w:rPr>
                <w:lang w:val="ru-RU"/>
              </w:rPr>
              <w:t>стойке</w:t>
            </w:r>
            <w:r w:rsidRPr="00AE06A1">
              <w:rPr>
                <w:spacing w:val="31"/>
                <w:lang w:val="ru-RU"/>
              </w:rPr>
              <w:t xml:space="preserve"> </w:t>
            </w:r>
            <w:r w:rsidRPr="00AE06A1">
              <w:rPr>
                <w:lang w:val="ru-RU"/>
              </w:rPr>
              <w:t>(4–6</w:t>
            </w:r>
            <w:r w:rsidRPr="00AE06A1">
              <w:rPr>
                <w:spacing w:val="31"/>
                <w:lang w:val="ru-RU"/>
              </w:rPr>
              <w:t xml:space="preserve"> </w:t>
            </w:r>
            <w:r w:rsidRPr="00AE06A1">
              <w:rPr>
                <w:lang w:val="ru-RU"/>
              </w:rPr>
              <w:t>элементов),</w:t>
            </w:r>
          </w:p>
          <w:p w:rsidR="001474D1" w:rsidRDefault="001474D1" w:rsidP="00AE06A1">
            <w:pPr>
              <w:pStyle w:val="TableParagraph"/>
              <w:spacing w:before="37"/>
              <w:ind w:left="107"/>
            </w:pPr>
            <w:r>
              <w:t>4-х</w:t>
            </w:r>
            <w:r>
              <w:rPr>
                <w:spacing w:val="-3"/>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2.4.2.2.20.</w:t>
            </w:r>
          </w:p>
        </w:tc>
        <w:tc>
          <w:tcPr>
            <w:tcW w:w="5493" w:type="dxa"/>
          </w:tcPr>
          <w:p w:rsidR="001474D1" w:rsidRDefault="001474D1" w:rsidP="00AE06A1">
            <w:pPr>
              <w:pStyle w:val="TableParagraph"/>
              <w:ind w:left="107"/>
            </w:pPr>
            <w:r>
              <w:t>Игрушка-качалка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2.4.2.2.21.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2.4.2.2.22.</w:t>
            </w:r>
          </w:p>
        </w:tc>
        <w:tc>
          <w:tcPr>
            <w:tcW w:w="5493" w:type="dxa"/>
          </w:tcPr>
          <w:p w:rsidR="001474D1" w:rsidRDefault="001474D1" w:rsidP="00AE06A1">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2.4.2.2.23.</w:t>
            </w:r>
          </w:p>
        </w:tc>
        <w:tc>
          <w:tcPr>
            <w:tcW w:w="5493" w:type="dxa"/>
          </w:tcPr>
          <w:p w:rsidR="001474D1" w:rsidRDefault="001474D1" w:rsidP="00AE06A1">
            <w:pPr>
              <w:pStyle w:val="TableParagraph"/>
              <w:spacing w:line="246" w:lineRule="exact"/>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2.4.2.2.24.</w:t>
            </w:r>
          </w:p>
        </w:tc>
        <w:tc>
          <w:tcPr>
            <w:tcW w:w="5493" w:type="dxa"/>
          </w:tcPr>
          <w:p w:rsidR="001474D1" w:rsidRPr="00AE06A1" w:rsidRDefault="001474D1" w:rsidP="00AE06A1">
            <w:pPr>
              <w:pStyle w:val="TableParagraph"/>
              <w:ind w:left="107"/>
              <w:rPr>
                <w:lang w:val="ru-RU"/>
              </w:rPr>
            </w:pPr>
            <w:r w:rsidRPr="00AE06A1">
              <w:rPr>
                <w:lang w:val="ru-RU"/>
              </w:rPr>
              <w:t>Каталки</w:t>
            </w:r>
            <w:r w:rsidRPr="00AE06A1">
              <w:rPr>
                <w:spacing w:val="-10"/>
                <w:lang w:val="ru-RU"/>
              </w:rPr>
              <w:t xml:space="preserve"> </w:t>
            </w:r>
            <w:r w:rsidRPr="00AE06A1">
              <w:rPr>
                <w:lang w:val="ru-RU"/>
              </w:rPr>
              <w:t>–</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палочкой</w:t>
            </w:r>
            <w:r w:rsidRPr="00AE06A1">
              <w:rPr>
                <w:spacing w:val="-7"/>
                <w:lang w:val="ru-RU"/>
              </w:rPr>
              <w:t xml:space="preserve"> </w:t>
            </w:r>
            <w:r w:rsidRPr="00AE06A1">
              <w:rPr>
                <w:lang w:val="ru-RU"/>
              </w:rPr>
              <w:t>или</w:t>
            </w:r>
            <w:r w:rsidRPr="00AE06A1">
              <w:rPr>
                <w:spacing w:val="-9"/>
                <w:lang w:val="ru-RU"/>
              </w:rPr>
              <w:t xml:space="preserve"> </w:t>
            </w:r>
            <w:r w:rsidRPr="00AE06A1">
              <w:rPr>
                <w:lang w:val="ru-RU"/>
              </w:rPr>
              <w:t>шнурком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2.4.2.2.25.</w:t>
            </w:r>
          </w:p>
        </w:tc>
        <w:tc>
          <w:tcPr>
            <w:tcW w:w="5493" w:type="dxa"/>
          </w:tcPr>
          <w:p w:rsidR="001474D1" w:rsidRDefault="001474D1" w:rsidP="00AE06A1">
            <w:pPr>
              <w:pStyle w:val="TableParagraph"/>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2.4.2.2.26.</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2.4.2.2.27.</w:t>
            </w:r>
          </w:p>
        </w:tc>
        <w:tc>
          <w:tcPr>
            <w:tcW w:w="5493" w:type="dxa"/>
          </w:tcPr>
          <w:p w:rsidR="001474D1" w:rsidRDefault="001474D1" w:rsidP="00AE06A1">
            <w:pPr>
              <w:pStyle w:val="TableParagraph"/>
              <w:spacing w:line="244" w:lineRule="exact"/>
              <w:ind w:left="107"/>
            </w:pPr>
            <w:r>
              <w:t>Коврик</w:t>
            </w:r>
            <w:r>
              <w:rPr>
                <w:spacing w:val="-5"/>
              </w:rPr>
              <w:t xml:space="preserve"> </w:t>
            </w:r>
            <w:r>
              <w:t>массажный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2.4.2.2.28.</w:t>
            </w:r>
          </w:p>
        </w:tc>
        <w:tc>
          <w:tcPr>
            <w:tcW w:w="5493" w:type="dxa"/>
          </w:tcPr>
          <w:p w:rsidR="001474D1" w:rsidRDefault="001474D1" w:rsidP="00AE06A1">
            <w:pPr>
              <w:pStyle w:val="TableParagraph"/>
              <w:spacing w:line="246" w:lineRule="exact"/>
              <w:ind w:left="107"/>
            </w:pPr>
            <w:r>
              <w:t>Кольцеброс</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2.4.2.2.29.</w:t>
            </w:r>
          </w:p>
        </w:tc>
        <w:tc>
          <w:tcPr>
            <w:tcW w:w="5493" w:type="dxa"/>
          </w:tcPr>
          <w:p w:rsidR="001474D1" w:rsidRDefault="001474D1" w:rsidP="00AE06A1">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2.4.2.2.30.</w:t>
            </w:r>
          </w:p>
        </w:tc>
        <w:tc>
          <w:tcPr>
            <w:tcW w:w="5493" w:type="dxa"/>
          </w:tcPr>
          <w:p w:rsidR="001474D1" w:rsidRDefault="001474D1" w:rsidP="00AE06A1">
            <w:pPr>
              <w:pStyle w:val="TableParagraph"/>
              <w:ind w:left="107"/>
            </w:pPr>
            <w:r>
              <w:t>Комплект</w:t>
            </w:r>
            <w:r>
              <w:rPr>
                <w:spacing w:val="-12"/>
              </w:rPr>
              <w:t xml:space="preserve"> </w:t>
            </w:r>
            <w:r>
              <w:t>«Первые</w:t>
            </w:r>
            <w:r>
              <w:rPr>
                <w:spacing w:val="-10"/>
              </w:rPr>
              <w:t xml:space="preserve"> </w:t>
            </w:r>
            <w:r>
              <w:t>конструкции»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2.4.2.2.31.</w:t>
            </w:r>
          </w:p>
        </w:tc>
        <w:tc>
          <w:tcPr>
            <w:tcW w:w="5493" w:type="dxa"/>
          </w:tcPr>
          <w:p w:rsidR="001474D1" w:rsidRDefault="001474D1" w:rsidP="00AE06A1">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2.4.2.2.32.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13"/>
                <w:lang w:val="ru-RU"/>
              </w:rPr>
              <w:t xml:space="preserve"> </w:t>
            </w:r>
            <w:r w:rsidRPr="00AE06A1">
              <w:rPr>
                <w:lang w:val="ru-RU"/>
              </w:rPr>
              <w:t>из</w:t>
            </w:r>
            <w:r w:rsidRPr="00AE06A1">
              <w:rPr>
                <w:spacing w:val="12"/>
                <w:lang w:val="ru-RU"/>
              </w:rPr>
              <w:t xml:space="preserve"> </w:t>
            </w:r>
            <w:r w:rsidRPr="00AE06A1">
              <w:rPr>
                <w:lang w:val="ru-RU"/>
              </w:rPr>
              <w:t>стержней</w:t>
            </w:r>
            <w:r w:rsidRPr="00AE06A1">
              <w:rPr>
                <w:spacing w:val="13"/>
                <w:lang w:val="ru-RU"/>
              </w:rPr>
              <w:t xml:space="preserve"> </w:t>
            </w:r>
            <w:r w:rsidRPr="00AE06A1">
              <w:rPr>
                <w:lang w:val="ru-RU"/>
              </w:rPr>
              <w:t>разной</w:t>
            </w:r>
            <w:r w:rsidRPr="00AE06A1">
              <w:rPr>
                <w:spacing w:val="12"/>
                <w:lang w:val="ru-RU"/>
              </w:rPr>
              <w:t xml:space="preserve"> </w:t>
            </w:r>
            <w:r w:rsidRPr="00AE06A1">
              <w:rPr>
                <w:lang w:val="ru-RU"/>
              </w:rPr>
              <w:t>длины</w:t>
            </w:r>
            <w:r w:rsidRPr="00AE06A1">
              <w:rPr>
                <w:spacing w:val="13"/>
                <w:lang w:val="ru-RU"/>
              </w:rPr>
              <w:t xml:space="preserve"> </w:t>
            </w:r>
            <w:r w:rsidRPr="00AE06A1">
              <w:rPr>
                <w:lang w:val="ru-RU"/>
              </w:rPr>
              <w:t>на</w:t>
            </w:r>
            <w:r w:rsidRPr="00AE06A1">
              <w:rPr>
                <w:spacing w:val="14"/>
                <w:lang w:val="ru-RU"/>
              </w:rPr>
              <w:t xml:space="preserve"> </w:t>
            </w:r>
            <w:r w:rsidRPr="00AE06A1">
              <w:rPr>
                <w:lang w:val="ru-RU"/>
              </w:rPr>
              <w:t>единой</w:t>
            </w:r>
            <w:r w:rsidRPr="00AE06A1">
              <w:rPr>
                <w:spacing w:val="12"/>
                <w:lang w:val="ru-RU"/>
              </w:rPr>
              <w:t xml:space="preserve"> </w:t>
            </w:r>
            <w:r w:rsidRPr="00AE06A1">
              <w:rPr>
                <w:lang w:val="ru-RU"/>
              </w:rPr>
              <w:t>основе</w:t>
            </w:r>
          </w:p>
          <w:p w:rsidR="001474D1" w:rsidRPr="00AE06A1" w:rsidRDefault="001474D1" w:rsidP="00AE06A1">
            <w:pPr>
              <w:pStyle w:val="TableParagraph"/>
              <w:spacing w:before="37"/>
              <w:ind w:left="107"/>
              <w:rPr>
                <w:lang w:val="ru-RU"/>
              </w:rPr>
            </w:pPr>
            <w:r w:rsidRPr="00AE06A1">
              <w:rPr>
                <w:lang w:val="ru-RU"/>
              </w:rPr>
              <w:t>и</w:t>
            </w:r>
            <w:r w:rsidRPr="00AE06A1">
              <w:rPr>
                <w:spacing w:val="-4"/>
                <w:lang w:val="ru-RU"/>
              </w:rPr>
              <w:t xml:space="preserve"> </w:t>
            </w:r>
            <w:r w:rsidRPr="00AE06A1">
              <w:rPr>
                <w:lang w:val="ru-RU"/>
              </w:rPr>
              <w:t>шариков</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нанизывания</w:t>
            </w:r>
            <w:r w:rsidRPr="00AE06A1">
              <w:rPr>
                <w:spacing w:val="-5"/>
                <w:lang w:val="ru-RU"/>
              </w:rPr>
              <w:t xml:space="preserve"> </w:t>
            </w:r>
            <w:r w:rsidRPr="00AE06A1">
              <w:rPr>
                <w:lang w:val="ru-RU"/>
              </w:rPr>
              <w:t>и</w:t>
            </w:r>
            <w:r w:rsidRPr="00AE06A1">
              <w:rPr>
                <w:spacing w:val="-3"/>
                <w:lang w:val="ru-RU"/>
              </w:rPr>
              <w:t xml:space="preserve"> </w:t>
            </w:r>
            <w:r w:rsidRPr="00AE06A1">
              <w:rPr>
                <w:lang w:val="ru-RU"/>
              </w:rPr>
              <w:t>сортировки</w:t>
            </w:r>
            <w:r w:rsidRPr="00AE06A1">
              <w:rPr>
                <w:spacing w:val="-4"/>
                <w:lang w:val="ru-RU"/>
              </w:rPr>
              <w:t xml:space="preserve"> </w:t>
            </w:r>
            <w:r w:rsidRPr="00AE06A1">
              <w:rPr>
                <w:lang w:val="ru-RU"/>
              </w:rPr>
              <w:t>по</w:t>
            </w:r>
            <w:r w:rsidRPr="00AE06A1">
              <w:rPr>
                <w:spacing w:val="-3"/>
                <w:lang w:val="ru-RU"/>
              </w:rPr>
              <w:t xml:space="preserve"> </w:t>
            </w:r>
            <w:r w:rsidRPr="00AE06A1">
              <w:rPr>
                <w:lang w:val="ru-RU"/>
              </w:rPr>
              <w:t>цвету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2.4.2.2.33.</w:t>
            </w:r>
          </w:p>
        </w:tc>
        <w:tc>
          <w:tcPr>
            <w:tcW w:w="5493" w:type="dxa"/>
          </w:tcPr>
          <w:p w:rsidR="001474D1" w:rsidRDefault="001474D1" w:rsidP="00AE06A1">
            <w:pPr>
              <w:pStyle w:val="TableParagraph"/>
              <w:ind w:left="107"/>
            </w:pPr>
            <w:r>
              <w:rPr>
                <w:spacing w:val="-1"/>
              </w:rPr>
              <w:t>Комплект</w:t>
            </w:r>
            <w:r>
              <w:rPr>
                <w:spacing w:val="-12"/>
              </w:rPr>
              <w:t xml:space="preserve"> </w:t>
            </w:r>
            <w:r>
              <w:t>конструкторов</w:t>
            </w:r>
            <w:r>
              <w:rPr>
                <w:spacing w:val="-12"/>
              </w:rPr>
              <w:t xml:space="preserve"> </w:t>
            </w:r>
            <w:r>
              <w:t>напольный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2.4.2.2.34.</w:t>
            </w:r>
          </w:p>
        </w:tc>
        <w:tc>
          <w:tcPr>
            <w:tcW w:w="5493" w:type="dxa"/>
          </w:tcPr>
          <w:p w:rsidR="001474D1" w:rsidRDefault="001474D1" w:rsidP="00AE06A1">
            <w:pPr>
              <w:pStyle w:val="TableParagraph"/>
              <w:ind w:left="107"/>
            </w:pPr>
            <w:r>
              <w:t>Комплект</w:t>
            </w:r>
            <w:r>
              <w:rPr>
                <w:spacing w:val="-2"/>
              </w:rPr>
              <w:t xml:space="preserve"> </w:t>
            </w:r>
            <w:r>
              <w:t>мячей-массажеров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2.4.2.2.35.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Конструктор</w:t>
            </w:r>
            <w:r w:rsidRPr="00AE06A1">
              <w:rPr>
                <w:spacing w:val="-6"/>
                <w:lang w:val="ru-RU"/>
              </w:rPr>
              <w:t xml:space="preserve"> </w:t>
            </w:r>
            <w:r w:rsidRPr="00AE06A1">
              <w:rPr>
                <w:lang w:val="ru-RU"/>
              </w:rPr>
              <w:t>из</w:t>
            </w:r>
            <w:r w:rsidRPr="00AE06A1">
              <w:rPr>
                <w:spacing w:val="-7"/>
                <w:lang w:val="ru-RU"/>
              </w:rPr>
              <w:t xml:space="preserve"> </w:t>
            </w:r>
            <w:r w:rsidRPr="00AE06A1">
              <w:rPr>
                <w:lang w:val="ru-RU"/>
              </w:rPr>
              <w:t>мягких</w:t>
            </w:r>
            <w:r w:rsidRPr="00AE06A1">
              <w:rPr>
                <w:spacing w:val="-5"/>
                <w:lang w:val="ru-RU"/>
              </w:rPr>
              <w:t xml:space="preserve"> </w:t>
            </w:r>
            <w:r w:rsidRPr="00AE06A1">
              <w:rPr>
                <w:lang w:val="ru-RU"/>
              </w:rPr>
              <w:t>деталей</w:t>
            </w:r>
            <w:r w:rsidRPr="00AE06A1">
              <w:rPr>
                <w:spacing w:val="-5"/>
                <w:lang w:val="ru-RU"/>
              </w:rPr>
              <w:t xml:space="preserve"> </w:t>
            </w:r>
            <w:r w:rsidRPr="00AE06A1">
              <w:rPr>
                <w:lang w:val="ru-RU"/>
              </w:rPr>
              <w:t>среднего</w:t>
            </w:r>
            <w:r w:rsidRPr="00AE06A1">
              <w:rPr>
                <w:spacing w:val="-8"/>
                <w:lang w:val="ru-RU"/>
              </w:rPr>
              <w:t xml:space="preserve"> </w:t>
            </w:r>
            <w:r w:rsidRPr="00AE06A1">
              <w:rPr>
                <w:lang w:val="ru-RU"/>
              </w:rP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2.4.2.2.36.</w:t>
            </w:r>
          </w:p>
        </w:tc>
        <w:tc>
          <w:tcPr>
            <w:tcW w:w="5493" w:type="dxa"/>
          </w:tcPr>
          <w:p w:rsidR="001474D1" w:rsidRPr="00AE06A1" w:rsidRDefault="001474D1" w:rsidP="00AE06A1">
            <w:pPr>
              <w:pStyle w:val="TableParagraph"/>
              <w:ind w:left="107"/>
              <w:rPr>
                <w:lang w:val="ru-RU"/>
              </w:rPr>
            </w:pPr>
            <w:r w:rsidRPr="00AE06A1">
              <w:rPr>
                <w:lang w:val="ru-RU"/>
              </w:rPr>
              <w:t>Куб</w:t>
            </w:r>
            <w:r w:rsidRPr="00AE06A1">
              <w:rPr>
                <w:spacing w:val="39"/>
                <w:lang w:val="ru-RU"/>
              </w:rPr>
              <w:t xml:space="preserve"> </w:t>
            </w:r>
            <w:r w:rsidRPr="00AE06A1">
              <w:rPr>
                <w:lang w:val="ru-RU"/>
              </w:rPr>
              <w:t>с</w:t>
            </w:r>
            <w:r w:rsidRPr="00AE06A1">
              <w:rPr>
                <w:spacing w:val="40"/>
                <w:lang w:val="ru-RU"/>
              </w:rPr>
              <w:t xml:space="preserve"> </w:t>
            </w:r>
            <w:r w:rsidRPr="00AE06A1">
              <w:rPr>
                <w:lang w:val="ru-RU"/>
              </w:rPr>
              <w:t>прорезями</w:t>
            </w:r>
            <w:r w:rsidRPr="00AE06A1">
              <w:rPr>
                <w:spacing w:val="39"/>
                <w:lang w:val="ru-RU"/>
              </w:rPr>
              <w:t xml:space="preserve"> </w:t>
            </w:r>
            <w:r w:rsidRPr="00AE06A1">
              <w:rPr>
                <w:lang w:val="ru-RU"/>
              </w:rPr>
              <w:t>основных</w:t>
            </w:r>
            <w:r w:rsidRPr="00AE06A1">
              <w:rPr>
                <w:spacing w:val="39"/>
                <w:lang w:val="ru-RU"/>
              </w:rPr>
              <w:t xml:space="preserve"> </w:t>
            </w:r>
            <w:r w:rsidRPr="00AE06A1">
              <w:rPr>
                <w:lang w:val="ru-RU"/>
              </w:rPr>
              <w:t>геометрических</w:t>
            </w:r>
            <w:r w:rsidRPr="00AE06A1">
              <w:rPr>
                <w:spacing w:val="37"/>
                <w:lang w:val="ru-RU"/>
              </w:rPr>
              <w:t xml:space="preserve"> </w:t>
            </w:r>
            <w:r w:rsidRPr="00AE06A1">
              <w:rPr>
                <w:lang w:val="ru-RU"/>
              </w:rPr>
              <w:t>форм</w:t>
            </w:r>
            <w:r w:rsidRPr="00AE06A1">
              <w:rPr>
                <w:spacing w:val="37"/>
                <w:lang w:val="ru-RU"/>
              </w:rPr>
              <w:t xml:space="preserve"> </w:t>
            </w:r>
            <w:r w:rsidRPr="00AE06A1">
              <w:rPr>
                <w:lang w:val="ru-RU"/>
              </w:rPr>
              <w:t>для</w:t>
            </w:r>
          </w:p>
          <w:p w:rsidR="001474D1" w:rsidRDefault="001474D1" w:rsidP="00AE06A1">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2.4.2.2.37.</w:t>
            </w:r>
          </w:p>
        </w:tc>
        <w:tc>
          <w:tcPr>
            <w:tcW w:w="5493" w:type="dxa"/>
          </w:tcPr>
          <w:p w:rsidR="001474D1" w:rsidRPr="00AE06A1" w:rsidRDefault="001474D1" w:rsidP="00AE06A1">
            <w:pPr>
              <w:pStyle w:val="TableParagraph"/>
              <w:tabs>
                <w:tab w:val="left" w:pos="1806"/>
                <w:tab w:val="left" w:pos="2221"/>
                <w:tab w:val="left" w:pos="3672"/>
                <w:tab w:val="left" w:pos="4774"/>
              </w:tabs>
              <w:spacing w:line="244" w:lineRule="exact"/>
              <w:ind w:left="107"/>
              <w:rPr>
                <w:lang w:val="ru-RU"/>
              </w:rPr>
            </w:pPr>
            <w:r w:rsidRPr="00AE06A1">
              <w:rPr>
                <w:lang w:val="ru-RU"/>
              </w:rPr>
              <w:t>Кукла-девочка</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40"/>
              <w:ind w:left="107"/>
            </w:pPr>
            <w:r>
              <w:t>аксессуаров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2.4.2.2.38.</w:t>
            </w:r>
          </w:p>
        </w:tc>
        <w:tc>
          <w:tcPr>
            <w:tcW w:w="5493" w:type="dxa"/>
          </w:tcPr>
          <w:p w:rsidR="001474D1" w:rsidRPr="00AE06A1" w:rsidRDefault="001474D1" w:rsidP="00AE06A1">
            <w:pPr>
              <w:pStyle w:val="TableParagraph"/>
              <w:tabs>
                <w:tab w:val="left" w:pos="1837"/>
                <w:tab w:val="left" w:pos="2240"/>
                <w:tab w:val="left" w:pos="3682"/>
                <w:tab w:val="left" w:pos="4773"/>
              </w:tabs>
              <w:ind w:left="107"/>
              <w:rPr>
                <w:lang w:val="ru-RU"/>
              </w:rPr>
            </w:pPr>
            <w:r w:rsidRPr="00AE06A1">
              <w:rPr>
                <w:lang w:val="ru-RU"/>
              </w:rPr>
              <w:t>Кукла-мальчик</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37"/>
              <w:ind w:left="107"/>
            </w:pPr>
            <w:r>
              <w:t>аксессуаров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2.4.2.2.39.</w:t>
            </w:r>
          </w:p>
        </w:tc>
        <w:tc>
          <w:tcPr>
            <w:tcW w:w="5493" w:type="dxa"/>
          </w:tcPr>
          <w:p w:rsidR="001474D1" w:rsidRDefault="001474D1" w:rsidP="00AE06A1">
            <w:pPr>
              <w:pStyle w:val="TableParagraph"/>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2.4.2.2.40.</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2.4.2.2.41.</w:t>
            </w:r>
          </w:p>
        </w:tc>
        <w:tc>
          <w:tcPr>
            <w:tcW w:w="5493" w:type="dxa"/>
          </w:tcPr>
          <w:p w:rsidR="001474D1" w:rsidRPr="00AE06A1" w:rsidRDefault="001474D1" w:rsidP="00AE06A1">
            <w:pPr>
              <w:pStyle w:val="TableParagraph"/>
              <w:ind w:left="107"/>
              <w:rPr>
                <w:lang w:val="ru-RU"/>
              </w:rPr>
            </w:pPr>
            <w:r w:rsidRPr="00AE06A1">
              <w:rPr>
                <w:lang w:val="ru-RU"/>
              </w:rPr>
              <w:t>Куклы-младенцы</w:t>
            </w:r>
            <w:r w:rsidRPr="00AE06A1">
              <w:rPr>
                <w:spacing w:val="-5"/>
                <w:lang w:val="ru-RU"/>
              </w:rPr>
              <w:t xml:space="preserve"> </w:t>
            </w:r>
            <w:r w:rsidRPr="00AE06A1">
              <w:rPr>
                <w:lang w:val="ru-RU"/>
              </w:rPr>
              <w:t>разных</w:t>
            </w:r>
            <w:r w:rsidRPr="00AE06A1">
              <w:rPr>
                <w:spacing w:val="-7"/>
                <w:lang w:val="ru-RU"/>
              </w:rPr>
              <w:t xml:space="preserve"> </w:t>
            </w:r>
            <w:r w:rsidRPr="00AE06A1">
              <w:rPr>
                <w:lang w:val="ru-RU"/>
              </w:rPr>
              <w:t>рас,</w:t>
            </w:r>
            <w:r w:rsidRPr="00AE06A1">
              <w:rPr>
                <w:spacing w:val="-4"/>
                <w:lang w:val="ru-RU"/>
              </w:rPr>
              <w:t xml:space="preserve"> </w:t>
            </w:r>
            <w:r w:rsidRPr="00AE06A1">
              <w:rPr>
                <w:lang w:val="ru-RU"/>
              </w:rPr>
              <w:t>с</w:t>
            </w:r>
            <w:r w:rsidRPr="00AE06A1">
              <w:rPr>
                <w:spacing w:val="-7"/>
                <w:lang w:val="ru-RU"/>
              </w:rPr>
              <w:t xml:space="preserve"> </w:t>
            </w:r>
            <w:r w:rsidRPr="00AE06A1">
              <w:rPr>
                <w:lang w:val="ru-RU"/>
              </w:rPr>
              <w:t>аксессуарами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2.4.2.2.42.</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2.4.2.2.43.</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2.4.2.2.44.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Кукольный</w:t>
            </w:r>
            <w:r w:rsidRPr="00AE06A1">
              <w:rPr>
                <w:spacing w:val="29"/>
                <w:lang w:val="ru-RU"/>
              </w:rPr>
              <w:t xml:space="preserve"> </w:t>
            </w:r>
            <w:r w:rsidRPr="00AE06A1">
              <w:rPr>
                <w:lang w:val="ru-RU"/>
              </w:rPr>
              <w:t>стол</w:t>
            </w:r>
            <w:r w:rsidRPr="00AE06A1">
              <w:rPr>
                <w:spacing w:val="81"/>
                <w:lang w:val="ru-RU"/>
              </w:rPr>
              <w:t xml:space="preserve"> </w:t>
            </w:r>
            <w:r w:rsidRPr="00AE06A1">
              <w:rPr>
                <w:lang w:val="ru-RU"/>
              </w:rPr>
              <w:t>со</w:t>
            </w:r>
            <w:r w:rsidRPr="00AE06A1">
              <w:rPr>
                <w:spacing w:val="85"/>
                <w:lang w:val="ru-RU"/>
              </w:rPr>
              <w:t xml:space="preserve"> </w:t>
            </w:r>
            <w:r w:rsidRPr="00AE06A1">
              <w:rPr>
                <w:lang w:val="ru-RU"/>
              </w:rPr>
              <w:t>стульями</w:t>
            </w:r>
            <w:r w:rsidRPr="00AE06A1">
              <w:rPr>
                <w:spacing w:val="83"/>
                <w:lang w:val="ru-RU"/>
              </w:rPr>
              <w:t xml:space="preserve"> </w:t>
            </w:r>
            <w:r w:rsidRPr="00AE06A1">
              <w:rPr>
                <w:lang w:val="ru-RU"/>
              </w:rPr>
              <w:t>(крупного</w:t>
            </w:r>
            <w:r w:rsidRPr="00AE06A1">
              <w:rPr>
                <w:spacing w:val="85"/>
                <w:lang w:val="ru-RU"/>
              </w:rPr>
              <w:t xml:space="preserve"> </w:t>
            </w:r>
            <w:r w:rsidRPr="00AE06A1">
              <w:rPr>
                <w:lang w:val="ru-RU"/>
              </w:rPr>
              <w:t>размера)</w:t>
            </w:r>
            <w:r w:rsidRPr="00AE06A1">
              <w:rPr>
                <w:spacing w:val="86"/>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2.4.2.2.45.</w:t>
            </w:r>
          </w:p>
        </w:tc>
        <w:tc>
          <w:tcPr>
            <w:tcW w:w="5493" w:type="dxa"/>
          </w:tcPr>
          <w:p w:rsidR="001474D1" w:rsidRPr="00AE06A1" w:rsidRDefault="001474D1" w:rsidP="00AE06A1">
            <w:pPr>
              <w:pStyle w:val="TableParagraph"/>
              <w:ind w:left="107"/>
              <w:rPr>
                <w:lang w:val="ru-RU"/>
              </w:rPr>
            </w:pPr>
            <w:r w:rsidRPr="00AE06A1">
              <w:rPr>
                <w:lang w:val="ru-RU"/>
              </w:rPr>
              <w:t>Кухонная</w:t>
            </w:r>
            <w:r w:rsidRPr="00AE06A1">
              <w:rPr>
                <w:spacing w:val="-7"/>
                <w:lang w:val="ru-RU"/>
              </w:rPr>
              <w:t xml:space="preserve"> </w:t>
            </w:r>
            <w:r w:rsidRPr="00AE06A1">
              <w:rPr>
                <w:lang w:val="ru-RU"/>
              </w:rPr>
              <w:t>плита</w:t>
            </w:r>
            <w:r w:rsidRPr="00AE06A1">
              <w:rPr>
                <w:spacing w:val="-6"/>
                <w:lang w:val="ru-RU"/>
              </w:rPr>
              <w:t xml:space="preserve"> </w:t>
            </w:r>
            <w:r w:rsidRPr="00AE06A1">
              <w:rPr>
                <w:lang w:val="ru-RU"/>
              </w:rPr>
              <w:t>(соразмерная</w:t>
            </w:r>
            <w:r w:rsidRPr="00AE06A1">
              <w:rPr>
                <w:spacing w:val="-7"/>
                <w:lang w:val="ru-RU"/>
              </w:rPr>
              <w:t xml:space="preserve"> </w:t>
            </w:r>
            <w:r w:rsidRPr="00AE06A1">
              <w:rPr>
                <w:lang w:val="ru-RU"/>
              </w:rPr>
              <w:t>росту</w:t>
            </w:r>
            <w:r w:rsidRPr="00AE06A1">
              <w:rPr>
                <w:spacing w:val="-9"/>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2.4.2.2.46.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Кухонный</w:t>
            </w:r>
            <w:r w:rsidRPr="00AE06A1">
              <w:rPr>
                <w:spacing w:val="-9"/>
                <w:lang w:val="ru-RU"/>
              </w:rPr>
              <w:t xml:space="preserve"> </w:t>
            </w:r>
            <w:r w:rsidRPr="00AE06A1">
              <w:rPr>
                <w:lang w:val="ru-RU"/>
              </w:rPr>
              <w:t>шкафчик</w:t>
            </w:r>
            <w:r w:rsidRPr="00AE06A1">
              <w:rPr>
                <w:spacing w:val="-11"/>
                <w:lang w:val="ru-RU"/>
              </w:rPr>
              <w:t xml:space="preserve"> </w:t>
            </w:r>
            <w:r w:rsidRPr="00AE06A1">
              <w:rPr>
                <w:lang w:val="ru-RU"/>
              </w:rPr>
              <w:t>(соразмерный</w:t>
            </w:r>
            <w:r w:rsidRPr="00AE06A1">
              <w:rPr>
                <w:spacing w:val="-8"/>
                <w:lang w:val="ru-RU"/>
              </w:rPr>
              <w:t xml:space="preserve"> </w:t>
            </w:r>
            <w:r w:rsidRPr="00AE06A1">
              <w:rPr>
                <w:lang w:val="ru-RU"/>
              </w:rPr>
              <w:t>росту</w:t>
            </w:r>
            <w:r w:rsidRPr="00AE06A1">
              <w:rPr>
                <w:spacing w:val="-11"/>
                <w:lang w:val="ru-RU"/>
              </w:rPr>
              <w:t xml:space="preserve"> </w:t>
            </w:r>
            <w:r w:rsidRPr="00AE06A1">
              <w:rPr>
                <w:lang w:val="ru-RU"/>
              </w:rPr>
              <w:t>ребенка)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2.4.2.2.47.</w:t>
            </w:r>
          </w:p>
        </w:tc>
        <w:tc>
          <w:tcPr>
            <w:tcW w:w="5493" w:type="dxa"/>
          </w:tcPr>
          <w:p w:rsidR="001474D1" w:rsidRDefault="001474D1" w:rsidP="00AE06A1">
            <w:pPr>
              <w:pStyle w:val="TableParagraph"/>
              <w:ind w:left="107"/>
            </w:pPr>
            <w:r>
              <w:t>Ландшафтный</w:t>
            </w:r>
            <w:r>
              <w:rPr>
                <w:spacing w:val="-7"/>
              </w:rPr>
              <w:t xml:space="preserve"> </w:t>
            </w:r>
            <w:r>
              <w:t>макет</w:t>
            </w:r>
            <w:r>
              <w:rPr>
                <w:spacing w:val="-10"/>
              </w:rPr>
              <w:t xml:space="preserve"> </w:t>
            </w:r>
            <w:r>
              <w:t>(коврик)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2.4.2.2.48.</w:t>
            </w:r>
          </w:p>
        </w:tc>
        <w:tc>
          <w:tcPr>
            <w:tcW w:w="5493" w:type="dxa"/>
          </w:tcPr>
          <w:p w:rsidR="001474D1" w:rsidRDefault="001474D1" w:rsidP="00AE06A1">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2.4.2.2.49.</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8"/>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lastRenderedPageBreak/>
              <w:t>2.4.2.2.50.</w:t>
            </w:r>
          </w:p>
        </w:tc>
        <w:tc>
          <w:tcPr>
            <w:tcW w:w="5493" w:type="dxa"/>
          </w:tcPr>
          <w:p w:rsidR="001474D1" w:rsidRDefault="001474D1" w:rsidP="00AE06A1">
            <w:pPr>
              <w:pStyle w:val="TableParagraph"/>
              <w:ind w:left="107"/>
            </w:pPr>
            <w:r>
              <w:t>Лодка</w:t>
            </w:r>
            <w:r>
              <w:rPr>
                <w:spacing w:val="-10"/>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2.4.2.2.51.</w:t>
            </w:r>
          </w:p>
        </w:tc>
        <w:tc>
          <w:tcPr>
            <w:tcW w:w="5493" w:type="dxa"/>
          </w:tcPr>
          <w:p w:rsidR="001474D1" w:rsidRPr="00AE06A1" w:rsidRDefault="001474D1" w:rsidP="00AE06A1">
            <w:pPr>
              <w:pStyle w:val="TableParagraph"/>
              <w:ind w:left="107"/>
              <w:rPr>
                <w:lang w:val="ru-RU"/>
              </w:rPr>
            </w:pPr>
            <w:r w:rsidRPr="00AE06A1">
              <w:rPr>
                <w:lang w:val="ru-RU"/>
              </w:rPr>
              <w:t>Лото</w:t>
            </w:r>
            <w:r w:rsidRPr="00AE06A1">
              <w:rPr>
                <w:spacing w:val="-8"/>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2.4.2.2.52.</w:t>
            </w:r>
          </w:p>
        </w:tc>
        <w:tc>
          <w:tcPr>
            <w:tcW w:w="5493" w:type="dxa"/>
          </w:tcPr>
          <w:p w:rsidR="001474D1" w:rsidRDefault="001474D1" w:rsidP="00AE06A1">
            <w:pPr>
              <w:pStyle w:val="TableParagraph"/>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2.4.2.2.53.</w:t>
            </w:r>
          </w:p>
        </w:tc>
        <w:tc>
          <w:tcPr>
            <w:tcW w:w="5493" w:type="dxa"/>
          </w:tcPr>
          <w:p w:rsidR="001474D1" w:rsidRPr="00AE06A1" w:rsidRDefault="001474D1" w:rsidP="00AE06A1">
            <w:pPr>
              <w:pStyle w:val="TableParagraph"/>
              <w:tabs>
                <w:tab w:val="left" w:pos="1436"/>
                <w:tab w:val="left" w:pos="1475"/>
                <w:tab w:val="left" w:pos="2710"/>
                <w:tab w:val="left" w:pos="3164"/>
                <w:tab w:val="left" w:pos="3284"/>
                <w:tab w:val="left" w:pos="3738"/>
                <w:tab w:val="left" w:pos="4361"/>
              </w:tabs>
              <w:spacing w:line="276" w:lineRule="auto"/>
              <w:ind w:left="107" w:right="95"/>
              <w:rPr>
                <w:lang w:val="ru-RU"/>
              </w:rPr>
            </w:pPr>
            <w:r w:rsidRPr="00AE06A1">
              <w:rPr>
                <w:lang w:val="ru-RU"/>
              </w:rPr>
              <w:t>Магнитные</w:t>
            </w:r>
            <w:r w:rsidRPr="00AE06A1">
              <w:rPr>
                <w:lang w:val="ru-RU"/>
              </w:rPr>
              <w:tab/>
              <w:t>лабиринты</w:t>
            </w:r>
            <w:r w:rsidRPr="00AE06A1">
              <w:rPr>
                <w:lang w:val="ru-RU"/>
              </w:rPr>
              <w:tab/>
              <w:t>для</w:t>
            </w:r>
            <w:r w:rsidRPr="00AE06A1">
              <w:rPr>
                <w:lang w:val="ru-RU"/>
              </w:rPr>
              <w:tab/>
            </w:r>
            <w:r w:rsidRPr="00AE06A1">
              <w:rPr>
                <w:lang w:val="ru-RU"/>
              </w:rPr>
              <w:tab/>
              <w:t>развития</w:t>
            </w:r>
            <w:r w:rsidRPr="00AE06A1">
              <w:rPr>
                <w:lang w:val="ru-RU"/>
              </w:rPr>
              <w:tab/>
              <w:t>зрительно-</w:t>
            </w:r>
            <w:r w:rsidRPr="00AE06A1">
              <w:rPr>
                <w:spacing w:val="-52"/>
                <w:lang w:val="ru-RU"/>
              </w:rPr>
              <w:t xml:space="preserve"> </w:t>
            </w:r>
            <w:r w:rsidRPr="00AE06A1">
              <w:rPr>
                <w:lang w:val="ru-RU"/>
              </w:rPr>
              <w:t>моторной</w:t>
            </w:r>
            <w:r w:rsidRPr="00AE06A1">
              <w:rPr>
                <w:lang w:val="ru-RU"/>
              </w:rPr>
              <w:tab/>
            </w:r>
            <w:r w:rsidRPr="00AE06A1">
              <w:rPr>
                <w:lang w:val="ru-RU"/>
              </w:rPr>
              <w:tab/>
            </w:r>
            <w:r w:rsidRPr="00AE06A1">
              <w:rPr>
                <w:spacing w:val="-1"/>
                <w:lang w:val="ru-RU"/>
              </w:rPr>
              <w:t>координации</w:t>
            </w:r>
            <w:r w:rsidRPr="00AE06A1">
              <w:rPr>
                <w:spacing w:val="-1"/>
                <w:lang w:val="ru-RU"/>
              </w:rPr>
              <w:tab/>
            </w:r>
            <w:r w:rsidRPr="00AE06A1">
              <w:rPr>
                <w:lang w:val="ru-RU"/>
              </w:rPr>
              <w:t>и</w:t>
            </w:r>
            <w:r w:rsidRPr="00AE06A1">
              <w:rPr>
                <w:lang w:val="ru-RU"/>
              </w:rPr>
              <w:tab/>
            </w:r>
            <w:r w:rsidRPr="00AE06A1">
              <w:rPr>
                <w:lang w:val="ru-RU"/>
              </w:rPr>
              <w:tab/>
              <w:t>межполушарного</w:t>
            </w:r>
          </w:p>
          <w:p w:rsidR="001474D1" w:rsidRDefault="001474D1" w:rsidP="00AE06A1">
            <w:pPr>
              <w:pStyle w:val="TableParagraph"/>
              <w:spacing w:line="252" w:lineRule="exact"/>
              <w:ind w:left="107"/>
            </w:pPr>
            <w:r>
              <w:t>взаимодействия</w:t>
            </w:r>
            <w:r>
              <w:rPr>
                <w:spacing w:val="-4"/>
              </w:rPr>
              <w:t xml:space="preserve"> </w:t>
            </w:r>
            <w:r>
              <w:t>–</w:t>
            </w:r>
            <w:r>
              <w:rPr>
                <w:spacing w:val="-2"/>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bl>
    <w:p w:rsidR="001474D1" w:rsidRDefault="001474D1" w:rsidP="001474D1">
      <w:pPr>
        <w:spacing w:line="246" w:lineRule="exact"/>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2.4.2.2.54.</w:t>
            </w:r>
          </w:p>
        </w:tc>
        <w:tc>
          <w:tcPr>
            <w:tcW w:w="5493" w:type="dxa"/>
          </w:tcPr>
          <w:p w:rsidR="001474D1" w:rsidRDefault="001474D1" w:rsidP="00AE06A1">
            <w:pPr>
              <w:pStyle w:val="TableParagraph"/>
              <w:spacing w:line="246" w:lineRule="exact"/>
              <w:ind w:left="107"/>
            </w:pPr>
            <w:r>
              <w:t>Матрешка</w:t>
            </w:r>
            <w:r>
              <w:rPr>
                <w:spacing w:val="-11"/>
              </w:rPr>
              <w:t xml:space="preserve"> </w:t>
            </w:r>
            <w:r>
              <w:t>семикукольная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2.4.2.2.55.</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38"/>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2.4.2.2.56.</w:t>
            </w:r>
          </w:p>
        </w:tc>
        <w:tc>
          <w:tcPr>
            <w:tcW w:w="5493" w:type="dxa"/>
          </w:tcPr>
          <w:p w:rsidR="001474D1" w:rsidRPr="00AE06A1" w:rsidRDefault="001474D1" w:rsidP="00AE06A1">
            <w:pPr>
              <w:pStyle w:val="TableParagraph"/>
              <w:tabs>
                <w:tab w:val="left" w:pos="1118"/>
                <w:tab w:val="left" w:pos="1420"/>
                <w:tab w:val="left" w:pos="3361"/>
                <w:tab w:val="left" w:pos="4393"/>
              </w:tabs>
              <w:spacing w:line="246" w:lineRule="exact"/>
              <w:ind w:left="107"/>
              <w:rPr>
                <w:lang w:val="ru-RU"/>
              </w:rPr>
            </w:pPr>
            <w:r w:rsidRPr="00AE06A1">
              <w:rPr>
                <w:lang w:val="ru-RU"/>
              </w:rPr>
              <w:t>Мозаика</w:t>
            </w:r>
            <w:r w:rsidRPr="00AE06A1">
              <w:rPr>
                <w:lang w:val="ru-RU"/>
              </w:rPr>
              <w:tab/>
              <w:t>с</w:t>
            </w:r>
            <w:r w:rsidRPr="00AE06A1">
              <w:rPr>
                <w:lang w:val="ru-RU"/>
              </w:rPr>
              <w:tab/>
              <w:t>крупногабаритной</w:t>
            </w:r>
            <w:r w:rsidRPr="00AE06A1">
              <w:rPr>
                <w:lang w:val="ru-RU"/>
              </w:rPr>
              <w:tab/>
              <w:t>основой,</w:t>
            </w:r>
            <w:r w:rsidRPr="00AE06A1">
              <w:rPr>
                <w:lang w:val="ru-RU"/>
              </w:rPr>
              <w:tab/>
              <w:t>образцами</w:t>
            </w:r>
          </w:p>
          <w:p w:rsidR="001474D1" w:rsidRPr="00AE06A1" w:rsidRDefault="001474D1" w:rsidP="00AE06A1">
            <w:pPr>
              <w:pStyle w:val="TableParagraph"/>
              <w:spacing w:before="37"/>
              <w:ind w:left="107"/>
              <w:rPr>
                <w:lang w:val="ru-RU"/>
              </w:rPr>
            </w:pPr>
            <w:r w:rsidRPr="00AE06A1">
              <w:rPr>
                <w:lang w:val="ru-RU"/>
              </w:rPr>
              <w:t>изображений</w:t>
            </w:r>
            <w:r w:rsidRPr="00AE06A1">
              <w:rPr>
                <w:spacing w:val="-3"/>
                <w:lang w:val="ru-RU"/>
              </w:rPr>
              <w:t xml:space="preserve"> </w:t>
            </w:r>
            <w:r w:rsidRPr="00AE06A1">
              <w:rPr>
                <w:lang w:val="ru-RU"/>
              </w:rPr>
              <w:t>и</w:t>
            </w:r>
            <w:r w:rsidRPr="00AE06A1">
              <w:rPr>
                <w:spacing w:val="-6"/>
                <w:lang w:val="ru-RU"/>
              </w:rPr>
              <w:t xml:space="preserve"> </w:t>
            </w:r>
            <w:r w:rsidRPr="00AE06A1">
              <w:rPr>
                <w:lang w:val="ru-RU"/>
              </w:rPr>
              <w:t>крупными</w:t>
            </w:r>
            <w:r w:rsidRPr="00AE06A1">
              <w:rPr>
                <w:spacing w:val="-5"/>
                <w:lang w:val="ru-RU"/>
              </w:rPr>
              <w:t xml:space="preserve"> </w:t>
            </w:r>
            <w:r w:rsidRPr="00AE06A1">
              <w:rPr>
                <w:lang w:val="ru-RU"/>
              </w:rPr>
              <w:t>фигурами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2.4.2.2.57.</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2.4.2.2.58.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Музыкальные цифровые</w:t>
            </w:r>
            <w:r w:rsidRPr="00AE06A1">
              <w:rPr>
                <w:spacing w:val="-2"/>
                <w:lang w:val="ru-RU"/>
              </w:rPr>
              <w:t xml:space="preserve"> </w:t>
            </w:r>
            <w:r w:rsidRPr="00AE06A1">
              <w:rPr>
                <w:lang w:val="ru-RU"/>
              </w:rPr>
              <w:t>записи</w:t>
            </w:r>
            <w:r w:rsidRPr="00AE06A1">
              <w:rPr>
                <w:spacing w:val="1"/>
                <w:lang w:val="ru-RU"/>
              </w:rPr>
              <w:t xml:space="preserve"> </w:t>
            </w:r>
            <w:r w:rsidRPr="00AE06A1">
              <w:rPr>
                <w:lang w:val="ru-RU"/>
              </w:rPr>
              <w:t>для детей дошкольного</w:t>
            </w:r>
          </w:p>
          <w:p w:rsidR="001474D1" w:rsidRDefault="001474D1" w:rsidP="00AE06A1">
            <w:pPr>
              <w:pStyle w:val="TableParagraph"/>
              <w:spacing w:before="37"/>
              <w:ind w:left="107"/>
            </w:pPr>
            <w: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2.4.2.2.59.</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2.4.2.2.60.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Мягкая</w:t>
            </w:r>
            <w:r w:rsidRPr="00AE06A1">
              <w:rPr>
                <w:spacing w:val="-7"/>
                <w:lang w:val="ru-RU"/>
              </w:rPr>
              <w:t xml:space="preserve"> </w:t>
            </w:r>
            <w:r w:rsidRPr="00AE06A1">
              <w:rPr>
                <w:lang w:val="ru-RU"/>
              </w:rPr>
              <w:t>дидактическая</w:t>
            </w:r>
            <w:r w:rsidRPr="00AE06A1">
              <w:rPr>
                <w:spacing w:val="-6"/>
                <w:lang w:val="ru-RU"/>
              </w:rPr>
              <w:t xml:space="preserve"> </w:t>
            </w:r>
            <w:r w:rsidRPr="00AE06A1">
              <w:rPr>
                <w:lang w:val="ru-RU"/>
              </w:rPr>
              <w:t>игрушка</w:t>
            </w:r>
            <w:r w:rsidRPr="00AE06A1">
              <w:rPr>
                <w:spacing w:val="-8"/>
                <w:lang w:val="ru-RU"/>
              </w:rPr>
              <w:t xml:space="preserve"> </w:t>
            </w:r>
            <w:r w:rsidRPr="00AE06A1">
              <w:rPr>
                <w:lang w:val="ru-RU"/>
              </w:rPr>
              <w:t>(крупная</w:t>
            </w:r>
            <w:r w:rsidRPr="00AE06A1">
              <w:rPr>
                <w:spacing w:val="-6"/>
                <w:lang w:val="ru-RU"/>
              </w:rPr>
              <w:t xml:space="preserve"> </w:t>
            </w:r>
            <w:r w:rsidRPr="00AE06A1">
              <w:rPr>
                <w:lang w:val="ru-RU"/>
              </w:rPr>
              <w:t>напольная)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2.4.2.2.61.</w:t>
            </w:r>
          </w:p>
        </w:tc>
        <w:tc>
          <w:tcPr>
            <w:tcW w:w="5493" w:type="dxa"/>
          </w:tcPr>
          <w:p w:rsidR="001474D1" w:rsidRPr="00AE06A1" w:rsidRDefault="001474D1" w:rsidP="00AE06A1">
            <w:pPr>
              <w:pStyle w:val="TableParagraph"/>
              <w:ind w:left="107"/>
              <w:rPr>
                <w:lang w:val="ru-RU"/>
              </w:rPr>
            </w:pPr>
            <w:r w:rsidRPr="00AE06A1">
              <w:rPr>
                <w:lang w:val="ru-RU"/>
              </w:rPr>
              <w:t>Мяч</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помещении,</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резиновым</w:t>
            </w:r>
            <w:r w:rsidRPr="00AE06A1">
              <w:rPr>
                <w:spacing w:val="-1"/>
                <w:lang w:val="ru-RU"/>
              </w:rPr>
              <w:t xml:space="preserve"> </w:t>
            </w:r>
            <w:r w:rsidRPr="00AE06A1">
              <w:rPr>
                <w:lang w:val="ru-RU"/>
              </w:rPr>
              <w:t>шнуром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2.4.2.2.62.</w:t>
            </w:r>
          </w:p>
        </w:tc>
        <w:tc>
          <w:tcPr>
            <w:tcW w:w="5493" w:type="dxa"/>
          </w:tcPr>
          <w:p w:rsidR="001474D1" w:rsidRDefault="001474D1" w:rsidP="00AE06A1">
            <w:pPr>
              <w:pStyle w:val="TableParagraph"/>
              <w:ind w:left="107"/>
            </w:pPr>
            <w:r>
              <w:t>Мяч</w:t>
            </w:r>
            <w:r>
              <w:rPr>
                <w:spacing w:val="-5"/>
              </w:rPr>
              <w:t xml:space="preserve"> </w:t>
            </w:r>
            <w:r>
              <w:t>надувной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2.4.2.2.63.</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2.4.2.2.64.</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4"/>
                <w:lang w:val="ru-RU"/>
              </w:rPr>
              <w:t xml:space="preserve"> </w:t>
            </w:r>
            <w:r w:rsidRPr="00AE06A1">
              <w:rPr>
                <w:lang w:val="ru-RU"/>
              </w:rPr>
              <w:t>«Гладильная</w:t>
            </w:r>
            <w:r w:rsidRPr="00AE06A1">
              <w:rPr>
                <w:spacing w:val="-3"/>
                <w:lang w:val="ru-RU"/>
              </w:rPr>
              <w:t xml:space="preserve"> </w:t>
            </w:r>
            <w:r w:rsidRPr="00AE06A1">
              <w:rPr>
                <w:lang w:val="ru-RU"/>
              </w:rPr>
              <w:t>доска</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утюг»</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2.4.2.2.65.</w:t>
            </w:r>
          </w:p>
        </w:tc>
        <w:tc>
          <w:tcPr>
            <w:tcW w:w="5493" w:type="dxa"/>
          </w:tcPr>
          <w:p w:rsidR="001474D1" w:rsidRDefault="001474D1" w:rsidP="00AE06A1">
            <w:pPr>
              <w:pStyle w:val="TableParagraph"/>
              <w:spacing w:line="246" w:lineRule="exact"/>
              <w:ind w:left="107"/>
            </w:pPr>
            <w:r>
              <w:t>Набор</w:t>
            </w:r>
            <w:r>
              <w:rPr>
                <w:spacing w:val="-4"/>
              </w:rPr>
              <w:t xml:space="preserve"> </w:t>
            </w:r>
            <w:r>
              <w:t>«Железная</w:t>
            </w:r>
            <w:r>
              <w:rPr>
                <w:spacing w:val="-4"/>
              </w:rPr>
              <w:t xml:space="preserve"> </w:t>
            </w:r>
            <w:r>
              <w:t>дорога»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2.4.2.2.66.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для</w:t>
            </w:r>
            <w:r w:rsidRPr="00AE06A1">
              <w:rPr>
                <w:spacing w:val="55"/>
                <w:lang w:val="ru-RU"/>
              </w:rPr>
              <w:t xml:space="preserve"> </w:t>
            </w:r>
            <w:r w:rsidRPr="00AE06A1">
              <w:rPr>
                <w:lang w:val="ru-RU"/>
              </w:rPr>
              <w:t>завинчивания</w:t>
            </w:r>
            <w:r w:rsidRPr="00AE06A1">
              <w:rPr>
                <w:spacing w:val="56"/>
                <w:lang w:val="ru-RU"/>
              </w:rPr>
              <w:t xml:space="preserve"> </w:t>
            </w:r>
            <w:r w:rsidRPr="00AE06A1">
              <w:rPr>
                <w:lang w:val="ru-RU"/>
              </w:rPr>
              <w:t>из</w:t>
            </w:r>
            <w:r w:rsidRPr="00AE06A1">
              <w:rPr>
                <w:spacing w:val="55"/>
                <w:lang w:val="ru-RU"/>
              </w:rPr>
              <w:t xml:space="preserve"> </w:t>
            </w:r>
            <w:r w:rsidRPr="00AE06A1">
              <w:rPr>
                <w:lang w:val="ru-RU"/>
              </w:rPr>
              <w:t>элементов</w:t>
            </w:r>
            <w:r w:rsidRPr="00AE06A1">
              <w:rPr>
                <w:spacing w:val="55"/>
                <w:lang w:val="ru-RU"/>
              </w:rPr>
              <w:t xml:space="preserve"> </w:t>
            </w:r>
            <w:r w:rsidRPr="00AE06A1">
              <w:rPr>
                <w:lang w:val="ru-RU"/>
              </w:rPr>
              <w:t>разных</w:t>
            </w:r>
            <w:r w:rsidRPr="00AE06A1">
              <w:rPr>
                <w:spacing w:val="55"/>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2.4.2.2.67.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3"/>
                <w:lang w:val="ru-RU"/>
              </w:rPr>
              <w:t xml:space="preserve"> </w:t>
            </w:r>
            <w:r w:rsidRPr="00AE06A1">
              <w:rPr>
                <w:lang w:val="ru-RU"/>
              </w:rPr>
              <w:t>для</w:t>
            </w:r>
            <w:r w:rsidRPr="00AE06A1">
              <w:rPr>
                <w:spacing w:val="52"/>
                <w:lang w:val="ru-RU"/>
              </w:rPr>
              <w:t xml:space="preserve"> </w:t>
            </w:r>
            <w:r w:rsidRPr="00AE06A1">
              <w:rPr>
                <w:lang w:val="ru-RU"/>
              </w:rPr>
              <w:t>построения</w:t>
            </w:r>
            <w:r w:rsidRPr="00AE06A1">
              <w:rPr>
                <w:spacing w:val="53"/>
                <w:lang w:val="ru-RU"/>
              </w:rPr>
              <w:t xml:space="preserve"> </w:t>
            </w:r>
            <w:r w:rsidRPr="00AE06A1">
              <w:rPr>
                <w:lang w:val="ru-RU"/>
              </w:rPr>
              <w:t>произвольных</w:t>
            </w:r>
            <w:r w:rsidRPr="00AE06A1">
              <w:rPr>
                <w:spacing w:val="50"/>
                <w:lang w:val="ru-RU"/>
              </w:rPr>
              <w:t xml:space="preserve"> </w:t>
            </w:r>
            <w:r w:rsidRPr="00AE06A1">
              <w:rPr>
                <w:lang w:val="ru-RU"/>
              </w:rPr>
              <w:t>геометрических</w:t>
            </w:r>
          </w:p>
          <w:p w:rsidR="001474D1" w:rsidRPr="00AE06A1" w:rsidRDefault="001474D1" w:rsidP="00AE06A1">
            <w:pPr>
              <w:pStyle w:val="TableParagraph"/>
              <w:spacing w:before="37"/>
              <w:ind w:left="107"/>
              <w:rPr>
                <w:lang w:val="ru-RU"/>
              </w:rPr>
            </w:pP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2.4.2.2.68.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уборки</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тележкой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2.4.2.2.69.</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Набор для экспериментирования с водой: стол-поддон,</w:t>
            </w:r>
            <w:r w:rsidRPr="00AE06A1">
              <w:rPr>
                <w:spacing w:val="1"/>
                <w:lang w:val="ru-RU"/>
              </w:rPr>
              <w:t xml:space="preserve"> </w:t>
            </w:r>
            <w:r w:rsidRPr="00AE06A1">
              <w:rPr>
                <w:lang w:val="ru-RU"/>
              </w:rPr>
              <w:t>емкости</w:t>
            </w:r>
            <w:r w:rsidRPr="00AE06A1">
              <w:rPr>
                <w:spacing w:val="1"/>
                <w:lang w:val="ru-RU"/>
              </w:rPr>
              <w:t xml:space="preserve"> </w:t>
            </w:r>
            <w:r w:rsidRPr="00AE06A1">
              <w:rPr>
                <w:lang w:val="ru-RU"/>
              </w:rPr>
              <w:t>2–3-х</w:t>
            </w:r>
            <w:r w:rsidRPr="00AE06A1">
              <w:rPr>
                <w:spacing w:val="1"/>
                <w:lang w:val="ru-RU"/>
              </w:rPr>
              <w:t xml:space="preserve"> </w:t>
            </w:r>
            <w:r w:rsidRPr="00AE06A1">
              <w:rPr>
                <w:lang w:val="ru-RU"/>
              </w:rPr>
              <w:t>размеров</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разной</w:t>
            </w:r>
            <w:r w:rsidRPr="00AE06A1">
              <w:rPr>
                <w:spacing w:val="1"/>
                <w:lang w:val="ru-RU"/>
              </w:rPr>
              <w:t xml:space="preserve"> </w:t>
            </w:r>
            <w:r w:rsidRPr="00AE06A1">
              <w:rPr>
                <w:lang w:val="ru-RU"/>
              </w:rPr>
              <w:t>формы,</w:t>
            </w:r>
            <w:r w:rsidRPr="00AE06A1">
              <w:rPr>
                <w:spacing w:val="1"/>
                <w:lang w:val="ru-RU"/>
              </w:rPr>
              <w:t xml:space="preserve"> </w:t>
            </w:r>
            <w:r w:rsidRPr="00AE06A1">
              <w:rPr>
                <w:lang w:val="ru-RU"/>
              </w:rPr>
              <w:t>предметы-</w:t>
            </w:r>
            <w:r w:rsidRPr="00AE06A1">
              <w:rPr>
                <w:spacing w:val="-52"/>
                <w:lang w:val="ru-RU"/>
              </w:rPr>
              <w:t xml:space="preserve"> </w:t>
            </w:r>
            <w:r w:rsidRPr="00AE06A1">
              <w:rPr>
                <w:lang w:val="ru-RU"/>
              </w:rPr>
              <w:t>орудия</w:t>
            </w:r>
            <w:r w:rsidRPr="00AE06A1">
              <w:rPr>
                <w:spacing w:val="47"/>
                <w:lang w:val="ru-RU"/>
              </w:rPr>
              <w:t xml:space="preserve"> </w:t>
            </w:r>
            <w:r w:rsidRPr="00AE06A1">
              <w:rPr>
                <w:lang w:val="ru-RU"/>
              </w:rPr>
              <w:t>для</w:t>
            </w:r>
            <w:r w:rsidRPr="00AE06A1">
              <w:rPr>
                <w:spacing w:val="47"/>
                <w:lang w:val="ru-RU"/>
              </w:rPr>
              <w:t xml:space="preserve"> </w:t>
            </w:r>
            <w:r w:rsidRPr="00AE06A1">
              <w:rPr>
                <w:lang w:val="ru-RU"/>
              </w:rPr>
              <w:t>переливания</w:t>
            </w:r>
            <w:r w:rsidRPr="00AE06A1">
              <w:rPr>
                <w:spacing w:val="46"/>
                <w:lang w:val="ru-RU"/>
              </w:rPr>
              <w:t xml:space="preserve"> </w:t>
            </w:r>
            <w:r w:rsidRPr="00AE06A1">
              <w:rPr>
                <w:lang w:val="ru-RU"/>
              </w:rPr>
              <w:t>и</w:t>
            </w:r>
            <w:r w:rsidRPr="00AE06A1">
              <w:rPr>
                <w:spacing w:val="47"/>
                <w:lang w:val="ru-RU"/>
              </w:rPr>
              <w:t xml:space="preserve"> </w:t>
            </w:r>
            <w:r w:rsidRPr="00AE06A1">
              <w:rPr>
                <w:lang w:val="ru-RU"/>
              </w:rPr>
              <w:t>вылавливания</w:t>
            </w:r>
            <w:r w:rsidRPr="00AE06A1">
              <w:rPr>
                <w:spacing w:val="46"/>
                <w:lang w:val="ru-RU"/>
              </w:rPr>
              <w:t xml:space="preserve"> </w:t>
            </w:r>
            <w:r w:rsidRPr="00AE06A1">
              <w:rPr>
                <w:lang w:val="ru-RU"/>
              </w:rPr>
              <w:t>–</w:t>
            </w:r>
            <w:r w:rsidRPr="00AE06A1">
              <w:rPr>
                <w:spacing w:val="48"/>
                <w:lang w:val="ru-RU"/>
              </w:rPr>
              <w:t xml:space="preserve"> </w:t>
            </w:r>
            <w:r w:rsidRPr="00AE06A1">
              <w:rPr>
                <w:lang w:val="ru-RU"/>
              </w:rPr>
              <w:t>черпачки,</w:t>
            </w:r>
          </w:p>
          <w:p w:rsidR="001474D1" w:rsidRDefault="001474D1" w:rsidP="00AE06A1">
            <w:pPr>
              <w:pStyle w:val="TableParagraph"/>
              <w:spacing w:line="251" w:lineRule="exact"/>
              <w:ind w:left="107"/>
            </w:pPr>
            <w:r>
              <w:t>сачки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359" w:right="348"/>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2.4.2.2.70.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экспериментирования</w:t>
            </w:r>
            <w:r w:rsidRPr="00AE06A1">
              <w:rPr>
                <w:spacing w:val="-6"/>
                <w:lang w:val="ru-RU"/>
              </w:rPr>
              <w:t xml:space="preserve"> </w:t>
            </w:r>
            <w:r w:rsidRPr="00AE06A1">
              <w:rPr>
                <w:lang w:val="ru-RU"/>
              </w:rPr>
              <w:t>с</w:t>
            </w:r>
            <w:r w:rsidRPr="00AE06A1">
              <w:rPr>
                <w:spacing w:val="-4"/>
                <w:lang w:val="ru-RU"/>
              </w:rPr>
              <w:t xml:space="preserve"> </w:t>
            </w:r>
            <w:r w:rsidRPr="00AE06A1">
              <w:rPr>
                <w:lang w:val="ru-RU"/>
              </w:rPr>
              <w:t>песком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2.4.2.2.71.</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3"/>
                <w:lang w:val="ru-RU"/>
              </w:rPr>
              <w:t xml:space="preserve"> </w:t>
            </w:r>
            <w:r w:rsidRPr="00AE06A1">
              <w:rPr>
                <w:lang w:val="ru-RU"/>
              </w:rPr>
              <w:t>ёмкостей</w:t>
            </w:r>
            <w:r w:rsidRPr="00AE06A1">
              <w:rPr>
                <w:spacing w:val="-3"/>
                <w:lang w:val="ru-RU"/>
              </w:rPr>
              <w:t xml:space="preserve"> </w:t>
            </w:r>
            <w:r w:rsidRPr="00AE06A1">
              <w:rPr>
                <w:lang w:val="ru-RU"/>
              </w:rPr>
              <w:t>с</w:t>
            </w:r>
            <w:r w:rsidRPr="00AE06A1">
              <w:rPr>
                <w:spacing w:val="-4"/>
                <w:lang w:val="ru-RU"/>
              </w:rPr>
              <w:t xml:space="preserve"> </w:t>
            </w:r>
            <w:r w:rsidRPr="00AE06A1">
              <w:rPr>
                <w:lang w:val="ru-RU"/>
              </w:rPr>
              <w:t>крышками</w:t>
            </w:r>
            <w:r w:rsidRPr="00AE06A1">
              <w:rPr>
                <w:spacing w:val="-4"/>
                <w:lang w:val="ru-RU"/>
              </w:rPr>
              <w:t xml:space="preserve"> </w:t>
            </w:r>
            <w:r w:rsidRPr="00AE06A1">
              <w:rPr>
                <w:lang w:val="ru-RU"/>
              </w:rPr>
              <w:t>разного</w:t>
            </w:r>
            <w:r w:rsidRPr="00AE06A1">
              <w:rPr>
                <w:spacing w:val="-3"/>
                <w:lang w:val="ru-RU"/>
              </w:rPr>
              <w:t xml:space="preserve"> </w:t>
            </w:r>
            <w:r w:rsidRPr="00AE06A1">
              <w:rPr>
                <w:lang w:val="ru-RU"/>
              </w:rPr>
              <w:t>размера</w:t>
            </w:r>
            <w:r w:rsidRPr="00AE06A1">
              <w:rPr>
                <w:spacing w:val="-2"/>
                <w:lang w:val="ru-RU"/>
              </w:rPr>
              <w:t xml:space="preserve"> </w:t>
            </w:r>
            <w:r w:rsidRPr="00AE06A1">
              <w:rPr>
                <w:lang w:val="ru-RU"/>
              </w:rPr>
              <w:t>и</w:t>
            </w:r>
            <w:r w:rsidRPr="00AE06A1">
              <w:rPr>
                <w:spacing w:val="-3"/>
                <w:lang w:val="ru-RU"/>
              </w:rPr>
              <w:t xml:space="preserve"> </w:t>
            </w:r>
            <w:r w:rsidRPr="00AE06A1">
              <w:rPr>
                <w:lang w:val="ru-RU"/>
              </w:rPr>
              <w:t>цвета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2.4.2.2.72.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2.4.2.2.73.</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2.4.2.2.74.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1"/>
                <w:lang w:val="ru-RU"/>
              </w:rPr>
              <w:t xml:space="preserve"> </w:t>
            </w:r>
            <w:r w:rsidRPr="00AE06A1">
              <w:rPr>
                <w:lang w:val="ru-RU"/>
              </w:rPr>
              <w:t>из</w:t>
            </w:r>
            <w:r w:rsidRPr="00AE06A1">
              <w:rPr>
                <w:spacing w:val="17"/>
                <w:lang w:val="ru-RU"/>
              </w:rPr>
              <w:t xml:space="preserve"> </w:t>
            </w:r>
            <w:r w:rsidRPr="00AE06A1">
              <w:rPr>
                <w:lang w:val="ru-RU"/>
              </w:rPr>
              <w:t>объемных</w:t>
            </w:r>
            <w:r w:rsidRPr="00AE06A1">
              <w:rPr>
                <w:spacing w:val="23"/>
                <w:lang w:val="ru-RU"/>
              </w:rPr>
              <w:t xml:space="preserve"> </w:t>
            </w:r>
            <w:r w:rsidRPr="00AE06A1">
              <w:rPr>
                <w:lang w:val="ru-RU"/>
              </w:rPr>
              <w:t>элементов</w:t>
            </w:r>
            <w:r w:rsidRPr="00AE06A1">
              <w:rPr>
                <w:spacing w:val="20"/>
                <w:lang w:val="ru-RU"/>
              </w:rPr>
              <w:t xml:space="preserve"> </w:t>
            </w:r>
            <w:r w:rsidRPr="00AE06A1">
              <w:rPr>
                <w:lang w:val="ru-RU"/>
              </w:rPr>
              <w:t>разных</w:t>
            </w:r>
            <w:r w:rsidRPr="00AE06A1">
              <w:rPr>
                <w:spacing w:val="21"/>
                <w:lang w:val="ru-RU"/>
              </w:rPr>
              <w:t xml:space="preserve"> </w:t>
            </w:r>
            <w:r w:rsidRPr="00AE06A1">
              <w:rPr>
                <w:lang w:val="ru-RU"/>
              </w:rPr>
              <w:t>повторяющихся</w:t>
            </w:r>
          </w:p>
          <w:p w:rsidR="001474D1" w:rsidRPr="00AE06A1" w:rsidRDefault="001474D1" w:rsidP="00AE06A1">
            <w:pPr>
              <w:pStyle w:val="TableParagraph"/>
              <w:spacing w:before="2" w:line="290" w:lineRule="atLeast"/>
              <w:ind w:left="107"/>
              <w:rPr>
                <w:lang w:val="ru-RU"/>
              </w:rPr>
            </w:pPr>
            <w:r w:rsidRPr="00AE06A1">
              <w:rPr>
                <w:lang w:val="ru-RU"/>
              </w:rPr>
              <w:t>форм,</w:t>
            </w:r>
            <w:r w:rsidRPr="00AE06A1">
              <w:rPr>
                <w:spacing w:val="25"/>
                <w:lang w:val="ru-RU"/>
              </w:rPr>
              <w:t xml:space="preserve"> </w:t>
            </w:r>
            <w:r w:rsidRPr="00AE06A1">
              <w:rPr>
                <w:lang w:val="ru-RU"/>
              </w:rPr>
              <w:t>цветов</w:t>
            </w:r>
            <w:r w:rsidRPr="00AE06A1">
              <w:rPr>
                <w:spacing w:val="26"/>
                <w:lang w:val="ru-RU"/>
              </w:rPr>
              <w:t xml:space="preserve"> </w:t>
            </w:r>
            <w:r w:rsidRPr="00AE06A1">
              <w:rPr>
                <w:lang w:val="ru-RU"/>
              </w:rPr>
              <w:t>и</w:t>
            </w:r>
            <w:r w:rsidRPr="00AE06A1">
              <w:rPr>
                <w:spacing w:val="26"/>
                <w:lang w:val="ru-RU"/>
              </w:rPr>
              <w:t xml:space="preserve"> </w:t>
            </w:r>
            <w:r w:rsidRPr="00AE06A1">
              <w:rPr>
                <w:lang w:val="ru-RU"/>
              </w:rPr>
              <w:t>размеров</w:t>
            </w:r>
            <w:r w:rsidRPr="00AE06A1">
              <w:rPr>
                <w:spacing w:val="26"/>
                <w:lang w:val="ru-RU"/>
              </w:rPr>
              <w:t xml:space="preserve"> </w:t>
            </w:r>
            <w:r w:rsidRPr="00AE06A1">
              <w:rPr>
                <w:lang w:val="ru-RU"/>
              </w:rPr>
              <w:t>на</w:t>
            </w:r>
            <w:r w:rsidRPr="00AE06A1">
              <w:rPr>
                <w:spacing w:val="26"/>
                <w:lang w:val="ru-RU"/>
              </w:rPr>
              <w:t xml:space="preserve"> </w:t>
            </w:r>
            <w:r w:rsidRPr="00AE06A1">
              <w:rPr>
                <w:lang w:val="ru-RU"/>
              </w:rPr>
              <w:t>общем</w:t>
            </w:r>
            <w:r w:rsidRPr="00AE06A1">
              <w:rPr>
                <w:spacing w:val="25"/>
                <w:lang w:val="ru-RU"/>
              </w:rPr>
              <w:t xml:space="preserve"> </w:t>
            </w:r>
            <w:r w:rsidRPr="00AE06A1">
              <w:rPr>
                <w:lang w:val="ru-RU"/>
              </w:rPr>
              <w:t>основании</w:t>
            </w:r>
            <w:r w:rsidRPr="00AE06A1">
              <w:rPr>
                <w:spacing w:val="26"/>
                <w:lang w:val="ru-RU"/>
              </w:rPr>
              <w:t xml:space="preserve"> </w:t>
            </w:r>
            <w:r w:rsidRPr="00AE06A1">
              <w:rPr>
                <w:lang w:val="ru-RU"/>
              </w:rPr>
              <w:t>для</w:t>
            </w:r>
            <w:r w:rsidRPr="00AE06A1">
              <w:rPr>
                <w:spacing w:val="-52"/>
                <w:lang w:val="ru-RU"/>
              </w:rPr>
              <w:t xml:space="preserve"> </w:t>
            </w:r>
            <w:r w:rsidRPr="00AE06A1">
              <w:rPr>
                <w:lang w:val="ru-RU"/>
              </w:rPr>
              <w:t>сравнения</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2.4.2.2.75.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из</w:t>
            </w:r>
            <w:r w:rsidRPr="00AE06A1">
              <w:rPr>
                <w:spacing w:val="-5"/>
                <w:lang w:val="ru-RU"/>
              </w:rPr>
              <w:t xml:space="preserve"> </w:t>
            </w:r>
            <w:r w:rsidRPr="00AE06A1">
              <w:rPr>
                <w:lang w:val="ru-RU"/>
              </w:rPr>
              <w:t>русских</w:t>
            </w:r>
            <w:r w:rsidRPr="00AE06A1">
              <w:rPr>
                <w:spacing w:val="-6"/>
                <w:lang w:val="ru-RU"/>
              </w:rPr>
              <w:t xml:space="preserve"> </w:t>
            </w:r>
            <w:r w:rsidRPr="00AE06A1">
              <w:rPr>
                <w:lang w:val="ru-RU"/>
              </w:rPr>
              <w:t>шумовых</w:t>
            </w:r>
            <w:r w:rsidRPr="00AE06A1">
              <w:rPr>
                <w:spacing w:val="-3"/>
                <w:lang w:val="ru-RU"/>
              </w:rPr>
              <w:t xml:space="preserve"> </w:t>
            </w:r>
            <w:r w:rsidRPr="00AE06A1">
              <w:rPr>
                <w:lang w:val="ru-RU"/>
              </w:rPr>
              <w:t>инструментов</w:t>
            </w:r>
            <w:r w:rsidRPr="00AE06A1">
              <w:rPr>
                <w:spacing w:val="-4"/>
                <w:lang w:val="ru-RU"/>
              </w:rPr>
              <w:t xml:space="preserve"> </w:t>
            </w:r>
            <w:r w:rsidRPr="00AE06A1">
              <w:rPr>
                <w:lang w:val="ru-RU"/>
              </w:rP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2.4.2.2.76.</w:t>
            </w:r>
          </w:p>
        </w:tc>
        <w:tc>
          <w:tcPr>
            <w:tcW w:w="5493" w:type="dxa"/>
          </w:tcPr>
          <w:p w:rsidR="001474D1" w:rsidRPr="00AE06A1" w:rsidRDefault="001474D1" w:rsidP="00AE06A1">
            <w:pPr>
              <w:pStyle w:val="TableParagraph"/>
              <w:tabs>
                <w:tab w:val="left" w:pos="1069"/>
                <w:tab w:val="left" w:pos="2747"/>
                <w:tab w:val="left" w:pos="3443"/>
                <w:tab w:val="left" w:pos="4858"/>
              </w:tabs>
              <w:spacing w:line="246" w:lineRule="exact"/>
              <w:ind w:left="107"/>
              <w:rPr>
                <w:lang w:val="ru-RU"/>
              </w:rPr>
            </w:pPr>
            <w:r w:rsidRPr="00AE06A1">
              <w:rPr>
                <w:lang w:val="ru-RU"/>
              </w:rPr>
              <w:t>Набор</w:t>
            </w:r>
            <w:r w:rsidRPr="00AE06A1">
              <w:rPr>
                <w:lang w:val="ru-RU"/>
              </w:rPr>
              <w:tab/>
              <w:t>инструментов</w:t>
            </w:r>
            <w:r w:rsidRPr="00AE06A1">
              <w:rPr>
                <w:lang w:val="ru-RU"/>
              </w:rPr>
              <w:tab/>
              <w:t>для</w:t>
            </w:r>
            <w:r w:rsidRPr="00AE06A1">
              <w:rPr>
                <w:lang w:val="ru-RU"/>
              </w:rPr>
              <w:tab/>
              <w:t>ремонтных</w:t>
            </w:r>
            <w:r w:rsidRPr="00AE06A1">
              <w:rPr>
                <w:lang w:val="ru-RU"/>
              </w:rPr>
              <w:tab/>
              <w:t>работ</w:t>
            </w:r>
          </w:p>
          <w:p w:rsidR="001474D1" w:rsidRPr="00AE06A1" w:rsidRDefault="001474D1" w:rsidP="00AE06A1">
            <w:pPr>
              <w:pStyle w:val="TableParagraph"/>
              <w:spacing w:before="37"/>
              <w:ind w:left="107"/>
              <w:rPr>
                <w:lang w:val="ru-RU"/>
              </w:rPr>
            </w:pPr>
            <w:r w:rsidRPr="00AE06A1">
              <w:rPr>
                <w:lang w:val="ru-RU"/>
              </w:rPr>
              <w:t>(пластмассовый)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2.4.2.2.77.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09"/>
                <w:lang w:val="ru-RU"/>
              </w:rPr>
              <w:t xml:space="preserve"> </w:t>
            </w:r>
            <w:r w:rsidRPr="00AE06A1">
              <w:rPr>
                <w:lang w:val="ru-RU"/>
              </w:rPr>
              <w:t>картинок</w:t>
            </w:r>
            <w:r w:rsidRPr="00AE06A1">
              <w:rPr>
                <w:spacing w:val="58"/>
                <w:lang w:val="ru-RU"/>
              </w:rPr>
              <w:t xml:space="preserve"> </w:t>
            </w:r>
            <w:r w:rsidRPr="00AE06A1">
              <w:rPr>
                <w:lang w:val="ru-RU"/>
              </w:rPr>
              <w:t>для</w:t>
            </w:r>
            <w:r w:rsidRPr="00AE06A1">
              <w:rPr>
                <w:spacing w:val="109"/>
                <w:lang w:val="ru-RU"/>
              </w:rPr>
              <w:t xml:space="preserve"> </w:t>
            </w:r>
            <w:r w:rsidRPr="00AE06A1">
              <w:rPr>
                <w:lang w:val="ru-RU"/>
              </w:rPr>
              <w:t xml:space="preserve">группировки  </w:t>
            </w:r>
            <w:r w:rsidRPr="00AE06A1">
              <w:rPr>
                <w:spacing w:val="1"/>
                <w:lang w:val="ru-RU"/>
              </w:rPr>
              <w:t xml:space="preserve"> </w:t>
            </w:r>
            <w:r w:rsidRPr="00AE06A1">
              <w:rPr>
                <w:lang w:val="ru-RU"/>
              </w:rPr>
              <w:t xml:space="preserve">и  </w:t>
            </w:r>
            <w:r w:rsidRPr="00AE06A1">
              <w:rPr>
                <w:spacing w:val="1"/>
                <w:lang w:val="ru-RU"/>
              </w:rPr>
              <w:t xml:space="preserve"> </w:t>
            </w:r>
            <w:r w:rsidRPr="00AE06A1">
              <w:rPr>
                <w:lang w:val="ru-RU"/>
              </w:rPr>
              <w:t xml:space="preserve">обобщения  </w:t>
            </w:r>
            <w:r w:rsidRPr="00AE06A1">
              <w:rPr>
                <w:spacing w:val="4"/>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2.4.2.2.78.</w:t>
            </w:r>
          </w:p>
        </w:tc>
        <w:tc>
          <w:tcPr>
            <w:tcW w:w="5493" w:type="dxa"/>
          </w:tcPr>
          <w:p w:rsidR="001474D1" w:rsidRDefault="001474D1" w:rsidP="00AE06A1">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2.4.2.2.79.</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2.4.2.2.80.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
                <w:lang w:val="ru-RU"/>
              </w:rPr>
              <w:t xml:space="preserve"> </w:t>
            </w:r>
            <w:r w:rsidRPr="00AE06A1">
              <w:rPr>
                <w:lang w:val="ru-RU"/>
              </w:rPr>
              <w:t>машинок</w:t>
            </w:r>
            <w:r w:rsidRPr="00AE06A1">
              <w:rPr>
                <w:spacing w:val="-3"/>
                <w:lang w:val="ru-RU"/>
              </w:rPr>
              <w:t xml:space="preserve"> </w:t>
            </w:r>
            <w:r w:rsidRPr="00AE06A1">
              <w:rPr>
                <w:lang w:val="ru-RU"/>
              </w:rPr>
              <w:t>разного</w:t>
            </w:r>
            <w:r w:rsidRPr="00AE06A1">
              <w:rPr>
                <w:spacing w:val="-3"/>
                <w:lang w:val="ru-RU"/>
              </w:rPr>
              <w:t xml:space="preserve"> </w:t>
            </w:r>
            <w:r w:rsidRPr="00AE06A1">
              <w:rPr>
                <w:lang w:val="ru-RU"/>
              </w:rPr>
              <w:t>назначения,</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4"/>
                <w:lang w:val="ru-RU"/>
              </w:rPr>
              <w:t xml:space="preserve"> </w:t>
            </w:r>
            <w:r w:rsidRPr="00AE06A1">
              <w:rPr>
                <w:lang w:val="ru-RU"/>
              </w:rPr>
              <w:t>от</w:t>
            </w:r>
            <w:r w:rsidRPr="00AE06A1">
              <w:rPr>
                <w:spacing w:val="-3"/>
                <w:lang w:val="ru-RU"/>
              </w:rPr>
              <w:t xml:space="preserve"> </w:t>
            </w:r>
            <w:r w:rsidRPr="00AE06A1">
              <w:rPr>
                <w:lang w:val="ru-RU"/>
              </w:rPr>
              <w:t>2-х</w:t>
            </w:r>
            <w:r w:rsidRPr="00AE06A1">
              <w:rPr>
                <w:spacing w:val="-3"/>
                <w:lang w:val="ru-RU"/>
              </w:rPr>
              <w:t xml:space="preserve"> </w:t>
            </w:r>
            <w:r w:rsidRPr="00AE06A1">
              <w:rPr>
                <w:lang w:val="ru-RU"/>
              </w:rPr>
              <w:t>до</w:t>
            </w:r>
          </w:p>
          <w:p w:rsidR="001474D1" w:rsidRDefault="001474D1" w:rsidP="00AE06A1">
            <w:pPr>
              <w:pStyle w:val="TableParagraph"/>
              <w:spacing w:before="37"/>
              <w:ind w:left="107"/>
            </w:pPr>
            <w:r>
              <w:t>4-х лет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2.4.2.2.81.</w:t>
            </w:r>
          </w:p>
        </w:tc>
        <w:tc>
          <w:tcPr>
            <w:tcW w:w="5493" w:type="dxa"/>
          </w:tcPr>
          <w:p w:rsidR="001474D1" w:rsidRDefault="001474D1" w:rsidP="00AE06A1">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2.4.2.2.82.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2.4.2.2.83.</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2.4.2.2.84.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2.4.2.2.85.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2"/>
                <w:lang w:val="ru-RU"/>
              </w:rPr>
              <w:t xml:space="preserve"> </w:t>
            </w:r>
            <w:r w:rsidRPr="00AE06A1">
              <w:rPr>
                <w:lang w:val="ru-RU"/>
              </w:rPr>
              <w:t>объемных</w:t>
            </w:r>
            <w:r w:rsidRPr="00AE06A1">
              <w:rPr>
                <w:spacing w:val="33"/>
                <w:lang w:val="ru-RU"/>
              </w:rPr>
              <w:t xml:space="preserve"> </w:t>
            </w:r>
            <w:r w:rsidRPr="00AE06A1">
              <w:rPr>
                <w:lang w:val="ru-RU"/>
              </w:rPr>
              <w:t>тел</w:t>
            </w:r>
            <w:r w:rsidRPr="00AE06A1">
              <w:rPr>
                <w:spacing w:val="30"/>
                <w:lang w:val="ru-RU"/>
              </w:rPr>
              <w:t xml:space="preserve"> </w:t>
            </w:r>
            <w:r w:rsidRPr="00AE06A1">
              <w:rPr>
                <w:lang w:val="ru-RU"/>
              </w:rPr>
              <w:t>(кубы,</w:t>
            </w:r>
            <w:r w:rsidRPr="00AE06A1">
              <w:rPr>
                <w:spacing w:val="32"/>
                <w:lang w:val="ru-RU"/>
              </w:rPr>
              <w:t xml:space="preserve"> </w:t>
            </w:r>
            <w:r w:rsidRPr="00AE06A1">
              <w:rPr>
                <w:lang w:val="ru-RU"/>
              </w:rPr>
              <w:t>цилиндры,</w:t>
            </w:r>
            <w:r w:rsidRPr="00AE06A1">
              <w:rPr>
                <w:spacing w:val="33"/>
                <w:lang w:val="ru-RU"/>
              </w:rPr>
              <w:t xml:space="preserve"> </w:t>
            </w:r>
            <w:r w:rsidRPr="00AE06A1">
              <w:rPr>
                <w:lang w:val="ru-RU"/>
              </w:rPr>
              <w:t>бруски,</w:t>
            </w:r>
            <w:r w:rsidRPr="00AE06A1">
              <w:rPr>
                <w:spacing w:val="30"/>
                <w:lang w:val="ru-RU"/>
              </w:rPr>
              <w:t xml:space="preserve"> </w:t>
            </w:r>
            <w:r w:rsidRPr="00AE06A1">
              <w:rPr>
                <w:lang w:val="ru-RU"/>
              </w:rPr>
              <w:t>шары,</w:t>
            </w:r>
          </w:p>
          <w:p w:rsidR="001474D1" w:rsidRDefault="001474D1" w:rsidP="00AE06A1">
            <w:pPr>
              <w:pStyle w:val="TableParagraph"/>
              <w:spacing w:before="37"/>
              <w:ind w:left="107"/>
            </w:pPr>
            <w:r>
              <w:t>диски)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2.4.2.2.86.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1"/>
                <w:lang w:val="ru-RU"/>
              </w:rPr>
              <w:t xml:space="preserve"> </w:t>
            </w:r>
            <w:r w:rsidRPr="00AE06A1">
              <w:rPr>
                <w:lang w:val="ru-RU"/>
              </w:rPr>
              <w:t>объемных</w:t>
            </w:r>
            <w:r w:rsidRPr="00AE06A1">
              <w:rPr>
                <w:spacing w:val="49"/>
                <w:lang w:val="ru-RU"/>
              </w:rPr>
              <w:t xml:space="preserve"> </w:t>
            </w:r>
            <w:r w:rsidRPr="00AE06A1">
              <w:rPr>
                <w:lang w:val="ru-RU"/>
              </w:rPr>
              <w:t>элементов</w:t>
            </w:r>
            <w:r w:rsidRPr="00AE06A1">
              <w:rPr>
                <w:spacing w:val="50"/>
                <w:lang w:val="ru-RU"/>
              </w:rPr>
              <w:t xml:space="preserve"> </w:t>
            </w:r>
            <w:r w:rsidRPr="00AE06A1">
              <w:rPr>
                <w:lang w:val="ru-RU"/>
              </w:rPr>
              <w:t>для</w:t>
            </w:r>
            <w:r w:rsidRPr="00AE06A1">
              <w:rPr>
                <w:spacing w:val="51"/>
                <w:lang w:val="ru-RU"/>
              </w:rPr>
              <w:t xml:space="preserve"> </w:t>
            </w:r>
            <w:r w:rsidRPr="00AE06A1">
              <w:rPr>
                <w:lang w:val="ru-RU"/>
              </w:rPr>
              <w:t>установки</w:t>
            </w:r>
            <w:r w:rsidRPr="00AE06A1">
              <w:rPr>
                <w:spacing w:val="49"/>
                <w:lang w:val="ru-RU"/>
              </w:rPr>
              <w:t xml:space="preserve"> </w:t>
            </w:r>
            <w:r w:rsidRPr="00AE06A1">
              <w:rPr>
                <w:lang w:val="ru-RU"/>
              </w:rPr>
              <w:t>на</w:t>
            </w:r>
            <w:r w:rsidRPr="00AE06A1">
              <w:rPr>
                <w:spacing w:val="49"/>
                <w:lang w:val="ru-RU"/>
              </w:rPr>
              <w:t xml:space="preserve"> </w:t>
            </w:r>
            <w:r w:rsidRPr="00AE06A1">
              <w:rPr>
                <w:lang w:val="ru-RU"/>
              </w:rPr>
              <w:t>голову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для</w:t>
            </w:r>
            <w:r>
              <w:rPr>
                <w:spacing w:val="-2"/>
              </w:rPr>
              <w:t xml:space="preserve"> </w:t>
            </w:r>
            <w:r>
              <w:t>упражнений</w:t>
            </w:r>
            <w:r>
              <w:rPr>
                <w:spacing w:val="-2"/>
              </w:rPr>
              <w:t xml:space="preserve"> </w:t>
            </w:r>
            <w:r>
              <w:t>на</w:t>
            </w:r>
            <w:r>
              <w:rPr>
                <w:spacing w:val="-4"/>
              </w:rPr>
              <w:t xml:space="preserve"> </w:t>
            </w:r>
            <w:r>
              <w:t>балансировку</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2.4.2.2.87.</w:t>
            </w:r>
          </w:p>
        </w:tc>
        <w:tc>
          <w:tcPr>
            <w:tcW w:w="5493" w:type="dxa"/>
          </w:tcPr>
          <w:p w:rsidR="001474D1" w:rsidRDefault="001474D1" w:rsidP="00AE06A1">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2.4.2.2.88.</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2.4.2.2.89.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3"/>
                <w:lang w:val="ru-RU"/>
              </w:rPr>
              <w:t xml:space="preserve"> </w:t>
            </w:r>
            <w:r w:rsidRPr="00AE06A1">
              <w:rPr>
                <w:lang w:val="ru-RU"/>
              </w:rPr>
              <w:t>парных</w:t>
            </w:r>
            <w:r w:rsidRPr="00AE06A1">
              <w:rPr>
                <w:spacing w:val="52"/>
                <w:lang w:val="ru-RU"/>
              </w:rPr>
              <w:t xml:space="preserve"> </w:t>
            </w:r>
            <w:r w:rsidRPr="00AE06A1">
              <w:rPr>
                <w:lang w:val="ru-RU"/>
              </w:rPr>
              <w:t>картинок</w:t>
            </w:r>
            <w:r w:rsidRPr="00AE06A1">
              <w:rPr>
                <w:spacing w:val="51"/>
                <w:lang w:val="ru-RU"/>
              </w:rPr>
              <w:t xml:space="preserve"> </w:t>
            </w:r>
            <w:r w:rsidRPr="00AE06A1">
              <w:rPr>
                <w:lang w:val="ru-RU"/>
              </w:rPr>
              <w:t>(предметные)</w:t>
            </w:r>
            <w:r w:rsidRPr="00AE06A1">
              <w:rPr>
                <w:spacing w:val="55"/>
                <w:lang w:val="ru-RU"/>
              </w:rPr>
              <w:t xml:space="preserve"> </w:t>
            </w:r>
            <w:r w:rsidRPr="00AE06A1">
              <w:rPr>
                <w:lang w:val="ru-RU"/>
              </w:rPr>
              <w:t>для</w:t>
            </w:r>
            <w:r w:rsidRPr="00AE06A1">
              <w:rPr>
                <w:spacing w:val="53"/>
                <w:lang w:val="ru-RU"/>
              </w:rPr>
              <w:t xml:space="preserve"> </w:t>
            </w:r>
            <w:r w:rsidRPr="00AE06A1">
              <w:rPr>
                <w:lang w:val="ru-RU"/>
              </w:rPr>
              <w:t>сравнения</w:t>
            </w:r>
          </w:p>
          <w:p w:rsidR="001474D1" w:rsidRDefault="001474D1" w:rsidP="00AE06A1">
            <w:pPr>
              <w:pStyle w:val="TableParagraph"/>
              <w:spacing w:before="37"/>
              <w:ind w:left="107"/>
            </w:pPr>
            <w:r>
              <w:t>различной</w:t>
            </w:r>
            <w:r>
              <w:rPr>
                <w:spacing w:val="-5"/>
              </w:rPr>
              <w:t xml:space="preserve"> </w:t>
            </w:r>
            <w:r>
              <w:t>тематики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2.4.2.2.90.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принадлежностей</w:t>
            </w:r>
            <w:r w:rsidRPr="00AE06A1">
              <w:rPr>
                <w:spacing w:val="-5"/>
                <w:lang w:val="ru-RU"/>
              </w:rPr>
              <w:t xml:space="preserve"> </w:t>
            </w:r>
            <w:r w:rsidRPr="00AE06A1">
              <w:rPr>
                <w:lang w:val="ru-RU"/>
              </w:rPr>
              <w:t>для</w:t>
            </w:r>
            <w:r w:rsidRPr="00AE06A1">
              <w:rPr>
                <w:spacing w:val="-2"/>
                <w:lang w:val="ru-RU"/>
              </w:rPr>
              <w:t xml:space="preserve"> </w:t>
            </w:r>
            <w:r w:rsidRPr="00AE06A1">
              <w:rPr>
                <w:lang w:val="ru-RU"/>
              </w:rPr>
              <w:t>ухода</w:t>
            </w:r>
            <w:r w:rsidRPr="00AE06A1">
              <w:rPr>
                <w:spacing w:val="-1"/>
                <w:lang w:val="ru-RU"/>
              </w:rPr>
              <w:t xml:space="preserve"> </w:t>
            </w:r>
            <w:r w:rsidRPr="00AE06A1">
              <w:rPr>
                <w:lang w:val="ru-RU"/>
              </w:rPr>
              <w:t>за</w:t>
            </w:r>
            <w:r w:rsidRPr="00AE06A1">
              <w:rPr>
                <w:spacing w:val="-2"/>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2.4.2.2.91.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2.4.2.2.92.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37"/>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2.4.2.2.93.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2.4.2.2.94.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0"/>
                <w:lang w:val="ru-RU"/>
              </w:rPr>
              <w:t xml:space="preserve"> </w:t>
            </w:r>
            <w:r w:rsidRPr="00AE06A1">
              <w:rPr>
                <w:lang w:val="ru-RU"/>
              </w:rPr>
              <w:t>репродукций</w:t>
            </w:r>
            <w:r w:rsidRPr="00AE06A1">
              <w:rPr>
                <w:spacing w:val="102"/>
                <w:lang w:val="ru-RU"/>
              </w:rPr>
              <w:t xml:space="preserve"> </w:t>
            </w:r>
            <w:r w:rsidRPr="00AE06A1">
              <w:rPr>
                <w:lang w:val="ru-RU"/>
              </w:rPr>
              <w:t>картин</w:t>
            </w:r>
            <w:r w:rsidRPr="00AE06A1">
              <w:rPr>
                <w:spacing w:val="103"/>
                <w:lang w:val="ru-RU"/>
              </w:rPr>
              <w:t xml:space="preserve"> </w:t>
            </w:r>
            <w:r w:rsidRPr="00AE06A1">
              <w:rPr>
                <w:lang w:val="ru-RU"/>
              </w:rPr>
              <w:t>русских</w:t>
            </w:r>
            <w:r w:rsidRPr="00AE06A1">
              <w:rPr>
                <w:spacing w:val="103"/>
                <w:lang w:val="ru-RU"/>
              </w:rPr>
              <w:t xml:space="preserve"> </w:t>
            </w:r>
            <w:r w:rsidRPr="00AE06A1">
              <w:rPr>
                <w:lang w:val="ru-RU"/>
              </w:rPr>
              <w:t>художников</w:t>
            </w:r>
            <w:r w:rsidRPr="00AE06A1">
              <w:rPr>
                <w:spacing w:val="105"/>
                <w:lang w:val="ru-RU"/>
              </w:rPr>
              <w:t xml:space="preserve"> </w:t>
            </w:r>
            <w:r w:rsidRPr="00AE06A1">
              <w:rPr>
                <w:lang w:val="ru-RU"/>
              </w:rPr>
              <w:t>–</w:t>
            </w:r>
          </w:p>
          <w:p w:rsidR="001474D1" w:rsidRDefault="001474D1" w:rsidP="00AE06A1">
            <w:pPr>
              <w:pStyle w:val="TableParagraph"/>
              <w:spacing w:before="37"/>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2.4.2.2.95.</w:t>
            </w:r>
          </w:p>
        </w:tc>
        <w:tc>
          <w:tcPr>
            <w:tcW w:w="5493" w:type="dxa"/>
          </w:tcPr>
          <w:p w:rsidR="001474D1" w:rsidRDefault="001474D1" w:rsidP="00AE06A1">
            <w:pPr>
              <w:pStyle w:val="TableParagraph"/>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359" w:right="348"/>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2.4.2.2.96.</w:t>
            </w:r>
          </w:p>
        </w:tc>
        <w:tc>
          <w:tcPr>
            <w:tcW w:w="5493" w:type="dxa"/>
          </w:tcPr>
          <w:p w:rsidR="001474D1" w:rsidRDefault="001474D1" w:rsidP="00AE06A1">
            <w:pPr>
              <w:pStyle w:val="TableParagraph"/>
              <w:spacing w:line="244" w:lineRule="exact"/>
              <w:ind w:left="107"/>
            </w:pPr>
            <w:r>
              <w:t>Набор</w:t>
            </w:r>
            <w:r>
              <w:rPr>
                <w:spacing w:val="-9"/>
              </w:rPr>
              <w:t xml:space="preserve"> </w:t>
            </w:r>
            <w:r>
              <w:t>солдатиков</w:t>
            </w:r>
            <w:r>
              <w:rPr>
                <w:spacing w:val="-10"/>
              </w:rPr>
              <w:t xml:space="preserve"> </w:t>
            </w:r>
            <w:r>
              <w:t>(среднего</w:t>
            </w:r>
            <w:r>
              <w:rPr>
                <w:spacing w:val="-9"/>
              </w:rPr>
              <w:t xml:space="preserve"> </w:t>
            </w:r>
            <w:r>
              <w:t>размера)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2.4.2.2.97.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2.4.2.2.98.</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2.4.2.2.99.</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2.4.2.2.100.</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22"/>
                <w:lang w:val="ru-RU"/>
              </w:rPr>
              <w:t xml:space="preserve"> </w:t>
            </w:r>
            <w:r w:rsidRPr="00AE06A1">
              <w:rPr>
                <w:lang w:val="ru-RU"/>
              </w:rPr>
              <w:t>объемных</w:t>
            </w:r>
            <w:r w:rsidRPr="00AE06A1">
              <w:rPr>
                <w:spacing w:val="23"/>
                <w:lang w:val="ru-RU"/>
              </w:rPr>
              <w:t xml:space="preserve"> </w:t>
            </w:r>
            <w:r w:rsidRPr="00AE06A1">
              <w:rPr>
                <w:lang w:val="ru-RU"/>
              </w:rPr>
              <w:t>элементов</w:t>
            </w:r>
            <w:r w:rsidRPr="00AE06A1">
              <w:rPr>
                <w:spacing w:val="20"/>
                <w:lang w:val="ru-RU"/>
              </w:rPr>
              <w:t xml:space="preserve"> </w:t>
            </w:r>
            <w:r w:rsidRPr="00AE06A1">
              <w:rPr>
                <w:lang w:val="ru-RU"/>
              </w:rPr>
              <w:t>для</w:t>
            </w:r>
            <w:r w:rsidRPr="00AE06A1">
              <w:rPr>
                <w:spacing w:val="45"/>
                <w:lang w:val="ru-RU"/>
              </w:rPr>
              <w:t xml:space="preserve"> </w:t>
            </w:r>
            <w:r w:rsidRPr="00AE06A1">
              <w:rPr>
                <w:lang w:val="ru-RU"/>
              </w:rPr>
              <w:t>развития</w:t>
            </w:r>
            <w:r w:rsidRPr="00AE06A1">
              <w:rPr>
                <w:spacing w:val="99"/>
                <w:lang w:val="ru-RU"/>
              </w:rPr>
              <w:t xml:space="preserve"> </w:t>
            </w:r>
            <w:r w:rsidRPr="00AE06A1">
              <w:rPr>
                <w:lang w:val="ru-RU"/>
              </w:rPr>
              <w:t>основных</w:t>
            </w:r>
          </w:p>
          <w:p w:rsidR="001474D1" w:rsidRDefault="001474D1" w:rsidP="00AE06A1">
            <w:pPr>
              <w:pStyle w:val="TableParagraph"/>
              <w:spacing w:before="37"/>
              <w:ind w:left="107"/>
            </w:pPr>
            <w:r>
              <w:t>движений</w:t>
            </w:r>
            <w:r>
              <w:rPr>
                <w:spacing w:val="-1"/>
              </w:rPr>
              <w:t xml:space="preserve"> </w:t>
            </w:r>
            <w:r>
              <w:t>и</w:t>
            </w:r>
            <w:r>
              <w:rPr>
                <w:spacing w:val="-2"/>
              </w:rPr>
              <w:t xml:space="preserve"> </w:t>
            </w:r>
            <w:r>
              <w:t>балансировки</w:t>
            </w:r>
            <w:r>
              <w:rPr>
                <w:spacing w:val="1"/>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2.4.2.2.101.</w:t>
            </w:r>
          </w:p>
        </w:tc>
        <w:tc>
          <w:tcPr>
            <w:tcW w:w="5493" w:type="dxa"/>
          </w:tcPr>
          <w:p w:rsidR="001474D1" w:rsidRPr="00AE06A1" w:rsidRDefault="001474D1" w:rsidP="00AE06A1">
            <w:pPr>
              <w:pStyle w:val="TableParagraph"/>
              <w:tabs>
                <w:tab w:val="left" w:pos="1048"/>
                <w:tab w:val="left" w:pos="1981"/>
                <w:tab w:val="left" w:pos="3349"/>
                <w:tab w:val="left" w:pos="4239"/>
                <w:tab w:val="left" w:pos="4765"/>
              </w:tabs>
              <w:ind w:left="107"/>
              <w:rPr>
                <w:lang w:val="ru-RU"/>
              </w:rPr>
            </w:pPr>
            <w:r w:rsidRPr="00AE06A1">
              <w:rPr>
                <w:lang w:val="ru-RU"/>
              </w:rPr>
              <w:t>Наборы</w:t>
            </w:r>
            <w:r w:rsidRPr="00AE06A1">
              <w:rPr>
                <w:lang w:val="ru-RU"/>
              </w:rPr>
              <w:tab/>
              <w:t>одежды</w:t>
            </w:r>
            <w:r w:rsidRPr="00AE06A1">
              <w:rPr>
                <w:lang w:val="ru-RU"/>
              </w:rPr>
              <w:tab/>
              <w:t xml:space="preserve">для  </w:t>
            </w:r>
            <w:r w:rsidRPr="00AE06A1">
              <w:rPr>
                <w:spacing w:val="34"/>
                <w:lang w:val="ru-RU"/>
              </w:rPr>
              <w:t xml:space="preserve"> </w:t>
            </w:r>
            <w:r w:rsidRPr="00AE06A1">
              <w:rPr>
                <w:lang w:val="ru-RU"/>
              </w:rPr>
              <w:t>разной</w:t>
            </w:r>
            <w:r w:rsidRPr="00AE06A1">
              <w:rPr>
                <w:lang w:val="ru-RU"/>
              </w:rPr>
              <w:tab/>
              <w:t>погоды</w:t>
            </w:r>
            <w:r w:rsidRPr="00AE06A1">
              <w:rPr>
                <w:lang w:val="ru-RU"/>
              </w:rPr>
              <w:tab/>
              <w:t>для</w:t>
            </w:r>
            <w:r w:rsidRPr="00AE06A1">
              <w:rPr>
                <w:lang w:val="ru-RU"/>
              </w:rPr>
              <w:tab/>
              <w:t>кукол-</w:t>
            </w:r>
          </w:p>
          <w:p w:rsidR="001474D1" w:rsidRPr="00AE06A1" w:rsidRDefault="001474D1" w:rsidP="00AE06A1">
            <w:pPr>
              <w:pStyle w:val="TableParagraph"/>
              <w:spacing w:before="40"/>
              <w:ind w:left="107"/>
              <w:rPr>
                <w:lang w:val="ru-RU"/>
              </w:rPr>
            </w:pPr>
            <w:r w:rsidRPr="00AE06A1">
              <w:rPr>
                <w:lang w:val="ru-RU"/>
              </w:rPr>
              <w:t>младенцев</w:t>
            </w:r>
            <w:r w:rsidRPr="00AE06A1">
              <w:rPr>
                <w:spacing w:val="-4"/>
                <w:lang w:val="ru-RU"/>
              </w:rPr>
              <w:t xml:space="preserve"> </w:t>
            </w:r>
            <w:r w:rsidRPr="00AE06A1">
              <w:rPr>
                <w:lang w:val="ru-RU"/>
              </w:rPr>
              <w:t>девочек</w:t>
            </w:r>
            <w:r w:rsidRPr="00AE06A1">
              <w:rPr>
                <w:spacing w:val="-3"/>
                <w:lang w:val="ru-RU"/>
              </w:rPr>
              <w:t xml:space="preserve"> </w:t>
            </w:r>
            <w:r w:rsidRPr="00AE06A1">
              <w:rPr>
                <w:lang w:val="ru-RU"/>
              </w:rPr>
              <w:t>и</w:t>
            </w:r>
            <w:r w:rsidRPr="00AE06A1">
              <w:rPr>
                <w:spacing w:val="-1"/>
                <w:lang w:val="ru-RU"/>
              </w:rPr>
              <w:t xml:space="preserve"> </w:t>
            </w:r>
            <w:r w:rsidRPr="00AE06A1">
              <w:rPr>
                <w:lang w:val="ru-RU"/>
              </w:rPr>
              <w:t>мальчиков</w:t>
            </w:r>
            <w:r w:rsidRPr="00AE06A1">
              <w:rPr>
                <w:spacing w:val="-1"/>
                <w:lang w:val="ru-RU"/>
              </w:rPr>
              <w:t xml:space="preserve"> </w:t>
            </w:r>
            <w:r w:rsidRPr="00AE06A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2.4.2.2.102.</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
                <w:lang w:val="ru-RU"/>
              </w:rPr>
              <w:t xml:space="preserve"> </w:t>
            </w:r>
            <w:r w:rsidRPr="00AE06A1">
              <w:rPr>
                <w:lang w:val="ru-RU"/>
              </w:rPr>
              <w:t>продуктов,</w:t>
            </w:r>
            <w:r w:rsidRPr="00AE06A1">
              <w:rPr>
                <w:spacing w:val="-1"/>
                <w:lang w:val="ru-RU"/>
              </w:rPr>
              <w:t xml:space="preserve"> </w:t>
            </w:r>
            <w:r w:rsidRPr="00AE06A1">
              <w:rPr>
                <w:lang w:val="ru-RU"/>
              </w:rPr>
              <w:t>хлеба, выпечки для</w:t>
            </w:r>
            <w:r w:rsidRPr="00AE06A1">
              <w:rPr>
                <w:spacing w:val="-1"/>
                <w:lang w:val="ru-RU"/>
              </w:rPr>
              <w:t xml:space="preserve"> </w:t>
            </w:r>
            <w:r w:rsidRPr="00AE06A1">
              <w:rPr>
                <w:lang w:val="ru-RU"/>
              </w:rPr>
              <w:t>сюжетных</w:t>
            </w:r>
            <w:r w:rsidRPr="00AE06A1">
              <w:rPr>
                <w:spacing w:val="-4"/>
                <w:lang w:val="ru-RU"/>
              </w:rPr>
              <w:t xml:space="preserve"> </w:t>
            </w:r>
            <w:r w:rsidRPr="00AE06A1">
              <w:rPr>
                <w:lang w:val="ru-RU"/>
              </w:rPr>
              <w:t>игр</w:t>
            </w:r>
            <w:r w:rsidRPr="00AE06A1">
              <w:rPr>
                <w:spacing w:val="-1"/>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2.4.2.2.103.</w:t>
            </w:r>
          </w:p>
        </w:tc>
        <w:tc>
          <w:tcPr>
            <w:tcW w:w="5493" w:type="dxa"/>
          </w:tcPr>
          <w:p w:rsidR="001474D1" w:rsidRDefault="001474D1" w:rsidP="00AE06A1">
            <w:pPr>
              <w:pStyle w:val="TableParagraph"/>
              <w:spacing w:line="246" w:lineRule="exact"/>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2.4.2.2.104.</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2"/>
                <w:lang w:val="ru-RU"/>
              </w:rPr>
              <w:t xml:space="preserve"> </w:t>
            </w:r>
            <w:r w:rsidRPr="00AE06A1">
              <w:rPr>
                <w:lang w:val="ru-RU"/>
              </w:rPr>
              <w:t>планшет</w:t>
            </w:r>
            <w:r w:rsidRPr="00AE06A1">
              <w:rPr>
                <w:spacing w:val="-2"/>
                <w:lang w:val="ru-RU"/>
              </w:rPr>
              <w:t xml:space="preserve"> </w:t>
            </w:r>
            <w:r w:rsidRPr="00AE06A1">
              <w:rPr>
                <w:lang w:val="ru-RU"/>
              </w:rPr>
              <w:t>«Погода»</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набором</w:t>
            </w:r>
            <w:r w:rsidRPr="00AE06A1">
              <w:rPr>
                <w:spacing w:val="-2"/>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2.4.2.2.105.</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40"/>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2.4.2.2.106.</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3"/>
                <w:lang w:val="ru-RU"/>
              </w:rPr>
              <w:t xml:space="preserve"> </w:t>
            </w:r>
            <w:r w:rsidRPr="00AE06A1">
              <w:rPr>
                <w:lang w:val="ru-RU"/>
              </w:rPr>
              <w:t>планшет«Мы</w:t>
            </w:r>
            <w:r w:rsidRPr="00AE06A1">
              <w:rPr>
                <w:spacing w:val="-2"/>
                <w:lang w:val="ru-RU"/>
              </w:rPr>
              <w:t xml:space="preserve"> </w:t>
            </w:r>
            <w:r w:rsidRPr="00AE06A1">
              <w:rPr>
                <w:lang w:val="ru-RU"/>
              </w:rPr>
              <w:t>дежурим»</w:t>
            </w:r>
            <w:r w:rsidRPr="00AE06A1">
              <w:rPr>
                <w:spacing w:val="-7"/>
                <w:lang w:val="ru-RU"/>
              </w:rPr>
              <w:t xml:space="preserve"> </w:t>
            </w:r>
            <w:r w:rsidRPr="00AE06A1">
              <w:rPr>
                <w:lang w:val="ru-RU"/>
              </w:rPr>
              <w:t>с</w:t>
            </w:r>
            <w:r w:rsidRPr="00AE06A1">
              <w:rPr>
                <w:spacing w:val="-2"/>
                <w:lang w:val="ru-RU"/>
              </w:rPr>
              <w:t xml:space="preserve"> </w:t>
            </w:r>
            <w:r w:rsidRPr="00AE06A1">
              <w:rPr>
                <w:lang w:val="ru-RU"/>
              </w:rPr>
              <w:t>набором</w:t>
            </w:r>
            <w:r w:rsidRPr="00AE06A1">
              <w:rPr>
                <w:spacing w:val="-2"/>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2.4.2.2.107.</w:t>
            </w:r>
          </w:p>
        </w:tc>
        <w:tc>
          <w:tcPr>
            <w:tcW w:w="5493" w:type="dxa"/>
          </w:tcPr>
          <w:p w:rsidR="001474D1" w:rsidRPr="00AE06A1" w:rsidRDefault="001474D1" w:rsidP="00AE06A1">
            <w:pPr>
              <w:pStyle w:val="TableParagraph"/>
              <w:ind w:left="107"/>
              <w:rPr>
                <w:lang w:val="ru-RU"/>
              </w:rPr>
            </w:pPr>
            <w:r w:rsidRPr="00AE06A1">
              <w:rPr>
                <w:lang w:val="ru-RU"/>
              </w:rPr>
              <w:t>Настольно-печатные</w:t>
            </w:r>
            <w:r w:rsidRPr="00AE06A1">
              <w:rPr>
                <w:spacing w:val="47"/>
                <w:lang w:val="ru-RU"/>
              </w:rPr>
              <w:t xml:space="preserve"> </w:t>
            </w:r>
            <w:r w:rsidRPr="00AE06A1">
              <w:rPr>
                <w:lang w:val="ru-RU"/>
              </w:rPr>
              <w:t>игры</w:t>
            </w:r>
            <w:r w:rsidRPr="00AE06A1">
              <w:rPr>
                <w:spacing w:val="48"/>
                <w:lang w:val="ru-RU"/>
              </w:rPr>
              <w:t xml:space="preserve"> </w:t>
            </w:r>
            <w:r w:rsidRPr="00AE06A1">
              <w:rPr>
                <w:lang w:val="ru-RU"/>
              </w:rPr>
              <w:t>для</w:t>
            </w:r>
            <w:r w:rsidRPr="00AE06A1">
              <w:rPr>
                <w:spacing w:val="47"/>
                <w:lang w:val="ru-RU"/>
              </w:rPr>
              <w:t xml:space="preserve"> </w:t>
            </w:r>
            <w:r w:rsidRPr="00AE06A1">
              <w:rPr>
                <w:lang w:val="ru-RU"/>
              </w:rPr>
              <w:t>детей</w:t>
            </w:r>
            <w:r w:rsidRPr="00AE06A1">
              <w:rPr>
                <w:spacing w:val="47"/>
                <w:lang w:val="ru-RU"/>
              </w:rPr>
              <w:t xml:space="preserve"> </w:t>
            </w:r>
            <w:r w:rsidRPr="00AE06A1">
              <w:rPr>
                <w:lang w:val="ru-RU"/>
              </w:rPr>
              <w:t>второй</w:t>
            </w:r>
            <w:r w:rsidRPr="00AE06A1">
              <w:rPr>
                <w:spacing w:val="46"/>
                <w:lang w:val="ru-RU"/>
              </w:rPr>
              <w:t xml:space="preserve"> </w:t>
            </w:r>
            <w:r w:rsidRPr="00AE06A1">
              <w:rPr>
                <w:lang w:val="ru-RU"/>
              </w:rPr>
              <w:t>младшей</w:t>
            </w:r>
          </w:p>
          <w:p w:rsidR="001474D1" w:rsidRDefault="001474D1" w:rsidP="00AE06A1">
            <w:pPr>
              <w:pStyle w:val="TableParagraph"/>
              <w:spacing w:before="40"/>
              <w:ind w:left="107"/>
            </w:pPr>
            <w:r>
              <w:t>группы</w:t>
            </w:r>
            <w:r>
              <w:rPr>
                <w:spacing w:val="-8"/>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89"/>
        </w:trPr>
        <w:tc>
          <w:tcPr>
            <w:tcW w:w="1385" w:type="dxa"/>
          </w:tcPr>
          <w:p w:rsidR="001474D1" w:rsidRDefault="001474D1" w:rsidP="00AE06A1">
            <w:pPr>
              <w:pStyle w:val="TableParagraph"/>
              <w:ind w:left="129"/>
            </w:pPr>
            <w:r>
              <w:t>2.4.2.2.108.</w:t>
            </w:r>
          </w:p>
        </w:tc>
        <w:tc>
          <w:tcPr>
            <w:tcW w:w="5493" w:type="dxa"/>
          </w:tcPr>
          <w:p w:rsidR="001474D1" w:rsidRDefault="001474D1" w:rsidP="00AE06A1">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2.4.2.2.109.</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2.4.2.2.110.</w:t>
            </w:r>
          </w:p>
        </w:tc>
        <w:tc>
          <w:tcPr>
            <w:tcW w:w="5493" w:type="dxa"/>
          </w:tcPr>
          <w:p w:rsidR="001474D1" w:rsidRPr="00AE06A1" w:rsidRDefault="001474D1" w:rsidP="00AE06A1">
            <w:pPr>
              <w:pStyle w:val="TableParagraph"/>
              <w:ind w:left="107"/>
              <w:rPr>
                <w:lang w:val="ru-RU"/>
              </w:rPr>
            </w:pPr>
            <w:r w:rsidRPr="00AE06A1">
              <w:rPr>
                <w:lang w:val="ru-RU"/>
              </w:rPr>
              <w:t>Объемные</w:t>
            </w:r>
            <w:r w:rsidRPr="00AE06A1">
              <w:rPr>
                <w:spacing w:val="-6"/>
                <w:lang w:val="ru-RU"/>
              </w:rPr>
              <w:t xml:space="preserve"> </w:t>
            </w:r>
            <w:r w:rsidRPr="00AE06A1">
              <w:rPr>
                <w:lang w:val="ru-RU"/>
              </w:rPr>
              <w:t>вкладыши</w:t>
            </w:r>
            <w:r w:rsidRPr="00AE06A1">
              <w:rPr>
                <w:spacing w:val="-5"/>
                <w:lang w:val="ru-RU"/>
              </w:rPr>
              <w:t xml:space="preserve"> </w:t>
            </w:r>
            <w:r w:rsidRPr="00AE06A1">
              <w:rPr>
                <w:lang w:val="ru-RU"/>
              </w:rPr>
              <w:t>из</w:t>
            </w:r>
            <w:r w:rsidRPr="00AE06A1">
              <w:rPr>
                <w:spacing w:val="-5"/>
                <w:lang w:val="ru-RU"/>
              </w:rPr>
              <w:t xml:space="preserve"> </w:t>
            </w:r>
            <w:r w:rsidRPr="00AE06A1">
              <w:rPr>
                <w:lang w:val="ru-RU"/>
              </w:rPr>
              <w:t>3–4</w:t>
            </w:r>
            <w:r w:rsidRPr="00AE06A1">
              <w:rPr>
                <w:spacing w:val="-5"/>
                <w:lang w:val="ru-RU"/>
              </w:rPr>
              <w:t xml:space="preserve"> </w:t>
            </w:r>
            <w:r w:rsidRPr="00AE06A1">
              <w:rPr>
                <w:lang w:val="ru-RU"/>
              </w:rPr>
              <w:t>элементов</w:t>
            </w:r>
            <w:r w:rsidRPr="00AE06A1">
              <w:rPr>
                <w:spacing w:val="-6"/>
                <w:lang w:val="ru-RU"/>
              </w:rPr>
              <w:t xml:space="preserve"> </w:t>
            </w:r>
            <w:r w:rsidRPr="00AE06A1">
              <w:rPr>
                <w:lang w:val="ru-RU"/>
              </w:rPr>
              <w:t>(миски,</w:t>
            </w:r>
            <w:r w:rsidRPr="00AE06A1">
              <w:rPr>
                <w:spacing w:val="-6"/>
                <w:lang w:val="ru-RU"/>
              </w:rPr>
              <w:t xml:space="preserve"> </w:t>
            </w:r>
            <w:r w:rsidRPr="00AE06A1">
              <w:rPr>
                <w:lang w:val="ru-RU"/>
              </w:rPr>
              <w:t>конусы)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2.4.2.2.111.</w:t>
            </w:r>
          </w:p>
        </w:tc>
        <w:tc>
          <w:tcPr>
            <w:tcW w:w="5493" w:type="dxa"/>
          </w:tcPr>
          <w:p w:rsidR="001474D1" w:rsidRPr="00AE06A1" w:rsidRDefault="001474D1" w:rsidP="00AE06A1">
            <w:pPr>
              <w:pStyle w:val="TableParagraph"/>
              <w:ind w:left="107"/>
              <w:rPr>
                <w:lang w:val="ru-RU"/>
              </w:rPr>
            </w:pPr>
            <w:r w:rsidRPr="00AE06A1">
              <w:rPr>
                <w:lang w:val="ru-RU"/>
              </w:rPr>
              <w:t>Парные</w:t>
            </w:r>
            <w:r w:rsidRPr="00AE06A1">
              <w:rPr>
                <w:spacing w:val="49"/>
                <w:lang w:val="ru-RU"/>
              </w:rPr>
              <w:t xml:space="preserve"> </w:t>
            </w:r>
            <w:r w:rsidRPr="00AE06A1">
              <w:rPr>
                <w:lang w:val="ru-RU"/>
              </w:rPr>
              <w:t>картинки</w:t>
            </w:r>
            <w:r w:rsidRPr="00AE06A1">
              <w:rPr>
                <w:spacing w:val="51"/>
                <w:lang w:val="ru-RU"/>
              </w:rPr>
              <w:t xml:space="preserve"> </w:t>
            </w:r>
            <w:r w:rsidRPr="00AE06A1">
              <w:rPr>
                <w:lang w:val="ru-RU"/>
              </w:rPr>
              <w:t>типа</w:t>
            </w:r>
            <w:r w:rsidRPr="00AE06A1">
              <w:rPr>
                <w:spacing w:val="51"/>
                <w:lang w:val="ru-RU"/>
              </w:rPr>
              <w:t xml:space="preserve"> </w:t>
            </w:r>
            <w:r w:rsidRPr="00AE06A1">
              <w:rPr>
                <w:lang w:val="ru-RU"/>
              </w:rPr>
              <w:t>«лото»</w:t>
            </w:r>
            <w:r w:rsidRPr="00AE06A1">
              <w:rPr>
                <w:spacing w:val="47"/>
                <w:lang w:val="ru-RU"/>
              </w:rPr>
              <w:t xml:space="preserve"> </w:t>
            </w:r>
            <w:r w:rsidRPr="00AE06A1">
              <w:rPr>
                <w:lang w:val="ru-RU"/>
              </w:rPr>
              <w:t>различной</w:t>
            </w:r>
            <w:r w:rsidRPr="00AE06A1">
              <w:rPr>
                <w:spacing w:val="51"/>
                <w:lang w:val="ru-RU"/>
              </w:rPr>
              <w:t xml:space="preserve"> </w:t>
            </w:r>
            <w:r w:rsidRPr="00AE06A1">
              <w:rPr>
                <w:lang w:val="ru-RU"/>
              </w:rPr>
              <w:t>тематики</w:t>
            </w:r>
            <w:r w:rsidRPr="00AE06A1">
              <w:rPr>
                <w:spacing w:val="5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2.4.2.2.112.</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2.4.2.2.113.</w:t>
            </w:r>
          </w:p>
        </w:tc>
        <w:tc>
          <w:tcPr>
            <w:tcW w:w="5493" w:type="dxa"/>
          </w:tcPr>
          <w:p w:rsidR="001474D1" w:rsidRPr="00AE06A1" w:rsidRDefault="001474D1" w:rsidP="00AE06A1">
            <w:pPr>
              <w:pStyle w:val="TableParagraph"/>
              <w:ind w:left="107"/>
              <w:rPr>
                <w:lang w:val="ru-RU"/>
              </w:rPr>
            </w:pPr>
            <w:r w:rsidRPr="00AE06A1">
              <w:rPr>
                <w:lang w:val="ru-RU"/>
              </w:rPr>
              <w:t>Пирамида</w:t>
            </w:r>
            <w:r w:rsidRPr="00AE06A1">
              <w:rPr>
                <w:spacing w:val="-3"/>
                <w:lang w:val="ru-RU"/>
              </w:rPr>
              <w:t xml:space="preserve"> </w:t>
            </w:r>
            <w:r w:rsidRPr="00AE06A1">
              <w:rPr>
                <w:lang w:val="ru-RU"/>
              </w:rPr>
              <w:t>настольная,</w:t>
            </w:r>
            <w:r w:rsidRPr="00AE06A1">
              <w:rPr>
                <w:spacing w:val="-2"/>
                <w:lang w:val="ru-RU"/>
              </w:rPr>
              <w:t xml:space="preserve"> </w:t>
            </w:r>
            <w:r w:rsidRPr="00AE06A1">
              <w:rPr>
                <w:lang w:val="ru-RU"/>
              </w:rPr>
              <w:t>окрашенная</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основные</w:t>
            </w:r>
            <w:r w:rsidRPr="00AE06A1">
              <w:rPr>
                <w:spacing w:val="-2"/>
                <w:lang w:val="ru-RU"/>
              </w:rPr>
              <w:t xml:space="preserve"> </w:t>
            </w:r>
            <w:r w:rsidRPr="00AE06A1">
              <w:rPr>
                <w:lang w:val="ru-RU"/>
              </w:rPr>
              <w:t>цвета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2.4.2.2.114.</w:t>
            </w:r>
          </w:p>
        </w:tc>
        <w:tc>
          <w:tcPr>
            <w:tcW w:w="5493" w:type="dxa"/>
          </w:tcPr>
          <w:p w:rsidR="001474D1" w:rsidRDefault="001474D1" w:rsidP="00AE06A1">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2.4.2.2.115.</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25"/>
                <w:lang w:val="ru-RU"/>
              </w:rPr>
              <w:t xml:space="preserve"> </w:t>
            </w:r>
            <w:r w:rsidRPr="00AE06A1">
              <w:rPr>
                <w:lang w:val="ru-RU"/>
              </w:rPr>
              <w:t>картинки,</w:t>
            </w:r>
            <w:r w:rsidRPr="00AE06A1">
              <w:rPr>
                <w:spacing w:val="82"/>
                <w:lang w:val="ru-RU"/>
              </w:rPr>
              <w:t xml:space="preserve"> </w:t>
            </w:r>
            <w:r w:rsidRPr="00AE06A1">
              <w:rPr>
                <w:lang w:val="ru-RU"/>
              </w:rPr>
              <w:t>на</w:t>
            </w:r>
            <w:r w:rsidRPr="00AE06A1">
              <w:rPr>
                <w:spacing w:val="28"/>
                <w:lang w:val="ru-RU"/>
              </w:rPr>
              <w:t xml:space="preserve"> </w:t>
            </w:r>
            <w:r w:rsidRPr="00AE06A1">
              <w:rPr>
                <w:lang w:val="ru-RU"/>
              </w:rPr>
              <w:t>различное</w:t>
            </w:r>
            <w:r w:rsidRPr="00AE06A1">
              <w:rPr>
                <w:spacing w:val="28"/>
                <w:lang w:val="ru-RU"/>
              </w:rPr>
              <w:t xml:space="preserve"> </w:t>
            </w:r>
            <w:r w:rsidRPr="00AE06A1">
              <w:rPr>
                <w:lang w:val="ru-RU"/>
              </w:rPr>
              <w:t>количество</w:t>
            </w:r>
            <w:r w:rsidRPr="00AE06A1">
              <w:rPr>
                <w:spacing w:val="27"/>
                <w:lang w:val="ru-RU"/>
              </w:rPr>
              <w:t xml:space="preserve"> </w:t>
            </w:r>
            <w:r w:rsidRPr="00AE06A1">
              <w:rPr>
                <w:lang w:val="ru-RU"/>
              </w:rPr>
              <w:t>частей</w:t>
            </w:r>
          </w:p>
          <w:p w:rsidR="001474D1" w:rsidRDefault="001474D1" w:rsidP="00AE06A1">
            <w:pPr>
              <w:pStyle w:val="TableParagraph"/>
              <w:spacing w:before="37"/>
              <w:ind w:left="107"/>
            </w:pPr>
            <w:r>
              <w:t>по</w:t>
            </w:r>
            <w:r>
              <w:rPr>
                <w:spacing w:val="-5"/>
              </w:rPr>
              <w:t xml:space="preserve"> </w:t>
            </w:r>
            <w:r>
              <w:t>прямой</w:t>
            </w:r>
            <w:r>
              <w:rPr>
                <w:spacing w:val="-6"/>
              </w:rPr>
              <w:t xml:space="preserve"> </w:t>
            </w:r>
            <w:r>
              <w:t>–</w:t>
            </w:r>
            <w:r>
              <w:rPr>
                <w:spacing w:val="-4"/>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2.4.2.2.116.</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2.4.2.2.117.</w:t>
            </w:r>
          </w:p>
        </w:tc>
        <w:tc>
          <w:tcPr>
            <w:tcW w:w="5493" w:type="dxa"/>
          </w:tcPr>
          <w:p w:rsidR="001474D1" w:rsidRPr="00AE06A1" w:rsidRDefault="001474D1" w:rsidP="00AE06A1">
            <w:pPr>
              <w:pStyle w:val="TableParagraph"/>
              <w:ind w:left="107"/>
              <w:rPr>
                <w:lang w:val="ru-RU"/>
              </w:rPr>
            </w:pPr>
            <w:r w:rsidRPr="00AE06A1">
              <w:rPr>
                <w:lang w:val="ru-RU"/>
              </w:rPr>
              <w:t>Рамка</w:t>
            </w:r>
            <w:r w:rsidRPr="00AE06A1">
              <w:rPr>
                <w:spacing w:val="-7"/>
                <w:lang w:val="ru-RU"/>
              </w:rPr>
              <w:t xml:space="preserve"> </w:t>
            </w:r>
            <w:r w:rsidRPr="00AE06A1">
              <w:rPr>
                <w:lang w:val="ru-RU"/>
              </w:rPr>
              <w:t>с</w:t>
            </w:r>
            <w:r w:rsidRPr="00AE06A1">
              <w:rPr>
                <w:spacing w:val="-4"/>
                <w:lang w:val="ru-RU"/>
              </w:rPr>
              <w:t xml:space="preserve"> </w:t>
            </w:r>
            <w:r w:rsidRPr="00AE06A1">
              <w:rPr>
                <w:lang w:val="ru-RU"/>
              </w:rPr>
              <w:t>одним</w:t>
            </w:r>
            <w:r w:rsidRPr="00AE06A1">
              <w:rPr>
                <w:spacing w:val="-5"/>
                <w:lang w:val="ru-RU"/>
              </w:rPr>
              <w:t xml:space="preserve"> </w:t>
            </w:r>
            <w:r w:rsidRPr="00AE06A1">
              <w:rPr>
                <w:lang w:val="ru-RU"/>
              </w:rPr>
              <w:t>видом</w:t>
            </w:r>
            <w:r w:rsidRPr="00AE06A1">
              <w:rPr>
                <w:spacing w:val="-5"/>
                <w:lang w:val="ru-RU"/>
              </w:rPr>
              <w:t xml:space="preserve"> </w:t>
            </w:r>
            <w:r w:rsidRPr="00AE06A1">
              <w:rPr>
                <w:lang w:val="ru-RU"/>
              </w:rPr>
              <w:t>застежки</w:t>
            </w:r>
            <w:r w:rsidRPr="00AE06A1">
              <w:rPr>
                <w:spacing w:val="-4"/>
                <w:lang w:val="ru-RU"/>
              </w:rPr>
              <w:t xml:space="preserve"> </w:t>
            </w:r>
            <w:r w:rsidRPr="00AE06A1">
              <w:rPr>
                <w:lang w:val="ru-RU"/>
              </w:rPr>
              <w:t>на</w:t>
            </w:r>
            <w:r w:rsidRPr="00AE06A1">
              <w:rPr>
                <w:spacing w:val="-6"/>
                <w:lang w:val="ru-RU"/>
              </w:rPr>
              <w:t xml:space="preserve"> </w:t>
            </w:r>
            <w:r w:rsidRPr="00AE06A1">
              <w:rPr>
                <w:lang w:val="ru-RU"/>
              </w:rPr>
              <w:t>каждой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2.4.2.2.118.</w:t>
            </w:r>
          </w:p>
        </w:tc>
        <w:tc>
          <w:tcPr>
            <w:tcW w:w="5493" w:type="dxa"/>
          </w:tcPr>
          <w:p w:rsidR="001474D1" w:rsidRPr="00AE06A1" w:rsidRDefault="001474D1" w:rsidP="00AE06A1">
            <w:pPr>
              <w:pStyle w:val="TableParagraph"/>
              <w:ind w:left="107"/>
              <w:rPr>
                <w:lang w:val="ru-RU"/>
              </w:rPr>
            </w:pPr>
            <w:r w:rsidRPr="00AE06A1">
              <w:rPr>
                <w:lang w:val="ru-RU"/>
              </w:rPr>
              <w:t>Рамки-вкладыши</w:t>
            </w:r>
            <w:r w:rsidRPr="00AE06A1">
              <w:rPr>
                <w:spacing w:val="30"/>
                <w:lang w:val="ru-RU"/>
              </w:rPr>
              <w:t xml:space="preserve"> </w:t>
            </w:r>
            <w:r w:rsidRPr="00AE06A1">
              <w:rPr>
                <w:lang w:val="ru-RU"/>
              </w:rPr>
              <w:t>с</w:t>
            </w:r>
            <w:r w:rsidRPr="00AE06A1">
              <w:rPr>
                <w:spacing w:val="32"/>
                <w:lang w:val="ru-RU"/>
              </w:rPr>
              <w:t xml:space="preserve"> </w:t>
            </w:r>
            <w:r w:rsidRPr="00AE06A1">
              <w:rPr>
                <w:lang w:val="ru-RU"/>
              </w:rPr>
              <w:t>различными</w:t>
            </w:r>
            <w:r w:rsidRPr="00AE06A1">
              <w:rPr>
                <w:spacing w:val="30"/>
                <w:lang w:val="ru-RU"/>
              </w:rPr>
              <w:t xml:space="preserve"> </w:t>
            </w:r>
            <w:r w:rsidRPr="00AE06A1">
              <w:rPr>
                <w:lang w:val="ru-RU"/>
              </w:rPr>
              <w:t>формами,</w:t>
            </w:r>
            <w:r w:rsidRPr="00AE06A1">
              <w:rPr>
                <w:spacing w:val="31"/>
                <w:lang w:val="ru-RU"/>
              </w:rPr>
              <w:t xml:space="preserve"> </w:t>
            </w:r>
            <w:r w:rsidRPr="00AE06A1">
              <w:rPr>
                <w:lang w:val="ru-RU"/>
              </w:rPr>
              <w:t>разными</w:t>
            </w:r>
            <w:r w:rsidRPr="00AE06A1">
              <w:rPr>
                <w:spacing w:val="30"/>
                <w:lang w:val="ru-RU"/>
              </w:rPr>
              <w:t xml:space="preserve"> </w:t>
            </w:r>
            <w:r w:rsidRPr="00AE06A1">
              <w:rPr>
                <w:lang w:val="ru-RU"/>
              </w:rPr>
              <w:t>по</w:t>
            </w:r>
          </w:p>
          <w:p w:rsidR="001474D1" w:rsidRDefault="001474D1" w:rsidP="00AE06A1">
            <w:pPr>
              <w:pStyle w:val="TableParagraph"/>
              <w:spacing w:before="37"/>
              <w:ind w:left="107"/>
            </w:pPr>
            <w:r>
              <w:t>величине,</w:t>
            </w:r>
            <w:r>
              <w:rPr>
                <w:spacing w:val="40"/>
              </w:rPr>
              <w:t xml:space="preserve"> </w:t>
            </w:r>
            <w:r>
              <w:t>различных</w:t>
            </w:r>
            <w:r>
              <w:rPr>
                <w:spacing w:val="-5"/>
              </w:rPr>
              <w:t xml:space="preserve"> </w:t>
            </w:r>
            <w:r>
              <w:t>цветов</w:t>
            </w:r>
            <w:r>
              <w:rPr>
                <w:spacing w:val="-7"/>
              </w:rPr>
              <w:t xml:space="preserve"> </w:t>
            </w:r>
            <w:r>
              <w:t>–</w:t>
            </w:r>
            <w:r>
              <w:rPr>
                <w:spacing w:val="-5"/>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2.4.2.2.119.</w:t>
            </w:r>
          </w:p>
        </w:tc>
        <w:tc>
          <w:tcPr>
            <w:tcW w:w="5493" w:type="dxa"/>
          </w:tcPr>
          <w:p w:rsidR="001474D1" w:rsidRDefault="001474D1" w:rsidP="00AE06A1">
            <w:pPr>
              <w:pStyle w:val="TableParagraph"/>
              <w:ind w:left="107"/>
            </w:pPr>
            <w:r>
              <w:t>Руль</w:t>
            </w:r>
            <w:r>
              <w:rPr>
                <w:spacing w:val="-8"/>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2.4.2.2.120.</w:t>
            </w:r>
          </w:p>
        </w:tc>
        <w:tc>
          <w:tcPr>
            <w:tcW w:w="5493" w:type="dxa"/>
          </w:tcPr>
          <w:p w:rsidR="001474D1" w:rsidRPr="00AE06A1" w:rsidRDefault="001474D1" w:rsidP="00AE06A1">
            <w:pPr>
              <w:pStyle w:val="TableParagraph"/>
              <w:ind w:left="107"/>
              <w:rPr>
                <w:lang w:val="ru-RU"/>
              </w:rPr>
            </w:pPr>
            <w:r w:rsidRPr="00AE06A1">
              <w:rPr>
                <w:lang w:val="ru-RU"/>
              </w:rPr>
              <w:t>Ручные</w:t>
            </w:r>
            <w:r w:rsidRPr="00AE06A1">
              <w:rPr>
                <w:spacing w:val="12"/>
                <w:lang w:val="ru-RU"/>
              </w:rPr>
              <w:t xml:space="preserve"> </w:t>
            </w:r>
            <w:r w:rsidRPr="00AE06A1">
              <w:rPr>
                <w:lang w:val="ru-RU"/>
              </w:rPr>
              <w:t>балансиры</w:t>
            </w:r>
            <w:r w:rsidRPr="00AE06A1">
              <w:rPr>
                <w:spacing w:val="13"/>
                <w:lang w:val="ru-RU"/>
              </w:rPr>
              <w:t xml:space="preserve"> </w:t>
            </w:r>
            <w:r w:rsidRPr="00AE06A1">
              <w:rPr>
                <w:lang w:val="ru-RU"/>
              </w:rPr>
              <w:t>для</w:t>
            </w:r>
            <w:r w:rsidRPr="00AE06A1">
              <w:rPr>
                <w:spacing w:val="11"/>
                <w:lang w:val="ru-RU"/>
              </w:rPr>
              <w:t xml:space="preserve"> </w:t>
            </w:r>
            <w:r w:rsidRPr="00AE06A1">
              <w:rPr>
                <w:lang w:val="ru-RU"/>
              </w:rPr>
              <w:t>развития</w:t>
            </w:r>
            <w:r w:rsidRPr="00AE06A1">
              <w:rPr>
                <w:spacing w:val="11"/>
                <w:lang w:val="ru-RU"/>
              </w:rPr>
              <w:t xml:space="preserve"> </w:t>
            </w:r>
            <w:r w:rsidRPr="00AE06A1">
              <w:rPr>
                <w:lang w:val="ru-RU"/>
              </w:rPr>
              <w:t>ловкости</w:t>
            </w:r>
            <w:r w:rsidRPr="00AE06A1">
              <w:rPr>
                <w:spacing w:val="12"/>
                <w:lang w:val="ru-RU"/>
              </w:rPr>
              <w:t xml:space="preserve"> </w:t>
            </w:r>
            <w:r w:rsidRPr="00AE06A1">
              <w:rPr>
                <w:lang w:val="ru-RU"/>
              </w:rPr>
              <w:t>и</w:t>
            </w:r>
            <w:r w:rsidRPr="00AE06A1">
              <w:rPr>
                <w:spacing w:val="12"/>
                <w:lang w:val="ru-RU"/>
              </w:rPr>
              <w:t xml:space="preserve"> </w:t>
            </w:r>
            <w:r w:rsidRPr="00AE06A1">
              <w:rPr>
                <w:lang w:val="ru-RU"/>
              </w:rPr>
              <w:t>зрительно-</w:t>
            </w:r>
          </w:p>
          <w:p w:rsidR="001474D1" w:rsidRDefault="001474D1" w:rsidP="00AE06A1">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2.4.2.2.121.</w:t>
            </w:r>
          </w:p>
        </w:tc>
        <w:tc>
          <w:tcPr>
            <w:tcW w:w="5493" w:type="dxa"/>
          </w:tcPr>
          <w:p w:rsidR="001474D1" w:rsidRPr="00AE06A1" w:rsidRDefault="001474D1" w:rsidP="00AE06A1">
            <w:pPr>
              <w:pStyle w:val="TableParagraph"/>
              <w:ind w:left="107"/>
              <w:rPr>
                <w:lang w:val="ru-RU"/>
              </w:rPr>
            </w:pPr>
            <w:r w:rsidRPr="00AE06A1">
              <w:rPr>
                <w:lang w:val="ru-RU"/>
              </w:rPr>
              <w:t>Серии</w:t>
            </w:r>
            <w:r w:rsidRPr="00AE06A1">
              <w:rPr>
                <w:spacing w:val="66"/>
                <w:lang w:val="ru-RU"/>
              </w:rPr>
              <w:t xml:space="preserve"> </w:t>
            </w:r>
            <w:r w:rsidRPr="00AE06A1">
              <w:rPr>
                <w:lang w:val="ru-RU"/>
              </w:rPr>
              <w:t xml:space="preserve">из  </w:t>
            </w:r>
            <w:r w:rsidRPr="00AE06A1">
              <w:rPr>
                <w:spacing w:val="11"/>
                <w:lang w:val="ru-RU"/>
              </w:rPr>
              <w:t xml:space="preserve"> </w:t>
            </w:r>
            <w:r w:rsidRPr="00AE06A1">
              <w:rPr>
                <w:lang w:val="ru-RU"/>
              </w:rPr>
              <w:t xml:space="preserve">2–3  </w:t>
            </w:r>
            <w:r w:rsidRPr="00AE06A1">
              <w:rPr>
                <w:spacing w:val="11"/>
                <w:lang w:val="ru-RU"/>
              </w:rPr>
              <w:t xml:space="preserve"> </w:t>
            </w:r>
            <w:r w:rsidRPr="00AE06A1">
              <w:rPr>
                <w:lang w:val="ru-RU"/>
              </w:rPr>
              <w:t xml:space="preserve">и  </w:t>
            </w:r>
            <w:r w:rsidRPr="00AE06A1">
              <w:rPr>
                <w:spacing w:val="11"/>
                <w:lang w:val="ru-RU"/>
              </w:rPr>
              <w:t xml:space="preserve"> </w:t>
            </w:r>
            <w:r w:rsidRPr="00AE06A1">
              <w:rPr>
                <w:lang w:val="ru-RU"/>
              </w:rPr>
              <w:t xml:space="preserve">4–6  </w:t>
            </w:r>
            <w:r w:rsidRPr="00AE06A1">
              <w:rPr>
                <w:spacing w:val="11"/>
                <w:lang w:val="ru-RU"/>
              </w:rPr>
              <w:t xml:space="preserve"> </w:t>
            </w:r>
            <w:r w:rsidRPr="00AE06A1">
              <w:rPr>
                <w:lang w:val="ru-RU"/>
              </w:rPr>
              <w:t xml:space="preserve">картинок  </w:t>
            </w:r>
            <w:r w:rsidRPr="00AE06A1">
              <w:rPr>
                <w:spacing w:val="11"/>
                <w:lang w:val="ru-RU"/>
              </w:rPr>
              <w:t xml:space="preserve"> </w:t>
            </w:r>
            <w:r w:rsidRPr="00AE06A1">
              <w:rPr>
                <w:lang w:val="ru-RU"/>
              </w:rPr>
              <w:t xml:space="preserve">для  </w:t>
            </w:r>
            <w:r w:rsidRPr="00AE06A1">
              <w:rPr>
                <w:spacing w:val="10"/>
                <w:lang w:val="ru-RU"/>
              </w:rPr>
              <w:t xml:space="preserve"> </w:t>
            </w:r>
            <w:r w:rsidRPr="00AE06A1">
              <w:rPr>
                <w:lang w:val="ru-RU"/>
              </w:rPr>
              <w:t>установления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Pr="00AE06A1" w:rsidRDefault="001474D1" w:rsidP="00AE06A1">
            <w:pPr>
              <w:pStyle w:val="TableParagraph"/>
              <w:spacing w:line="246" w:lineRule="exact"/>
              <w:ind w:left="107"/>
              <w:rPr>
                <w:lang w:val="ru-RU"/>
              </w:rPr>
            </w:pPr>
            <w:r w:rsidRPr="00AE06A1">
              <w:rPr>
                <w:lang w:val="ru-RU"/>
              </w:rPr>
              <w:t>последовательности</w:t>
            </w:r>
            <w:r w:rsidRPr="00AE06A1">
              <w:rPr>
                <w:spacing w:val="-5"/>
                <w:lang w:val="ru-RU"/>
              </w:rPr>
              <w:t xml:space="preserve"> </w:t>
            </w:r>
            <w:r w:rsidRPr="00AE06A1">
              <w:rPr>
                <w:lang w:val="ru-RU"/>
              </w:rPr>
              <w:t>действий</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событий</w:t>
            </w:r>
            <w:r w:rsidRPr="00AE06A1">
              <w:rPr>
                <w:spacing w:val="-6"/>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Pr="00AE06A1" w:rsidRDefault="001474D1" w:rsidP="00AE06A1">
            <w:pPr>
              <w:pStyle w:val="TableParagraph"/>
              <w:rPr>
                <w:sz w:val="20"/>
                <w:lang w:val="ru-RU"/>
              </w:rPr>
            </w:pPr>
          </w:p>
        </w:tc>
        <w:tc>
          <w:tcPr>
            <w:tcW w:w="1006" w:type="dxa"/>
          </w:tcPr>
          <w:p w:rsidR="001474D1" w:rsidRPr="00AE06A1" w:rsidRDefault="001474D1" w:rsidP="00AE06A1">
            <w:pPr>
              <w:pStyle w:val="TableParagraph"/>
              <w:rPr>
                <w:sz w:val="20"/>
                <w:lang w:val="ru-RU"/>
              </w:rPr>
            </w:pPr>
          </w:p>
        </w:tc>
      </w:tr>
      <w:tr w:rsidR="001474D1" w:rsidTr="00AE06A1">
        <w:trPr>
          <w:trHeight w:val="580"/>
        </w:trPr>
        <w:tc>
          <w:tcPr>
            <w:tcW w:w="1385" w:type="dxa"/>
          </w:tcPr>
          <w:p w:rsidR="001474D1" w:rsidRPr="00AE06A1" w:rsidRDefault="001474D1" w:rsidP="00AE06A1">
            <w:pPr>
              <w:pStyle w:val="TableParagraph"/>
              <w:spacing w:before="5"/>
              <w:rPr>
                <w:sz w:val="24"/>
                <w:lang w:val="ru-RU"/>
              </w:rPr>
            </w:pPr>
          </w:p>
          <w:p w:rsidR="001474D1" w:rsidRDefault="001474D1" w:rsidP="00AE06A1">
            <w:pPr>
              <w:pStyle w:val="TableParagraph"/>
              <w:ind w:left="129"/>
            </w:pPr>
            <w:r>
              <w:t>2.4.2.2.122.</w:t>
            </w:r>
          </w:p>
        </w:tc>
        <w:tc>
          <w:tcPr>
            <w:tcW w:w="5493" w:type="dxa"/>
          </w:tcPr>
          <w:p w:rsidR="001474D1" w:rsidRPr="00AE06A1" w:rsidRDefault="001474D1" w:rsidP="00AE06A1">
            <w:pPr>
              <w:pStyle w:val="TableParagraph"/>
              <w:ind w:left="107"/>
              <w:rPr>
                <w:lang w:val="ru-RU"/>
              </w:rPr>
            </w:pPr>
            <w:r w:rsidRPr="00AE06A1">
              <w:rPr>
                <w:lang w:val="ru-RU"/>
              </w:rPr>
              <w:t>Серии</w:t>
            </w:r>
            <w:r w:rsidRPr="00AE06A1">
              <w:rPr>
                <w:spacing w:val="34"/>
                <w:lang w:val="ru-RU"/>
              </w:rPr>
              <w:t xml:space="preserve"> </w:t>
            </w:r>
            <w:r w:rsidRPr="00AE06A1">
              <w:rPr>
                <w:lang w:val="ru-RU"/>
              </w:rPr>
              <w:t>из</w:t>
            </w:r>
            <w:r w:rsidRPr="00AE06A1">
              <w:rPr>
                <w:spacing w:val="88"/>
                <w:lang w:val="ru-RU"/>
              </w:rPr>
              <w:t xml:space="preserve"> </w:t>
            </w:r>
            <w:r w:rsidRPr="00AE06A1">
              <w:rPr>
                <w:lang w:val="ru-RU"/>
              </w:rPr>
              <w:t>4–6</w:t>
            </w:r>
            <w:r w:rsidRPr="00AE06A1">
              <w:rPr>
                <w:spacing w:val="89"/>
                <w:lang w:val="ru-RU"/>
              </w:rPr>
              <w:t xml:space="preserve"> </w:t>
            </w:r>
            <w:r w:rsidRPr="00AE06A1">
              <w:rPr>
                <w:lang w:val="ru-RU"/>
              </w:rPr>
              <w:t>картинок:</w:t>
            </w:r>
            <w:r w:rsidRPr="00AE06A1">
              <w:rPr>
                <w:spacing w:val="91"/>
                <w:lang w:val="ru-RU"/>
              </w:rPr>
              <w:t xml:space="preserve"> </w:t>
            </w:r>
            <w:r w:rsidRPr="00AE06A1">
              <w:rPr>
                <w:lang w:val="ru-RU"/>
              </w:rPr>
              <w:t>части</w:t>
            </w:r>
            <w:r w:rsidRPr="00AE06A1">
              <w:rPr>
                <w:spacing w:val="89"/>
                <w:lang w:val="ru-RU"/>
              </w:rPr>
              <w:t xml:space="preserve"> </w:t>
            </w:r>
            <w:r w:rsidRPr="00AE06A1">
              <w:rPr>
                <w:lang w:val="ru-RU"/>
              </w:rPr>
              <w:t>суток</w:t>
            </w:r>
            <w:r w:rsidRPr="00AE06A1">
              <w:rPr>
                <w:spacing w:val="88"/>
                <w:lang w:val="ru-RU"/>
              </w:rPr>
              <w:t xml:space="preserve"> </w:t>
            </w:r>
            <w:r w:rsidRPr="00AE06A1">
              <w:rPr>
                <w:lang w:val="ru-RU"/>
              </w:rPr>
              <w:t>(деятельность</w:t>
            </w:r>
          </w:p>
          <w:p w:rsidR="001474D1" w:rsidRDefault="001474D1" w:rsidP="00AE06A1">
            <w:pPr>
              <w:pStyle w:val="TableParagraph"/>
              <w:spacing w:before="38"/>
              <w:ind w:left="107"/>
            </w:pPr>
            <w:r>
              <w:t>людей</w:t>
            </w:r>
            <w:r>
              <w:rPr>
                <w:spacing w:val="-13"/>
              </w:rPr>
              <w:t xml:space="preserve"> </w:t>
            </w:r>
            <w:r>
              <w:t>ближайшего</w:t>
            </w:r>
            <w:r>
              <w:rPr>
                <w:spacing w:val="-12"/>
              </w:rPr>
              <w:t xml:space="preserve"> </w:t>
            </w:r>
            <w:r>
              <w:t>окружения)</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2.4.2.2.123.</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46" w:lineRule="exact"/>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line="290" w:lineRule="atLeast"/>
              <w:ind w:left="107" w:right="94"/>
              <w:rPr>
                <w:lang w:val="ru-RU"/>
              </w:rPr>
            </w:pP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19"/>
                <w:lang w:val="ru-RU"/>
              </w:rPr>
              <w:t xml:space="preserve"> </w:t>
            </w:r>
            <w:r w:rsidRPr="00AE06A1">
              <w:rPr>
                <w:lang w:val="ru-RU"/>
              </w:rPr>
              <w:t>людей)</w:t>
            </w:r>
            <w:r w:rsidRPr="00AE06A1">
              <w:rPr>
                <w:spacing w:val="21"/>
                <w:lang w:val="ru-RU"/>
              </w:rPr>
              <w:t xml:space="preserve"> </w:t>
            </w:r>
            <w:r w:rsidRPr="00AE06A1">
              <w:rPr>
                <w:lang w:val="ru-RU"/>
              </w:rPr>
              <w:t>-</w:t>
            </w:r>
            <w:r w:rsidRPr="00AE06A1">
              <w:rPr>
                <w:spacing w:val="-5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2.4.2.2.124.</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2.4.2.2.125.</w:t>
            </w:r>
          </w:p>
        </w:tc>
        <w:tc>
          <w:tcPr>
            <w:tcW w:w="5493" w:type="dxa"/>
          </w:tcPr>
          <w:p w:rsidR="001474D1" w:rsidRPr="00AE06A1" w:rsidRDefault="001474D1" w:rsidP="00AE06A1">
            <w:pPr>
              <w:pStyle w:val="TableParagraph"/>
              <w:ind w:left="107"/>
              <w:rPr>
                <w:lang w:val="ru-RU"/>
              </w:rPr>
            </w:pPr>
            <w:r w:rsidRPr="00AE06A1">
              <w:rPr>
                <w:lang w:val="ru-RU"/>
              </w:rPr>
              <w:t>Складные</w:t>
            </w:r>
            <w:r w:rsidRPr="00AE06A1">
              <w:rPr>
                <w:spacing w:val="44"/>
                <w:lang w:val="ru-RU"/>
              </w:rPr>
              <w:t xml:space="preserve"> </w:t>
            </w:r>
            <w:r w:rsidRPr="00AE06A1">
              <w:rPr>
                <w:lang w:val="ru-RU"/>
              </w:rPr>
              <w:t>кубики</w:t>
            </w:r>
            <w:r w:rsidRPr="00AE06A1">
              <w:rPr>
                <w:spacing w:val="96"/>
                <w:lang w:val="ru-RU"/>
              </w:rPr>
              <w:t xml:space="preserve"> </w:t>
            </w:r>
            <w:r w:rsidRPr="00AE06A1">
              <w:rPr>
                <w:lang w:val="ru-RU"/>
              </w:rPr>
              <w:t>с</w:t>
            </w:r>
            <w:r w:rsidRPr="00AE06A1">
              <w:rPr>
                <w:spacing w:val="98"/>
                <w:lang w:val="ru-RU"/>
              </w:rPr>
              <w:t xml:space="preserve"> </w:t>
            </w:r>
            <w:r w:rsidRPr="00AE06A1">
              <w:rPr>
                <w:lang w:val="ru-RU"/>
              </w:rPr>
              <w:t>предметными</w:t>
            </w:r>
            <w:r w:rsidRPr="00AE06A1">
              <w:rPr>
                <w:spacing w:val="94"/>
                <w:lang w:val="ru-RU"/>
              </w:rPr>
              <w:t xml:space="preserve"> </w:t>
            </w:r>
            <w:r w:rsidRPr="00AE06A1">
              <w:rPr>
                <w:lang w:val="ru-RU"/>
              </w:rPr>
              <w:t>картинками</w:t>
            </w:r>
            <w:r w:rsidRPr="00AE06A1">
              <w:rPr>
                <w:spacing w:val="96"/>
                <w:lang w:val="ru-RU"/>
              </w:rPr>
              <w:t xml:space="preserve"> </w:t>
            </w:r>
            <w:r w:rsidRPr="00AE06A1">
              <w:rPr>
                <w:lang w:val="ru-RU"/>
              </w:rPr>
              <w:t>(4–6</w:t>
            </w:r>
          </w:p>
          <w:p w:rsidR="001474D1" w:rsidRDefault="001474D1" w:rsidP="00AE06A1">
            <w:pPr>
              <w:pStyle w:val="TableParagraph"/>
              <w:spacing w:before="37"/>
              <w:ind w:left="107"/>
            </w:pPr>
            <w:r>
              <w:t>частей)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2.4.2.2.126.</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ухода за</w:t>
            </w:r>
            <w:r w:rsidRPr="00AE06A1">
              <w:rPr>
                <w:spacing w:val="-3"/>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2.4.2.2.127.</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2.4.2.2.128.</w:t>
            </w:r>
          </w:p>
        </w:tc>
        <w:tc>
          <w:tcPr>
            <w:tcW w:w="5493" w:type="dxa"/>
          </w:tcPr>
          <w:p w:rsidR="001474D1" w:rsidRPr="00AE06A1" w:rsidRDefault="001474D1" w:rsidP="00AE06A1">
            <w:pPr>
              <w:pStyle w:val="TableParagraph"/>
              <w:tabs>
                <w:tab w:val="left" w:pos="4431"/>
              </w:tabs>
              <w:ind w:left="107"/>
              <w:rPr>
                <w:lang w:val="ru-RU"/>
              </w:rPr>
            </w:pPr>
            <w:r w:rsidRPr="00AE06A1">
              <w:rPr>
                <w:lang w:val="ru-RU"/>
              </w:rPr>
              <w:t>Строительно-эксплуатационный</w:t>
            </w:r>
            <w:r w:rsidRPr="00AE06A1">
              <w:rPr>
                <w:lang w:val="ru-RU"/>
              </w:rPr>
              <w:tab/>
              <w:t>транспорт</w:t>
            </w:r>
          </w:p>
          <w:p w:rsidR="001474D1" w:rsidRPr="00AE06A1" w:rsidRDefault="001474D1" w:rsidP="00AE06A1">
            <w:pPr>
              <w:pStyle w:val="TableParagraph"/>
              <w:spacing w:before="37"/>
              <w:ind w:left="107"/>
              <w:rPr>
                <w:lang w:val="ru-RU"/>
              </w:rPr>
            </w:pPr>
            <w:r w:rsidRPr="00AE06A1">
              <w:rPr>
                <w:lang w:val="ru-RU"/>
              </w:rPr>
              <w:t>(пластмассовый)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2.4.2.2.129.</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Сухой</w:t>
            </w:r>
            <w:r w:rsidRPr="00AE06A1">
              <w:rPr>
                <w:spacing w:val="-8"/>
                <w:lang w:val="ru-RU"/>
              </w:rPr>
              <w:t xml:space="preserve"> </w:t>
            </w:r>
            <w:r w:rsidRPr="00AE06A1">
              <w:rPr>
                <w:lang w:val="ru-RU"/>
              </w:rPr>
              <w:t>бассейн</w:t>
            </w:r>
            <w:r w:rsidRPr="00AE06A1">
              <w:rPr>
                <w:spacing w:val="-7"/>
                <w:lang w:val="ru-RU"/>
              </w:rPr>
              <w:t xml:space="preserve"> </w:t>
            </w:r>
            <w:r w:rsidRPr="00AE06A1">
              <w:rPr>
                <w:lang w:val="ru-RU"/>
              </w:rPr>
              <w:t>с</w:t>
            </w:r>
            <w:r w:rsidRPr="00AE06A1">
              <w:rPr>
                <w:spacing w:val="-8"/>
                <w:lang w:val="ru-RU"/>
              </w:rPr>
              <w:t xml:space="preserve"> </w:t>
            </w:r>
            <w:r w:rsidRPr="00AE06A1">
              <w:rPr>
                <w:lang w:val="ru-RU"/>
              </w:rPr>
              <w:t>комплектом</w:t>
            </w:r>
            <w:r w:rsidRPr="00AE06A1">
              <w:rPr>
                <w:spacing w:val="-7"/>
                <w:lang w:val="ru-RU"/>
              </w:rPr>
              <w:t xml:space="preserve"> </w:t>
            </w:r>
            <w:r w:rsidRPr="00AE06A1">
              <w:rPr>
                <w:lang w:val="ru-RU"/>
              </w:rPr>
              <w:t>шаров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2.4.2.2.130.</w:t>
            </w:r>
          </w:p>
        </w:tc>
        <w:tc>
          <w:tcPr>
            <w:tcW w:w="5493" w:type="dxa"/>
          </w:tcPr>
          <w:p w:rsidR="001474D1" w:rsidRPr="00AE06A1" w:rsidRDefault="001474D1" w:rsidP="00AE06A1">
            <w:pPr>
              <w:pStyle w:val="TableParagraph"/>
              <w:ind w:left="107"/>
              <w:rPr>
                <w:lang w:val="ru-RU"/>
              </w:rPr>
            </w:pPr>
            <w:r w:rsidRPr="00AE06A1">
              <w:rPr>
                <w:lang w:val="ru-RU"/>
              </w:rPr>
              <w:t>Сюжетные</w:t>
            </w:r>
            <w:r w:rsidRPr="00AE06A1">
              <w:rPr>
                <w:spacing w:val="17"/>
                <w:lang w:val="ru-RU"/>
              </w:rPr>
              <w:t xml:space="preserve"> </w:t>
            </w:r>
            <w:r w:rsidRPr="00AE06A1">
              <w:rPr>
                <w:lang w:val="ru-RU"/>
              </w:rPr>
              <w:t>картинки</w:t>
            </w:r>
            <w:r w:rsidRPr="00AE06A1">
              <w:rPr>
                <w:spacing w:val="20"/>
                <w:lang w:val="ru-RU"/>
              </w:rPr>
              <w:t xml:space="preserve"> </w:t>
            </w:r>
            <w:r w:rsidRPr="00AE06A1">
              <w:rPr>
                <w:lang w:val="ru-RU"/>
              </w:rPr>
              <w:t>(с</w:t>
            </w:r>
            <w:r w:rsidRPr="00AE06A1">
              <w:rPr>
                <w:spacing w:val="20"/>
                <w:lang w:val="ru-RU"/>
              </w:rPr>
              <w:t xml:space="preserve"> </w:t>
            </w:r>
            <w:r w:rsidRPr="00AE06A1">
              <w:rPr>
                <w:lang w:val="ru-RU"/>
              </w:rPr>
              <w:t>различной</w:t>
            </w:r>
            <w:r w:rsidRPr="00AE06A1">
              <w:rPr>
                <w:spacing w:val="19"/>
                <w:lang w:val="ru-RU"/>
              </w:rPr>
              <w:t xml:space="preserve"> </w:t>
            </w:r>
            <w:r w:rsidRPr="00AE06A1">
              <w:rPr>
                <w:lang w:val="ru-RU"/>
              </w:rPr>
              <w:t>тематикой</w:t>
            </w:r>
            <w:r w:rsidRPr="00AE06A1">
              <w:rPr>
                <w:spacing w:val="20"/>
                <w:lang w:val="ru-RU"/>
              </w:rPr>
              <w:t xml:space="preserve"> </w:t>
            </w:r>
            <w:r w:rsidRPr="00AE06A1">
              <w:rPr>
                <w:lang w:val="ru-RU"/>
              </w:rPr>
              <w:t>крупного</w:t>
            </w:r>
          </w:p>
          <w:p w:rsidR="001474D1" w:rsidRDefault="001474D1" w:rsidP="00AE06A1">
            <w:pPr>
              <w:pStyle w:val="TableParagraph"/>
              <w:spacing w:before="37"/>
              <w:ind w:left="107"/>
            </w:pPr>
            <w:r>
              <w:t>формата)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2.4.2.2.131.</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2.4.2.2.132.</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2.4.2.2.133.</w:t>
            </w:r>
          </w:p>
        </w:tc>
        <w:tc>
          <w:tcPr>
            <w:tcW w:w="5493" w:type="dxa"/>
          </w:tcPr>
          <w:p w:rsidR="001474D1" w:rsidRPr="00AE06A1" w:rsidRDefault="001474D1" w:rsidP="00AE06A1">
            <w:pPr>
              <w:pStyle w:val="TableParagraph"/>
              <w:spacing w:line="246" w:lineRule="exact"/>
              <w:ind w:left="107"/>
              <w:rPr>
                <w:lang w:val="ru-RU"/>
              </w:rPr>
            </w:pPr>
            <w:r w:rsidRPr="00AE06A1">
              <w:rPr>
                <w:lang w:val="ru-RU"/>
              </w:rPr>
              <w:t>Тренажер</w:t>
            </w:r>
            <w:r w:rsidRPr="00AE06A1">
              <w:rPr>
                <w:spacing w:val="33"/>
                <w:lang w:val="ru-RU"/>
              </w:rPr>
              <w:t xml:space="preserve"> </w:t>
            </w:r>
            <w:r w:rsidRPr="00AE06A1">
              <w:rPr>
                <w:lang w:val="ru-RU"/>
              </w:rPr>
              <w:t>для</w:t>
            </w:r>
            <w:r w:rsidRPr="00AE06A1">
              <w:rPr>
                <w:spacing w:val="32"/>
                <w:lang w:val="ru-RU"/>
              </w:rPr>
              <w:t xml:space="preserve"> </w:t>
            </w:r>
            <w:r w:rsidRPr="00AE06A1">
              <w:rPr>
                <w:lang w:val="ru-RU"/>
              </w:rPr>
              <w:t>формирования</w:t>
            </w:r>
            <w:r w:rsidRPr="00AE06A1">
              <w:rPr>
                <w:spacing w:val="31"/>
                <w:lang w:val="ru-RU"/>
              </w:rPr>
              <w:t xml:space="preserve"> </w:t>
            </w:r>
            <w:r w:rsidRPr="00AE06A1">
              <w:rPr>
                <w:lang w:val="ru-RU"/>
              </w:rPr>
              <w:t>воздушной</w:t>
            </w:r>
            <w:r w:rsidRPr="00AE06A1">
              <w:rPr>
                <w:spacing w:val="31"/>
                <w:lang w:val="ru-RU"/>
              </w:rPr>
              <w:t xml:space="preserve"> </w:t>
            </w:r>
            <w:r w:rsidRPr="00AE06A1">
              <w:rPr>
                <w:lang w:val="ru-RU"/>
              </w:rPr>
              <w:t>струи</w:t>
            </w:r>
            <w:r w:rsidRPr="00AE06A1">
              <w:rPr>
                <w:spacing w:val="35"/>
                <w:lang w:val="ru-RU"/>
              </w:rPr>
              <w:t xml:space="preserve"> </w:t>
            </w:r>
            <w:r w:rsidRPr="00AE06A1">
              <w:rPr>
                <w:lang w:val="ru-RU"/>
              </w:rPr>
              <w:t>разной</w:t>
            </w:r>
          </w:p>
          <w:p w:rsidR="001474D1" w:rsidRDefault="001474D1" w:rsidP="00AE06A1">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2.4.2.2.134.</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2.4.2.2.135.</w:t>
            </w:r>
          </w:p>
        </w:tc>
        <w:tc>
          <w:tcPr>
            <w:tcW w:w="5493" w:type="dxa"/>
          </w:tcPr>
          <w:p w:rsidR="001474D1" w:rsidRPr="00AE06A1" w:rsidRDefault="001474D1" w:rsidP="00AE06A1">
            <w:pPr>
              <w:pStyle w:val="TableParagraph"/>
              <w:ind w:left="107"/>
              <w:rPr>
                <w:lang w:val="ru-RU"/>
              </w:rPr>
            </w:pPr>
            <w:r w:rsidRPr="00AE06A1">
              <w:rPr>
                <w:lang w:val="ru-RU"/>
              </w:rPr>
              <w:t>Цифровое</w:t>
            </w:r>
            <w:r w:rsidRPr="00AE06A1">
              <w:rPr>
                <w:spacing w:val="25"/>
                <w:lang w:val="ru-RU"/>
              </w:rPr>
              <w:t xml:space="preserve"> </w:t>
            </w:r>
            <w:r w:rsidRPr="00AE06A1">
              <w:rPr>
                <w:lang w:val="ru-RU"/>
              </w:rPr>
              <w:t>хранилище</w:t>
            </w:r>
            <w:r w:rsidRPr="00AE06A1">
              <w:rPr>
                <w:spacing w:val="76"/>
                <w:lang w:val="ru-RU"/>
              </w:rPr>
              <w:t xml:space="preserve"> </w:t>
            </w:r>
            <w:r w:rsidRPr="00AE06A1">
              <w:rPr>
                <w:lang w:val="ru-RU"/>
              </w:rPr>
              <w:t>с</w:t>
            </w:r>
            <w:r w:rsidRPr="00AE06A1">
              <w:rPr>
                <w:spacing w:val="76"/>
                <w:lang w:val="ru-RU"/>
              </w:rPr>
              <w:t xml:space="preserve"> </w:t>
            </w:r>
            <w:r w:rsidRPr="00AE06A1">
              <w:rPr>
                <w:lang w:val="ru-RU"/>
              </w:rPr>
              <w:t>видеофильмами,</w:t>
            </w:r>
            <w:r w:rsidRPr="00AE06A1">
              <w:rPr>
                <w:spacing w:val="78"/>
                <w:lang w:val="ru-RU"/>
              </w:rPr>
              <w:t xml:space="preserve"> </w:t>
            </w:r>
            <w:r w:rsidRPr="00AE06A1">
              <w:rPr>
                <w:lang w:val="ru-RU"/>
              </w:rPr>
              <w:t>народными</w:t>
            </w:r>
          </w:p>
          <w:p w:rsidR="001474D1" w:rsidRPr="00AE06A1" w:rsidRDefault="001474D1" w:rsidP="00AE06A1">
            <w:pPr>
              <w:pStyle w:val="TableParagraph"/>
              <w:spacing w:before="37"/>
              <w:ind w:left="107"/>
              <w:rPr>
                <w:lang w:val="ru-RU"/>
              </w:rPr>
            </w:pPr>
            <w:r w:rsidRPr="00AE06A1">
              <w:rPr>
                <w:lang w:val="ru-RU"/>
              </w:rPr>
              <w:t>песнями</w:t>
            </w:r>
            <w:r w:rsidRPr="00AE06A1">
              <w:rPr>
                <w:spacing w:val="-1"/>
                <w:lang w:val="ru-RU"/>
              </w:rPr>
              <w:t xml:space="preserve"> </w:t>
            </w:r>
            <w:r w:rsidRPr="00AE06A1">
              <w:rPr>
                <w:lang w:val="ru-RU"/>
              </w:rPr>
              <w:t>и плясками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2.4.2.2.136.</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2.4.2.2.137.</w:t>
            </w:r>
          </w:p>
        </w:tc>
        <w:tc>
          <w:tcPr>
            <w:tcW w:w="5493" w:type="dxa"/>
          </w:tcPr>
          <w:p w:rsidR="001474D1" w:rsidRDefault="001474D1" w:rsidP="00AE06A1">
            <w:pPr>
              <w:pStyle w:val="TableParagraph"/>
              <w:spacing w:line="244" w:lineRule="exact"/>
              <w:ind w:left="107"/>
            </w:pPr>
            <w:r>
              <w:t>Шкаф</w:t>
            </w:r>
            <w:r>
              <w:rPr>
                <w:spacing w:val="-1"/>
              </w:rPr>
              <w:t xml:space="preserve"> </w:t>
            </w:r>
            <w:r>
              <w:t>для</w:t>
            </w:r>
            <w:r>
              <w:rPr>
                <w:spacing w:val="-1"/>
              </w:rPr>
              <w:t xml:space="preserve"> </w:t>
            </w:r>
            <w:r>
              <w:t>кукольной</w:t>
            </w:r>
            <w:r>
              <w:rPr>
                <w:spacing w:val="-2"/>
              </w:rPr>
              <w:t xml:space="preserve"> </w:t>
            </w:r>
            <w:r>
              <w:t>одежды</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2.4.2.2.138.</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2.4.2.2.139.</w:t>
            </w:r>
          </w:p>
        </w:tc>
        <w:tc>
          <w:tcPr>
            <w:tcW w:w="5493" w:type="dxa"/>
          </w:tcPr>
          <w:p w:rsidR="001474D1" w:rsidRPr="00AE06A1" w:rsidRDefault="001474D1" w:rsidP="00AE06A1">
            <w:pPr>
              <w:pStyle w:val="TableParagraph"/>
              <w:tabs>
                <w:tab w:val="left" w:pos="1669"/>
                <w:tab w:val="left" w:pos="2809"/>
                <w:tab w:val="left" w:pos="4104"/>
                <w:tab w:val="left" w:pos="4491"/>
              </w:tabs>
              <w:spacing w:line="246" w:lineRule="exact"/>
              <w:ind w:left="107"/>
              <w:rPr>
                <w:lang w:val="ru-RU"/>
              </w:rPr>
            </w:pPr>
            <w:r w:rsidRPr="00AE06A1">
              <w:rPr>
                <w:lang w:val="ru-RU"/>
              </w:rPr>
              <w:t>Электронный</w:t>
            </w:r>
            <w:r w:rsidRPr="00AE06A1">
              <w:rPr>
                <w:lang w:val="ru-RU"/>
              </w:rPr>
              <w:tab/>
              <w:t>носитель</w:t>
            </w:r>
            <w:r w:rsidRPr="00AE06A1">
              <w:rPr>
                <w:lang w:val="ru-RU"/>
              </w:rPr>
              <w:tab/>
              <w:t xml:space="preserve">данных  </w:t>
            </w:r>
            <w:r w:rsidRPr="00AE06A1">
              <w:rPr>
                <w:spacing w:val="30"/>
                <w:lang w:val="ru-RU"/>
              </w:rPr>
              <w:t xml:space="preserve"> </w:t>
            </w:r>
            <w:r w:rsidRPr="00AE06A1">
              <w:rPr>
                <w:vertAlign w:val="superscript"/>
                <w:lang w:val="ru-RU"/>
              </w:rPr>
              <w:t>18</w:t>
            </w:r>
            <w:r w:rsidRPr="00AE06A1">
              <w:rPr>
                <w:lang w:val="ru-RU"/>
              </w:rPr>
              <w:tab/>
              <w:t>с</w:t>
            </w:r>
            <w:r w:rsidRPr="00AE06A1">
              <w:rPr>
                <w:lang w:val="ru-RU"/>
              </w:rPr>
              <w:tab/>
              <w:t>русскими</w:t>
            </w:r>
          </w:p>
          <w:p w:rsidR="001474D1" w:rsidRPr="00AE06A1" w:rsidRDefault="001474D1" w:rsidP="00AE06A1">
            <w:pPr>
              <w:pStyle w:val="TableParagraph"/>
              <w:spacing w:before="37"/>
              <w:ind w:left="107"/>
              <w:rPr>
                <w:lang w:val="ru-RU"/>
              </w:rPr>
            </w:pPr>
            <w:r w:rsidRPr="00AE06A1">
              <w:rPr>
                <w:lang w:val="ru-RU"/>
              </w:rPr>
              <w:t>народными</w:t>
            </w:r>
            <w:r w:rsidRPr="00AE06A1">
              <w:rPr>
                <w:spacing w:val="-6"/>
                <w:lang w:val="ru-RU"/>
              </w:rPr>
              <w:t xml:space="preserve"> </w:t>
            </w:r>
            <w:r w:rsidRPr="00AE06A1">
              <w:rPr>
                <w:lang w:val="ru-RU"/>
              </w:rPr>
              <w:t>песнями</w:t>
            </w:r>
            <w:r w:rsidRPr="00AE06A1">
              <w:rPr>
                <w:spacing w:val="-5"/>
                <w:lang w:val="ru-RU"/>
              </w:rPr>
              <w:t xml:space="preserve"> </w:t>
            </w:r>
            <w:r w:rsidRPr="00AE06A1">
              <w:rPr>
                <w:lang w:val="ru-RU"/>
              </w:rPr>
              <w:t>для</w:t>
            </w:r>
            <w:r w:rsidRPr="00AE06A1">
              <w:rPr>
                <w:spacing w:val="-7"/>
                <w:lang w:val="ru-RU"/>
              </w:rPr>
              <w:t xml:space="preserve"> </w:t>
            </w:r>
            <w:r w:rsidRPr="00AE06A1">
              <w:rPr>
                <w:lang w:val="ru-RU"/>
              </w:rPr>
              <w:t>детей</w:t>
            </w:r>
            <w:r w:rsidRPr="00AE06A1">
              <w:rPr>
                <w:spacing w:val="-4"/>
                <w:lang w:val="ru-RU"/>
              </w:rPr>
              <w:t xml:space="preserve"> </w:t>
            </w:r>
            <w:r w:rsidRPr="00AE06A1">
              <w:rPr>
                <w:lang w:val="ru-RU"/>
              </w:rPr>
              <w:t>дошкольного</w:t>
            </w:r>
            <w:r w:rsidRPr="00AE06A1">
              <w:rPr>
                <w:spacing w:val="-4"/>
                <w:lang w:val="ru-RU"/>
              </w:rPr>
              <w:t xml:space="preserve"> </w:t>
            </w: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2.4.2.2.140.</w:t>
            </w:r>
          </w:p>
        </w:tc>
        <w:tc>
          <w:tcPr>
            <w:tcW w:w="5493" w:type="dxa"/>
          </w:tcPr>
          <w:p w:rsidR="001474D1" w:rsidRPr="00AE06A1" w:rsidRDefault="001474D1" w:rsidP="00AE06A1">
            <w:pPr>
              <w:pStyle w:val="TableParagraph"/>
              <w:ind w:left="107"/>
              <w:rPr>
                <w:lang w:val="ru-RU"/>
              </w:rPr>
            </w:pPr>
            <w:r w:rsidRPr="00AE06A1">
              <w:rPr>
                <w:lang w:val="ru-RU"/>
              </w:rPr>
              <w:t>Электронный</w:t>
            </w:r>
            <w:r w:rsidRPr="00AE06A1">
              <w:rPr>
                <w:spacing w:val="-4"/>
                <w:lang w:val="ru-RU"/>
              </w:rPr>
              <w:t xml:space="preserve"> </w:t>
            </w:r>
            <w:r w:rsidRPr="00AE06A1">
              <w:rPr>
                <w:lang w:val="ru-RU"/>
              </w:rPr>
              <w:t>носитель</w:t>
            </w:r>
            <w:r w:rsidRPr="00AE06A1">
              <w:rPr>
                <w:spacing w:val="-7"/>
                <w:lang w:val="ru-RU"/>
              </w:rPr>
              <w:t xml:space="preserve"> </w:t>
            </w:r>
            <w:r w:rsidRPr="00AE06A1">
              <w:rPr>
                <w:lang w:val="ru-RU"/>
              </w:rPr>
              <w:t>данных</w:t>
            </w:r>
            <w:r w:rsidRPr="00AE06A1">
              <w:rPr>
                <w:vertAlign w:val="superscript"/>
                <w:lang w:val="ru-RU"/>
              </w:rPr>
              <w:t>19</w:t>
            </w:r>
            <w:r w:rsidRPr="00AE06A1">
              <w:rPr>
                <w:spacing w:val="-4"/>
                <w:lang w:val="ru-RU"/>
              </w:rPr>
              <w:t xml:space="preserve"> </w:t>
            </w:r>
            <w:r w:rsidRPr="00AE06A1">
              <w:rPr>
                <w:lang w:val="ru-RU"/>
              </w:rPr>
              <w:t>со</w:t>
            </w:r>
            <w:r w:rsidRPr="00AE06A1">
              <w:rPr>
                <w:spacing w:val="-3"/>
                <w:lang w:val="ru-RU"/>
              </w:rPr>
              <w:t xml:space="preserve"> </w:t>
            </w:r>
            <w:r w:rsidRPr="00AE06A1">
              <w:rPr>
                <w:lang w:val="ru-RU"/>
              </w:rPr>
              <w:t>звуками</w:t>
            </w:r>
            <w:r w:rsidRPr="00AE06A1">
              <w:rPr>
                <w:spacing w:val="-5"/>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2.4.2.2.141.</w:t>
            </w:r>
          </w:p>
        </w:tc>
        <w:tc>
          <w:tcPr>
            <w:tcW w:w="5493" w:type="dxa"/>
          </w:tcPr>
          <w:p w:rsidR="001474D1" w:rsidRPr="00AE06A1" w:rsidRDefault="001474D1" w:rsidP="00AE06A1">
            <w:pPr>
              <w:pStyle w:val="TableParagraph"/>
              <w:spacing w:line="246" w:lineRule="exact"/>
              <w:ind w:left="107"/>
              <w:rPr>
                <w:lang w:val="ru-RU"/>
              </w:rPr>
            </w:pPr>
            <w:r w:rsidRPr="00AE06A1">
              <w:rPr>
                <w:lang w:val="ru-RU"/>
              </w:rPr>
              <w:t>Элементы</w:t>
            </w:r>
            <w:r w:rsidRPr="00AE06A1">
              <w:rPr>
                <w:spacing w:val="-7"/>
                <w:lang w:val="ru-RU"/>
              </w:rPr>
              <w:t xml:space="preserve"> </w:t>
            </w:r>
            <w:r w:rsidRPr="00AE06A1">
              <w:rPr>
                <w:lang w:val="ru-RU"/>
              </w:rPr>
              <w:t>костюма</w:t>
            </w:r>
            <w:r w:rsidRPr="00AE06A1">
              <w:rPr>
                <w:spacing w:val="-7"/>
                <w:lang w:val="ru-RU"/>
              </w:rPr>
              <w:t xml:space="preserve"> </w:t>
            </w:r>
            <w:r w:rsidRPr="00AE06A1">
              <w:rPr>
                <w:lang w:val="ru-RU"/>
              </w:rPr>
              <w:t>для</w:t>
            </w:r>
            <w:r w:rsidRPr="00AE06A1">
              <w:rPr>
                <w:spacing w:val="-7"/>
                <w:lang w:val="ru-RU"/>
              </w:rPr>
              <w:t xml:space="preserve"> </w:t>
            </w:r>
            <w:r w:rsidRPr="00AE06A1">
              <w:rPr>
                <w:lang w:val="ru-RU"/>
              </w:rPr>
              <w:t>уголка</w:t>
            </w:r>
            <w:r w:rsidRPr="00AE06A1">
              <w:rPr>
                <w:spacing w:val="-7"/>
                <w:lang w:val="ru-RU"/>
              </w:rPr>
              <w:t xml:space="preserve"> </w:t>
            </w:r>
            <w:r w:rsidRPr="00AE06A1">
              <w:rPr>
                <w:lang w:val="ru-RU"/>
              </w:rPr>
              <w:t>ряженья</w:t>
            </w:r>
            <w:r w:rsidRPr="00AE06A1">
              <w:rPr>
                <w:spacing w:val="-10"/>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2.4.2.2.142.</w:t>
            </w:r>
          </w:p>
        </w:tc>
        <w:tc>
          <w:tcPr>
            <w:tcW w:w="5493" w:type="dxa"/>
          </w:tcPr>
          <w:p w:rsidR="001474D1" w:rsidRDefault="001474D1" w:rsidP="00AE06A1">
            <w:pPr>
              <w:pStyle w:val="TableParagraph"/>
              <w:ind w:left="107"/>
            </w:pPr>
            <w:r>
              <w:t>Юла</w:t>
            </w:r>
            <w:r>
              <w:rPr>
                <w:spacing w:val="-3"/>
              </w:rPr>
              <w:t xml:space="preserve"> </w:t>
            </w:r>
            <w:r>
              <w:t>или</w:t>
            </w:r>
            <w:r>
              <w:rPr>
                <w:spacing w:val="-3"/>
              </w:rPr>
              <w:t xml:space="preserve"> </w:t>
            </w:r>
            <w:r>
              <w:t>волчок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2.4.2.2.143.</w:t>
            </w:r>
          </w:p>
        </w:tc>
        <w:tc>
          <w:tcPr>
            <w:tcW w:w="5493" w:type="dxa"/>
          </w:tcPr>
          <w:p w:rsidR="001474D1" w:rsidRDefault="001474D1" w:rsidP="00AE06A1">
            <w:pPr>
              <w:pStyle w:val="TableParagraph"/>
              <w:ind w:left="107"/>
            </w:pPr>
            <w:r>
              <w:t>Безопасные</w:t>
            </w:r>
            <w:r>
              <w:rPr>
                <w:spacing w:val="-3"/>
              </w:rPr>
              <w:t xml:space="preserve"> </w:t>
            </w:r>
            <w:r>
              <w:t>ножницы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2.4.2.2.144.</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2.4.2.2.145.</w:t>
            </w:r>
          </w:p>
        </w:tc>
        <w:tc>
          <w:tcPr>
            <w:tcW w:w="5493" w:type="dxa"/>
          </w:tcPr>
          <w:p w:rsidR="001474D1" w:rsidRPr="00AE06A1" w:rsidRDefault="001474D1" w:rsidP="00AE06A1">
            <w:pPr>
              <w:pStyle w:val="TableParagraph"/>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2.4.2.2.146.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2.4.2.2.147.</w:t>
            </w:r>
          </w:p>
        </w:tc>
        <w:tc>
          <w:tcPr>
            <w:tcW w:w="5493" w:type="dxa"/>
          </w:tcPr>
          <w:p w:rsidR="001474D1" w:rsidRDefault="001474D1" w:rsidP="00AE06A1">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2.4.2.2.148.</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10</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2.4.2.2.149.</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pStyle w:val="af"/>
        <w:ind w:left="0"/>
        <w:jc w:val="left"/>
        <w:rPr>
          <w:sz w:val="20"/>
        </w:rPr>
      </w:pPr>
    </w:p>
    <w:p w:rsidR="001474D1" w:rsidRDefault="00DC04CB" w:rsidP="001474D1">
      <w:pPr>
        <w:pStyle w:val="af"/>
        <w:spacing w:before="6"/>
        <w:ind w:left="0"/>
        <w:jc w:val="left"/>
        <w:rPr>
          <w:sz w:val="10"/>
        </w:rPr>
      </w:pPr>
      <w:r w:rsidRPr="00DC04CB">
        <w:rPr>
          <w:sz w:val="28"/>
        </w:rPr>
        <w:pict>
          <v:rect id="_x0000_s1028" style="position:absolute;left:0;text-align:left;margin-left:56.65pt;margin-top:8pt;width:2in;height:.7pt;z-index:-251654144;mso-wrap-distance-left:0;mso-wrap-distance-right:0;mso-position-horizontal-relative:page" fillcolor="black" stroked="f">
            <w10:wrap type="topAndBottom" anchorx="page"/>
          </v:rect>
        </w:pict>
      </w:r>
    </w:p>
    <w:p w:rsidR="001474D1" w:rsidRDefault="001474D1" w:rsidP="001474D1">
      <w:pPr>
        <w:spacing w:before="86"/>
        <w:ind w:left="573" w:right="660"/>
        <w:rPr>
          <w:sz w:val="20"/>
        </w:rPr>
      </w:pPr>
      <w:r>
        <w:rPr>
          <w:sz w:val="20"/>
          <w:vertAlign w:val="superscript"/>
        </w:rPr>
        <w:lastRenderedPageBreak/>
        <w:t>18</w:t>
      </w:r>
      <w:r>
        <w:rPr>
          <w:sz w:val="20"/>
        </w:rPr>
        <w:t xml:space="preserve"> ГОСТ Р 7.0.95-2015: 3 . 2 8 электронный носитель информации/электронный носитель данных: Материальный</w:t>
      </w:r>
      <w:r>
        <w:rPr>
          <w:spacing w:val="-47"/>
          <w:sz w:val="20"/>
        </w:rPr>
        <w:t xml:space="preserve"> </w:t>
      </w:r>
      <w:r>
        <w:rPr>
          <w:sz w:val="20"/>
        </w:rPr>
        <w:t>объект, используемый для записи, хранения и воспроизведения цифровой информации. 4 Структура и свойства</w:t>
      </w:r>
      <w:r>
        <w:rPr>
          <w:spacing w:val="1"/>
          <w:sz w:val="20"/>
        </w:rPr>
        <w:t xml:space="preserve"> </w:t>
      </w:r>
      <w:r>
        <w:rPr>
          <w:sz w:val="20"/>
        </w:rPr>
        <w:t>электронных</w:t>
      </w:r>
      <w:r>
        <w:rPr>
          <w:spacing w:val="1"/>
          <w:sz w:val="20"/>
        </w:rPr>
        <w:t xml:space="preserve"> </w:t>
      </w:r>
      <w:r>
        <w:rPr>
          <w:sz w:val="20"/>
        </w:rPr>
        <w:t>документов.</w:t>
      </w:r>
      <w:r>
        <w:rPr>
          <w:spacing w:val="-1"/>
          <w:sz w:val="20"/>
        </w:rPr>
        <w:t xml:space="preserve"> </w:t>
      </w:r>
      <w:r>
        <w:rPr>
          <w:sz w:val="20"/>
        </w:rPr>
        <w:t>4.1 Под</w:t>
      </w:r>
      <w:r>
        <w:rPr>
          <w:spacing w:val="-2"/>
          <w:sz w:val="20"/>
        </w:rPr>
        <w:t xml:space="preserve"> </w:t>
      </w:r>
      <w:r>
        <w:rPr>
          <w:sz w:val="20"/>
        </w:rPr>
        <w:t>электронным (информационным) ресурсом понимаются</w:t>
      </w:r>
    </w:p>
    <w:p w:rsidR="001474D1" w:rsidRDefault="001474D1" w:rsidP="001474D1">
      <w:pPr>
        <w:spacing w:before="2"/>
        <w:ind w:left="573"/>
        <w:rPr>
          <w:sz w:val="20"/>
        </w:rPr>
      </w:pPr>
      <w:r>
        <w:rPr>
          <w:sz w:val="20"/>
        </w:rPr>
        <w:t>электронные</w:t>
      </w:r>
      <w:r>
        <w:rPr>
          <w:spacing w:val="-2"/>
          <w:sz w:val="20"/>
        </w:rPr>
        <w:t xml:space="preserve"> </w:t>
      </w:r>
      <w:r>
        <w:rPr>
          <w:sz w:val="20"/>
        </w:rPr>
        <w:t>данные</w:t>
      </w:r>
      <w:r>
        <w:rPr>
          <w:spacing w:val="-2"/>
          <w:sz w:val="20"/>
        </w:rPr>
        <w:t xml:space="preserve"> </w:t>
      </w:r>
      <w:r>
        <w:rPr>
          <w:sz w:val="20"/>
        </w:rPr>
        <w:t>(информация</w:t>
      </w:r>
      <w:r>
        <w:rPr>
          <w:spacing w:val="-3"/>
          <w:sz w:val="20"/>
        </w:rPr>
        <w:t xml:space="preserve"> </w:t>
      </w:r>
      <w:r>
        <w:rPr>
          <w:sz w:val="20"/>
        </w:rPr>
        <w:t>в</w:t>
      </w:r>
      <w:r>
        <w:rPr>
          <w:spacing w:val="-1"/>
          <w:sz w:val="20"/>
        </w:rPr>
        <w:t xml:space="preserve"> </w:t>
      </w:r>
      <w:r>
        <w:rPr>
          <w:sz w:val="20"/>
        </w:rPr>
        <w:t>виде</w:t>
      </w:r>
      <w:r>
        <w:rPr>
          <w:spacing w:val="-5"/>
          <w:sz w:val="20"/>
        </w:rPr>
        <w:t xml:space="preserve"> </w:t>
      </w:r>
      <w:r>
        <w:rPr>
          <w:sz w:val="20"/>
        </w:rPr>
        <w:t>чисел,</w:t>
      </w:r>
      <w:r>
        <w:rPr>
          <w:spacing w:val="-3"/>
          <w:sz w:val="20"/>
        </w:rPr>
        <w:t xml:space="preserve"> </w:t>
      </w:r>
      <w:r>
        <w:rPr>
          <w:sz w:val="20"/>
        </w:rPr>
        <w:t>букв,</w:t>
      </w:r>
      <w:r>
        <w:rPr>
          <w:spacing w:val="-3"/>
          <w:sz w:val="20"/>
        </w:rPr>
        <w:t xml:space="preserve"> </w:t>
      </w:r>
      <w:r>
        <w:rPr>
          <w:sz w:val="20"/>
        </w:rPr>
        <w:t>символов,</w:t>
      </w:r>
      <w:r>
        <w:rPr>
          <w:spacing w:val="-4"/>
          <w:sz w:val="20"/>
        </w:rPr>
        <w:t xml:space="preserve"> </w:t>
      </w:r>
      <w:r>
        <w:rPr>
          <w:sz w:val="20"/>
        </w:rPr>
        <w:t>изображений,</w:t>
      </w:r>
      <w:r>
        <w:rPr>
          <w:spacing w:val="-3"/>
          <w:sz w:val="20"/>
        </w:rPr>
        <w:t xml:space="preserve"> </w:t>
      </w:r>
      <w:r>
        <w:rPr>
          <w:sz w:val="20"/>
        </w:rPr>
        <w:t>звуков</w:t>
      </w:r>
      <w:r>
        <w:rPr>
          <w:spacing w:val="-4"/>
          <w:sz w:val="20"/>
        </w:rPr>
        <w:t xml:space="preserve"> </w:t>
      </w:r>
      <w:r>
        <w:rPr>
          <w:sz w:val="20"/>
        </w:rPr>
        <w:t>или</w:t>
      </w:r>
      <w:r>
        <w:rPr>
          <w:spacing w:val="-5"/>
          <w:sz w:val="20"/>
        </w:rPr>
        <w:t xml:space="preserve"> </w:t>
      </w:r>
      <w:r>
        <w:rPr>
          <w:sz w:val="20"/>
        </w:rPr>
        <w:t>их</w:t>
      </w:r>
      <w:r>
        <w:rPr>
          <w:spacing w:val="-4"/>
          <w:sz w:val="20"/>
        </w:rPr>
        <w:t xml:space="preserve"> </w:t>
      </w:r>
      <w:r>
        <w:rPr>
          <w:sz w:val="20"/>
        </w:rPr>
        <w:t>комбинаций)</w:t>
      </w:r>
      <w:r>
        <w:rPr>
          <w:spacing w:val="-3"/>
          <w:sz w:val="20"/>
        </w:rPr>
        <w:t xml:space="preserve"> </w:t>
      </w:r>
      <w:r>
        <w:rPr>
          <w:sz w:val="20"/>
        </w:rPr>
        <w:t>и</w:t>
      </w:r>
      <w:r>
        <w:rPr>
          <w:spacing w:val="-47"/>
          <w:sz w:val="20"/>
        </w:rPr>
        <w:t xml:space="preserve"> </w:t>
      </w:r>
      <w:r>
        <w:rPr>
          <w:sz w:val="20"/>
        </w:rPr>
        <w:t>поддерживающие</w:t>
      </w:r>
      <w:r>
        <w:rPr>
          <w:spacing w:val="2"/>
          <w:sz w:val="20"/>
        </w:rPr>
        <w:t xml:space="preserve"> </w:t>
      </w:r>
      <w:r>
        <w:rPr>
          <w:sz w:val="20"/>
        </w:rPr>
        <w:t>их</w:t>
      </w:r>
      <w:r>
        <w:rPr>
          <w:spacing w:val="1"/>
          <w:sz w:val="20"/>
        </w:rPr>
        <w:t xml:space="preserve"> </w:t>
      </w:r>
      <w:r>
        <w:rPr>
          <w:sz w:val="20"/>
        </w:rPr>
        <w:t>программно-технологические</w:t>
      </w:r>
      <w:r>
        <w:rPr>
          <w:spacing w:val="-1"/>
          <w:sz w:val="20"/>
        </w:rPr>
        <w:t xml:space="preserve"> </w:t>
      </w:r>
      <w:r>
        <w:rPr>
          <w:sz w:val="20"/>
        </w:rPr>
        <w:t>средства.</w:t>
      </w:r>
    </w:p>
    <w:p w:rsidR="001474D1" w:rsidRDefault="001474D1" w:rsidP="001474D1">
      <w:pPr>
        <w:ind w:left="573" w:right="546"/>
        <w:rPr>
          <w:sz w:val="20"/>
        </w:rPr>
      </w:pPr>
      <w:r>
        <w:rPr>
          <w:sz w:val="20"/>
          <w:vertAlign w:val="superscript"/>
        </w:rPr>
        <w:t>19</w:t>
      </w:r>
      <w:r>
        <w:rPr>
          <w:spacing w:val="1"/>
          <w:sz w:val="20"/>
        </w:rPr>
        <w:t xml:space="preserve"> </w:t>
      </w:r>
      <w:r>
        <w:rPr>
          <w:sz w:val="20"/>
        </w:rPr>
        <w:t>ГОСТ Р 7.0.95-2015: 3 . 2 8 электронный носитель информации/электронный носитель данных: Материальный</w:t>
      </w:r>
      <w:r>
        <w:rPr>
          <w:spacing w:val="-47"/>
          <w:sz w:val="20"/>
        </w:rPr>
        <w:t xml:space="preserve"> </w:t>
      </w:r>
      <w:r>
        <w:rPr>
          <w:sz w:val="20"/>
        </w:rPr>
        <w:t>объект, используемый для записи, хранения и воспроизведения цифровой информации. 4 Структура и свойства</w:t>
      </w:r>
      <w:r>
        <w:rPr>
          <w:spacing w:val="1"/>
          <w:sz w:val="20"/>
        </w:rPr>
        <w:t xml:space="preserve"> </w:t>
      </w:r>
      <w:r>
        <w:rPr>
          <w:sz w:val="20"/>
        </w:rPr>
        <w:t>электронных</w:t>
      </w:r>
      <w:r>
        <w:rPr>
          <w:spacing w:val="1"/>
          <w:sz w:val="20"/>
        </w:rPr>
        <w:t xml:space="preserve"> </w:t>
      </w:r>
      <w:r>
        <w:rPr>
          <w:sz w:val="20"/>
        </w:rPr>
        <w:t>документов.</w:t>
      </w:r>
      <w:r>
        <w:rPr>
          <w:spacing w:val="-1"/>
          <w:sz w:val="20"/>
        </w:rPr>
        <w:t xml:space="preserve"> </w:t>
      </w:r>
      <w:r>
        <w:rPr>
          <w:sz w:val="20"/>
        </w:rPr>
        <w:t>4.1</w:t>
      </w:r>
      <w:r>
        <w:rPr>
          <w:spacing w:val="3"/>
          <w:sz w:val="20"/>
        </w:rPr>
        <w:t xml:space="preserve"> </w:t>
      </w:r>
      <w:r>
        <w:rPr>
          <w:sz w:val="20"/>
        </w:rPr>
        <w:t>Под</w:t>
      </w:r>
      <w:r>
        <w:rPr>
          <w:spacing w:val="-2"/>
          <w:sz w:val="20"/>
        </w:rPr>
        <w:t xml:space="preserve"> </w:t>
      </w:r>
      <w:r>
        <w:rPr>
          <w:sz w:val="20"/>
        </w:rPr>
        <w:t>электронным (информационным) ресурсом понимаются</w:t>
      </w:r>
    </w:p>
    <w:p w:rsidR="001474D1" w:rsidRDefault="001474D1" w:rsidP="001474D1">
      <w:pPr>
        <w:ind w:left="573"/>
        <w:rPr>
          <w:sz w:val="20"/>
        </w:rPr>
      </w:pPr>
      <w:r>
        <w:rPr>
          <w:sz w:val="20"/>
        </w:rPr>
        <w:t>электронные</w:t>
      </w:r>
      <w:r>
        <w:rPr>
          <w:spacing w:val="-2"/>
          <w:sz w:val="20"/>
        </w:rPr>
        <w:t xml:space="preserve"> </w:t>
      </w:r>
      <w:r>
        <w:rPr>
          <w:sz w:val="20"/>
        </w:rPr>
        <w:t>данные</w:t>
      </w:r>
      <w:r>
        <w:rPr>
          <w:spacing w:val="-2"/>
          <w:sz w:val="20"/>
        </w:rPr>
        <w:t xml:space="preserve"> </w:t>
      </w:r>
      <w:r>
        <w:rPr>
          <w:sz w:val="20"/>
        </w:rPr>
        <w:t>(информация</w:t>
      </w:r>
      <w:r>
        <w:rPr>
          <w:spacing w:val="-3"/>
          <w:sz w:val="20"/>
        </w:rPr>
        <w:t xml:space="preserve"> </w:t>
      </w:r>
      <w:r>
        <w:rPr>
          <w:sz w:val="20"/>
        </w:rPr>
        <w:t>в</w:t>
      </w:r>
      <w:r>
        <w:rPr>
          <w:spacing w:val="-1"/>
          <w:sz w:val="20"/>
        </w:rPr>
        <w:t xml:space="preserve"> </w:t>
      </w:r>
      <w:r>
        <w:rPr>
          <w:sz w:val="20"/>
        </w:rPr>
        <w:t>виде</w:t>
      </w:r>
      <w:r>
        <w:rPr>
          <w:spacing w:val="-5"/>
          <w:sz w:val="20"/>
        </w:rPr>
        <w:t xml:space="preserve"> </w:t>
      </w:r>
      <w:r>
        <w:rPr>
          <w:sz w:val="20"/>
        </w:rPr>
        <w:t>чисел,</w:t>
      </w:r>
      <w:r>
        <w:rPr>
          <w:spacing w:val="-3"/>
          <w:sz w:val="20"/>
        </w:rPr>
        <w:t xml:space="preserve"> </w:t>
      </w:r>
      <w:r>
        <w:rPr>
          <w:sz w:val="20"/>
        </w:rPr>
        <w:t>букв,</w:t>
      </w:r>
      <w:r>
        <w:rPr>
          <w:spacing w:val="-3"/>
          <w:sz w:val="20"/>
        </w:rPr>
        <w:t xml:space="preserve"> </w:t>
      </w:r>
      <w:r>
        <w:rPr>
          <w:sz w:val="20"/>
        </w:rPr>
        <w:t>символов,</w:t>
      </w:r>
      <w:r>
        <w:rPr>
          <w:spacing w:val="-4"/>
          <w:sz w:val="20"/>
        </w:rPr>
        <w:t xml:space="preserve"> </w:t>
      </w:r>
      <w:r>
        <w:rPr>
          <w:sz w:val="20"/>
        </w:rPr>
        <w:t>изображений,</w:t>
      </w:r>
      <w:r>
        <w:rPr>
          <w:spacing w:val="-3"/>
          <w:sz w:val="20"/>
        </w:rPr>
        <w:t xml:space="preserve"> </w:t>
      </w:r>
      <w:r>
        <w:rPr>
          <w:sz w:val="20"/>
        </w:rPr>
        <w:t>звуков</w:t>
      </w:r>
      <w:r>
        <w:rPr>
          <w:spacing w:val="-4"/>
          <w:sz w:val="20"/>
        </w:rPr>
        <w:t xml:space="preserve"> </w:t>
      </w:r>
      <w:r>
        <w:rPr>
          <w:sz w:val="20"/>
        </w:rPr>
        <w:t>или</w:t>
      </w:r>
      <w:r>
        <w:rPr>
          <w:spacing w:val="-5"/>
          <w:sz w:val="20"/>
        </w:rPr>
        <w:t xml:space="preserve"> </w:t>
      </w:r>
      <w:r>
        <w:rPr>
          <w:sz w:val="20"/>
        </w:rPr>
        <w:t>их</w:t>
      </w:r>
      <w:r>
        <w:rPr>
          <w:spacing w:val="-4"/>
          <w:sz w:val="20"/>
        </w:rPr>
        <w:t xml:space="preserve"> </w:t>
      </w:r>
      <w:r>
        <w:rPr>
          <w:sz w:val="20"/>
        </w:rPr>
        <w:t>комбинаций)</w:t>
      </w:r>
      <w:r>
        <w:rPr>
          <w:spacing w:val="-3"/>
          <w:sz w:val="20"/>
        </w:rPr>
        <w:t xml:space="preserve"> </w:t>
      </w:r>
      <w:r>
        <w:rPr>
          <w:sz w:val="20"/>
        </w:rPr>
        <w:t>и</w:t>
      </w:r>
      <w:r>
        <w:rPr>
          <w:spacing w:val="-47"/>
          <w:sz w:val="20"/>
        </w:rPr>
        <w:t xml:space="preserve"> </w:t>
      </w:r>
      <w:r>
        <w:rPr>
          <w:sz w:val="20"/>
        </w:rPr>
        <w:t>поддерживающие</w:t>
      </w:r>
      <w:r>
        <w:rPr>
          <w:spacing w:val="2"/>
          <w:sz w:val="20"/>
        </w:rPr>
        <w:t xml:space="preserve"> </w:t>
      </w:r>
      <w:r>
        <w:rPr>
          <w:sz w:val="20"/>
        </w:rPr>
        <w:t>их</w:t>
      </w:r>
      <w:r>
        <w:rPr>
          <w:spacing w:val="1"/>
          <w:sz w:val="20"/>
        </w:rPr>
        <w:t xml:space="preserve"> </w:t>
      </w:r>
      <w:r>
        <w:rPr>
          <w:sz w:val="20"/>
        </w:rPr>
        <w:t>программно-технологические</w:t>
      </w:r>
      <w:r>
        <w:rPr>
          <w:spacing w:val="-1"/>
          <w:sz w:val="20"/>
        </w:rPr>
        <w:t xml:space="preserve"> </w:t>
      </w:r>
      <w:r>
        <w:rPr>
          <w:sz w:val="20"/>
        </w:rPr>
        <w:t>средства.</w:t>
      </w:r>
    </w:p>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2.4.2.2.150.</w:t>
            </w:r>
          </w:p>
        </w:tc>
        <w:tc>
          <w:tcPr>
            <w:tcW w:w="5493" w:type="dxa"/>
          </w:tcPr>
          <w:p w:rsidR="001474D1" w:rsidRDefault="001474D1" w:rsidP="00AE06A1">
            <w:pPr>
              <w:pStyle w:val="TableParagraph"/>
              <w:spacing w:line="246" w:lineRule="exact"/>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2.4.2.2.151.</w:t>
            </w:r>
          </w:p>
        </w:tc>
        <w:tc>
          <w:tcPr>
            <w:tcW w:w="5493" w:type="dxa"/>
          </w:tcPr>
          <w:p w:rsidR="001474D1" w:rsidRDefault="001474D1" w:rsidP="00AE06A1">
            <w:pPr>
              <w:pStyle w:val="TableParagraph"/>
              <w:ind w:left="107"/>
            </w:pPr>
            <w:r>
              <w:t>Кисточка</w:t>
            </w:r>
            <w:r>
              <w:rPr>
                <w:spacing w:val="-4"/>
              </w:rPr>
              <w:t xml:space="preserve"> </w:t>
            </w:r>
            <w:r>
              <w:t>щетинная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2.4.2.2.152.</w:t>
            </w:r>
          </w:p>
        </w:tc>
        <w:tc>
          <w:tcPr>
            <w:tcW w:w="5493" w:type="dxa"/>
          </w:tcPr>
          <w:p w:rsidR="001474D1" w:rsidRDefault="001474D1" w:rsidP="00AE06A1">
            <w:pPr>
              <w:pStyle w:val="TableParagraph"/>
              <w:ind w:left="107"/>
            </w:pPr>
            <w:r>
              <w:t>Клей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2.4.2.2.153.</w:t>
            </w:r>
          </w:p>
        </w:tc>
        <w:tc>
          <w:tcPr>
            <w:tcW w:w="5493" w:type="dxa"/>
          </w:tcPr>
          <w:p w:rsidR="001474D1" w:rsidRDefault="001474D1" w:rsidP="00AE06A1">
            <w:pPr>
              <w:pStyle w:val="TableParagraph"/>
              <w:ind w:left="107"/>
            </w:pPr>
            <w:r>
              <w:t>Краски</w:t>
            </w:r>
            <w:r>
              <w:rPr>
                <w:spacing w:val="-3"/>
              </w:rPr>
              <w:t xml:space="preserve"> </w:t>
            </w:r>
            <w:r>
              <w:t>гуашь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2.4.2.2.154.</w:t>
            </w:r>
          </w:p>
        </w:tc>
        <w:tc>
          <w:tcPr>
            <w:tcW w:w="5493" w:type="dxa"/>
          </w:tcPr>
          <w:p w:rsidR="001474D1" w:rsidRDefault="001474D1" w:rsidP="00AE06A1">
            <w:pPr>
              <w:pStyle w:val="TableParagraph"/>
              <w:ind w:left="107"/>
            </w:pPr>
            <w:r>
              <w:t>Краски</w:t>
            </w:r>
            <w:r>
              <w:rPr>
                <w:spacing w:val="-2"/>
              </w:rPr>
              <w:t xml:space="preserve"> </w:t>
            </w:r>
            <w:r>
              <w:t>пальчиковые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2.4.2.2.155.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2.4.2.2.156.</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2.4.2.2.157.</w:t>
            </w:r>
          </w:p>
        </w:tc>
        <w:tc>
          <w:tcPr>
            <w:tcW w:w="5493" w:type="dxa"/>
          </w:tcPr>
          <w:p w:rsidR="001474D1" w:rsidRDefault="001474D1" w:rsidP="00AE06A1">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2.4.2.2.158.</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2.4.2.2.159.</w:t>
            </w:r>
          </w:p>
        </w:tc>
        <w:tc>
          <w:tcPr>
            <w:tcW w:w="5493" w:type="dxa"/>
          </w:tcPr>
          <w:p w:rsidR="001474D1" w:rsidRDefault="001474D1" w:rsidP="00AE06A1">
            <w:pPr>
              <w:pStyle w:val="TableParagraph"/>
              <w:ind w:left="107"/>
            </w:pPr>
            <w:r>
              <w:t>Трафареты</w:t>
            </w:r>
            <w:r>
              <w:rPr>
                <w:spacing w:val="-2"/>
              </w:rPr>
              <w:t xml:space="preserve"> </w:t>
            </w:r>
            <w:r>
              <w:t>для 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2.4.2.2.160.</w:t>
            </w:r>
          </w:p>
        </w:tc>
        <w:tc>
          <w:tcPr>
            <w:tcW w:w="5493" w:type="dxa"/>
          </w:tcPr>
          <w:p w:rsidR="001474D1" w:rsidRDefault="001474D1" w:rsidP="00AE06A1">
            <w:pPr>
              <w:pStyle w:val="TableParagraph"/>
              <w:spacing w:line="246" w:lineRule="exact"/>
              <w:ind w:left="107"/>
            </w:pPr>
            <w:r>
              <w:t>Фартук</w:t>
            </w:r>
            <w:r>
              <w:rPr>
                <w:spacing w:val="-2"/>
              </w:rPr>
              <w:t xml:space="preserve"> </w:t>
            </w:r>
            <w:r>
              <w:t>детский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2.4.2.2.161.</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2.4.3.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0"/>
        </w:trPr>
        <w:tc>
          <w:tcPr>
            <w:tcW w:w="1385" w:type="dxa"/>
          </w:tcPr>
          <w:p w:rsidR="001474D1" w:rsidRDefault="001474D1" w:rsidP="00AE06A1">
            <w:pPr>
              <w:pStyle w:val="TableParagraph"/>
              <w:spacing w:line="244" w:lineRule="exact"/>
              <w:ind w:left="129"/>
            </w:pPr>
            <w:r>
              <w:t>2.4.3.1.</w:t>
            </w:r>
          </w:p>
        </w:tc>
        <w:tc>
          <w:tcPr>
            <w:tcW w:w="5493" w:type="dxa"/>
          </w:tcPr>
          <w:p w:rsidR="001474D1" w:rsidRDefault="001474D1" w:rsidP="00AE06A1">
            <w:pPr>
              <w:pStyle w:val="TableParagraph"/>
              <w:spacing w:line="244" w:lineRule="exact"/>
              <w:ind w:left="107"/>
            </w:pPr>
            <w:r>
              <w:t>Интерактивная</w:t>
            </w:r>
            <w:r>
              <w:rPr>
                <w:spacing w:val="-7"/>
              </w:rPr>
              <w:t xml:space="preserve"> </w:t>
            </w:r>
            <w:r>
              <w:t>панель</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873"/>
        </w:trPr>
        <w:tc>
          <w:tcPr>
            <w:tcW w:w="1385" w:type="dxa"/>
          </w:tcPr>
          <w:p w:rsidR="001474D1" w:rsidRDefault="001474D1" w:rsidP="00AE06A1">
            <w:pPr>
              <w:pStyle w:val="TableParagraph"/>
              <w:ind w:left="129"/>
            </w:pPr>
            <w:r>
              <w:t>2.4.3.2.</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2.4.3.4.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2.4.3.6.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2.4.4.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4"/>
        </w:trPr>
        <w:tc>
          <w:tcPr>
            <w:tcW w:w="1385" w:type="dxa"/>
          </w:tcPr>
          <w:p w:rsidR="001474D1" w:rsidRDefault="001474D1" w:rsidP="00AE06A1">
            <w:pPr>
              <w:pStyle w:val="TableParagraph"/>
              <w:ind w:left="129"/>
            </w:pPr>
            <w:r>
              <w:t>2.4.4.1.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2.4.4.2.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5"/>
                <w:lang w:val="ru-RU"/>
              </w:rPr>
              <w:t xml:space="preserve"> </w:t>
            </w:r>
            <w:r w:rsidRPr="00AE06A1">
              <w:rPr>
                <w:lang w:val="ru-RU"/>
              </w:rPr>
              <w:t>простынь,</w:t>
            </w:r>
            <w:r w:rsidRPr="00AE06A1">
              <w:rPr>
                <w:spacing w:val="-6"/>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2.4.4.3.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2.4.5.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1163"/>
        </w:trPr>
        <w:tc>
          <w:tcPr>
            <w:tcW w:w="1385" w:type="dxa"/>
          </w:tcPr>
          <w:p w:rsidR="001474D1" w:rsidRDefault="001474D1" w:rsidP="00AE06A1">
            <w:pPr>
              <w:pStyle w:val="TableParagraph"/>
              <w:ind w:left="129"/>
            </w:pPr>
            <w:r>
              <w:t>2.4.5.1.</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2.4.5.2.</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2.4.5.3.</w:t>
            </w:r>
          </w:p>
        </w:tc>
        <w:tc>
          <w:tcPr>
            <w:tcW w:w="5493" w:type="dxa"/>
          </w:tcPr>
          <w:p w:rsidR="001474D1" w:rsidRDefault="001474D1" w:rsidP="00AE06A1">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ind w:left="129"/>
            </w:pPr>
            <w:r>
              <w:t>2.4.5.4.</w:t>
            </w:r>
          </w:p>
        </w:tc>
        <w:tc>
          <w:tcPr>
            <w:tcW w:w="5493" w:type="dxa"/>
          </w:tcPr>
          <w:p w:rsidR="001474D1" w:rsidRPr="00AE06A1" w:rsidRDefault="001474D1" w:rsidP="00AE06A1">
            <w:pPr>
              <w:pStyle w:val="TableParagraph"/>
              <w:tabs>
                <w:tab w:val="left" w:pos="1405"/>
                <w:tab w:val="left" w:pos="2013"/>
                <w:tab w:val="left" w:pos="3263"/>
                <w:tab w:val="left" w:pos="3644"/>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8"/>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Pr="00AE06A1" w:rsidRDefault="001474D1" w:rsidP="00AE06A1">
            <w:pPr>
              <w:pStyle w:val="TableParagraph"/>
              <w:spacing w:before="36"/>
              <w:ind w:left="107"/>
              <w:rPr>
                <w:b/>
                <w:i/>
                <w:sz w:val="24"/>
                <w:lang w:val="ru-RU"/>
              </w:rPr>
            </w:pPr>
            <w:bookmarkStart w:id="15" w:name="_bookmark37"/>
            <w:bookmarkEnd w:id="15"/>
            <w:r w:rsidRPr="00AE06A1">
              <w:rPr>
                <w:b/>
                <w:i/>
                <w:sz w:val="24"/>
                <w:lang w:val="ru-RU"/>
              </w:rPr>
              <w:t>2.5.</w:t>
            </w:r>
            <w:r w:rsidRPr="00AE06A1">
              <w:rPr>
                <w:b/>
                <w:i/>
                <w:spacing w:val="-10"/>
                <w:sz w:val="24"/>
                <w:lang w:val="ru-RU"/>
              </w:rPr>
              <w:t xml:space="preserve"> </w:t>
            </w:r>
            <w:r w:rsidRPr="00AE06A1">
              <w:rPr>
                <w:b/>
                <w:i/>
                <w:sz w:val="24"/>
                <w:lang w:val="ru-RU"/>
              </w:rPr>
              <w:t>Группа</w:t>
            </w:r>
            <w:r w:rsidRPr="00AE06A1">
              <w:rPr>
                <w:b/>
                <w:i/>
                <w:spacing w:val="-9"/>
                <w:sz w:val="24"/>
                <w:lang w:val="ru-RU"/>
              </w:rPr>
              <w:t xml:space="preserve"> </w:t>
            </w:r>
            <w:r w:rsidRPr="00AE06A1">
              <w:rPr>
                <w:b/>
                <w:i/>
                <w:sz w:val="24"/>
                <w:lang w:val="ru-RU"/>
              </w:rPr>
              <w:t>среднего</w:t>
            </w:r>
            <w:r w:rsidRPr="00AE06A1">
              <w:rPr>
                <w:b/>
                <w:i/>
                <w:spacing w:val="-11"/>
                <w:sz w:val="24"/>
                <w:lang w:val="ru-RU"/>
              </w:rPr>
              <w:t xml:space="preserve"> </w:t>
            </w:r>
            <w:r w:rsidRPr="00AE06A1">
              <w:rPr>
                <w:b/>
                <w:i/>
                <w:sz w:val="24"/>
                <w:lang w:val="ru-RU"/>
              </w:rPr>
              <w:t>дошкольного</w:t>
            </w:r>
            <w:r w:rsidRPr="00AE06A1">
              <w:rPr>
                <w:b/>
                <w:i/>
                <w:spacing w:val="-9"/>
                <w:sz w:val="24"/>
                <w:lang w:val="ru-RU"/>
              </w:rPr>
              <w:t xml:space="preserve"> </w:t>
            </w:r>
            <w:r w:rsidRPr="00AE06A1">
              <w:rPr>
                <w:b/>
                <w:i/>
                <w:sz w:val="24"/>
                <w:lang w:val="ru-RU"/>
              </w:rPr>
              <w:t>возраста</w:t>
            </w:r>
            <w:r w:rsidRPr="00AE06A1">
              <w:rPr>
                <w:b/>
                <w:i/>
                <w:spacing w:val="-7"/>
                <w:sz w:val="24"/>
                <w:lang w:val="ru-RU"/>
              </w:rPr>
              <w:t xml:space="preserve"> </w:t>
            </w:r>
            <w:r w:rsidRPr="00AE06A1">
              <w:rPr>
                <w:b/>
                <w:i/>
                <w:sz w:val="24"/>
                <w:lang w:val="ru-RU"/>
              </w:rPr>
              <w:t>(4–5</w:t>
            </w:r>
            <w:r w:rsidRPr="00AE06A1">
              <w:rPr>
                <w:b/>
                <w:i/>
                <w:spacing w:val="-9"/>
                <w:sz w:val="24"/>
                <w:lang w:val="ru-RU"/>
              </w:rPr>
              <w:t xml:space="preserve"> </w:t>
            </w:r>
            <w:r w:rsidRPr="00AE06A1">
              <w:rPr>
                <w:b/>
                <w:i/>
                <w:sz w:val="24"/>
                <w:lang w:val="ru-RU"/>
              </w:rPr>
              <w:t>лет)</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2.5.1.</w:t>
            </w:r>
          </w:p>
        </w:tc>
        <w:tc>
          <w:tcPr>
            <w:tcW w:w="9274" w:type="dxa"/>
            <w:gridSpan w:val="5"/>
            <w:shd w:val="clear" w:color="auto" w:fill="F1F1F1"/>
          </w:tcPr>
          <w:p w:rsidR="001474D1" w:rsidRDefault="001474D1" w:rsidP="00AE06A1">
            <w:pPr>
              <w:pStyle w:val="TableParagraph"/>
              <w:spacing w:line="246" w:lineRule="exact"/>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t>2.5.1.1.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ind w:left="129"/>
            </w:pPr>
            <w:r>
              <w:lastRenderedPageBreak/>
              <w:t>2.5.1.3.</w:t>
            </w:r>
          </w:p>
        </w:tc>
        <w:tc>
          <w:tcPr>
            <w:tcW w:w="5493" w:type="dxa"/>
          </w:tcPr>
          <w:p w:rsidR="001474D1" w:rsidRPr="00AE06A1" w:rsidRDefault="001474D1" w:rsidP="00AE06A1">
            <w:pPr>
              <w:pStyle w:val="TableParagraph"/>
              <w:tabs>
                <w:tab w:val="left" w:pos="913"/>
                <w:tab w:val="left" w:pos="1453"/>
                <w:tab w:val="left" w:pos="2848"/>
                <w:tab w:val="left" w:pos="4191"/>
                <w:tab w:val="left" w:pos="4726"/>
              </w:tabs>
              <w:ind w:left="107"/>
              <w:rPr>
                <w:lang w:val="ru-RU"/>
              </w:rPr>
            </w:pPr>
            <w:r w:rsidRPr="00AE06A1">
              <w:rPr>
                <w:lang w:val="ru-RU"/>
              </w:rPr>
              <w:t>Набор</w:t>
            </w:r>
            <w:r w:rsidRPr="00AE06A1">
              <w:rPr>
                <w:lang w:val="ru-RU"/>
              </w:rPr>
              <w:tab/>
              <w:t>для</w:t>
            </w:r>
            <w:r w:rsidRPr="00AE06A1">
              <w:rPr>
                <w:lang w:val="ru-RU"/>
              </w:rPr>
              <w:tab/>
              <w:t>организации</w:t>
            </w:r>
            <w:r w:rsidRPr="00AE06A1">
              <w:rPr>
                <w:lang w:val="ru-RU"/>
              </w:rPr>
              <w:tab/>
              <w:t>спортивных</w:t>
            </w:r>
            <w:r w:rsidRPr="00AE06A1">
              <w:rPr>
                <w:lang w:val="ru-RU"/>
              </w:rPr>
              <w:tab/>
              <w:t>игр</w:t>
            </w:r>
            <w:r w:rsidRPr="00AE06A1">
              <w:rPr>
                <w:lang w:val="ru-RU"/>
              </w:rPr>
              <w:tab/>
              <w:t>(лыжи,</w:t>
            </w:r>
          </w:p>
          <w:p w:rsidR="001474D1" w:rsidRPr="00AE06A1" w:rsidRDefault="001474D1" w:rsidP="00AE06A1">
            <w:pPr>
              <w:pStyle w:val="TableParagraph"/>
              <w:spacing w:line="290" w:lineRule="atLeast"/>
              <w:ind w:left="107" w:right="99"/>
              <w:rPr>
                <w:lang w:val="ru-RU"/>
              </w:rPr>
            </w:pPr>
            <w:r w:rsidRPr="00AE06A1">
              <w:rPr>
                <w:lang w:val="ru-RU"/>
              </w:rPr>
              <w:t>самокат,</w:t>
            </w:r>
            <w:r w:rsidRPr="00AE06A1">
              <w:rPr>
                <w:spacing w:val="31"/>
                <w:lang w:val="ru-RU"/>
              </w:rPr>
              <w:t xml:space="preserve"> </w:t>
            </w:r>
            <w:r w:rsidRPr="00AE06A1">
              <w:rPr>
                <w:lang w:val="ru-RU"/>
              </w:rPr>
              <w:t>беговелы,</w:t>
            </w:r>
            <w:r w:rsidRPr="00AE06A1">
              <w:rPr>
                <w:spacing w:val="34"/>
                <w:lang w:val="ru-RU"/>
              </w:rPr>
              <w:t xml:space="preserve"> </w:t>
            </w:r>
            <w:r w:rsidRPr="00AE06A1">
              <w:rPr>
                <w:lang w:val="ru-RU"/>
              </w:rPr>
              <w:t>мячи,</w:t>
            </w:r>
            <w:r w:rsidRPr="00AE06A1">
              <w:rPr>
                <w:spacing w:val="31"/>
                <w:lang w:val="ru-RU"/>
              </w:rPr>
              <w:t xml:space="preserve"> </w:t>
            </w:r>
            <w:r w:rsidRPr="00AE06A1">
              <w:rPr>
                <w:lang w:val="ru-RU"/>
              </w:rPr>
              <w:t>кегли,</w:t>
            </w:r>
            <w:r w:rsidRPr="00AE06A1">
              <w:rPr>
                <w:spacing w:val="33"/>
                <w:lang w:val="ru-RU"/>
              </w:rPr>
              <w:t xml:space="preserve"> </w:t>
            </w:r>
            <w:r w:rsidRPr="00AE06A1">
              <w:rPr>
                <w:lang w:val="ru-RU"/>
              </w:rPr>
              <w:t>хоккейные</w:t>
            </w:r>
            <w:r w:rsidRPr="00AE06A1">
              <w:rPr>
                <w:spacing w:val="34"/>
                <w:lang w:val="ru-RU"/>
              </w:rPr>
              <w:t xml:space="preserve"> </w:t>
            </w:r>
            <w:r w:rsidRPr="00AE06A1">
              <w:rPr>
                <w:lang w:val="ru-RU"/>
              </w:rPr>
              <w:t>клюшки</w:t>
            </w:r>
            <w:r w:rsidRPr="00AE06A1">
              <w:rPr>
                <w:spacing w:val="33"/>
                <w:lang w:val="ru-RU"/>
              </w:rPr>
              <w:t xml:space="preserve"> </w:t>
            </w:r>
            <w:r w:rsidRPr="00AE06A1">
              <w:rPr>
                <w:lang w:val="ru-RU"/>
              </w:rPr>
              <w:t>и</w:t>
            </w:r>
            <w:r w:rsidRPr="00AE06A1">
              <w:rPr>
                <w:spacing w:val="-52"/>
                <w:lang w:val="ru-RU"/>
              </w:rPr>
              <w:t xml:space="preserve"> </w:t>
            </w:r>
            <w:r w:rsidRPr="00AE06A1">
              <w:rPr>
                <w:lang w:val="ru-RU"/>
              </w:rPr>
              <w:t>т.п.)</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2.5.1.4.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песком</w:t>
            </w:r>
            <w:r w:rsidRPr="00AE06A1">
              <w:rPr>
                <w:spacing w:val="-6"/>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ind w:left="129"/>
            </w:pPr>
            <w:r>
              <w:t>2.5.1.5.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6"/>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5"/>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2.5.1.7.</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2.5.2.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6"/>
                <w:lang w:val="ru-RU"/>
              </w:rPr>
              <w:t xml:space="preserve"> </w:t>
            </w:r>
            <w:r w:rsidRPr="00AE06A1">
              <w:rPr>
                <w:i/>
                <w:lang w:val="ru-RU"/>
              </w:rPr>
              <w:t>для</w:t>
            </w:r>
            <w:r w:rsidRPr="00AE06A1">
              <w:rPr>
                <w:i/>
                <w:spacing w:val="-5"/>
                <w:lang w:val="ru-RU"/>
              </w:rPr>
              <w:t xml:space="preserve"> </w:t>
            </w:r>
            <w:r w:rsidRPr="00AE06A1">
              <w:rPr>
                <w:i/>
                <w:lang w:val="ru-RU"/>
              </w:rPr>
              <w:t>группы</w:t>
            </w:r>
            <w:r w:rsidRPr="00AE06A1">
              <w:rPr>
                <w:i/>
                <w:spacing w:val="-5"/>
                <w:lang w:val="ru-RU"/>
              </w:rPr>
              <w:t xml:space="preserve"> </w:t>
            </w:r>
            <w:r w:rsidRPr="00AE06A1">
              <w:rPr>
                <w:i/>
                <w:lang w:val="ru-RU"/>
              </w:rPr>
              <w:t>среднего</w:t>
            </w:r>
            <w:r w:rsidRPr="00AE06A1">
              <w:rPr>
                <w:i/>
                <w:spacing w:val="-6"/>
                <w:lang w:val="ru-RU"/>
              </w:rPr>
              <w:t xml:space="preserve"> </w:t>
            </w:r>
            <w:r w:rsidRPr="00AE06A1">
              <w:rPr>
                <w:i/>
                <w:lang w:val="ru-RU"/>
              </w:rPr>
              <w:t>дошкольного</w:t>
            </w:r>
            <w:r w:rsidRPr="00AE06A1">
              <w:rPr>
                <w:i/>
                <w:spacing w:val="-5"/>
                <w:lang w:val="ru-RU"/>
              </w:rPr>
              <w:t xml:space="preserve"> </w:t>
            </w:r>
            <w:r w:rsidRPr="00AE06A1">
              <w:rPr>
                <w:i/>
                <w:lang w:val="ru-RU"/>
              </w:rPr>
              <w:t>возраста</w:t>
            </w:r>
            <w:r w:rsidRPr="00AE06A1">
              <w:rPr>
                <w:i/>
                <w:spacing w:val="-3"/>
                <w:lang w:val="ru-RU"/>
              </w:rPr>
              <w:t xml:space="preserve"> </w:t>
            </w:r>
            <w:r w:rsidRPr="00AE06A1">
              <w:rPr>
                <w:i/>
                <w:lang w:val="ru-RU"/>
              </w:rPr>
              <w:t>(4–5</w:t>
            </w:r>
            <w:r w:rsidRPr="00AE06A1">
              <w:rPr>
                <w:i/>
                <w:spacing w:val="-6"/>
                <w:lang w:val="ru-RU"/>
              </w:rPr>
              <w:t xml:space="preserve"> </w:t>
            </w:r>
            <w:r w:rsidRPr="00AE06A1">
              <w:rPr>
                <w:i/>
                <w:lang w:val="ru-RU"/>
              </w:rPr>
              <w:t>лет)</w:t>
            </w:r>
          </w:p>
        </w:tc>
      </w:tr>
      <w:tr w:rsidR="001474D1" w:rsidTr="00AE06A1">
        <w:trPr>
          <w:trHeight w:val="290"/>
        </w:trPr>
        <w:tc>
          <w:tcPr>
            <w:tcW w:w="1385" w:type="dxa"/>
          </w:tcPr>
          <w:p w:rsidR="001474D1" w:rsidRDefault="001474D1" w:rsidP="00AE06A1">
            <w:pPr>
              <w:pStyle w:val="TableParagraph"/>
              <w:ind w:left="129"/>
              <w:rPr>
                <w:i/>
              </w:rPr>
            </w:pPr>
            <w:r>
              <w:rPr>
                <w:i/>
              </w:rPr>
              <w:t>2.5.2.1.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2"/>
        </w:trPr>
        <w:tc>
          <w:tcPr>
            <w:tcW w:w="1385" w:type="dxa"/>
          </w:tcPr>
          <w:p w:rsidR="001474D1" w:rsidRDefault="001474D1" w:rsidP="00AE06A1">
            <w:pPr>
              <w:pStyle w:val="TableParagraph"/>
              <w:spacing w:line="246" w:lineRule="exact"/>
              <w:ind w:left="129"/>
            </w:pPr>
            <w:r>
              <w:t>2.5.2.1.1.</w:t>
            </w:r>
          </w:p>
        </w:tc>
        <w:tc>
          <w:tcPr>
            <w:tcW w:w="5493" w:type="dxa"/>
          </w:tcPr>
          <w:p w:rsidR="001474D1" w:rsidRDefault="001474D1" w:rsidP="00AE06A1">
            <w:pPr>
              <w:pStyle w:val="TableParagraph"/>
              <w:spacing w:line="246" w:lineRule="exact"/>
              <w:ind w:left="107"/>
            </w:pPr>
            <w:r>
              <w:t>Доска</w:t>
            </w:r>
            <w:r>
              <w:rPr>
                <w:spacing w:val="-6"/>
              </w:rPr>
              <w:t xml:space="preserve"> </w:t>
            </w:r>
            <w:r>
              <w:t>магнитно-маркерная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spacing w:line="246" w:lineRule="exact"/>
              <w:ind w:left="129"/>
            </w:pPr>
            <w:r>
              <w:t>2.5.2.1.6.</w:t>
            </w:r>
          </w:p>
        </w:tc>
        <w:tc>
          <w:tcPr>
            <w:tcW w:w="5493" w:type="dxa"/>
          </w:tcPr>
          <w:p w:rsidR="001474D1" w:rsidRDefault="001474D1" w:rsidP="00AE06A1">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4"/>
              <w:ind w:left="206"/>
            </w:pPr>
            <w:r>
              <w:t>шт.</w:t>
            </w:r>
          </w:p>
        </w:tc>
        <w:tc>
          <w:tcPr>
            <w:tcW w:w="1020" w:type="dxa"/>
          </w:tcPr>
          <w:p w:rsidR="001474D1" w:rsidRPr="00AE06A1" w:rsidRDefault="001474D1" w:rsidP="00AE06A1">
            <w:pPr>
              <w:pStyle w:val="TableParagraph"/>
              <w:spacing w:line="276" w:lineRule="auto"/>
              <w:ind w:left="232" w:right="131" w:hanging="80"/>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6" w:lineRule="exact"/>
              <w:ind w:left="246"/>
              <w:rPr>
                <w:sz w:val="18"/>
                <w:lang w:val="ru-RU"/>
              </w:rPr>
            </w:pPr>
            <w:r w:rsidRPr="00AE06A1">
              <w:rPr>
                <w:sz w:val="18"/>
                <w:lang w:val="ru-RU"/>
              </w:rPr>
              <w:t>группе</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rPr>
                <w:i/>
              </w:rPr>
            </w:pPr>
            <w:r>
              <w:rPr>
                <w:i/>
              </w:rPr>
              <w:t>2.5.2.2.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3"/>
        </w:trPr>
        <w:tc>
          <w:tcPr>
            <w:tcW w:w="1385" w:type="dxa"/>
          </w:tcPr>
          <w:p w:rsidR="001474D1" w:rsidRDefault="001474D1" w:rsidP="00AE06A1">
            <w:pPr>
              <w:pStyle w:val="TableParagraph"/>
              <w:spacing w:line="246" w:lineRule="exact"/>
              <w:ind w:left="129"/>
            </w:pPr>
            <w:r>
              <w:t>2.5.2.2.1.</w:t>
            </w:r>
          </w:p>
        </w:tc>
        <w:tc>
          <w:tcPr>
            <w:tcW w:w="5493" w:type="dxa"/>
          </w:tcPr>
          <w:p w:rsidR="001474D1" w:rsidRDefault="001474D1" w:rsidP="00AE06A1">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2.5.2.2.2.</w:t>
            </w:r>
          </w:p>
        </w:tc>
        <w:tc>
          <w:tcPr>
            <w:tcW w:w="5493" w:type="dxa"/>
          </w:tcPr>
          <w:p w:rsidR="001474D1" w:rsidRPr="00AE06A1" w:rsidRDefault="001474D1" w:rsidP="00AE06A1">
            <w:pPr>
              <w:pStyle w:val="TableParagraph"/>
              <w:tabs>
                <w:tab w:val="left" w:pos="1571"/>
                <w:tab w:val="left" w:pos="2922"/>
                <w:tab w:val="left" w:pos="4140"/>
                <w:tab w:val="left" w:pos="5264"/>
              </w:tabs>
              <w:ind w:left="107"/>
              <w:rPr>
                <w:lang w:val="ru-RU"/>
              </w:rPr>
            </w:pPr>
            <w:r w:rsidRPr="00AE06A1">
              <w:rPr>
                <w:lang w:val="ru-RU"/>
              </w:rPr>
              <w:t>Автомобили</w:t>
            </w:r>
            <w:r w:rsidRPr="00AE06A1">
              <w:rPr>
                <w:lang w:val="ru-RU"/>
              </w:rPr>
              <w:tab/>
              <w:t>(различной</w:t>
            </w:r>
            <w:r w:rsidRPr="00AE06A1">
              <w:rPr>
                <w:lang w:val="ru-RU"/>
              </w:rPr>
              <w:tab/>
              <w:t>тематики,</w:t>
            </w:r>
            <w:r w:rsidRPr="00AE06A1">
              <w:rPr>
                <w:lang w:val="ru-RU"/>
              </w:rPr>
              <w:tab/>
              <w:t>среднего</w:t>
            </w:r>
            <w:r w:rsidRPr="00AE06A1">
              <w:rPr>
                <w:lang w:val="ru-RU"/>
              </w:rPr>
              <w:tab/>
              <w:t>и</w:t>
            </w:r>
          </w:p>
          <w:p w:rsidR="001474D1" w:rsidRPr="00AE06A1" w:rsidRDefault="001474D1" w:rsidP="00AE06A1">
            <w:pPr>
              <w:pStyle w:val="TableParagraph"/>
              <w:spacing w:before="37"/>
              <w:ind w:left="107"/>
              <w:rPr>
                <w:lang w:val="ru-RU"/>
              </w:rPr>
            </w:pPr>
            <w:r w:rsidRPr="00AE06A1">
              <w:rPr>
                <w:lang w:val="ru-RU"/>
              </w:rPr>
              <w:t>маленького</w:t>
            </w:r>
            <w:r w:rsidRPr="00AE06A1">
              <w:rPr>
                <w:spacing w:val="-10"/>
                <w:lang w:val="ru-RU"/>
              </w:rPr>
              <w:t xml:space="preserve"> </w:t>
            </w:r>
            <w:r w:rsidRPr="00AE06A1">
              <w:rPr>
                <w:lang w:val="ru-RU"/>
              </w:rPr>
              <w:t>размера)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2.5.2.2.3.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Альбомы</w:t>
            </w:r>
            <w:r w:rsidRPr="00AE06A1">
              <w:rPr>
                <w:spacing w:val="-3"/>
                <w:lang w:val="ru-RU"/>
              </w:rPr>
              <w:t xml:space="preserve"> </w:t>
            </w:r>
            <w:r w:rsidRPr="00AE06A1">
              <w:rPr>
                <w:lang w:val="ru-RU"/>
              </w:rPr>
              <w:t>по</w:t>
            </w:r>
            <w:r w:rsidRPr="00AE06A1">
              <w:rPr>
                <w:spacing w:val="-5"/>
                <w:lang w:val="ru-RU"/>
              </w:rPr>
              <w:t xml:space="preserve"> </w:t>
            </w:r>
            <w:r w:rsidRPr="00AE06A1">
              <w:rPr>
                <w:lang w:val="ru-RU"/>
              </w:rPr>
              <w:t>живописи</w:t>
            </w:r>
            <w:r w:rsidRPr="00AE06A1">
              <w:rPr>
                <w:spacing w:val="-2"/>
                <w:lang w:val="ru-RU"/>
              </w:rPr>
              <w:t xml:space="preserve"> </w:t>
            </w:r>
            <w:r w:rsidRPr="00AE06A1">
              <w:rPr>
                <w:lang w:val="ru-RU"/>
              </w:rPr>
              <w:t>и</w:t>
            </w:r>
            <w:r w:rsidRPr="00AE06A1">
              <w:rPr>
                <w:spacing w:val="-5"/>
                <w:lang w:val="ru-RU"/>
              </w:rPr>
              <w:t xml:space="preserve"> </w:t>
            </w:r>
            <w:r w:rsidRPr="00AE06A1">
              <w:rPr>
                <w:lang w:val="ru-RU"/>
              </w:rPr>
              <w:t>графике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6</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2.5.2.2.4.</w:t>
            </w:r>
          </w:p>
        </w:tc>
        <w:tc>
          <w:tcPr>
            <w:tcW w:w="5493" w:type="dxa"/>
          </w:tcPr>
          <w:p w:rsidR="001474D1" w:rsidRDefault="001474D1" w:rsidP="00AE06A1">
            <w:pPr>
              <w:pStyle w:val="TableParagraph"/>
              <w:ind w:left="107"/>
            </w:pPr>
            <w:r>
              <w:t>Бирюльки</w:t>
            </w:r>
            <w:r>
              <w:rPr>
                <w:spacing w:val="-8"/>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2.5.2.2.5.</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40"/>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3"/>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2.5.2.2.6.</w:t>
            </w:r>
          </w:p>
        </w:tc>
        <w:tc>
          <w:tcPr>
            <w:tcW w:w="5493" w:type="dxa"/>
          </w:tcPr>
          <w:p w:rsidR="001474D1" w:rsidRDefault="001474D1" w:rsidP="00AE06A1">
            <w:pPr>
              <w:pStyle w:val="TableParagraph"/>
              <w:ind w:left="107"/>
            </w:pPr>
            <w:r>
              <w:t>Весы</w:t>
            </w:r>
            <w:r>
              <w:rPr>
                <w:spacing w:val="1"/>
              </w:rPr>
              <w:t xml:space="preserve"> </w:t>
            </w:r>
            <w:r>
              <w:t>детские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2.5.2.2.7.</w:t>
            </w:r>
          </w:p>
        </w:tc>
        <w:tc>
          <w:tcPr>
            <w:tcW w:w="5493" w:type="dxa"/>
          </w:tcPr>
          <w:p w:rsidR="001474D1" w:rsidRDefault="001474D1" w:rsidP="00AE06A1">
            <w:pPr>
              <w:pStyle w:val="TableParagraph"/>
              <w:ind w:left="107"/>
            </w:pPr>
            <w:r>
              <w:t>Ветряная</w:t>
            </w:r>
            <w:r>
              <w:rPr>
                <w:spacing w:val="-3"/>
              </w:rPr>
              <w:t xml:space="preserve"> </w:t>
            </w:r>
            <w:r>
              <w:t>мельница</w:t>
            </w:r>
            <w:r>
              <w:rPr>
                <w:spacing w:val="-4"/>
              </w:rPr>
              <w:t xml:space="preserve"> </w:t>
            </w:r>
            <w:r>
              <w:t>(модель)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2.5.2.2.8.</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1"/>
                <w:lang w:val="ru-RU"/>
              </w:rPr>
              <w:t xml:space="preserve"> </w:t>
            </w:r>
            <w:r w:rsidRPr="00AE06A1">
              <w:rPr>
                <w:lang w:val="ru-RU"/>
              </w:rPr>
              <w:t>/лестница</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работ по</w:t>
            </w:r>
            <w:r w:rsidRPr="00AE06A1">
              <w:rPr>
                <w:spacing w:val="-1"/>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2.5.2.2.9.</w:t>
            </w:r>
          </w:p>
        </w:tc>
        <w:tc>
          <w:tcPr>
            <w:tcW w:w="5493" w:type="dxa"/>
          </w:tcPr>
          <w:p w:rsidR="001474D1" w:rsidRDefault="001474D1" w:rsidP="00AE06A1">
            <w:pPr>
              <w:pStyle w:val="TableParagraph"/>
              <w:ind w:left="107"/>
            </w:pPr>
            <w:r>
              <w:t>Гимнастическая</w:t>
            </w:r>
            <w:r>
              <w:rPr>
                <w:spacing w:val="-2"/>
              </w:rPr>
              <w:t xml:space="preserve"> </w:t>
            </w:r>
            <w:r>
              <w:t>палка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line="246" w:lineRule="exact"/>
              <w:ind w:left="129"/>
            </w:pPr>
            <w:r>
              <w:t>2.5.2.2.10.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Головоломки-лабиринты</w:t>
            </w:r>
            <w:r w:rsidRPr="00AE06A1">
              <w:rPr>
                <w:spacing w:val="25"/>
                <w:lang w:val="ru-RU"/>
              </w:rPr>
              <w:t xml:space="preserve"> </w:t>
            </w:r>
            <w:r w:rsidRPr="00AE06A1">
              <w:rPr>
                <w:lang w:val="ru-RU"/>
              </w:rPr>
              <w:t>(прозрачные,</w:t>
            </w:r>
            <w:r w:rsidRPr="00AE06A1">
              <w:rPr>
                <w:spacing w:val="80"/>
                <w:lang w:val="ru-RU"/>
              </w:rPr>
              <w:t xml:space="preserve"> </w:t>
            </w:r>
            <w:r w:rsidRPr="00AE06A1">
              <w:rPr>
                <w:lang w:val="ru-RU"/>
              </w:rPr>
              <w:t>с</w:t>
            </w:r>
            <w:r w:rsidRPr="00AE06A1">
              <w:rPr>
                <w:spacing w:val="81"/>
                <w:lang w:val="ru-RU"/>
              </w:rPr>
              <w:t xml:space="preserve"> </w:t>
            </w:r>
            <w:r w:rsidRPr="00AE06A1">
              <w:rPr>
                <w:lang w:val="ru-RU"/>
              </w:rPr>
              <w:t>шариком)</w:t>
            </w:r>
            <w:r w:rsidRPr="00AE06A1">
              <w:rPr>
                <w:spacing w:val="8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2.5.2.2.11.</w:t>
            </w:r>
          </w:p>
        </w:tc>
        <w:tc>
          <w:tcPr>
            <w:tcW w:w="5493" w:type="dxa"/>
          </w:tcPr>
          <w:p w:rsidR="001474D1" w:rsidRPr="00AE06A1" w:rsidRDefault="001474D1" w:rsidP="00AE06A1">
            <w:pPr>
              <w:pStyle w:val="TableParagraph"/>
              <w:tabs>
                <w:tab w:val="left" w:pos="1695"/>
                <w:tab w:val="left" w:pos="3270"/>
                <w:tab w:val="left" w:pos="4796"/>
              </w:tabs>
              <w:spacing w:line="276" w:lineRule="auto"/>
              <w:ind w:left="107" w:right="99"/>
              <w:rPr>
                <w:lang w:val="ru-RU"/>
              </w:rPr>
            </w:pPr>
            <w:r w:rsidRPr="00AE06A1">
              <w:rPr>
                <w:lang w:val="ru-RU"/>
              </w:rPr>
              <w:t>Графические</w:t>
            </w:r>
            <w:r w:rsidRPr="00AE06A1">
              <w:rPr>
                <w:lang w:val="ru-RU"/>
              </w:rPr>
              <w:tab/>
              <w:t>головоломки</w:t>
            </w:r>
            <w:r w:rsidRPr="00AE06A1">
              <w:rPr>
                <w:lang w:val="ru-RU"/>
              </w:rPr>
              <w:tab/>
              <w:t>(лабиринты,</w:t>
            </w:r>
            <w:r w:rsidRPr="00AE06A1">
              <w:rPr>
                <w:lang w:val="ru-RU"/>
              </w:rPr>
              <w:tab/>
            </w:r>
            <w:r w:rsidRPr="00AE06A1">
              <w:rPr>
                <w:spacing w:val="-3"/>
                <w:lang w:val="ru-RU"/>
              </w:rPr>
              <w:t>схемы</w:t>
            </w:r>
            <w:r w:rsidRPr="00AE06A1">
              <w:rPr>
                <w:spacing w:val="-52"/>
                <w:lang w:val="ru-RU"/>
              </w:rPr>
              <w:t xml:space="preserve"> </w:t>
            </w:r>
            <w:r w:rsidRPr="00AE06A1">
              <w:rPr>
                <w:lang w:val="ru-RU"/>
              </w:rPr>
              <w:t>маршрутов</w:t>
            </w:r>
            <w:r w:rsidRPr="00AE06A1">
              <w:rPr>
                <w:spacing w:val="39"/>
                <w:lang w:val="ru-RU"/>
              </w:rPr>
              <w:t xml:space="preserve"> </w:t>
            </w:r>
            <w:r w:rsidRPr="00AE06A1">
              <w:rPr>
                <w:lang w:val="ru-RU"/>
              </w:rPr>
              <w:t>персонажей</w:t>
            </w:r>
            <w:r w:rsidRPr="00AE06A1">
              <w:rPr>
                <w:spacing w:val="38"/>
                <w:lang w:val="ru-RU"/>
              </w:rPr>
              <w:t xml:space="preserve"> </w:t>
            </w:r>
            <w:r w:rsidRPr="00AE06A1">
              <w:rPr>
                <w:lang w:val="ru-RU"/>
              </w:rPr>
              <w:t>и</w:t>
            </w:r>
            <w:r w:rsidRPr="00AE06A1">
              <w:rPr>
                <w:spacing w:val="40"/>
                <w:lang w:val="ru-RU"/>
              </w:rPr>
              <w:t xml:space="preserve"> </w:t>
            </w:r>
            <w:r w:rsidRPr="00AE06A1">
              <w:rPr>
                <w:lang w:val="ru-RU"/>
              </w:rPr>
              <w:t>т.</w:t>
            </w:r>
            <w:r w:rsidRPr="00AE06A1">
              <w:rPr>
                <w:spacing w:val="40"/>
                <w:lang w:val="ru-RU"/>
              </w:rPr>
              <w:t xml:space="preserve"> </w:t>
            </w:r>
            <w:r w:rsidRPr="00AE06A1">
              <w:rPr>
                <w:lang w:val="ru-RU"/>
              </w:rPr>
              <w:t>п.)</w:t>
            </w:r>
            <w:r w:rsidRPr="00AE06A1">
              <w:rPr>
                <w:spacing w:val="40"/>
                <w:lang w:val="ru-RU"/>
              </w:rPr>
              <w:t xml:space="preserve"> </w:t>
            </w:r>
            <w:r w:rsidRPr="00AE06A1">
              <w:rPr>
                <w:lang w:val="ru-RU"/>
              </w:rPr>
              <w:t>в</w:t>
            </w:r>
            <w:r w:rsidRPr="00AE06A1">
              <w:rPr>
                <w:spacing w:val="39"/>
                <w:lang w:val="ru-RU"/>
              </w:rPr>
              <w:t xml:space="preserve"> </w:t>
            </w:r>
            <w:r w:rsidRPr="00AE06A1">
              <w:rPr>
                <w:lang w:val="ru-RU"/>
              </w:rPr>
              <w:t>виде</w:t>
            </w:r>
            <w:r w:rsidRPr="00AE06A1">
              <w:rPr>
                <w:spacing w:val="40"/>
                <w:lang w:val="ru-RU"/>
              </w:rPr>
              <w:t xml:space="preserve"> </w:t>
            </w:r>
            <w:r w:rsidRPr="00AE06A1">
              <w:rPr>
                <w:lang w:val="ru-RU"/>
              </w:rPr>
              <w:t>отдельных</w:t>
            </w:r>
          </w:p>
          <w:p w:rsidR="001474D1" w:rsidRPr="00AE06A1" w:rsidRDefault="001474D1" w:rsidP="00AE06A1">
            <w:pPr>
              <w:pStyle w:val="TableParagraph"/>
              <w:ind w:left="107"/>
              <w:rPr>
                <w:lang w:val="ru-RU"/>
              </w:rPr>
            </w:pPr>
            <w:r w:rsidRPr="00AE06A1">
              <w:rPr>
                <w:spacing w:val="-1"/>
                <w:lang w:val="ru-RU"/>
              </w:rPr>
              <w:t>бланков,</w:t>
            </w:r>
            <w:r w:rsidRPr="00AE06A1">
              <w:rPr>
                <w:spacing w:val="-12"/>
                <w:lang w:val="ru-RU"/>
              </w:rPr>
              <w:t xml:space="preserve"> </w:t>
            </w:r>
            <w:r w:rsidRPr="00AE06A1">
              <w:rPr>
                <w:lang w:val="ru-RU"/>
              </w:rPr>
              <w:t>буклетов,</w:t>
            </w:r>
            <w:r w:rsidRPr="00AE06A1">
              <w:rPr>
                <w:spacing w:val="-12"/>
                <w:lang w:val="ru-RU"/>
              </w:rPr>
              <w:t xml:space="preserve"> </w:t>
            </w:r>
            <w:r w:rsidRPr="00AE06A1">
              <w:rPr>
                <w:lang w:val="ru-RU"/>
              </w:rPr>
              <w:t>настольно-печатных</w:t>
            </w:r>
            <w:r w:rsidRPr="00AE06A1">
              <w:rPr>
                <w:spacing w:val="-11"/>
                <w:lang w:val="ru-RU"/>
              </w:rPr>
              <w:t xml:space="preserve"> </w:t>
            </w:r>
            <w:r w:rsidRPr="00AE06A1">
              <w:rPr>
                <w:lang w:val="ru-RU"/>
              </w:rPr>
              <w:t>игр</w:t>
            </w:r>
            <w:r w:rsidRPr="00AE06A1">
              <w:rPr>
                <w:spacing w:val="-13"/>
                <w:lang w:val="ru-RU"/>
              </w:rPr>
              <w:t xml:space="preserve"> </w:t>
            </w:r>
            <w:r w:rsidRPr="00AE06A1">
              <w:rPr>
                <w:lang w:val="ru-RU"/>
              </w:rPr>
              <w:t>-</w:t>
            </w:r>
            <w:r w:rsidRPr="00AE06A1">
              <w:rPr>
                <w:spacing w:val="-11"/>
                <w:lang w:val="ru-RU"/>
              </w:rPr>
              <w:t xml:space="preserve"> </w:t>
            </w:r>
            <w:r w:rsidRPr="00AE06A1">
              <w:rPr>
                <w:lang w:val="ru-RU"/>
              </w:rPr>
              <w:t>комплект</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2.5.2.2.12.</w:t>
            </w:r>
          </w:p>
        </w:tc>
        <w:tc>
          <w:tcPr>
            <w:tcW w:w="5493" w:type="dxa"/>
          </w:tcPr>
          <w:p w:rsidR="001474D1" w:rsidRPr="00AE06A1" w:rsidRDefault="001474D1" w:rsidP="00AE06A1">
            <w:pPr>
              <w:pStyle w:val="TableParagraph"/>
              <w:tabs>
                <w:tab w:val="left" w:pos="1497"/>
                <w:tab w:val="left" w:pos="1864"/>
                <w:tab w:val="left" w:pos="2425"/>
                <w:tab w:val="left" w:pos="2814"/>
                <w:tab w:val="left" w:pos="3303"/>
                <w:tab w:val="left" w:pos="4541"/>
                <w:tab w:val="left" w:pos="5047"/>
                <w:tab w:val="left" w:pos="5170"/>
              </w:tabs>
              <w:spacing w:line="276" w:lineRule="auto"/>
              <w:ind w:left="107" w:right="99"/>
              <w:rPr>
                <w:lang w:val="ru-RU"/>
              </w:rPr>
            </w:pPr>
            <w:r w:rsidRPr="00AE06A1">
              <w:rPr>
                <w:lang w:val="ru-RU"/>
              </w:rPr>
              <w:t>Деревянная</w:t>
            </w:r>
            <w:r w:rsidRPr="00AE06A1">
              <w:rPr>
                <w:lang w:val="ru-RU"/>
              </w:rPr>
              <w:tab/>
              <w:t>основа</w:t>
            </w:r>
            <w:r w:rsidRPr="00AE06A1">
              <w:rPr>
                <w:lang w:val="ru-RU"/>
              </w:rPr>
              <w:tab/>
              <w:t>с</w:t>
            </w:r>
            <w:r w:rsidRPr="00AE06A1">
              <w:rPr>
                <w:lang w:val="ru-RU"/>
              </w:rPr>
              <w:tab/>
              <w:t>размещенными</w:t>
            </w:r>
            <w:r w:rsidRPr="00AE06A1">
              <w:rPr>
                <w:lang w:val="ru-RU"/>
              </w:rPr>
              <w:tab/>
              <w:t>на</w:t>
            </w:r>
            <w:r w:rsidRPr="00AE06A1">
              <w:rPr>
                <w:lang w:val="ru-RU"/>
              </w:rPr>
              <w:tab/>
            </w:r>
            <w:r w:rsidRPr="00AE06A1">
              <w:rPr>
                <w:spacing w:val="-1"/>
                <w:lang w:val="ru-RU"/>
              </w:rPr>
              <w:t>ней</w:t>
            </w:r>
            <w:r w:rsidRPr="00AE06A1">
              <w:rPr>
                <w:spacing w:val="-52"/>
                <w:lang w:val="ru-RU"/>
              </w:rPr>
              <w:t xml:space="preserve"> </w:t>
            </w:r>
            <w:r w:rsidRPr="00AE06A1">
              <w:rPr>
                <w:lang w:val="ru-RU"/>
              </w:rPr>
              <w:t>неподвижными</w:t>
            </w:r>
            <w:r w:rsidRPr="00AE06A1">
              <w:rPr>
                <w:lang w:val="ru-RU"/>
              </w:rPr>
              <w:tab/>
              <w:t>изогнутыми</w:t>
            </w:r>
            <w:r w:rsidRPr="00AE06A1">
              <w:rPr>
                <w:lang w:val="ru-RU"/>
              </w:rPr>
              <w:tab/>
              <w:t>направляющими</w:t>
            </w:r>
            <w:r w:rsidRPr="00AE06A1">
              <w:rPr>
                <w:lang w:val="ru-RU"/>
              </w:rPr>
              <w:tab/>
            </w:r>
            <w:r w:rsidRPr="00AE06A1">
              <w:rPr>
                <w:lang w:val="ru-RU"/>
              </w:rPr>
              <w:tab/>
            </w:r>
            <w:r w:rsidRPr="00AE06A1">
              <w:rPr>
                <w:spacing w:val="-1"/>
                <w:lang w:val="ru-RU"/>
              </w:rPr>
              <w:t>со</w:t>
            </w:r>
          </w:p>
          <w:p w:rsidR="001474D1" w:rsidRDefault="001474D1" w:rsidP="00AE06A1">
            <w:pPr>
              <w:pStyle w:val="TableParagraph"/>
              <w:spacing w:line="252" w:lineRule="exact"/>
              <w:ind w:left="107"/>
            </w:pPr>
            <w:r>
              <w:t>скользящими</w:t>
            </w:r>
            <w:r>
              <w:rPr>
                <w:spacing w:val="-5"/>
              </w:rPr>
              <w:t xml:space="preserve"> </w:t>
            </w:r>
            <w:r>
              <w:t>по</w:t>
            </w:r>
            <w:r>
              <w:rPr>
                <w:spacing w:val="-5"/>
              </w:rPr>
              <w:t xml:space="preserve"> </w:t>
            </w:r>
            <w:r>
              <w:t>ним</w:t>
            </w:r>
            <w:r>
              <w:rPr>
                <w:spacing w:val="-4"/>
              </w:rPr>
              <w:t xml:space="preserve"> </w:t>
            </w:r>
            <w:r>
              <w:t>элементами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2.5.2.2.13.</w:t>
            </w:r>
          </w:p>
        </w:tc>
        <w:tc>
          <w:tcPr>
            <w:tcW w:w="5493" w:type="dxa"/>
          </w:tcPr>
          <w:p w:rsidR="001474D1" w:rsidRPr="00AE06A1" w:rsidRDefault="001474D1" w:rsidP="00AE06A1">
            <w:pPr>
              <w:pStyle w:val="TableParagraph"/>
              <w:ind w:left="107"/>
              <w:rPr>
                <w:lang w:val="ru-RU"/>
              </w:rPr>
            </w:pPr>
            <w:r w:rsidRPr="00AE06A1">
              <w:rPr>
                <w:lang w:val="ru-RU"/>
              </w:rPr>
              <w:t>Дидактическая</w:t>
            </w:r>
            <w:r w:rsidRPr="00AE06A1">
              <w:rPr>
                <w:spacing w:val="-5"/>
                <w:lang w:val="ru-RU"/>
              </w:rPr>
              <w:t xml:space="preserve"> </w:t>
            </w:r>
            <w:r w:rsidRPr="00AE06A1">
              <w:rPr>
                <w:lang w:val="ru-RU"/>
              </w:rPr>
              <w:t>доска</w:t>
            </w:r>
            <w:r w:rsidRPr="00AE06A1">
              <w:rPr>
                <w:spacing w:val="-4"/>
                <w:lang w:val="ru-RU"/>
              </w:rPr>
              <w:t xml:space="preserve"> </w:t>
            </w:r>
            <w:r w:rsidRPr="00AE06A1">
              <w:rPr>
                <w:lang w:val="ru-RU"/>
              </w:rPr>
              <w:t>с</w:t>
            </w:r>
            <w:r w:rsidRPr="00AE06A1">
              <w:rPr>
                <w:spacing w:val="-5"/>
                <w:lang w:val="ru-RU"/>
              </w:rPr>
              <w:t xml:space="preserve"> </w:t>
            </w:r>
            <w:r w:rsidRPr="00AE06A1">
              <w:rPr>
                <w:lang w:val="ru-RU"/>
              </w:rPr>
              <w:t>панелями</w:t>
            </w:r>
            <w:r w:rsidRPr="00AE06A1">
              <w:rPr>
                <w:spacing w:val="-3"/>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2.5.2.2.14.</w:t>
            </w:r>
          </w:p>
        </w:tc>
        <w:tc>
          <w:tcPr>
            <w:tcW w:w="5493" w:type="dxa"/>
          </w:tcPr>
          <w:p w:rsidR="001474D1" w:rsidRDefault="001474D1" w:rsidP="00AE06A1">
            <w:pPr>
              <w:pStyle w:val="TableParagraph"/>
              <w:ind w:left="107"/>
            </w:pPr>
            <w:r>
              <w:t>Домино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Домино</w:t>
            </w:r>
            <w:r w:rsidRPr="00AE06A1">
              <w:rPr>
                <w:spacing w:val="-7"/>
                <w:lang w:val="ru-RU"/>
              </w:rPr>
              <w:t xml:space="preserve"> </w:t>
            </w:r>
            <w:r w:rsidRPr="00AE06A1">
              <w:rPr>
                <w:lang w:val="ru-RU"/>
              </w:rPr>
              <w:t>логическое</w:t>
            </w:r>
            <w:r w:rsidRPr="00AE06A1">
              <w:rPr>
                <w:spacing w:val="-6"/>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6"/>
                <w:lang w:val="ru-RU"/>
              </w:rPr>
              <w:t xml:space="preserve"> </w:t>
            </w:r>
            <w:r w:rsidRPr="00AE06A1">
              <w:rPr>
                <w:lang w:val="ru-RU"/>
              </w:rPr>
              <w:t>тематикой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2.5.2.2.16.</w:t>
            </w:r>
          </w:p>
        </w:tc>
        <w:tc>
          <w:tcPr>
            <w:tcW w:w="5493" w:type="dxa"/>
          </w:tcPr>
          <w:p w:rsidR="001474D1" w:rsidRDefault="001474D1" w:rsidP="00AE06A1">
            <w:pPr>
              <w:pStyle w:val="TableParagraph"/>
              <w:ind w:left="107"/>
            </w:pPr>
            <w:r>
              <w:t>Домино</w:t>
            </w:r>
            <w:r>
              <w:rPr>
                <w:spacing w:val="-5"/>
              </w:rPr>
              <w:t xml:space="preserve"> </w:t>
            </w:r>
            <w:r>
              <w:t>тактильное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line="244" w:lineRule="exact"/>
              <w:ind w:left="129"/>
            </w:pPr>
            <w:r>
              <w:t>2.5.2.2.17.</w:t>
            </w:r>
          </w:p>
        </w:tc>
        <w:tc>
          <w:tcPr>
            <w:tcW w:w="5493" w:type="dxa"/>
          </w:tcPr>
          <w:p w:rsidR="001474D1" w:rsidRPr="00AE06A1" w:rsidRDefault="001474D1" w:rsidP="00AE06A1">
            <w:pPr>
              <w:pStyle w:val="TableParagraph"/>
              <w:spacing w:line="244" w:lineRule="exact"/>
              <w:ind w:left="107"/>
              <w:rPr>
                <w:lang w:val="ru-RU"/>
              </w:rPr>
            </w:pPr>
            <w:r w:rsidRPr="00AE06A1">
              <w:rPr>
                <w:lang w:val="ru-RU"/>
              </w:rPr>
              <w:t>Доска</w:t>
            </w:r>
            <w:r w:rsidRPr="00AE06A1">
              <w:rPr>
                <w:spacing w:val="77"/>
                <w:lang w:val="ru-RU"/>
              </w:rPr>
              <w:t xml:space="preserve"> </w:t>
            </w:r>
            <w:r w:rsidRPr="00AE06A1">
              <w:rPr>
                <w:lang w:val="ru-RU"/>
              </w:rPr>
              <w:t xml:space="preserve">с  </w:t>
            </w:r>
            <w:r w:rsidRPr="00AE06A1">
              <w:rPr>
                <w:spacing w:val="20"/>
                <w:lang w:val="ru-RU"/>
              </w:rPr>
              <w:t xml:space="preserve"> </w:t>
            </w:r>
            <w:r w:rsidRPr="00AE06A1">
              <w:rPr>
                <w:lang w:val="ru-RU"/>
              </w:rPr>
              <w:t xml:space="preserve">прорезями  </w:t>
            </w:r>
            <w:r w:rsidRPr="00AE06A1">
              <w:rPr>
                <w:spacing w:val="20"/>
                <w:lang w:val="ru-RU"/>
              </w:rPr>
              <w:t xml:space="preserve"> </w:t>
            </w:r>
            <w:r w:rsidRPr="00AE06A1">
              <w:rPr>
                <w:lang w:val="ru-RU"/>
              </w:rPr>
              <w:t xml:space="preserve">для  </w:t>
            </w:r>
            <w:r w:rsidRPr="00AE06A1">
              <w:rPr>
                <w:spacing w:val="19"/>
                <w:lang w:val="ru-RU"/>
              </w:rPr>
              <w:t xml:space="preserve"> </w:t>
            </w:r>
            <w:r w:rsidRPr="00AE06A1">
              <w:rPr>
                <w:lang w:val="ru-RU"/>
              </w:rPr>
              <w:t xml:space="preserve">перемещения  </w:t>
            </w:r>
            <w:r w:rsidRPr="00AE06A1">
              <w:rPr>
                <w:spacing w:val="20"/>
                <w:lang w:val="ru-RU"/>
              </w:rPr>
              <w:t xml:space="preserve"> </w:t>
            </w:r>
            <w:r w:rsidRPr="00AE06A1">
              <w:rPr>
                <w:lang w:val="ru-RU"/>
              </w:rPr>
              <w:t>подвижных</w:t>
            </w:r>
          </w:p>
          <w:p w:rsidR="001474D1" w:rsidRPr="00AE06A1" w:rsidRDefault="001474D1" w:rsidP="00AE06A1">
            <w:pPr>
              <w:pStyle w:val="TableParagraph"/>
              <w:spacing w:before="40"/>
              <w:ind w:left="107"/>
              <w:rPr>
                <w:lang w:val="ru-RU"/>
              </w:rPr>
            </w:pPr>
            <w:r w:rsidRPr="00AE06A1">
              <w:rPr>
                <w:lang w:val="ru-RU"/>
              </w:rPr>
              <w:t>элементов</w:t>
            </w:r>
            <w:r w:rsidRPr="00AE06A1">
              <w:rPr>
                <w:spacing w:val="-3"/>
                <w:lang w:val="ru-RU"/>
              </w:rPr>
              <w:t xml:space="preserve"> </w:t>
            </w:r>
            <w:r w:rsidRPr="00AE06A1">
              <w:rPr>
                <w:lang w:val="ru-RU"/>
              </w:rPr>
              <w:t>к</w:t>
            </w:r>
            <w:r w:rsidRPr="00AE06A1">
              <w:rPr>
                <w:spacing w:val="-1"/>
                <w:lang w:val="ru-RU"/>
              </w:rPr>
              <w:t xml:space="preserve"> </w:t>
            </w:r>
            <w:r w:rsidRPr="00AE06A1">
              <w:rPr>
                <w:lang w:val="ru-RU"/>
              </w:rPr>
              <w:t>установленной</w:t>
            </w:r>
            <w:r w:rsidRPr="00AE06A1">
              <w:rPr>
                <w:spacing w:val="-1"/>
                <w:lang w:val="ru-RU"/>
              </w:rPr>
              <w:t xml:space="preserve"> </w:t>
            </w:r>
            <w:r w:rsidRPr="00AE06A1">
              <w:rPr>
                <w:lang w:val="ru-RU"/>
              </w:rPr>
              <w:t>в</w:t>
            </w:r>
            <w:r w:rsidRPr="00AE06A1">
              <w:rPr>
                <w:spacing w:val="-4"/>
                <w:lang w:val="ru-RU"/>
              </w:rPr>
              <w:t xml:space="preserve"> </w:t>
            </w:r>
            <w:r w:rsidRPr="00AE06A1">
              <w:rPr>
                <w:lang w:val="ru-RU"/>
              </w:rPr>
              <w:t>задании</w:t>
            </w:r>
            <w:r w:rsidRPr="00AE06A1">
              <w:rPr>
                <w:spacing w:val="-1"/>
                <w:lang w:val="ru-RU"/>
              </w:rPr>
              <w:t xml:space="preserve"> </w:t>
            </w:r>
            <w:r w:rsidRPr="00AE06A1">
              <w:rPr>
                <w:lang w:val="ru-RU"/>
              </w:rPr>
              <w:t>цели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2.5.2.2.18.</w:t>
            </w:r>
          </w:p>
        </w:tc>
        <w:tc>
          <w:tcPr>
            <w:tcW w:w="5493" w:type="dxa"/>
          </w:tcPr>
          <w:p w:rsidR="001474D1" w:rsidRPr="00AE06A1" w:rsidRDefault="001474D1" w:rsidP="00AE06A1">
            <w:pPr>
              <w:pStyle w:val="TableParagraph"/>
              <w:ind w:left="107"/>
              <w:rPr>
                <w:lang w:val="ru-RU"/>
              </w:rPr>
            </w:pPr>
            <w:r w:rsidRPr="00AE06A1">
              <w:rPr>
                <w:lang w:val="ru-RU"/>
              </w:rPr>
              <w:t>Доска-основа</w:t>
            </w:r>
            <w:r w:rsidRPr="00AE06A1">
              <w:rPr>
                <w:spacing w:val="28"/>
                <w:lang w:val="ru-RU"/>
              </w:rPr>
              <w:t xml:space="preserve"> </w:t>
            </w:r>
            <w:r w:rsidRPr="00AE06A1">
              <w:rPr>
                <w:lang w:val="ru-RU"/>
              </w:rPr>
              <w:t>с</w:t>
            </w:r>
            <w:r w:rsidRPr="00AE06A1">
              <w:rPr>
                <w:spacing w:val="28"/>
                <w:lang w:val="ru-RU"/>
              </w:rPr>
              <w:t xml:space="preserve"> </w:t>
            </w:r>
            <w:r w:rsidRPr="00AE06A1">
              <w:rPr>
                <w:lang w:val="ru-RU"/>
              </w:rPr>
              <w:t>вкладышами</w:t>
            </w:r>
            <w:r w:rsidRPr="00AE06A1">
              <w:rPr>
                <w:spacing w:val="28"/>
                <w:lang w:val="ru-RU"/>
              </w:rPr>
              <w:t xml:space="preserve"> </w:t>
            </w:r>
            <w:r w:rsidRPr="00AE06A1">
              <w:rPr>
                <w:lang w:val="ru-RU"/>
              </w:rPr>
              <w:t>и</w:t>
            </w:r>
            <w:r w:rsidRPr="00AE06A1">
              <w:rPr>
                <w:spacing w:val="27"/>
                <w:lang w:val="ru-RU"/>
              </w:rPr>
              <w:t xml:space="preserve"> </w:t>
            </w:r>
            <w:r w:rsidRPr="00AE06A1">
              <w:rPr>
                <w:lang w:val="ru-RU"/>
              </w:rPr>
              <w:t>с</w:t>
            </w:r>
            <w:r w:rsidRPr="00AE06A1">
              <w:rPr>
                <w:spacing w:val="29"/>
                <w:lang w:val="ru-RU"/>
              </w:rPr>
              <w:t xml:space="preserve"> </w:t>
            </w:r>
            <w:r w:rsidRPr="00AE06A1">
              <w:rPr>
                <w:lang w:val="ru-RU"/>
              </w:rPr>
              <w:t>изображением</w:t>
            </w:r>
            <w:r w:rsidRPr="00AE06A1">
              <w:rPr>
                <w:spacing w:val="27"/>
                <w:lang w:val="ru-RU"/>
              </w:rPr>
              <w:t xml:space="preserve"> </w:t>
            </w:r>
            <w:r w:rsidRPr="00AE06A1">
              <w:rPr>
                <w:lang w:val="ru-RU"/>
              </w:rPr>
              <w:t>в</w:t>
            </w:r>
            <w:r w:rsidRPr="00AE06A1">
              <w:rPr>
                <w:spacing w:val="27"/>
                <w:lang w:val="ru-RU"/>
              </w:rPr>
              <w:t xml:space="preserve"> </w:t>
            </w:r>
            <w:r w:rsidRPr="00AE06A1">
              <w:rPr>
                <w:lang w:val="ru-RU"/>
              </w:rPr>
              <w:t>виде</w:t>
            </w:r>
          </w:p>
          <w:p w:rsidR="001474D1" w:rsidRDefault="001474D1" w:rsidP="00AE06A1">
            <w:pPr>
              <w:pStyle w:val="TableParagraph"/>
              <w:spacing w:before="37"/>
              <w:ind w:left="107"/>
            </w:pPr>
            <w:r>
              <w:t>пазла</w:t>
            </w:r>
            <w:r>
              <w:rPr>
                <w:spacing w:val="-8"/>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2.5.2.2.20.</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тренировки</w:t>
            </w:r>
            <w:r w:rsidRPr="00AE06A1">
              <w:rPr>
                <w:spacing w:val="38"/>
                <w:lang w:val="ru-RU"/>
              </w:rPr>
              <w:t xml:space="preserve"> </w:t>
            </w:r>
            <w:r w:rsidRPr="00AE06A1">
              <w:rPr>
                <w:lang w:val="ru-RU"/>
              </w:rPr>
              <w:t>памяти</w:t>
            </w:r>
            <w:r w:rsidRPr="00AE06A1">
              <w:rPr>
                <w:spacing w:val="37"/>
                <w:lang w:val="ru-RU"/>
              </w:rPr>
              <w:t xml:space="preserve"> </w:t>
            </w:r>
            <w:r w:rsidRPr="00AE06A1">
              <w:rPr>
                <w:lang w:val="ru-RU"/>
              </w:rPr>
              <w:t>с</w:t>
            </w:r>
            <w:r w:rsidRPr="00AE06A1">
              <w:rPr>
                <w:spacing w:val="38"/>
                <w:lang w:val="ru-RU"/>
              </w:rPr>
              <w:t xml:space="preserve"> </w:t>
            </w:r>
            <w:r w:rsidRPr="00AE06A1">
              <w:rPr>
                <w:lang w:val="ru-RU"/>
              </w:rPr>
              <w:t>планшетом</w:t>
            </w:r>
            <w:r w:rsidRPr="00AE06A1">
              <w:rPr>
                <w:spacing w:val="38"/>
                <w:lang w:val="ru-RU"/>
              </w:rPr>
              <w:t xml:space="preserve"> </w:t>
            </w:r>
            <w:r w:rsidRPr="00AE06A1">
              <w:rPr>
                <w:lang w:val="ru-RU"/>
              </w:rPr>
              <w:t>и</w:t>
            </w:r>
            <w:r w:rsidRPr="00AE06A1">
              <w:rPr>
                <w:spacing w:val="38"/>
                <w:lang w:val="ru-RU"/>
              </w:rPr>
              <w:t xml:space="preserve"> </w:t>
            </w:r>
            <w:r w:rsidRPr="00AE06A1">
              <w:rPr>
                <w:lang w:val="ru-RU"/>
              </w:rPr>
              <w:t>набором</w:t>
            </w:r>
          </w:p>
          <w:p w:rsidR="001474D1" w:rsidRDefault="001474D1" w:rsidP="00AE06A1">
            <w:pPr>
              <w:pStyle w:val="TableParagraph"/>
              <w:spacing w:before="37"/>
              <w:ind w:left="107"/>
            </w:pPr>
            <w:r>
              <w:t>рабочих</w:t>
            </w:r>
            <w:r>
              <w:rPr>
                <w:spacing w:val="-8"/>
              </w:rPr>
              <w:t xml:space="preserve"> </w:t>
            </w:r>
            <w:r>
              <w:t>карт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2.5.2.2.21.</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5"/>
                <w:lang w:val="ru-RU"/>
              </w:rPr>
              <w:t xml:space="preserve"> </w:t>
            </w:r>
            <w:r w:rsidRPr="00AE06A1">
              <w:rPr>
                <w:lang w:val="ru-RU"/>
              </w:rPr>
              <w:t>на</w:t>
            </w:r>
            <w:r w:rsidRPr="00AE06A1">
              <w:rPr>
                <w:spacing w:val="2"/>
                <w:lang w:val="ru-RU"/>
              </w:rPr>
              <w:t xml:space="preserve"> </w:t>
            </w:r>
            <w:r w:rsidRPr="00AE06A1">
              <w:rPr>
                <w:lang w:val="ru-RU"/>
              </w:rPr>
              <w:t>составление</w:t>
            </w:r>
            <w:r w:rsidRPr="00AE06A1">
              <w:rPr>
                <w:spacing w:val="3"/>
                <w:lang w:val="ru-RU"/>
              </w:rPr>
              <w:t xml:space="preserve"> </w:t>
            </w:r>
            <w:r w:rsidRPr="00AE06A1">
              <w:rPr>
                <w:lang w:val="ru-RU"/>
              </w:rPr>
              <w:t>логических</w:t>
            </w:r>
            <w:r w:rsidRPr="00AE06A1">
              <w:rPr>
                <w:spacing w:val="4"/>
                <w:lang w:val="ru-RU"/>
              </w:rPr>
              <w:t xml:space="preserve"> </w:t>
            </w:r>
            <w:r w:rsidRPr="00AE06A1">
              <w:rPr>
                <w:lang w:val="ru-RU"/>
              </w:rPr>
              <w:t>цепочек</w:t>
            </w:r>
            <w:r w:rsidRPr="00AE06A1">
              <w:rPr>
                <w:spacing w:val="5"/>
                <w:lang w:val="ru-RU"/>
              </w:rPr>
              <w:t xml:space="preserve"> </w:t>
            </w:r>
            <w:r w:rsidRPr="00AE06A1">
              <w:rPr>
                <w:lang w:val="ru-RU"/>
              </w:rPr>
              <w:t>произвольной</w:t>
            </w:r>
          </w:p>
          <w:p w:rsidR="001474D1" w:rsidRDefault="001474D1" w:rsidP="00AE06A1">
            <w:pPr>
              <w:pStyle w:val="TableParagraph"/>
              <w:spacing w:before="37"/>
              <w:ind w:left="107"/>
            </w:pPr>
            <w:r>
              <w:t>длины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2.5.2.2.22.</w:t>
            </w:r>
          </w:p>
        </w:tc>
        <w:tc>
          <w:tcPr>
            <w:tcW w:w="5493" w:type="dxa"/>
          </w:tcPr>
          <w:p w:rsidR="001474D1" w:rsidRDefault="001474D1" w:rsidP="00AE06A1">
            <w:pPr>
              <w:pStyle w:val="TableParagraph"/>
              <w:ind w:left="107"/>
            </w:pPr>
            <w:r>
              <w:t>Игра-набор</w:t>
            </w:r>
            <w:r>
              <w:rPr>
                <w:spacing w:val="-13"/>
              </w:rPr>
              <w:t xml:space="preserve"> </w:t>
            </w:r>
            <w:r>
              <w:t>«Городки»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2.5.2.2.23.</w:t>
            </w:r>
          </w:p>
        </w:tc>
        <w:tc>
          <w:tcPr>
            <w:tcW w:w="5493" w:type="dxa"/>
          </w:tcPr>
          <w:p w:rsidR="001474D1" w:rsidRPr="00AE06A1" w:rsidRDefault="001474D1" w:rsidP="00AE06A1">
            <w:pPr>
              <w:pStyle w:val="TableParagraph"/>
              <w:tabs>
                <w:tab w:val="left" w:pos="2512"/>
                <w:tab w:val="left" w:pos="4579"/>
                <w:tab w:val="left" w:pos="5052"/>
              </w:tabs>
              <w:ind w:left="107"/>
              <w:rPr>
                <w:lang w:val="ru-RU"/>
              </w:rPr>
            </w:pPr>
            <w:r w:rsidRPr="00AE06A1">
              <w:rPr>
                <w:lang w:val="ru-RU"/>
              </w:rPr>
              <w:t>Игрушки-головоломки</w:t>
            </w:r>
            <w:r w:rsidRPr="00AE06A1">
              <w:rPr>
                <w:lang w:val="ru-RU"/>
              </w:rPr>
              <w:tab/>
              <w:t>(сборно-разборные</w:t>
            </w:r>
            <w:r w:rsidRPr="00AE06A1">
              <w:rPr>
                <w:lang w:val="ru-RU"/>
              </w:rPr>
              <w:tab/>
              <w:t>из</w:t>
            </w:r>
            <w:r w:rsidRPr="00AE06A1">
              <w:rPr>
                <w:lang w:val="ru-RU"/>
              </w:rPr>
              <w:tab/>
              <w:t>4–5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элементов)</w:t>
            </w:r>
            <w:r>
              <w:rPr>
                <w:spacing w:val="-9"/>
              </w:rPr>
              <w:t xml:space="preserve"> </w:t>
            </w:r>
            <w:r>
              <w:t>–</w:t>
            </w:r>
            <w:r>
              <w:rPr>
                <w:spacing w:val="-8"/>
              </w:rPr>
              <w:t xml:space="preserve"> </w:t>
            </w:r>
            <w:r>
              <w:t>комплект</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2.5.2.2.24.</w:t>
            </w:r>
          </w:p>
        </w:tc>
        <w:tc>
          <w:tcPr>
            <w:tcW w:w="5493" w:type="dxa"/>
          </w:tcPr>
          <w:p w:rsidR="001474D1" w:rsidRPr="00AE06A1" w:rsidRDefault="001474D1" w:rsidP="00AE06A1">
            <w:pPr>
              <w:pStyle w:val="TableParagraph"/>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8"/>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2.5.2.2.25.</w:t>
            </w:r>
          </w:p>
        </w:tc>
        <w:tc>
          <w:tcPr>
            <w:tcW w:w="5493" w:type="dxa"/>
          </w:tcPr>
          <w:p w:rsidR="001474D1" w:rsidRDefault="001474D1" w:rsidP="00AE06A1">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2.5.2.2.26.</w:t>
            </w:r>
          </w:p>
        </w:tc>
        <w:tc>
          <w:tcPr>
            <w:tcW w:w="5493" w:type="dxa"/>
          </w:tcPr>
          <w:p w:rsidR="001474D1" w:rsidRDefault="001474D1" w:rsidP="00AE06A1">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2.5.2.2.27.</w:t>
            </w:r>
          </w:p>
        </w:tc>
        <w:tc>
          <w:tcPr>
            <w:tcW w:w="5493" w:type="dxa"/>
          </w:tcPr>
          <w:p w:rsidR="001474D1" w:rsidRDefault="001474D1" w:rsidP="00AE06A1">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2.5.2.2.28.</w:t>
            </w:r>
          </w:p>
        </w:tc>
        <w:tc>
          <w:tcPr>
            <w:tcW w:w="5493" w:type="dxa"/>
          </w:tcPr>
          <w:p w:rsidR="001474D1" w:rsidRDefault="001474D1" w:rsidP="00AE06A1">
            <w:pPr>
              <w:pStyle w:val="TableParagraph"/>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2.5.2.2.29.</w:t>
            </w:r>
          </w:p>
        </w:tc>
        <w:tc>
          <w:tcPr>
            <w:tcW w:w="5493" w:type="dxa"/>
          </w:tcPr>
          <w:p w:rsidR="001474D1" w:rsidRPr="00AE06A1" w:rsidRDefault="001474D1" w:rsidP="00AE06A1">
            <w:pPr>
              <w:pStyle w:val="TableParagraph"/>
              <w:tabs>
                <w:tab w:val="left" w:pos="923"/>
                <w:tab w:val="left" w:pos="1892"/>
                <w:tab w:val="left" w:pos="3062"/>
                <w:tab w:val="left" w:pos="3399"/>
                <w:tab w:val="left" w:pos="4493"/>
              </w:tabs>
              <w:ind w:left="107"/>
              <w:rPr>
                <w:lang w:val="ru-RU"/>
              </w:rPr>
            </w:pPr>
            <w:r w:rsidRPr="00AE06A1">
              <w:rPr>
                <w:lang w:val="ru-RU"/>
              </w:rPr>
              <w:t>Книги</w:t>
            </w:r>
            <w:r w:rsidRPr="00AE06A1">
              <w:rPr>
                <w:lang w:val="ru-RU"/>
              </w:rPr>
              <w:tab/>
              <w:t>детских</w:t>
            </w:r>
            <w:r w:rsidRPr="00AE06A1">
              <w:rPr>
                <w:lang w:val="ru-RU"/>
              </w:rPr>
              <w:tab/>
              <w:t>писателей</w:t>
            </w:r>
            <w:r w:rsidRPr="00AE06A1">
              <w:rPr>
                <w:lang w:val="ru-RU"/>
              </w:rPr>
              <w:tab/>
              <w:t>–</w:t>
            </w:r>
            <w:r w:rsidRPr="00AE06A1">
              <w:rPr>
                <w:lang w:val="ru-RU"/>
              </w:rPr>
              <w:tab/>
              <w:t>комплект</w:t>
            </w:r>
            <w:r w:rsidRPr="00AE06A1">
              <w:rPr>
                <w:lang w:val="ru-RU"/>
              </w:rPr>
              <w:tab/>
              <w:t>(согласно</w:t>
            </w:r>
          </w:p>
          <w:p w:rsidR="001474D1" w:rsidRPr="00AE06A1" w:rsidRDefault="001474D1" w:rsidP="00AE06A1">
            <w:pPr>
              <w:pStyle w:val="TableParagraph"/>
              <w:spacing w:before="37"/>
              <w:ind w:left="107"/>
              <w:rPr>
                <w:lang w:val="ru-RU"/>
              </w:rPr>
            </w:pPr>
            <w:r w:rsidRPr="00AE06A1">
              <w:rPr>
                <w:lang w:val="ru-RU"/>
              </w:rPr>
              <w:t>программным</w:t>
            </w:r>
            <w:r w:rsidRPr="00AE06A1">
              <w:rPr>
                <w:spacing w:val="-7"/>
                <w:lang w:val="ru-RU"/>
              </w:rPr>
              <w:t xml:space="preserve"> </w:t>
            </w:r>
            <w:r w:rsidRPr="00AE06A1">
              <w:rPr>
                <w:lang w:val="ru-RU"/>
              </w:rPr>
              <w:t>требованиям)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2.5.2.2.30.</w:t>
            </w:r>
          </w:p>
        </w:tc>
        <w:tc>
          <w:tcPr>
            <w:tcW w:w="5493" w:type="dxa"/>
          </w:tcPr>
          <w:p w:rsidR="001474D1" w:rsidRDefault="001474D1" w:rsidP="00AE06A1">
            <w:pPr>
              <w:pStyle w:val="TableParagraph"/>
              <w:ind w:left="107"/>
            </w:pPr>
            <w:r>
              <w:t>Коврик</w:t>
            </w:r>
            <w:r>
              <w:rPr>
                <w:spacing w:val="-5"/>
              </w:rPr>
              <w:t xml:space="preserve"> </w:t>
            </w:r>
            <w:r>
              <w:t>массажный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2.5.2.2.31.</w:t>
            </w:r>
          </w:p>
        </w:tc>
        <w:tc>
          <w:tcPr>
            <w:tcW w:w="5493" w:type="dxa"/>
          </w:tcPr>
          <w:p w:rsidR="001474D1" w:rsidRPr="00AE06A1" w:rsidRDefault="001474D1" w:rsidP="00AE06A1">
            <w:pPr>
              <w:pStyle w:val="TableParagraph"/>
              <w:spacing w:line="276" w:lineRule="auto"/>
              <w:ind w:left="107"/>
              <w:rPr>
                <w:lang w:val="ru-RU"/>
              </w:rPr>
            </w:pPr>
            <w:r w:rsidRPr="00AE06A1">
              <w:rPr>
                <w:lang w:val="ru-RU"/>
              </w:rPr>
              <w:t>Коврик</w:t>
            </w:r>
            <w:r w:rsidRPr="00AE06A1">
              <w:rPr>
                <w:spacing w:val="32"/>
                <w:lang w:val="ru-RU"/>
              </w:rPr>
              <w:t xml:space="preserve"> </w:t>
            </w:r>
            <w:r w:rsidRPr="00AE06A1">
              <w:rPr>
                <w:lang w:val="ru-RU"/>
              </w:rPr>
              <w:t>со</w:t>
            </w:r>
            <w:r w:rsidRPr="00AE06A1">
              <w:rPr>
                <w:spacing w:val="32"/>
                <w:lang w:val="ru-RU"/>
              </w:rPr>
              <w:t xml:space="preserve"> </w:t>
            </w:r>
            <w:r w:rsidRPr="00AE06A1">
              <w:rPr>
                <w:lang w:val="ru-RU"/>
              </w:rPr>
              <w:t>схематичным</w:t>
            </w:r>
            <w:r w:rsidRPr="00AE06A1">
              <w:rPr>
                <w:spacing w:val="29"/>
                <w:lang w:val="ru-RU"/>
              </w:rPr>
              <w:t xml:space="preserve"> </w:t>
            </w:r>
            <w:r w:rsidRPr="00AE06A1">
              <w:rPr>
                <w:lang w:val="ru-RU"/>
              </w:rPr>
              <w:t>изображением</w:t>
            </w:r>
            <w:r w:rsidRPr="00AE06A1">
              <w:rPr>
                <w:spacing w:val="32"/>
                <w:lang w:val="ru-RU"/>
              </w:rPr>
              <w:t xml:space="preserve"> </w:t>
            </w:r>
            <w:r w:rsidRPr="00AE06A1">
              <w:rPr>
                <w:lang w:val="ru-RU"/>
              </w:rPr>
              <w:t>населенного</w:t>
            </w:r>
            <w:r w:rsidRPr="00AE06A1">
              <w:rPr>
                <w:spacing w:val="-52"/>
                <w:lang w:val="ru-RU"/>
              </w:rPr>
              <w:t xml:space="preserve"> </w:t>
            </w:r>
            <w:r w:rsidRPr="00AE06A1">
              <w:rPr>
                <w:lang w:val="ru-RU"/>
              </w:rPr>
              <w:t>пункта,</w:t>
            </w:r>
            <w:r w:rsidRPr="00AE06A1">
              <w:rPr>
                <w:spacing w:val="14"/>
                <w:lang w:val="ru-RU"/>
              </w:rPr>
              <w:t xml:space="preserve"> </w:t>
            </w:r>
            <w:r w:rsidRPr="00AE06A1">
              <w:rPr>
                <w:lang w:val="ru-RU"/>
              </w:rPr>
              <w:t>включая</w:t>
            </w:r>
            <w:r w:rsidRPr="00AE06A1">
              <w:rPr>
                <w:spacing w:val="13"/>
                <w:lang w:val="ru-RU"/>
              </w:rPr>
              <w:t xml:space="preserve"> </w:t>
            </w:r>
            <w:r w:rsidRPr="00AE06A1">
              <w:rPr>
                <w:lang w:val="ru-RU"/>
              </w:rPr>
              <w:t>улицы</w:t>
            </w:r>
            <w:r w:rsidRPr="00AE06A1">
              <w:rPr>
                <w:spacing w:val="14"/>
                <w:lang w:val="ru-RU"/>
              </w:rPr>
              <w:t xml:space="preserve"> </w:t>
            </w:r>
            <w:r w:rsidRPr="00AE06A1">
              <w:rPr>
                <w:lang w:val="ru-RU"/>
              </w:rPr>
              <w:t>с</w:t>
            </w:r>
            <w:r w:rsidRPr="00AE06A1">
              <w:rPr>
                <w:spacing w:val="14"/>
                <w:lang w:val="ru-RU"/>
              </w:rPr>
              <w:t xml:space="preserve"> </w:t>
            </w:r>
            <w:r w:rsidRPr="00AE06A1">
              <w:rPr>
                <w:lang w:val="ru-RU"/>
              </w:rPr>
              <w:t>дорожными</w:t>
            </w:r>
            <w:r w:rsidRPr="00AE06A1">
              <w:rPr>
                <w:spacing w:val="13"/>
                <w:lang w:val="ru-RU"/>
              </w:rPr>
              <w:t xml:space="preserve"> </w:t>
            </w:r>
            <w:r w:rsidRPr="00AE06A1">
              <w:rPr>
                <w:lang w:val="ru-RU"/>
              </w:rPr>
              <w:t>знаками</w:t>
            </w:r>
            <w:r w:rsidRPr="00AE06A1">
              <w:rPr>
                <w:spacing w:val="13"/>
                <w:lang w:val="ru-RU"/>
              </w:rPr>
              <w:t xml:space="preserve"> </w:t>
            </w:r>
            <w:r w:rsidRPr="00AE06A1">
              <w:rPr>
                <w:lang w:val="ru-RU"/>
              </w:rPr>
              <w:t>и</w:t>
            </w:r>
          </w:p>
          <w:p w:rsidR="001474D1" w:rsidRPr="00AE06A1" w:rsidRDefault="001474D1" w:rsidP="00AE06A1">
            <w:pPr>
              <w:pStyle w:val="TableParagraph"/>
              <w:ind w:left="107"/>
              <w:rPr>
                <w:lang w:val="ru-RU"/>
              </w:rPr>
            </w:pPr>
            <w:r w:rsidRPr="00AE06A1">
              <w:rPr>
                <w:lang w:val="ru-RU"/>
              </w:rPr>
              <w:t>разметкой,</w:t>
            </w:r>
            <w:r w:rsidRPr="00AE06A1">
              <w:rPr>
                <w:spacing w:val="-6"/>
                <w:lang w:val="ru-RU"/>
              </w:rPr>
              <w:t xml:space="preserve"> </w:t>
            </w:r>
            <w:r w:rsidRPr="00AE06A1">
              <w:rPr>
                <w:lang w:val="ru-RU"/>
              </w:rPr>
              <w:t>строения,</w:t>
            </w:r>
            <w:r w:rsidRPr="00AE06A1">
              <w:rPr>
                <w:spacing w:val="-5"/>
                <w:lang w:val="ru-RU"/>
              </w:rPr>
              <w:t xml:space="preserve"> </w:t>
            </w:r>
            <w:r w:rsidRPr="00AE06A1">
              <w:rPr>
                <w:lang w:val="ru-RU"/>
              </w:rPr>
              <w:t>ландшафт</w:t>
            </w:r>
            <w:r w:rsidRPr="00AE06A1">
              <w:rPr>
                <w:spacing w:val="-5"/>
                <w:lang w:val="ru-RU"/>
              </w:rPr>
              <w:t xml:space="preserve"> </w:t>
            </w:r>
            <w:r w:rsidRPr="00AE06A1">
              <w:rPr>
                <w:lang w:val="ru-RU"/>
              </w:rPr>
              <w:t>«Дорожное</w:t>
            </w:r>
            <w:r w:rsidRPr="00AE06A1">
              <w:rPr>
                <w:spacing w:val="-5"/>
                <w:lang w:val="ru-RU"/>
              </w:rPr>
              <w:t xml:space="preserve"> </w:t>
            </w:r>
            <w:r w:rsidRPr="00AE06A1">
              <w:rPr>
                <w:lang w:val="ru-RU"/>
              </w:rPr>
              <w:t>движение»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2.5.2.2.32.</w:t>
            </w:r>
          </w:p>
        </w:tc>
        <w:tc>
          <w:tcPr>
            <w:tcW w:w="5493" w:type="dxa"/>
          </w:tcPr>
          <w:p w:rsidR="001474D1" w:rsidRDefault="001474D1" w:rsidP="00AE06A1">
            <w:pPr>
              <w:pStyle w:val="TableParagraph"/>
              <w:spacing w:line="244" w:lineRule="exact"/>
              <w:ind w:left="107"/>
            </w:pPr>
            <w:r>
              <w:rPr>
                <w:spacing w:val="-1"/>
              </w:rPr>
              <w:t>Коллекция</w:t>
            </w:r>
            <w:r>
              <w:rPr>
                <w:spacing w:val="-11"/>
              </w:rPr>
              <w:t xml:space="preserve"> </w:t>
            </w:r>
            <w:r>
              <w:t>бумаги</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2.5.2.2.33.</w:t>
            </w:r>
          </w:p>
        </w:tc>
        <w:tc>
          <w:tcPr>
            <w:tcW w:w="5493" w:type="dxa"/>
          </w:tcPr>
          <w:p w:rsidR="001474D1" w:rsidRDefault="001474D1" w:rsidP="00AE06A1">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2.5.2.2.34.</w:t>
            </w:r>
          </w:p>
        </w:tc>
        <w:tc>
          <w:tcPr>
            <w:tcW w:w="5493" w:type="dxa"/>
          </w:tcPr>
          <w:p w:rsidR="001474D1" w:rsidRDefault="001474D1" w:rsidP="00AE06A1">
            <w:pPr>
              <w:pStyle w:val="TableParagraph"/>
              <w:ind w:left="107"/>
            </w:pPr>
            <w:r>
              <w:t>Коллекция</w:t>
            </w:r>
            <w:r>
              <w:rPr>
                <w:spacing w:val="-9"/>
              </w:rPr>
              <w:t xml:space="preserve"> </w:t>
            </w:r>
            <w:r>
              <w:t>тканей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2.5.2.2.35.</w:t>
            </w:r>
          </w:p>
        </w:tc>
        <w:tc>
          <w:tcPr>
            <w:tcW w:w="5493" w:type="dxa"/>
          </w:tcPr>
          <w:p w:rsidR="001474D1" w:rsidRDefault="001474D1" w:rsidP="00AE06A1">
            <w:pPr>
              <w:pStyle w:val="TableParagraph"/>
              <w:ind w:left="107"/>
            </w:pPr>
            <w:r>
              <w:t>Кольцеброс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2.5.2.2.36.</w:t>
            </w:r>
          </w:p>
        </w:tc>
        <w:tc>
          <w:tcPr>
            <w:tcW w:w="5493" w:type="dxa"/>
          </w:tcPr>
          <w:p w:rsidR="001474D1" w:rsidRDefault="001474D1" w:rsidP="00AE06A1">
            <w:pPr>
              <w:pStyle w:val="TableParagraph"/>
              <w:spacing w:line="246" w:lineRule="exact"/>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2.5.2.2.37.</w:t>
            </w:r>
          </w:p>
        </w:tc>
        <w:tc>
          <w:tcPr>
            <w:tcW w:w="5493" w:type="dxa"/>
          </w:tcPr>
          <w:p w:rsidR="001474D1" w:rsidRDefault="001474D1" w:rsidP="00AE06A1">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2.5.2.2.38.</w:t>
            </w:r>
          </w:p>
        </w:tc>
        <w:tc>
          <w:tcPr>
            <w:tcW w:w="5493" w:type="dxa"/>
          </w:tcPr>
          <w:p w:rsidR="001474D1" w:rsidRPr="00AE06A1" w:rsidRDefault="001474D1" w:rsidP="00AE06A1">
            <w:pPr>
              <w:pStyle w:val="TableParagraph"/>
              <w:tabs>
                <w:tab w:val="left" w:pos="1247"/>
                <w:tab w:val="left" w:pos="2842"/>
                <w:tab w:val="left" w:pos="3399"/>
                <w:tab w:val="left" w:pos="4155"/>
              </w:tabs>
              <w:ind w:left="107"/>
              <w:rPr>
                <w:lang w:val="ru-RU"/>
              </w:rPr>
            </w:pPr>
            <w:r w:rsidRPr="00AE06A1">
              <w:rPr>
                <w:lang w:val="ru-RU"/>
              </w:rPr>
              <w:t>Комплект</w:t>
            </w:r>
            <w:r w:rsidRPr="00AE06A1">
              <w:rPr>
                <w:lang w:val="ru-RU"/>
              </w:rPr>
              <w:tab/>
              <w:t>видеофильмов</w:t>
            </w:r>
            <w:r w:rsidRPr="00AE06A1">
              <w:rPr>
                <w:lang w:val="ru-RU"/>
              </w:rPr>
              <w:tab/>
              <w:t>для</w:t>
            </w:r>
            <w:r w:rsidRPr="00AE06A1">
              <w:rPr>
                <w:lang w:val="ru-RU"/>
              </w:rPr>
              <w:tab/>
              <w:t>детей</w:t>
            </w:r>
            <w:r w:rsidRPr="00AE06A1">
              <w:rPr>
                <w:lang w:val="ru-RU"/>
              </w:rPr>
              <w:tab/>
              <w:t>дошкольного</w:t>
            </w:r>
          </w:p>
          <w:p w:rsidR="001474D1" w:rsidRPr="00AE06A1" w:rsidRDefault="001474D1" w:rsidP="00AE06A1">
            <w:pPr>
              <w:pStyle w:val="TableParagraph"/>
              <w:spacing w:before="40"/>
              <w:ind w:left="107"/>
              <w:rPr>
                <w:lang w:val="ru-RU"/>
              </w:rPr>
            </w:pP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2.5.2.2.39.</w:t>
            </w:r>
          </w:p>
        </w:tc>
        <w:tc>
          <w:tcPr>
            <w:tcW w:w="5493" w:type="dxa"/>
          </w:tcPr>
          <w:p w:rsidR="001474D1" w:rsidRDefault="001474D1" w:rsidP="00AE06A1">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2.5.2.2.40.</w:t>
            </w:r>
          </w:p>
        </w:tc>
        <w:tc>
          <w:tcPr>
            <w:tcW w:w="5493" w:type="dxa"/>
          </w:tcPr>
          <w:p w:rsidR="001474D1" w:rsidRPr="00AE06A1" w:rsidRDefault="001474D1" w:rsidP="00AE06A1">
            <w:pPr>
              <w:pStyle w:val="TableParagraph"/>
              <w:tabs>
                <w:tab w:val="left" w:pos="1298"/>
                <w:tab w:val="left" w:pos="1905"/>
                <w:tab w:val="left" w:pos="3054"/>
                <w:tab w:val="left" w:pos="4117"/>
              </w:tabs>
              <w:ind w:left="107"/>
              <w:rPr>
                <w:lang w:val="ru-RU"/>
              </w:rPr>
            </w:pPr>
            <w:r w:rsidRPr="00AE06A1">
              <w:rPr>
                <w:lang w:val="ru-RU"/>
              </w:rPr>
              <w:t>Комплект</w:t>
            </w:r>
            <w:r w:rsidRPr="00AE06A1">
              <w:rPr>
                <w:lang w:val="ru-RU"/>
              </w:rPr>
              <w:tab/>
              <w:t>для</w:t>
            </w:r>
            <w:r w:rsidRPr="00AE06A1">
              <w:rPr>
                <w:lang w:val="ru-RU"/>
              </w:rPr>
              <w:tab/>
              <w:t>обучения</w:t>
            </w:r>
            <w:r w:rsidRPr="00AE06A1">
              <w:rPr>
                <w:lang w:val="ru-RU"/>
              </w:rPr>
              <w:tab/>
              <w:t>основам</w:t>
            </w:r>
            <w:r w:rsidRPr="00AE06A1">
              <w:rPr>
                <w:lang w:val="ru-RU"/>
              </w:rPr>
              <w:tab/>
              <w:t>алгоритмики,</w:t>
            </w:r>
          </w:p>
          <w:p w:rsidR="001474D1" w:rsidRPr="00AE06A1" w:rsidRDefault="001474D1" w:rsidP="00AE06A1">
            <w:pPr>
              <w:pStyle w:val="TableParagraph"/>
              <w:spacing w:before="2" w:line="290" w:lineRule="atLeast"/>
              <w:ind w:left="107" w:right="95"/>
              <w:rPr>
                <w:lang w:val="ru-RU"/>
              </w:rPr>
            </w:pPr>
            <w:r w:rsidRPr="00AE06A1">
              <w:rPr>
                <w:lang w:val="ru-RU"/>
              </w:rPr>
              <w:t>безэкранного</w:t>
            </w:r>
            <w:r w:rsidRPr="00AE06A1">
              <w:rPr>
                <w:spacing w:val="19"/>
                <w:lang w:val="ru-RU"/>
              </w:rPr>
              <w:t xml:space="preserve"> </w:t>
            </w:r>
            <w:r w:rsidRPr="00AE06A1">
              <w:rPr>
                <w:lang w:val="ru-RU"/>
              </w:rPr>
              <w:t>программирования</w:t>
            </w:r>
            <w:r w:rsidRPr="00AE06A1">
              <w:rPr>
                <w:spacing w:val="19"/>
                <w:lang w:val="ru-RU"/>
              </w:rPr>
              <w:t xml:space="preserve"> </w:t>
            </w:r>
            <w:r w:rsidRPr="00AE06A1">
              <w:rPr>
                <w:lang w:val="ru-RU"/>
              </w:rPr>
              <w:t>и</w:t>
            </w:r>
            <w:r w:rsidRPr="00AE06A1">
              <w:rPr>
                <w:spacing w:val="19"/>
                <w:lang w:val="ru-RU"/>
              </w:rPr>
              <w:t xml:space="preserve"> </w:t>
            </w:r>
            <w:r w:rsidRPr="00AE06A1">
              <w:rPr>
                <w:lang w:val="ru-RU"/>
              </w:rPr>
              <w:t>робототехники</w:t>
            </w:r>
            <w:r w:rsidRPr="00AE06A1">
              <w:rPr>
                <w:spacing w:val="17"/>
                <w:lang w:val="ru-RU"/>
              </w:rPr>
              <w:t xml:space="preserve"> </w:t>
            </w:r>
            <w:r w:rsidRPr="00AE06A1">
              <w:rPr>
                <w:lang w:val="ru-RU"/>
              </w:rPr>
              <w:t>(для</w:t>
            </w:r>
            <w:r w:rsidRPr="00AE06A1">
              <w:rPr>
                <w:spacing w:val="-52"/>
                <w:lang w:val="ru-RU"/>
              </w:rPr>
              <w:t xml:space="preserve"> </w:t>
            </w:r>
            <w:r w:rsidRPr="00AE06A1">
              <w:rPr>
                <w:lang w:val="ru-RU"/>
              </w:rPr>
              <w:t>дошкольного</w:t>
            </w:r>
            <w:r w:rsidRPr="00AE06A1">
              <w:rPr>
                <w:spacing w:val="-1"/>
                <w:lang w:val="ru-RU"/>
              </w:rPr>
              <w:t xml:space="preserve"> </w:t>
            </w:r>
            <w:r w:rsidRPr="00AE06A1">
              <w:rPr>
                <w:lang w:val="ru-RU"/>
              </w:rPr>
              <w:t>возраста)</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2.5.2.2.41.</w:t>
            </w:r>
          </w:p>
        </w:tc>
        <w:tc>
          <w:tcPr>
            <w:tcW w:w="5493" w:type="dxa"/>
          </w:tcPr>
          <w:p w:rsidR="001474D1" w:rsidRPr="00AE06A1" w:rsidRDefault="001474D1" w:rsidP="00AE06A1">
            <w:pPr>
              <w:pStyle w:val="TableParagraph"/>
              <w:tabs>
                <w:tab w:val="left" w:pos="1286"/>
                <w:tab w:val="left" w:pos="1761"/>
                <w:tab w:val="left" w:pos="2919"/>
                <w:tab w:val="left" w:pos="3406"/>
                <w:tab w:val="left" w:pos="4350"/>
                <w:tab w:val="left" w:pos="5264"/>
              </w:tabs>
              <w:spacing w:line="276" w:lineRule="auto"/>
              <w:ind w:left="107" w:right="98"/>
              <w:rPr>
                <w:lang w:val="ru-RU"/>
              </w:rPr>
            </w:pPr>
            <w:r w:rsidRPr="00AE06A1">
              <w:rPr>
                <w:lang w:val="ru-RU"/>
              </w:rPr>
              <w:t>Комплект</w:t>
            </w:r>
            <w:r w:rsidRPr="00AE06A1">
              <w:rPr>
                <w:lang w:val="ru-RU"/>
              </w:rPr>
              <w:tab/>
              <w:t>из</w:t>
            </w:r>
            <w:r w:rsidRPr="00AE06A1">
              <w:rPr>
                <w:lang w:val="ru-RU"/>
              </w:rPr>
              <w:tab/>
              <w:t>стержней</w:t>
            </w:r>
            <w:r w:rsidRPr="00AE06A1">
              <w:rPr>
                <w:lang w:val="ru-RU"/>
              </w:rPr>
              <w:tab/>
              <w:t>на</w:t>
            </w:r>
            <w:r w:rsidRPr="00AE06A1">
              <w:rPr>
                <w:lang w:val="ru-RU"/>
              </w:rPr>
              <w:tab/>
              <w:t>единой</w:t>
            </w:r>
            <w:r w:rsidRPr="00AE06A1">
              <w:rPr>
                <w:lang w:val="ru-RU"/>
              </w:rPr>
              <w:tab/>
              <w:t>основе</w:t>
            </w:r>
            <w:r w:rsidRPr="00AE06A1">
              <w:rPr>
                <w:lang w:val="ru-RU"/>
              </w:rPr>
              <w:tab/>
            </w:r>
            <w:r w:rsidRPr="00AE06A1">
              <w:rPr>
                <w:spacing w:val="-4"/>
                <w:lang w:val="ru-RU"/>
              </w:rPr>
              <w:t>и</w:t>
            </w:r>
            <w:r w:rsidRPr="00AE06A1">
              <w:rPr>
                <w:spacing w:val="-52"/>
                <w:lang w:val="ru-RU"/>
              </w:rPr>
              <w:t xml:space="preserve"> </w:t>
            </w:r>
            <w:r w:rsidRPr="00AE06A1">
              <w:rPr>
                <w:lang w:val="ru-RU"/>
              </w:rPr>
              <w:t>геометрических</w:t>
            </w:r>
            <w:r w:rsidRPr="00AE06A1">
              <w:rPr>
                <w:spacing w:val="26"/>
                <w:lang w:val="ru-RU"/>
              </w:rPr>
              <w:t xml:space="preserve"> </w:t>
            </w:r>
            <w:r w:rsidRPr="00AE06A1">
              <w:rPr>
                <w:lang w:val="ru-RU"/>
              </w:rPr>
              <w:t>тел</w:t>
            </w:r>
            <w:r w:rsidRPr="00AE06A1">
              <w:rPr>
                <w:spacing w:val="24"/>
                <w:lang w:val="ru-RU"/>
              </w:rPr>
              <w:t xml:space="preserve"> </w:t>
            </w:r>
            <w:r w:rsidRPr="00AE06A1">
              <w:rPr>
                <w:lang w:val="ru-RU"/>
              </w:rPr>
              <w:t>для</w:t>
            </w:r>
            <w:r w:rsidRPr="00AE06A1">
              <w:rPr>
                <w:spacing w:val="24"/>
                <w:lang w:val="ru-RU"/>
              </w:rPr>
              <w:t xml:space="preserve"> </w:t>
            </w:r>
            <w:r w:rsidRPr="00AE06A1">
              <w:rPr>
                <w:lang w:val="ru-RU"/>
              </w:rPr>
              <w:t>нанизывания</w:t>
            </w:r>
            <w:r w:rsidRPr="00AE06A1">
              <w:rPr>
                <w:spacing w:val="27"/>
                <w:lang w:val="ru-RU"/>
              </w:rPr>
              <w:t xml:space="preserve"> </w:t>
            </w:r>
            <w:r w:rsidRPr="00AE06A1">
              <w:rPr>
                <w:lang w:val="ru-RU"/>
              </w:rPr>
              <w:t>и</w:t>
            </w:r>
            <w:r w:rsidRPr="00AE06A1">
              <w:rPr>
                <w:spacing w:val="26"/>
                <w:lang w:val="ru-RU"/>
              </w:rPr>
              <w:t xml:space="preserve"> </w:t>
            </w:r>
            <w:r w:rsidRPr="00AE06A1">
              <w:rPr>
                <w:lang w:val="ru-RU"/>
              </w:rPr>
              <w:t>сортировки</w:t>
            </w:r>
            <w:r w:rsidRPr="00AE06A1">
              <w:rPr>
                <w:spacing w:val="26"/>
                <w:lang w:val="ru-RU"/>
              </w:rPr>
              <w:t xml:space="preserve"> </w:t>
            </w:r>
            <w:r w:rsidRPr="00AE06A1">
              <w:rPr>
                <w:lang w:val="ru-RU"/>
              </w:rPr>
              <w:t>по</w:t>
            </w:r>
          </w:p>
          <w:p w:rsidR="001474D1" w:rsidRDefault="001474D1" w:rsidP="00AE06A1">
            <w:pPr>
              <w:pStyle w:val="TableParagraph"/>
              <w:ind w:left="107"/>
            </w:pPr>
            <w:r>
              <w:t>цвету</w:t>
            </w:r>
            <w:r>
              <w:rPr>
                <w:spacing w:val="-5"/>
              </w:rPr>
              <w:t xml:space="preserve"> </w:t>
            </w:r>
            <w:r>
              <w:t>и</w:t>
            </w:r>
            <w:r>
              <w:rPr>
                <w:spacing w:val="-2"/>
              </w:rPr>
              <w:t xml:space="preserve"> </w:t>
            </w:r>
            <w:r>
              <w:t>форме</w:t>
            </w:r>
          </w:p>
        </w:tc>
        <w:tc>
          <w:tcPr>
            <w:tcW w:w="720" w:type="dxa"/>
          </w:tcPr>
          <w:p w:rsidR="001474D1" w:rsidRDefault="001474D1" w:rsidP="00AE06A1">
            <w:pPr>
              <w:pStyle w:val="TableParagraph"/>
              <w:spacing w:before="5"/>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2.5.2.2.42.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1"/>
                <w:lang w:val="ru-RU"/>
              </w:rPr>
              <w:t xml:space="preserve"> </w:t>
            </w:r>
            <w:r w:rsidRPr="00AE06A1">
              <w:rPr>
                <w:lang w:val="ru-RU"/>
              </w:rPr>
              <w:t>конструкторов</w:t>
            </w:r>
            <w:r w:rsidRPr="00AE06A1">
              <w:rPr>
                <w:spacing w:val="51"/>
                <w:lang w:val="ru-RU"/>
              </w:rPr>
              <w:t xml:space="preserve"> </w:t>
            </w:r>
            <w:r w:rsidRPr="00AE06A1">
              <w:rPr>
                <w:lang w:val="ru-RU"/>
              </w:rPr>
              <w:t>с</w:t>
            </w:r>
            <w:r w:rsidRPr="00AE06A1">
              <w:rPr>
                <w:spacing w:val="53"/>
                <w:lang w:val="ru-RU"/>
              </w:rPr>
              <w:t xml:space="preserve"> </w:t>
            </w:r>
            <w:r w:rsidRPr="00AE06A1">
              <w:rPr>
                <w:lang w:val="ru-RU"/>
              </w:rPr>
              <w:t>шиповым</w:t>
            </w:r>
            <w:r w:rsidRPr="00AE06A1">
              <w:rPr>
                <w:spacing w:val="52"/>
                <w:lang w:val="ru-RU"/>
              </w:rPr>
              <w:t xml:space="preserve"> </w:t>
            </w:r>
            <w:r w:rsidRPr="00AE06A1">
              <w:rPr>
                <w:lang w:val="ru-RU"/>
              </w:rPr>
              <w:t>быстросъемным</w:t>
            </w:r>
          </w:p>
          <w:p w:rsidR="001474D1" w:rsidRPr="00AE06A1" w:rsidRDefault="001474D1" w:rsidP="00AE06A1">
            <w:pPr>
              <w:pStyle w:val="TableParagraph"/>
              <w:spacing w:before="37"/>
              <w:ind w:left="107"/>
              <w:rPr>
                <w:lang w:val="ru-RU"/>
              </w:rPr>
            </w:pPr>
            <w:r w:rsidRPr="00AE06A1">
              <w:rPr>
                <w:lang w:val="ru-RU"/>
              </w:rPr>
              <w:t>креплением</w:t>
            </w:r>
            <w:r w:rsidRPr="00AE06A1">
              <w:rPr>
                <w:spacing w:val="-2"/>
                <w:lang w:val="ru-RU"/>
              </w:rPr>
              <w:t xml:space="preserve"> </w:t>
            </w:r>
            <w:r w:rsidRPr="00AE06A1">
              <w:rPr>
                <w:lang w:val="ru-RU"/>
              </w:rPr>
              <w:t>деталей</w:t>
            </w:r>
            <w:r w:rsidRPr="00AE06A1">
              <w:rPr>
                <w:spacing w:val="-2"/>
                <w:lang w:val="ru-RU"/>
              </w:rPr>
              <w:t xml:space="preserve"> </w:t>
            </w:r>
            <w:r w:rsidRPr="00AE06A1">
              <w:rPr>
                <w:lang w:val="ru-RU"/>
              </w:rPr>
              <w:t>напольный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2.5.2.2.43.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1"/>
                <w:lang w:val="ru-RU"/>
              </w:rPr>
              <w:t xml:space="preserve"> </w:t>
            </w:r>
            <w:r w:rsidRPr="00AE06A1">
              <w:rPr>
                <w:lang w:val="ru-RU"/>
              </w:rPr>
              <w:t>конструкторов</w:t>
            </w:r>
            <w:r w:rsidRPr="00AE06A1">
              <w:rPr>
                <w:spacing w:val="51"/>
                <w:lang w:val="ru-RU"/>
              </w:rPr>
              <w:t xml:space="preserve"> </w:t>
            </w:r>
            <w:r w:rsidRPr="00AE06A1">
              <w:rPr>
                <w:lang w:val="ru-RU"/>
              </w:rPr>
              <w:t>с</w:t>
            </w:r>
            <w:r w:rsidRPr="00AE06A1">
              <w:rPr>
                <w:spacing w:val="53"/>
                <w:lang w:val="ru-RU"/>
              </w:rPr>
              <w:t xml:space="preserve"> </w:t>
            </w:r>
            <w:r w:rsidRPr="00AE06A1">
              <w:rPr>
                <w:lang w:val="ru-RU"/>
              </w:rPr>
              <w:t>шиповым</w:t>
            </w:r>
            <w:r w:rsidRPr="00AE06A1">
              <w:rPr>
                <w:spacing w:val="52"/>
                <w:lang w:val="ru-RU"/>
              </w:rPr>
              <w:t xml:space="preserve"> </w:t>
            </w:r>
            <w:r w:rsidRPr="00AE06A1">
              <w:rPr>
                <w:lang w:val="ru-RU"/>
              </w:rPr>
              <w:t>быстросъемным</w:t>
            </w:r>
          </w:p>
          <w:p w:rsidR="001474D1" w:rsidRPr="00AE06A1" w:rsidRDefault="001474D1" w:rsidP="00AE06A1">
            <w:pPr>
              <w:pStyle w:val="TableParagraph"/>
              <w:spacing w:before="37"/>
              <w:ind w:left="107"/>
              <w:rPr>
                <w:lang w:val="ru-RU"/>
              </w:rPr>
            </w:pPr>
            <w:r w:rsidRPr="00AE06A1">
              <w:rPr>
                <w:lang w:val="ru-RU"/>
              </w:rPr>
              <w:t>креплением</w:t>
            </w:r>
            <w:r w:rsidRPr="00AE06A1">
              <w:rPr>
                <w:spacing w:val="-2"/>
                <w:lang w:val="ru-RU"/>
              </w:rPr>
              <w:t xml:space="preserve"> </w:t>
            </w:r>
            <w:r w:rsidRPr="00AE06A1">
              <w:rPr>
                <w:lang w:val="ru-RU"/>
              </w:rPr>
              <w:t>деталей</w:t>
            </w:r>
            <w:r w:rsidRPr="00AE06A1">
              <w:rPr>
                <w:spacing w:val="-1"/>
                <w:lang w:val="ru-RU"/>
              </w:rPr>
              <w:t xml:space="preserve"> </w:t>
            </w:r>
            <w:r w:rsidRPr="00AE06A1">
              <w:rPr>
                <w:lang w:val="ru-RU"/>
              </w:rPr>
              <w:t>настольный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2.5.2.2.44.</w:t>
            </w:r>
          </w:p>
        </w:tc>
        <w:tc>
          <w:tcPr>
            <w:tcW w:w="5493" w:type="dxa"/>
          </w:tcPr>
          <w:p w:rsidR="001474D1" w:rsidRDefault="001474D1" w:rsidP="00AE06A1">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2.5.2.2.45.</w:t>
            </w:r>
          </w:p>
        </w:tc>
        <w:tc>
          <w:tcPr>
            <w:tcW w:w="5493" w:type="dxa"/>
          </w:tcPr>
          <w:p w:rsidR="001474D1" w:rsidRDefault="001474D1" w:rsidP="00AE06A1">
            <w:pPr>
              <w:pStyle w:val="TableParagraph"/>
              <w:spacing w:line="246" w:lineRule="exact"/>
              <w:ind w:left="107"/>
            </w:pPr>
            <w:r>
              <w:t>Комплект</w:t>
            </w:r>
            <w:r>
              <w:rPr>
                <w:spacing w:val="-2"/>
              </w:rPr>
              <w:t xml:space="preserve"> </w:t>
            </w:r>
            <w:r>
              <w:t>мячей-массажеров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2.5.2.2.46.</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1"/>
                <w:lang w:val="ru-RU"/>
              </w:rPr>
              <w:t xml:space="preserve"> </w:t>
            </w:r>
            <w:r w:rsidRPr="00AE06A1">
              <w:rPr>
                <w:lang w:val="ru-RU"/>
              </w:rPr>
              <w:t>панелей</w:t>
            </w:r>
            <w:r w:rsidRPr="00AE06A1">
              <w:rPr>
                <w:spacing w:val="104"/>
                <w:lang w:val="ru-RU"/>
              </w:rPr>
              <w:t xml:space="preserve"> </w:t>
            </w:r>
            <w:r w:rsidRPr="00AE06A1">
              <w:rPr>
                <w:lang w:val="ru-RU"/>
              </w:rPr>
              <w:t>с</w:t>
            </w:r>
            <w:r w:rsidRPr="00AE06A1">
              <w:rPr>
                <w:spacing w:val="106"/>
                <w:lang w:val="ru-RU"/>
              </w:rPr>
              <w:t xml:space="preserve"> </w:t>
            </w:r>
            <w:r w:rsidRPr="00AE06A1">
              <w:rPr>
                <w:lang w:val="ru-RU"/>
              </w:rPr>
              <w:t>заданиями</w:t>
            </w:r>
            <w:r w:rsidRPr="00AE06A1">
              <w:rPr>
                <w:spacing w:val="104"/>
                <w:lang w:val="ru-RU"/>
              </w:rPr>
              <w:t xml:space="preserve"> </w:t>
            </w:r>
            <w:r w:rsidRPr="00AE06A1">
              <w:rPr>
                <w:lang w:val="ru-RU"/>
              </w:rPr>
              <w:t>для</w:t>
            </w:r>
            <w:r w:rsidRPr="00AE06A1">
              <w:rPr>
                <w:spacing w:val="105"/>
                <w:lang w:val="ru-RU"/>
              </w:rPr>
              <w:t xml:space="preserve"> </w:t>
            </w:r>
            <w:r w:rsidRPr="00AE06A1">
              <w:rPr>
                <w:lang w:val="ru-RU"/>
              </w:rPr>
              <w:t>формирования</w:t>
            </w:r>
          </w:p>
          <w:p w:rsidR="001474D1" w:rsidRPr="00AE06A1" w:rsidRDefault="001474D1" w:rsidP="00AE06A1">
            <w:pPr>
              <w:pStyle w:val="TableParagraph"/>
              <w:spacing w:before="37"/>
              <w:ind w:left="107"/>
              <w:rPr>
                <w:lang w:val="ru-RU"/>
              </w:rPr>
            </w:pPr>
            <w:r w:rsidRPr="00AE06A1">
              <w:rPr>
                <w:lang w:val="ru-RU"/>
              </w:rPr>
              <w:t>графомоторных</w:t>
            </w:r>
            <w:r w:rsidRPr="00AE06A1">
              <w:rPr>
                <w:spacing w:val="-1"/>
                <w:lang w:val="ru-RU"/>
              </w:rPr>
              <w:t xml:space="preserve"> </w:t>
            </w:r>
            <w:r w:rsidRPr="00AE06A1">
              <w:rPr>
                <w:lang w:val="ru-RU"/>
              </w:rPr>
              <w:t>навыков</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подготовки</w:t>
            </w:r>
            <w:r w:rsidRPr="00AE06A1">
              <w:rPr>
                <w:spacing w:val="-4"/>
                <w:lang w:val="ru-RU"/>
              </w:rPr>
              <w:t xml:space="preserve"> </w:t>
            </w:r>
            <w:r w:rsidRPr="00AE06A1">
              <w:rPr>
                <w:lang w:val="ru-RU"/>
              </w:rPr>
              <w:t>руки</w:t>
            </w:r>
            <w:r w:rsidRPr="00AE06A1">
              <w:rPr>
                <w:spacing w:val="-1"/>
                <w:lang w:val="ru-RU"/>
              </w:rPr>
              <w:t xml:space="preserve"> </w:t>
            </w:r>
            <w:r w:rsidRPr="00AE06A1">
              <w:rPr>
                <w:lang w:val="ru-RU"/>
              </w:rPr>
              <w:t>к</w:t>
            </w:r>
            <w:r w:rsidRPr="00AE06A1">
              <w:rPr>
                <w:spacing w:val="-1"/>
                <w:lang w:val="ru-RU"/>
              </w:rPr>
              <w:t xml:space="preserve"> </w:t>
            </w:r>
            <w:r w:rsidRPr="00AE06A1">
              <w:rPr>
                <w:lang w:val="ru-RU"/>
              </w:rPr>
              <w:t>письму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2.5.2.2.47.</w:t>
            </w:r>
          </w:p>
        </w:tc>
        <w:tc>
          <w:tcPr>
            <w:tcW w:w="5493" w:type="dxa"/>
          </w:tcPr>
          <w:p w:rsidR="001474D1" w:rsidRPr="00AE06A1" w:rsidRDefault="001474D1" w:rsidP="00AE06A1">
            <w:pPr>
              <w:pStyle w:val="TableParagraph"/>
              <w:tabs>
                <w:tab w:val="left" w:pos="1312"/>
                <w:tab w:val="left" w:pos="2922"/>
                <w:tab w:val="left" w:pos="3956"/>
                <w:tab w:val="left" w:pos="5280"/>
              </w:tabs>
              <w:spacing w:line="246" w:lineRule="exact"/>
              <w:ind w:left="107"/>
              <w:rPr>
                <w:lang w:val="ru-RU"/>
              </w:rPr>
            </w:pPr>
            <w:r w:rsidRPr="00AE06A1">
              <w:rPr>
                <w:lang w:val="ru-RU"/>
              </w:rPr>
              <w:t>Комплект</w:t>
            </w:r>
            <w:r w:rsidRPr="00AE06A1">
              <w:rPr>
                <w:lang w:val="ru-RU"/>
              </w:rPr>
              <w:tab/>
              <w:t>строительных</w:t>
            </w:r>
            <w:r w:rsidRPr="00AE06A1">
              <w:rPr>
                <w:lang w:val="ru-RU"/>
              </w:rPr>
              <w:tab/>
              <w:t>деталей</w:t>
            </w:r>
            <w:r w:rsidRPr="00AE06A1">
              <w:rPr>
                <w:lang w:val="ru-RU"/>
              </w:rPr>
              <w:tab/>
              <w:t>напольный</w:t>
            </w:r>
            <w:r w:rsidRPr="00AE06A1">
              <w:rPr>
                <w:lang w:val="ru-RU"/>
              </w:rPr>
              <w:tab/>
              <w:t>с</w:t>
            </w:r>
          </w:p>
          <w:p w:rsidR="001474D1" w:rsidRPr="00AE06A1" w:rsidRDefault="001474D1" w:rsidP="00AE06A1">
            <w:pPr>
              <w:pStyle w:val="TableParagraph"/>
              <w:spacing w:before="38"/>
              <w:ind w:left="107"/>
              <w:rPr>
                <w:lang w:val="ru-RU"/>
              </w:rPr>
            </w:pPr>
            <w:r w:rsidRPr="00AE06A1">
              <w:rPr>
                <w:lang w:val="ru-RU"/>
              </w:rPr>
              <w:t>плоскостными</w:t>
            </w:r>
            <w:r w:rsidRPr="00AE06A1">
              <w:rPr>
                <w:spacing w:val="-3"/>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2.5.2.2.48.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транспортных</w:t>
            </w:r>
            <w:r w:rsidRPr="00AE06A1">
              <w:rPr>
                <w:spacing w:val="4"/>
                <w:lang w:val="ru-RU"/>
              </w:rPr>
              <w:t xml:space="preserve"> </w:t>
            </w:r>
            <w:r w:rsidRPr="00AE06A1">
              <w:rPr>
                <w:lang w:val="ru-RU"/>
              </w:rPr>
              <w:t>средств</w:t>
            </w:r>
            <w:r w:rsidRPr="00AE06A1">
              <w:rPr>
                <w:spacing w:val="5"/>
                <w:lang w:val="ru-RU"/>
              </w:rPr>
              <w:t xml:space="preserve"> </w:t>
            </w:r>
            <w:r w:rsidRPr="00AE06A1">
              <w:rPr>
                <w:lang w:val="ru-RU"/>
              </w:rPr>
              <w:t>к</w:t>
            </w:r>
            <w:r w:rsidRPr="00AE06A1">
              <w:rPr>
                <w:spacing w:val="6"/>
                <w:lang w:val="ru-RU"/>
              </w:rPr>
              <w:t xml:space="preserve"> </w:t>
            </w:r>
            <w:r w:rsidRPr="00AE06A1">
              <w:rPr>
                <w:lang w:val="ru-RU"/>
              </w:rPr>
              <w:t>напольному</w:t>
            </w:r>
            <w:r w:rsidRPr="00AE06A1">
              <w:rPr>
                <w:spacing w:val="3"/>
                <w:lang w:val="ru-RU"/>
              </w:rPr>
              <w:t xml:space="preserve"> </w:t>
            </w:r>
            <w:r w:rsidRPr="00AE06A1">
              <w:rPr>
                <w:lang w:val="ru-RU"/>
              </w:rPr>
              <w:t>коврику</w:t>
            </w:r>
          </w:p>
          <w:p w:rsidR="001474D1" w:rsidRDefault="001474D1" w:rsidP="00AE06A1">
            <w:pPr>
              <w:pStyle w:val="TableParagraph"/>
              <w:spacing w:before="37"/>
              <w:ind w:left="107"/>
            </w:pPr>
            <w:r>
              <w:t>«Дорожное</w:t>
            </w:r>
            <w:r>
              <w:rPr>
                <w:spacing w:val="-6"/>
              </w:rPr>
              <w:t xml:space="preserve"> </w:t>
            </w:r>
            <w:r>
              <w:t>движение»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2.5.2.2.49.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цифровых</w:t>
            </w:r>
            <w:r w:rsidRPr="00AE06A1">
              <w:rPr>
                <w:spacing w:val="62"/>
                <w:lang w:val="ru-RU"/>
              </w:rPr>
              <w:t xml:space="preserve"> </w:t>
            </w:r>
            <w:r w:rsidRPr="00AE06A1">
              <w:rPr>
                <w:lang w:val="ru-RU"/>
              </w:rPr>
              <w:t>записей</w:t>
            </w:r>
            <w:r w:rsidRPr="00AE06A1">
              <w:rPr>
                <w:spacing w:val="61"/>
                <w:lang w:val="ru-RU"/>
              </w:rPr>
              <w:t xml:space="preserve"> </w:t>
            </w:r>
            <w:r w:rsidRPr="00AE06A1">
              <w:rPr>
                <w:lang w:val="ru-RU"/>
              </w:rPr>
              <w:t>с</w:t>
            </w:r>
            <w:r w:rsidRPr="00AE06A1">
              <w:rPr>
                <w:spacing w:val="59"/>
                <w:lang w:val="ru-RU"/>
              </w:rPr>
              <w:t xml:space="preserve"> </w:t>
            </w:r>
            <w:r w:rsidRPr="00AE06A1">
              <w:rPr>
                <w:lang w:val="ru-RU"/>
              </w:rPr>
              <w:t>русскими</w:t>
            </w:r>
            <w:r w:rsidRPr="00AE06A1">
              <w:rPr>
                <w:spacing w:val="62"/>
                <w:lang w:val="ru-RU"/>
              </w:rPr>
              <w:t xml:space="preserve"> </w:t>
            </w:r>
            <w:r w:rsidRPr="00AE06A1">
              <w:rPr>
                <w:lang w:val="ru-RU"/>
              </w:rPr>
              <w:t>народными</w:t>
            </w:r>
          </w:p>
          <w:p w:rsidR="001474D1" w:rsidRPr="00AE06A1" w:rsidRDefault="001474D1" w:rsidP="00AE06A1">
            <w:pPr>
              <w:pStyle w:val="TableParagraph"/>
              <w:spacing w:before="37"/>
              <w:ind w:left="107"/>
              <w:rPr>
                <w:lang w:val="ru-RU"/>
              </w:rPr>
            </w:pPr>
            <w:r w:rsidRPr="00AE06A1">
              <w:rPr>
                <w:lang w:val="ru-RU"/>
              </w:rPr>
              <w:t>песнями</w:t>
            </w:r>
            <w:r w:rsidRPr="00AE06A1">
              <w:rPr>
                <w:spacing w:val="-5"/>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3"/>
                <w:lang w:val="ru-RU"/>
              </w:rPr>
              <w:t xml:space="preserve"> </w:t>
            </w:r>
            <w:r w:rsidRPr="00AE06A1">
              <w:rPr>
                <w:lang w:val="ru-RU"/>
              </w:rPr>
              <w:t>дошкольного</w:t>
            </w:r>
            <w:r w:rsidRPr="00AE06A1">
              <w:rPr>
                <w:spacing w:val="-3"/>
                <w:lang w:val="ru-RU"/>
              </w:rPr>
              <w:t xml:space="preserve"> </w:t>
            </w:r>
            <w:r w:rsidRPr="00AE06A1">
              <w:rPr>
                <w:lang w:val="ru-RU"/>
              </w:rP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2.5.2.2.50.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цифровых</w:t>
            </w:r>
            <w:r w:rsidRPr="00AE06A1">
              <w:rPr>
                <w:spacing w:val="-8"/>
                <w:lang w:val="ru-RU"/>
              </w:rPr>
              <w:t xml:space="preserve"> </w:t>
            </w:r>
            <w:r w:rsidRPr="00AE06A1">
              <w:rPr>
                <w:lang w:val="ru-RU"/>
              </w:rPr>
              <w:t>записей</w:t>
            </w:r>
            <w:r w:rsidRPr="00AE06A1">
              <w:rPr>
                <w:spacing w:val="-8"/>
                <w:lang w:val="ru-RU"/>
              </w:rPr>
              <w:t xml:space="preserve"> </w:t>
            </w:r>
            <w:r w:rsidRPr="00AE06A1">
              <w:rPr>
                <w:lang w:val="ru-RU"/>
              </w:rPr>
              <w:t>со</w:t>
            </w:r>
            <w:r w:rsidRPr="00AE06A1">
              <w:rPr>
                <w:spacing w:val="-8"/>
                <w:lang w:val="ru-RU"/>
              </w:rPr>
              <w:t xml:space="preserve"> </w:t>
            </w:r>
            <w:r w:rsidRPr="00AE06A1">
              <w:rPr>
                <w:lang w:val="ru-RU"/>
              </w:rPr>
              <w:t>звуками</w:t>
            </w:r>
            <w:r w:rsidRPr="00AE06A1">
              <w:rPr>
                <w:spacing w:val="-9"/>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2.5.2.2.51.</w:t>
            </w:r>
          </w:p>
        </w:tc>
        <w:tc>
          <w:tcPr>
            <w:tcW w:w="5493" w:type="dxa"/>
          </w:tcPr>
          <w:p w:rsidR="001474D1" w:rsidRDefault="001474D1" w:rsidP="00AE06A1">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2.5.2.2.52.</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6"/>
                <w:lang w:val="ru-RU"/>
              </w:rPr>
              <w:t xml:space="preserve"> </w:t>
            </w:r>
            <w:r w:rsidRPr="00AE06A1">
              <w:rPr>
                <w:lang w:val="ru-RU"/>
              </w:rPr>
              <w:t>мягких</w:t>
            </w:r>
            <w:r w:rsidRPr="00AE06A1">
              <w:rPr>
                <w:spacing w:val="-7"/>
                <w:lang w:val="ru-RU"/>
              </w:rPr>
              <w:t xml:space="preserve"> </w:t>
            </w:r>
            <w:r w:rsidRPr="00AE06A1">
              <w:rPr>
                <w:lang w:val="ru-RU"/>
              </w:rPr>
              <w:t>деталей</w:t>
            </w:r>
            <w:r w:rsidRPr="00AE06A1">
              <w:rPr>
                <w:spacing w:val="-6"/>
                <w:lang w:val="ru-RU"/>
              </w:rPr>
              <w:t xml:space="preserve"> </w:t>
            </w:r>
            <w:r w:rsidRPr="00AE06A1">
              <w:rPr>
                <w:lang w:val="ru-RU"/>
              </w:rPr>
              <w:t>среднего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2.5.2.2.53.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Конструктор</w:t>
            </w:r>
            <w:r w:rsidRPr="00AE06A1">
              <w:rPr>
                <w:spacing w:val="4"/>
                <w:lang w:val="ru-RU"/>
              </w:rPr>
              <w:t xml:space="preserve"> </w:t>
            </w:r>
            <w:r w:rsidRPr="00AE06A1">
              <w:rPr>
                <w:lang w:val="ru-RU"/>
              </w:rPr>
              <w:t>с</w:t>
            </w:r>
            <w:r w:rsidRPr="00AE06A1">
              <w:rPr>
                <w:spacing w:val="56"/>
                <w:lang w:val="ru-RU"/>
              </w:rPr>
              <w:t xml:space="preserve"> </w:t>
            </w:r>
            <w:r w:rsidRPr="00AE06A1">
              <w:rPr>
                <w:lang w:val="ru-RU"/>
              </w:rPr>
              <w:t>соединением</w:t>
            </w:r>
            <w:r w:rsidRPr="00AE06A1">
              <w:rPr>
                <w:spacing w:val="57"/>
                <w:lang w:val="ru-RU"/>
              </w:rPr>
              <w:t xml:space="preserve"> </w:t>
            </w:r>
            <w:r w:rsidRPr="00AE06A1">
              <w:rPr>
                <w:lang w:val="ru-RU"/>
              </w:rPr>
              <w:t>в</w:t>
            </w:r>
            <w:r w:rsidRPr="00AE06A1">
              <w:rPr>
                <w:spacing w:val="57"/>
                <w:lang w:val="ru-RU"/>
              </w:rPr>
              <w:t xml:space="preserve"> </w:t>
            </w:r>
            <w:r w:rsidRPr="00AE06A1">
              <w:rPr>
                <w:lang w:val="ru-RU"/>
              </w:rPr>
              <w:t>различных</w:t>
            </w:r>
            <w:r w:rsidRPr="00AE06A1">
              <w:rPr>
                <w:spacing w:val="58"/>
                <w:lang w:val="ru-RU"/>
              </w:rPr>
              <w:t xml:space="preserve"> </w:t>
            </w:r>
            <w:r w:rsidRPr="00AE06A1">
              <w:rPr>
                <w:lang w:val="ru-RU"/>
              </w:rPr>
              <w:t>плоскостях</w:t>
            </w:r>
          </w:p>
          <w:p w:rsidR="001474D1" w:rsidRDefault="001474D1" w:rsidP="00AE06A1">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2.5.2.2.54.</w:t>
            </w:r>
          </w:p>
        </w:tc>
        <w:tc>
          <w:tcPr>
            <w:tcW w:w="5493" w:type="dxa"/>
          </w:tcPr>
          <w:p w:rsidR="001474D1" w:rsidRDefault="001474D1" w:rsidP="00AE06A1">
            <w:pPr>
              <w:pStyle w:val="TableParagraph"/>
              <w:tabs>
                <w:tab w:val="left" w:pos="2063"/>
                <w:tab w:val="left" w:pos="3845"/>
                <w:tab w:val="left" w:pos="5283"/>
              </w:tabs>
              <w:ind w:left="107"/>
            </w:pPr>
            <w:r>
              <w:t>Конструкторы,</w:t>
            </w:r>
            <w:r>
              <w:tab/>
              <w:t>включающие</w:t>
            </w:r>
            <w:r>
              <w:tab/>
              <w:t>элементы</w:t>
            </w:r>
            <w:r>
              <w:tab/>
              <w:t>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873"/>
        </w:trPr>
        <w:tc>
          <w:tcPr>
            <w:tcW w:w="1385" w:type="dxa"/>
          </w:tcPr>
          <w:p w:rsidR="001474D1" w:rsidRDefault="001474D1" w:rsidP="00AE06A1">
            <w:pPr>
              <w:pStyle w:val="TableParagraph"/>
            </w:pPr>
          </w:p>
        </w:tc>
        <w:tc>
          <w:tcPr>
            <w:tcW w:w="5493" w:type="dxa"/>
          </w:tcPr>
          <w:p w:rsidR="001474D1" w:rsidRPr="00AE06A1" w:rsidRDefault="001474D1" w:rsidP="00AE06A1">
            <w:pPr>
              <w:pStyle w:val="TableParagraph"/>
              <w:spacing w:line="276" w:lineRule="auto"/>
              <w:ind w:left="107" w:right="93"/>
              <w:rPr>
                <w:lang w:val="ru-RU"/>
              </w:rPr>
            </w:pPr>
            <w:r w:rsidRPr="00AE06A1">
              <w:rPr>
                <w:lang w:val="ru-RU"/>
              </w:rPr>
              <w:t>изображениями</w:t>
            </w:r>
            <w:r w:rsidRPr="00AE06A1">
              <w:rPr>
                <w:spacing w:val="48"/>
                <w:lang w:val="ru-RU"/>
              </w:rPr>
              <w:t xml:space="preserve"> </w:t>
            </w:r>
            <w:r w:rsidRPr="00AE06A1">
              <w:rPr>
                <w:lang w:val="ru-RU"/>
              </w:rPr>
              <w:t>частей</w:t>
            </w:r>
            <w:r w:rsidRPr="00AE06A1">
              <w:rPr>
                <w:spacing w:val="48"/>
                <w:lang w:val="ru-RU"/>
              </w:rPr>
              <w:t xml:space="preserve"> </w:t>
            </w:r>
            <w:r w:rsidRPr="00AE06A1">
              <w:rPr>
                <w:lang w:val="ru-RU"/>
              </w:rPr>
              <w:t>тела,</w:t>
            </w:r>
            <w:r w:rsidRPr="00AE06A1">
              <w:rPr>
                <w:spacing w:val="49"/>
                <w:lang w:val="ru-RU"/>
              </w:rPr>
              <w:t xml:space="preserve"> </w:t>
            </w:r>
            <w:r w:rsidRPr="00AE06A1">
              <w:rPr>
                <w:lang w:val="ru-RU"/>
              </w:rPr>
              <w:t>лица,</w:t>
            </w:r>
            <w:r w:rsidRPr="00AE06A1">
              <w:rPr>
                <w:spacing w:val="49"/>
                <w:lang w:val="ru-RU"/>
              </w:rPr>
              <w:t xml:space="preserve"> </w:t>
            </w:r>
            <w:r w:rsidRPr="00AE06A1">
              <w:rPr>
                <w:lang w:val="ru-RU"/>
              </w:rPr>
              <w:t>элементов</w:t>
            </w:r>
            <w:r w:rsidRPr="00AE06A1">
              <w:rPr>
                <w:spacing w:val="47"/>
                <w:lang w:val="ru-RU"/>
              </w:rPr>
              <w:t xml:space="preserve"> </w:t>
            </w:r>
            <w:r w:rsidRPr="00AE06A1">
              <w:rPr>
                <w:lang w:val="ru-RU"/>
              </w:rPr>
              <w:t>одежды</w:t>
            </w:r>
            <w:r w:rsidRPr="00AE06A1">
              <w:rPr>
                <w:spacing w:val="-52"/>
                <w:lang w:val="ru-RU"/>
              </w:rPr>
              <w:t xml:space="preserve"> </w:t>
            </w:r>
            <w:r w:rsidRPr="00AE06A1">
              <w:rPr>
                <w:lang w:val="ru-RU"/>
              </w:rPr>
              <w:t>для</w:t>
            </w:r>
            <w:r w:rsidRPr="00AE06A1">
              <w:rPr>
                <w:spacing w:val="31"/>
                <w:lang w:val="ru-RU"/>
              </w:rPr>
              <w:t xml:space="preserve"> </w:t>
            </w:r>
            <w:r w:rsidRPr="00AE06A1">
              <w:rPr>
                <w:lang w:val="ru-RU"/>
              </w:rPr>
              <w:t>создания</w:t>
            </w:r>
            <w:r w:rsidRPr="00AE06A1">
              <w:rPr>
                <w:spacing w:val="29"/>
                <w:lang w:val="ru-RU"/>
              </w:rPr>
              <w:t xml:space="preserve"> </w:t>
            </w:r>
            <w:r w:rsidRPr="00AE06A1">
              <w:rPr>
                <w:lang w:val="ru-RU"/>
              </w:rPr>
              <w:t>фигурок,</w:t>
            </w:r>
            <w:r w:rsidRPr="00AE06A1">
              <w:rPr>
                <w:spacing w:val="32"/>
                <w:lang w:val="ru-RU"/>
              </w:rPr>
              <w:t xml:space="preserve"> </w:t>
            </w:r>
            <w:r w:rsidRPr="00AE06A1">
              <w:rPr>
                <w:lang w:val="ru-RU"/>
              </w:rPr>
              <w:t>выражающих</w:t>
            </w:r>
            <w:r w:rsidRPr="00AE06A1">
              <w:rPr>
                <w:spacing w:val="32"/>
                <w:lang w:val="ru-RU"/>
              </w:rPr>
              <w:t xml:space="preserve"> </w:t>
            </w:r>
            <w:r w:rsidRPr="00AE06A1">
              <w:rPr>
                <w:lang w:val="ru-RU"/>
              </w:rPr>
              <w:t>разные</w:t>
            </w:r>
            <w:r w:rsidRPr="00AE06A1">
              <w:rPr>
                <w:spacing w:val="32"/>
                <w:lang w:val="ru-RU"/>
              </w:rPr>
              <w:t xml:space="preserve"> </w:t>
            </w:r>
            <w:r w:rsidRPr="00AE06A1">
              <w:rPr>
                <w:lang w:val="ru-RU"/>
              </w:rPr>
              <w:t>эмоции</w:t>
            </w:r>
            <w:r w:rsidRPr="00AE06A1">
              <w:rPr>
                <w:spacing w:val="33"/>
                <w:lang w:val="ru-RU"/>
              </w:rPr>
              <w:t xml:space="preserve"> </w:t>
            </w:r>
            <w:r w:rsidRPr="00AE06A1">
              <w:rPr>
                <w:lang w:val="ru-RU"/>
              </w:rPr>
              <w:t>–</w:t>
            </w:r>
          </w:p>
          <w:p w:rsidR="001474D1" w:rsidRDefault="001474D1" w:rsidP="00AE06A1">
            <w:pPr>
              <w:pStyle w:val="TableParagraph"/>
              <w:spacing w:line="252" w:lineRule="exact"/>
              <w:ind w:left="107"/>
            </w:pPr>
            <w:r>
              <w:t>комплект</w:t>
            </w:r>
          </w:p>
        </w:tc>
        <w:tc>
          <w:tcPr>
            <w:tcW w:w="720" w:type="dxa"/>
          </w:tcPr>
          <w:p w:rsidR="001474D1" w:rsidRDefault="001474D1" w:rsidP="00AE06A1">
            <w:pPr>
              <w:pStyle w:val="TableParagraph"/>
            </w:pPr>
          </w:p>
        </w:tc>
        <w:tc>
          <w:tcPr>
            <w:tcW w:w="1020" w:type="dxa"/>
          </w:tcPr>
          <w:p w:rsidR="001474D1" w:rsidRDefault="001474D1" w:rsidP="00AE06A1">
            <w:pPr>
              <w:pStyle w:val="TableParagraph"/>
            </w:pPr>
          </w:p>
        </w:tc>
        <w:tc>
          <w:tcPr>
            <w:tcW w:w="1035" w:type="dxa"/>
          </w:tcPr>
          <w:p w:rsidR="001474D1" w:rsidRDefault="001474D1" w:rsidP="00AE06A1">
            <w:pPr>
              <w:pStyle w:val="TableParagraph"/>
            </w:pP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2.5.2.2.55.</w:t>
            </w:r>
          </w:p>
        </w:tc>
        <w:tc>
          <w:tcPr>
            <w:tcW w:w="5493" w:type="dxa"/>
          </w:tcPr>
          <w:p w:rsidR="001474D1" w:rsidRPr="00AE06A1" w:rsidRDefault="001474D1" w:rsidP="00AE06A1">
            <w:pPr>
              <w:pStyle w:val="TableParagraph"/>
              <w:tabs>
                <w:tab w:val="left" w:pos="1535"/>
                <w:tab w:val="left" w:pos="1948"/>
                <w:tab w:val="left" w:pos="3003"/>
                <w:tab w:val="left" w:pos="4016"/>
                <w:tab w:val="left" w:pos="4342"/>
              </w:tabs>
              <w:spacing w:line="278" w:lineRule="auto"/>
              <w:ind w:left="107" w:right="99"/>
              <w:rPr>
                <w:lang w:val="ru-RU"/>
              </w:rPr>
            </w:pPr>
            <w:r w:rsidRPr="00AE06A1">
              <w:rPr>
                <w:lang w:val="ru-RU"/>
              </w:rPr>
              <w:t>Конструкция</w:t>
            </w:r>
            <w:r w:rsidRPr="00AE06A1">
              <w:rPr>
                <w:lang w:val="ru-RU"/>
              </w:rPr>
              <w:tab/>
              <w:t>из</w:t>
            </w:r>
            <w:r w:rsidRPr="00AE06A1">
              <w:rPr>
                <w:lang w:val="ru-RU"/>
              </w:rPr>
              <w:tab/>
              <w:t>желобов,</w:t>
            </w:r>
            <w:r w:rsidRPr="00AE06A1">
              <w:rPr>
                <w:lang w:val="ru-RU"/>
              </w:rPr>
              <w:tab/>
              <w:t>шариков</w:t>
            </w:r>
            <w:r w:rsidRPr="00AE06A1">
              <w:rPr>
                <w:lang w:val="ru-RU"/>
              </w:rPr>
              <w:tab/>
              <w:t>и</w:t>
            </w:r>
            <w:r w:rsidRPr="00AE06A1">
              <w:rPr>
                <w:lang w:val="ru-RU"/>
              </w:rPr>
              <w:tab/>
            </w:r>
            <w:r w:rsidRPr="00AE06A1">
              <w:rPr>
                <w:spacing w:val="-2"/>
                <w:lang w:val="ru-RU"/>
              </w:rPr>
              <w:t>рычажного</w:t>
            </w:r>
            <w:r w:rsidRPr="00AE06A1">
              <w:rPr>
                <w:spacing w:val="-52"/>
                <w:lang w:val="ru-RU"/>
              </w:rPr>
              <w:t xml:space="preserve"> </w:t>
            </w:r>
            <w:r w:rsidRPr="00AE06A1">
              <w:rPr>
                <w:lang w:val="ru-RU"/>
              </w:rPr>
              <w:t>механизма</w:t>
            </w:r>
            <w:r w:rsidRPr="00AE06A1">
              <w:rPr>
                <w:spacing w:val="13"/>
                <w:lang w:val="ru-RU"/>
              </w:rPr>
              <w:t xml:space="preserve"> </w:t>
            </w:r>
            <w:r w:rsidRPr="00AE06A1">
              <w:rPr>
                <w:lang w:val="ru-RU"/>
              </w:rPr>
              <w:t>для</w:t>
            </w:r>
            <w:r w:rsidRPr="00AE06A1">
              <w:rPr>
                <w:spacing w:val="12"/>
                <w:lang w:val="ru-RU"/>
              </w:rPr>
              <w:t xml:space="preserve"> </w:t>
            </w:r>
            <w:r w:rsidRPr="00AE06A1">
              <w:rPr>
                <w:lang w:val="ru-RU"/>
              </w:rPr>
              <w:t>демонстрации</w:t>
            </w:r>
            <w:r w:rsidRPr="00AE06A1">
              <w:rPr>
                <w:spacing w:val="13"/>
                <w:lang w:val="ru-RU"/>
              </w:rPr>
              <w:t xml:space="preserve"> </w:t>
            </w:r>
            <w:r w:rsidRPr="00AE06A1">
              <w:rPr>
                <w:lang w:val="ru-RU"/>
              </w:rPr>
              <w:t>понятий</w:t>
            </w:r>
            <w:r w:rsidRPr="00AE06A1">
              <w:rPr>
                <w:spacing w:val="17"/>
                <w:lang w:val="ru-RU"/>
              </w:rPr>
              <w:t xml:space="preserve"> </w:t>
            </w:r>
            <w:r w:rsidRPr="00AE06A1">
              <w:rPr>
                <w:lang w:val="ru-RU"/>
              </w:rPr>
              <w:t>«один</w:t>
            </w:r>
            <w:r w:rsidRPr="00AE06A1">
              <w:rPr>
                <w:spacing w:val="15"/>
                <w:lang w:val="ru-RU"/>
              </w:rPr>
              <w:t xml:space="preserve"> </w:t>
            </w:r>
            <w:r w:rsidRPr="00AE06A1">
              <w:rPr>
                <w:lang w:val="ru-RU"/>
              </w:rPr>
              <w:t>–</w:t>
            </w:r>
            <w:r w:rsidRPr="00AE06A1">
              <w:rPr>
                <w:spacing w:val="11"/>
                <w:lang w:val="ru-RU"/>
              </w:rPr>
              <w:t xml:space="preserve"> </w:t>
            </w:r>
            <w:r w:rsidRPr="00AE06A1">
              <w:rPr>
                <w:lang w:val="ru-RU"/>
              </w:rPr>
              <w:t>много»,</w:t>
            </w:r>
          </w:p>
          <w:p w:rsidR="001474D1" w:rsidRPr="00AE06A1" w:rsidRDefault="001474D1" w:rsidP="00AE06A1">
            <w:pPr>
              <w:pStyle w:val="TableParagraph"/>
              <w:spacing w:line="249" w:lineRule="exact"/>
              <w:ind w:left="107"/>
              <w:rPr>
                <w:lang w:val="ru-RU"/>
              </w:rPr>
            </w:pPr>
            <w:r w:rsidRPr="00AE06A1">
              <w:rPr>
                <w:lang w:val="ru-RU"/>
              </w:rPr>
              <w:t>«больше</w:t>
            </w:r>
            <w:r w:rsidRPr="00AE06A1">
              <w:rPr>
                <w:spacing w:val="12"/>
                <w:lang w:val="ru-RU"/>
              </w:rPr>
              <w:t xml:space="preserve"> </w:t>
            </w:r>
            <w:r w:rsidRPr="00AE06A1">
              <w:rPr>
                <w:lang w:val="ru-RU"/>
              </w:rPr>
              <w:t>–</w:t>
            </w:r>
            <w:r w:rsidRPr="00AE06A1">
              <w:rPr>
                <w:spacing w:val="12"/>
                <w:lang w:val="ru-RU"/>
              </w:rPr>
              <w:t xml:space="preserve"> </w:t>
            </w:r>
            <w:r w:rsidRPr="00AE06A1">
              <w:rPr>
                <w:lang w:val="ru-RU"/>
              </w:rPr>
              <w:t>меньше»,</w:t>
            </w:r>
            <w:r w:rsidRPr="00AE06A1">
              <w:rPr>
                <w:spacing w:val="11"/>
                <w:lang w:val="ru-RU"/>
              </w:rPr>
              <w:t xml:space="preserve"> </w:t>
            </w:r>
            <w:r w:rsidRPr="00AE06A1">
              <w:rPr>
                <w:lang w:val="ru-RU"/>
              </w:rPr>
              <w:t>действий</w:t>
            </w:r>
            <w:r w:rsidRPr="00AE06A1">
              <w:rPr>
                <w:spacing w:val="10"/>
                <w:lang w:val="ru-RU"/>
              </w:rPr>
              <w:t xml:space="preserve"> </w:t>
            </w:r>
            <w:r w:rsidRPr="00AE06A1">
              <w:rPr>
                <w:lang w:val="ru-RU"/>
              </w:rPr>
              <w:t>сложение</w:t>
            </w:r>
            <w:r w:rsidRPr="00AE06A1">
              <w:rPr>
                <w:spacing w:val="11"/>
                <w:lang w:val="ru-RU"/>
              </w:rPr>
              <w:t xml:space="preserve"> </w:t>
            </w:r>
            <w:r w:rsidRPr="00AE06A1">
              <w:rPr>
                <w:lang w:val="ru-RU"/>
              </w:rPr>
              <w:t>и</w:t>
            </w:r>
            <w:r w:rsidRPr="00AE06A1">
              <w:rPr>
                <w:spacing w:val="10"/>
                <w:lang w:val="ru-RU"/>
              </w:rPr>
              <w:t xml:space="preserve"> </w:t>
            </w:r>
            <w:r w:rsidRPr="00AE06A1">
              <w:rPr>
                <w:lang w:val="ru-RU"/>
              </w:rPr>
              <w:t>вычитание</w:t>
            </w:r>
            <w:r w:rsidRPr="00AE06A1">
              <w:rPr>
                <w:spacing w:val="11"/>
                <w:lang w:val="ru-RU"/>
              </w:rPr>
              <w:t xml:space="preserve"> </w:t>
            </w:r>
            <w:r w:rsidRPr="00AE06A1">
              <w:rPr>
                <w:lang w:val="ru-RU"/>
              </w:rPr>
              <w:t>в</w:t>
            </w:r>
          </w:p>
          <w:p w:rsidR="001474D1" w:rsidRDefault="001474D1" w:rsidP="00AE06A1">
            <w:pPr>
              <w:pStyle w:val="TableParagraph"/>
              <w:spacing w:before="28"/>
              <w:ind w:left="107"/>
            </w:pPr>
            <w:r>
              <w:t>пределах</w:t>
            </w:r>
            <w:r>
              <w:rPr>
                <w:spacing w:val="-3"/>
              </w:rPr>
              <w:t xml:space="preserve"> </w:t>
            </w:r>
            <w:r>
              <w:t>5</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2.5.2.2.56.</w:t>
            </w:r>
          </w:p>
        </w:tc>
        <w:tc>
          <w:tcPr>
            <w:tcW w:w="5493" w:type="dxa"/>
          </w:tcPr>
          <w:p w:rsidR="001474D1" w:rsidRPr="00AE06A1" w:rsidRDefault="001474D1" w:rsidP="00AE06A1">
            <w:pPr>
              <w:pStyle w:val="TableParagraph"/>
              <w:tabs>
                <w:tab w:val="left" w:pos="1806"/>
                <w:tab w:val="left" w:pos="2221"/>
                <w:tab w:val="left" w:pos="3672"/>
                <w:tab w:val="left" w:pos="4774"/>
              </w:tabs>
              <w:spacing w:line="246" w:lineRule="exact"/>
              <w:ind w:left="107"/>
              <w:rPr>
                <w:lang w:val="ru-RU"/>
              </w:rPr>
            </w:pPr>
            <w:r w:rsidRPr="00AE06A1">
              <w:rPr>
                <w:lang w:val="ru-RU"/>
              </w:rPr>
              <w:t>Кукла-девочка</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37"/>
              <w:ind w:left="107"/>
            </w:pPr>
            <w:r>
              <w:t>аксессуаров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2.5.2.2.57.</w:t>
            </w:r>
          </w:p>
        </w:tc>
        <w:tc>
          <w:tcPr>
            <w:tcW w:w="5493" w:type="dxa"/>
          </w:tcPr>
          <w:p w:rsidR="001474D1" w:rsidRPr="00AE06A1" w:rsidRDefault="001474D1" w:rsidP="00AE06A1">
            <w:pPr>
              <w:pStyle w:val="TableParagraph"/>
              <w:tabs>
                <w:tab w:val="left" w:pos="1837"/>
                <w:tab w:val="left" w:pos="2240"/>
                <w:tab w:val="left" w:pos="3682"/>
                <w:tab w:val="left" w:pos="4773"/>
              </w:tabs>
              <w:ind w:left="107"/>
              <w:rPr>
                <w:lang w:val="ru-RU"/>
              </w:rPr>
            </w:pPr>
            <w:r w:rsidRPr="00AE06A1">
              <w:rPr>
                <w:lang w:val="ru-RU"/>
              </w:rPr>
              <w:t>Кукла-мальчик</w:t>
            </w:r>
            <w:r w:rsidRPr="00AE06A1">
              <w:rPr>
                <w:lang w:val="ru-RU"/>
              </w:rPr>
              <w:tab/>
              <w:t>с</w:t>
            </w:r>
            <w:r w:rsidRPr="00AE06A1">
              <w:rPr>
                <w:lang w:val="ru-RU"/>
              </w:rPr>
              <w:tab/>
              <w:t>комплектом</w:t>
            </w:r>
            <w:r w:rsidRPr="00AE06A1">
              <w:rPr>
                <w:lang w:val="ru-RU"/>
              </w:rPr>
              <w:tab/>
              <w:t>одежды,</w:t>
            </w:r>
            <w:r w:rsidRPr="00AE06A1">
              <w:rPr>
                <w:lang w:val="ru-RU"/>
              </w:rPr>
              <w:tab/>
              <w:t>обуви,</w:t>
            </w:r>
          </w:p>
          <w:p w:rsidR="001474D1" w:rsidRDefault="001474D1" w:rsidP="00AE06A1">
            <w:pPr>
              <w:pStyle w:val="TableParagraph"/>
              <w:spacing w:before="37"/>
              <w:ind w:left="107"/>
            </w:pPr>
            <w:r>
              <w:t>аксессуаров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2.5.2.2.58.</w:t>
            </w:r>
          </w:p>
        </w:tc>
        <w:tc>
          <w:tcPr>
            <w:tcW w:w="5493" w:type="dxa"/>
          </w:tcPr>
          <w:p w:rsidR="001474D1" w:rsidRDefault="001474D1" w:rsidP="00AE06A1">
            <w:pPr>
              <w:pStyle w:val="TableParagraph"/>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2.5.2.2.59.</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2.5.2.2.60.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Куклы-младенцы</w:t>
            </w:r>
            <w:r w:rsidRPr="00AE06A1">
              <w:rPr>
                <w:spacing w:val="-5"/>
                <w:lang w:val="ru-RU"/>
              </w:rPr>
              <w:t xml:space="preserve"> </w:t>
            </w:r>
            <w:r w:rsidRPr="00AE06A1">
              <w:rPr>
                <w:lang w:val="ru-RU"/>
              </w:rPr>
              <w:t>разных</w:t>
            </w:r>
            <w:r w:rsidRPr="00AE06A1">
              <w:rPr>
                <w:spacing w:val="-7"/>
                <w:lang w:val="ru-RU"/>
              </w:rPr>
              <w:t xml:space="preserve"> </w:t>
            </w:r>
            <w:r w:rsidRPr="00AE06A1">
              <w:rPr>
                <w:lang w:val="ru-RU"/>
              </w:rPr>
              <w:t>рас,</w:t>
            </w:r>
            <w:r w:rsidRPr="00AE06A1">
              <w:rPr>
                <w:spacing w:val="-4"/>
                <w:lang w:val="ru-RU"/>
              </w:rPr>
              <w:t xml:space="preserve"> </w:t>
            </w:r>
            <w:r w:rsidRPr="00AE06A1">
              <w:rPr>
                <w:lang w:val="ru-RU"/>
              </w:rPr>
              <w:t>с</w:t>
            </w:r>
            <w:r w:rsidRPr="00AE06A1">
              <w:rPr>
                <w:spacing w:val="-7"/>
                <w:lang w:val="ru-RU"/>
              </w:rPr>
              <w:t xml:space="preserve"> </w:t>
            </w:r>
            <w:r w:rsidRPr="00AE06A1">
              <w:rPr>
                <w:lang w:val="ru-RU"/>
              </w:rPr>
              <w:t>аксессуарами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2.5.2.2.61.</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2.5.2.2.62.</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2.5.2.2.63.</w:t>
            </w:r>
          </w:p>
        </w:tc>
        <w:tc>
          <w:tcPr>
            <w:tcW w:w="5493" w:type="dxa"/>
          </w:tcPr>
          <w:p w:rsidR="001474D1" w:rsidRDefault="001474D1" w:rsidP="00AE06A1">
            <w:pPr>
              <w:pStyle w:val="TableParagraph"/>
              <w:ind w:left="107"/>
            </w:pPr>
            <w:r>
              <w:t>«Кухонная</w:t>
            </w:r>
            <w:r>
              <w:rPr>
                <w:spacing w:val="-13"/>
              </w:rPr>
              <w:t xml:space="preserve"> </w:t>
            </w:r>
            <w:r>
              <w:t>мойка»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2.5.2.2.64.</w:t>
            </w:r>
          </w:p>
        </w:tc>
        <w:tc>
          <w:tcPr>
            <w:tcW w:w="5493" w:type="dxa"/>
          </w:tcPr>
          <w:p w:rsidR="001474D1" w:rsidRPr="00AE06A1" w:rsidRDefault="001474D1" w:rsidP="00AE06A1">
            <w:pPr>
              <w:pStyle w:val="TableParagraph"/>
              <w:ind w:left="107"/>
              <w:rPr>
                <w:lang w:val="ru-RU"/>
              </w:rPr>
            </w:pPr>
            <w:r w:rsidRPr="00AE06A1">
              <w:rPr>
                <w:lang w:val="ru-RU"/>
              </w:rPr>
              <w:t>Кухонная</w:t>
            </w:r>
            <w:r w:rsidRPr="00AE06A1">
              <w:rPr>
                <w:spacing w:val="-7"/>
                <w:lang w:val="ru-RU"/>
              </w:rPr>
              <w:t xml:space="preserve"> </w:t>
            </w:r>
            <w:r w:rsidRPr="00AE06A1">
              <w:rPr>
                <w:lang w:val="ru-RU"/>
              </w:rPr>
              <w:t>плита</w:t>
            </w:r>
            <w:r w:rsidRPr="00AE06A1">
              <w:rPr>
                <w:spacing w:val="-6"/>
                <w:lang w:val="ru-RU"/>
              </w:rPr>
              <w:t xml:space="preserve"> </w:t>
            </w:r>
            <w:r w:rsidRPr="00AE06A1">
              <w:rPr>
                <w:lang w:val="ru-RU"/>
              </w:rPr>
              <w:t>(соразмерная</w:t>
            </w:r>
            <w:r w:rsidRPr="00AE06A1">
              <w:rPr>
                <w:spacing w:val="-7"/>
                <w:lang w:val="ru-RU"/>
              </w:rPr>
              <w:t xml:space="preserve"> </w:t>
            </w:r>
            <w:r w:rsidRPr="00AE06A1">
              <w:rPr>
                <w:lang w:val="ru-RU"/>
              </w:rPr>
              <w:t>росту</w:t>
            </w:r>
            <w:r w:rsidRPr="00AE06A1">
              <w:rPr>
                <w:spacing w:val="-9"/>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2.5.2.2.65.</w:t>
            </w:r>
          </w:p>
        </w:tc>
        <w:tc>
          <w:tcPr>
            <w:tcW w:w="5493" w:type="dxa"/>
          </w:tcPr>
          <w:p w:rsidR="001474D1" w:rsidRDefault="001474D1" w:rsidP="00AE06A1">
            <w:pPr>
              <w:pStyle w:val="TableParagraph"/>
              <w:ind w:left="107"/>
            </w:pPr>
            <w:r>
              <w:t>Ландшафтный</w:t>
            </w:r>
            <w:r>
              <w:rPr>
                <w:spacing w:val="-7"/>
              </w:rPr>
              <w:t xml:space="preserve"> </w:t>
            </w:r>
            <w:r>
              <w:t>макет</w:t>
            </w:r>
            <w:r>
              <w:rPr>
                <w:spacing w:val="-10"/>
              </w:rPr>
              <w:t xml:space="preserve"> </w:t>
            </w:r>
            <w:r>
              <w:t>(коврик)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2.5.2.2.66.</w:t>
            </w:r>
          </w:p>
        </w:tc>
        <w:tc>
          <w:tcPr>
            <w:tcW w:w="5493" w:type="dxa"/>
          </w:tcPr>
          <w:p w:rsidR="001474D1" w:rsidRDefault="001474D1" w:rsidP="00AE06A1">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2.5.2.2.67.</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2.5.2.2.68.</w:t>
            </w:r>
          </w:p>
        </w:tc>
        <w:tc>
          <w:tcPr>
            <w:tcW w:w="5493" w:type="dxa"/>
          </w:tcPr>
          <w:p w:rsidR="001474D1" w:rsidRDefault="001474D1" w:rsidP="00AE06A1">
            <w:pPr>
              <w:pStyle w:val="TableParagraph"/>
              <w:ind w:left="107"/>
            </w:pPr>
            <w:r>
              <w:t>Лодка</w:t>
            </w:r>
            <w:r>
              <w:rPr>
                <w:spacing w:val="-10"/>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2.5.2.2.69.</w:t>
            </w:r>
          </w:p>
        </w:tc>
        <w:tc>
          <w:tcPr>
            <w:tcW w:w="5493" w:type="dxa"/>
          </w:tcPr>
          <w:p w:rsidR="001474D1" w:rsidRPr="00AE06A1" w:rsidRDefault="001474D1" w:rsidP="00AE06A1">
            <w:pPr>
              <w:pStyle w:val="TableParagraph"/>
              <w:ind w:left="107"/>
              <w:rPr>
                <w:lang w:val="ru-RU"/>
              </w:rPr>
            </w:pPr>
            <w:r w:rsidRPr="00AE06A1">
              <w:rPr>
                <w:lang w:val="ru-RU"/>
              </w:rPr>
              <w:t>Лото</w:t>
            </w:r>
            <w:r w:rsidRPr="00AE06A1">
              <w:rPr>
                <w:spacing w:val="-8"/>
                <w:lang w:val="ru-RU"/>
              </w:rPr>
              <w:t xml:space="preserve"> </w:t>
            </w:r>
            <w:r w:rsidRPr="00AE06A1">
              <w:rPr>
                <w:lang w:val="ru-RU"/>
              </w:rPr>
              <w:t>с</w:t>
            </w:r>
            <w:r w:rsidRPr="00AE06A1">
              <w:rPr>
                <w:spacing w:val="-8"/>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2.5.2.2.70.</w:t>
            </w:r>
          </w:p>
        </w:tc>
        <w:tc>
          <w:tcPr>
            <w:tcW w:w="5493" w:type="dxa"/>
          </w:tcPr>
          <w:p w:rsidR="001474D1" w:rsidRDefault="001474D1" w:rsidP="00AE06A1">
            <w:pPr>
              <w:pStyle w:val="TableParagraph"/>
              <w:spacing w:line="246" w:lineRule="exact"/>
              <w:ind w:left="107"/>
            </w:pPr>
            <w:r>
              <w:t>Лук</w:t>
            </w:r>
            <w:r>
              <w:rPr>
                <w:spacing w:val="-2"/>
              </w:rPr>
              <w:t xml:space="preserve"> </w:t>
            </w:r>
            <w:r>
              <w:t>со</w:t>
            </w:r>
            <w:r>
              <w:rPr>
                <w:spacing w:val="-2"/>
              </w:rPr>
              <w:t xml:space="preserve"> </w:t>
            </w:r>
            <w:r>
              <w:t>стрелами-присосками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2.5.2.2.71.</w:t>
            </w:r>
          </w:p>
        </w:tc>
        <w:tc>
          <w:tcPr>
            <w:tcW w:w="5493" w:type="dxa"/>
          </w:tcPr>
          <w:p w:rsidR="001474D1" w:rsidRDefault="001474D1" w:rsidP="00AE06A1">
            <w:pPr>
              <w:pStyle w:val="TableParagraph"/>
              <w:spacing w:line="244" w:lineRule="exact"/>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2.5.2.2.72.</w:t>
            </w:r>
          </w:p>
        </w:tc>
        <w:tc>
          <w:tcPr>
            <w:tcW w:w="5493" w:type="dxa"/>
          </w:tcPr>
          <w:p w:rsidR="001474D1" w:rsidRPr="00AE06A1" w:rsidRDefault="001474D1" w:rsidP="00AE06A1">
            <w:pPr>
              <w:pStyle w:val="TableParagraph"/>
              <w:spacing w:line="276" w:lineRule="auto"/>
              <w:ind w:left="107" w:right="95"/>
              <w:jc w:val="both"/>
              <w:rPr>
                <w:lang w:val="ru-RU"/>
              </w:rPr>
            </w:pPr>
            <w:r w:rsidRPr="00AE06A1">
              <w:rPr>
                <w:lang w:val="ru-RU"/>
              </w:rPr>
              <w:t>Магнитные</w:t>
            </w:r>
            <w:r w:rsidRPr="00AE06A1">
              <w:rPr>
                <w:spacing w:val="1"/>
                <w:lang w:val="ru-RU"/>
              </w:rPr>
              <w:t xml:space="preserve"> </w:t>
            </w:r>
            <w:r w:rsidRPr="00AE06A1">
              <w:rPr>
                <w:lang w:val="ru-RU"/>
              </w:rPr>
              <w:t>лабиринты</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треками</w:t>
            </w:r>
            <w:r w:rsidRPr="00AE06A1">
              <w:rPr>
                <w:spacing w:val="1"/>
                <w:lang w:val="ru-RU"/>
              </w:rPr>
              <w:t xml:space="preserve"> </w:t>
            </w:r>
            <w:r w:rsidRPr="00AE06A1">
              <w:rPr>
                <w:lang w:val="ru-RU"/>
              </w:rPr>
              <w:t>различной</w:t>
            </w:r>
            <w:r w:rsidRPr="00AE06A1">
              <w:rPr>
                <w:spacing w:val="-52"/>
                <w:lang w:val="ru-RU"/>
              </w:rPr>
              <w:t xml:space="preserve"> </w:t>
            </w:r>
            <w:r w:rsidRPr="00AE06A1">
              <w:rPr>
                <w:lang w:val="ru-RU"/>
              </w:rPr>
              <w:t>конфиг</w:t>
            </w:r>
            <w:r w:rsidRPr="00AE06A1">
              <w:rPr>
                <w:lang w:val="ru-RU"/>
              </w:rPr>
              <w:t>у</w:t>
            </w:r>
            <w:r w:rsidRPr="00AE06A1">
              <w:rPr>
                <w:lang w:val="ru-RU"/>
              </w:rPr>
              <w:t>рации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зрительно-моторной</w:t>
            </w:r>
            <w:r w:rsidRPr="00AE06A1">
              <w:rPr>
                <w:spacing w:val="-52"/>
                <w:lang w:val="ru-RU"/>
              </w:rPr>
              <w:t xml:space="preserve"> </w:t>
            </w:r>
            <w:r w:rsidRPr="00AE06A1">
              <w:rPr>
                <w:lang w:val="ru-RU"/>
              </w:rPr>
              <w:t>координации</w:t>
            </w:r>
            <w:r w:rsidRPr="00AE06A1">
              <w:rPr>
                <w:spacing w:val="55"/>
                <w:lang w:val="ru-RU"/>
              </w:rPr>
              <w:t xml:space="preserve"> </w:t>
            </w:r>
            <w:r w:rsidRPr="00AE06A1">
              <w:rPr>
                <w:lang w:val="ru-RU"/>
              </w:rPr>
              <w:t>и</w:t>
            </w:r>
            <w:r w:rsidRPr="00AE06A1">
              <w:rPr>
                <w:spacing w:val="53"/>
                <w:lang w:val="ru-RU"/>
              </w:rPr>
              <w:t xml:space="preserve"> </w:t>
            </w:r>
            <w:r w:rsidRPr="00AE06A1">
              <w:rPr>
                <w:lang w:val="ru-RU"/>
              </w:rPr>
              <w:t>межполушарного</w:t>
            </w:r>
            <w:r w:rsidRPr="00AE06A1">
              <w:rPr>
                <w:spacing w:val="2"/>
                <w:lang w:val="ru-RU"/>
              </w:rPr>
              <w:t xml:space="preserve"> </w:t>
            </w:r>
            <w:r w:rsidRPr="00AE06A1">
              <w:rPr>
                <w:lang w:val="ru-RU"/>
              </w:rPr>
              <w:t>взаимодействия</w:t>
            </w:r>
            <w:r w:rsidRPr="00AE06A1">
              <w:rPr>
                <w:spacing w:val="3"/>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2.5.2.2.73.</w:t>
            </w:r>
          </w:p>
        </w:tc>
        <w:tc>
          <w:tcPr>
            <w:tcW w:w="5493" w:type="dxa"/>
          </w:tcPr>
          <w:p w:rsidR="001474D1" w:rsidRPr="00AE06A1" w:rsidRDefault="001474D1" w:rsidP="00AE06A1">
            <w:pPr>
              <w:pStyle w:val="TableParagraph"/>
              <w:tabs>
                <w:tab w:val="left" w:pos="1458"/>
                <w:tab w:val="left" w:pos="2122"/>
                <w:tab w:val="left" w:pos="2670"/>
                <w:tab w:val="left" w:pos="4277"/>
              </w:tabs>
              <w:ind w:left="107"/>
              <w:rPr>
                <w:lang w:val="ru-RU"/>
              </w:rPr>
            </w:pPr>
            <w:r w:rsidRPr="00AE06A1">
              <w:rPr>
                <w:lang w:val="ru-RU"/>
              </w:rPr>
              <w:t>Массажный</w:t>
            </w:r>
            <w:r w:rsidRPr="00AE06A1">
              <w:rPr>
                <w:lang w:val="ru-RU"/>
              </w:rPr>
              <w:tab/>
              <w:t>диск</w:t>
            </w:r>
            <w:r w:rsidRPr="00AE06A1">
              <w:rPr>
                <w:lang w:val="ru-RU"/>
              </w:rPr>
              <w:tab/>
              <w:t>для</w:t>
            </w:r>
            <w:r w:rsidRPr="00AE06A1">
              <w:rPr>
                <w:lang w:val="ru-RU"/>
              </w:rPr>
              <w:tab/>
              <w:t>формирования</w:t>
            </w:r>
            <w:r w:rsidRPr="00AE06A1">
              <w:rPr>
                <w:lang w:val="ru-RU"/>
              </w:rPr>
              <w:tab/>
              <w:t>правильной</w:t>
            </w:r>
          </w:p>
          <w:p w:rsidR="001474D1" w:rsidRPr="00AE06A1" w:rsidRDefault="001474D1" w:rsidP="00AE06A1">
            <w:pPr>
              <w:pStyle w:val="TableParagraph"/>
              <w:spacing w:before="40"/>
              <w:ind w:left="107"/>
              <w:rPr>
                <w:lang w:val="ru-RU"/>
              </w:rPr>
            </w:pPr>
            <w:r w:rsidRPr="00AE06A1">
              <w:rPr>
                <w:lang w:val="ru-RU"/>
              </w:rPr>
              <w:t>осанки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2.5.2.2.74.</w:t>
            </w:r>
          </w:p>
        </w:tc>
        <w:tc>
          <w:tcPr>
            <w:tcW w:w="5493" w:type="dxa"/>
          </w:tcPr>
          <w:p w:rsidR="001474D1" w:rsidRPr="00AE06A1" w:rsidRDefault="001474D1" w:rsidP="00AE06A1">
            <w:pPr>
              <w:pStyle w:val="TableParagraph"/>
              <w:ind w:left="107"/>
              <w:rPr>
                <w:lang w:val="ru-RU"/>
              </w:rPr>
            </w:pPr>
            <w:r w:rsidRPr="00AE06A1">
              <w:rPr>
                <w:lang w:val="ru-RU"/>
              </w:rPr>
              <w:t>Механическая</w:t>
            </w:r>
            <w:r w:rsidRPr="00AE06A1">
              <w:rPr>
                <w:spacing w:val="-8"/>
                <w:lang w:val="ru-RU"/>
              </w:rPr>
              <w:t xml:space="preserve"> </w:t>
            </w:r>
            <w:r w:rsidRPr="00AE06A1">
              <w:rPr>
                <w:lang w:val="ru-RU"/>
              </w:rPr>
              <w:t>заводная</w:t>
            </w:r>
            <w:r w:rsidRPr="00AE06A1">
              <w:rPr>
                <w:spacing w:val="-8"/>
                <w:lang w:val="ru-RU"/>
              </w:rPr>
              <w:t xml:space="preserve"> </w:t>
            </w:r>
            <w:r w:rsidRPr="00AE06A1">
              <w:rPr>
                <w:lang w:val="ru-RU"/>
              </w:rPr>
              <w:t>игрушка</w:t>
            </w:r>
            <w:r w:rsidRPr="00AE06A1">
              <w:rPr>
                <w:spacing w:val="-8"/>
                <w:lang w:val="ru-RU"/>
              </w:rPr>
              <w:t xml:space="preserve"> </w:t>
            </w:r>
            <w:r w:rsidRPr="00AE06A1">
              <w:rPr>
                <w:lang w:val="ru-RU"/>
              </w:rPr>
              <w:t>разных</w:t>
            </w:r>
            <w:r w:rsidRPr="00AE06A1">
              <w:rPr>
                <w:spacing w:val="-8"/>
                <w:lang w:val="ru-RU"/>
              </w:rPr>
              <w:t xml:space="preserve"> </w:t>
            </w:r>
            <w:r w:rsidRPr="00AE06A1">
              <w:rPr>
                <w:lang w:val="ru-RU"/>
              </w:rPr>
              <w:t>тематик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2.5.2.2.75.</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40"/>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2.5.2.2.76.</w:t>
            </w:r>
          </w:p>
        </w:tc>
        <w:tc>
          <w:tcPr>
            <w:tcW w:w="5493" w:type="dxa"/>
          </w:tcPr>
          <w:p w:rsidR="001474D1" w:rsidRPr="00AE06A1" w:rsidRDefault="001474D1" w:rsidP="00AE06A1">
            <w:pPr>
              <w:pStyle w:val="TableParagraph"/>
              <w:ind w:left="107"/>
              <w:rPr>
                <w:lang w:val="ru-RU"/>
              </w:rPr>
            </w:pPr>
            <w:r w:rsidRPr="00AE06A1">
              <w:rPr>
                <w:lang w:val="ru-RU"/>
              </w:rPr>
              <w:t>Микроволновка</w:t>
            </w:r>
            <w:r w:rsidRPr="00AE06A1">
              <w:rPr>
                <w:spacing w:val="-2"/>
                <w:lang w:val="ru-RU"/>
              </w:rPr>
              <w:t xml:space="preserve"> </w:t>
            </w:r>
            <w:r w:rsidRPr="00AE06A1">
              <w:rPr>
                <w:lang w:val="ru-RU"/>
              </w:rPr>
              <w:t>игровая</w:t>
            </w:r>
            <w:r w:rsidRPr="00AE06A1">
              <w:rPr>
                <w:spacing w:val="-1"/>
                <w:lang w:val="ru-RU"/>
              </w:rPr>
              <w:t xml:space="preserve"> </w:t>
            </w:r>
            <w:r w:rsidRPr="00AE06A1">
              <w:rPr>
                <w:lang w:val="ru-RU"/>
              </w:rPr>
              <w:t>(соразмерная</w:t>
            </w:r>
            <w:r w:rsidRPr="00AE06A1">
              <w:rPr>
                <w:spacing w:val="-2"/>
                <w:lang w:val="ru-RU"/>
              </w:rPr>
              <w:t xml:space="preserve"> </w:t>
            </w:r>
            <w:r w:rsidRPr="00AE06A1">
              <w:rPr>
                <w:lang w:val="ru-RU"/>
              </w:rPr>
              <w:t>росту</w:t>
            </w:r>
            <w:r w:rsidRPr="00AE06A1">
              <w:rPr>
                <w:spacing w:val="-4"/>
                <w:lang w:val="ru-RU"/>
              </w:rPr>
              <w:t xml:space="preserve"> </w:t>
            </w:r>
            <w:r w:rsidRPr="00AE06A1">
              <w:rPr>
                <w:lang w:val="ru-RU"/>
              </w:rPr>
              <w:t>ребенка)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2.5.2.2.77.</w:t>
            </w:r>
          </w:p>
        </w:tc>
        <w:tc>
          <w:tcPr>
            <w:tcW w:w="5493" w:type="dxa"/>
          </w:tcPr>
          <w:p w:rsidR="001474D1" w:rsidRPr="00AE06A1" w:rsidRDefault="001474D1" w:rsidP="00AE06A1">
            <w:pPr>
              <w:pStyle w:val="TableParagraph"/>
              <w:ind w:left="107"/>
              <w:rPr>
                <w:lang w:val="ru-RU"/>
              </w:rPr>
            </w:pPr>
            <w:r w:rsidRPr="00AE06A1">
              <w:rPr>
                <w:lang w:val="ru-RU"/>
              </w:rPr>
              <w:t>Мозаика</w:t>
            </w:r>
            <w:r w:rsidRPr="00AE06A1">
              <w:rPr>
                <w:spacing w:val="2"/>
                <w:lang w:val="ru-RU"/>
              </w:rPr>
              <w:t xml:space="preserve"> </w:t>
            </w:r>
            <w:r w:rsidRPr="00AE06A1">
              <w:rPr>
                <w:lang w:val="ru-RU"/>
              </w:rPr>
              <w:t>разных</w:t>
            </w:r>
            <w:r w:rsidRPr="00AE06A1">
              <w:rPr>
                <w:spacing w:val="2"/>
                <w:lang w:val="ru-RU"/>
              </w:rPr>
              <w:t xml:space="preserve"> </w:t>
            </w:r>
            <w:r w:rsidRPr="00AE06A1">
              <w:rPr>
                <w:lang w:val="ru-RU"/>
              </w:rPr>
              <w:t>форм</w:t>
            </w:r>
            <w:r w:rsidRPr="00AE06A1">
              <w:rPr>
                <w:spacing w:val="2"/>
                <w:lang w:val="ru-RU"/>
              </w:rPr>
              <w:t xml:space="preserve"> </w:t>
            </w:r>
            <w:r w:rsidRPr="00AE06A1">
              <w:rPr>
                <w:lang w:val="ru-RU"/>
              </w:rPr>
              <w:t>и</w:t>
            </w:r>
            <w:r w:rsidRPr="00AE06A1">
              <w:rPr>
                <w:spacing w:val="2"/>
                <w:lang w:val="ru-RU"/>
              </w:rPr>
              <w:t xml:space="preserve"> </w:t>
            </w:r>
            <w:r w:rsidRPr="00AE06A1">
              <w:rPr>
                <w:lang w:val="ru-RU"/>
              </w:rPr>
              <w:t>цвета</w:t>
            </w:r>
            <w:r w:rsidRPr="00AE06A1">
              <w:rPr>
                <w:spacing w:val="2"/>
                <w:lang w:val="ru-RU"/>
              </w:rPr>
              <w:t xml:space="preserve"> </w:t>
            </w:r>
            <w:r w:rsidRPr="00AE06A1">
              <w:rPr>
                <w:lang w:val="ru-RU"/>
              </w:rPr>
              <w:t>(мелкая)</w:t>
            </w:r>
            <w:r w:rsidRPr="00AE06A1">
              <w:rPr>
                <w:spacing w:val="3"/>
                <w:lang w:val="ru-RU"/>
              </w:rPr>
              <w:t xml:space="preserve"> </w:t>
            </w:r>
            <w:r w:rsidRPr="00AE06A1">
              <w:rPr>
                <w:lang w:val="ru-RU"/>
              </w:rPr>
              <w:t>с</w:t>
            </w:r>
            <w:r w:rsidRPr="00AE06A1">
              <w:rPr>
                <w:spacing w:val="3"/>
                <w:lang w:val="ru-RU"/>
              </w:rPr>
              <w:t xml:space="preserve"> </w:t>
            </w:r>
            <w:r w:rsidRPr="00AE06A1">
              <w:rPr>
                <w:lang w:val="ru-RU"/>
              </w:rPr>
              <w:t>графическими</w:t>
            </w:r>
          </w:p>
          <w:p w:rsidR="001474D1" w:rsidRDefault="001474D1" w:rsidP="00AE06A1">
            <w:pPr>
              <w:pStyle w:val="TableParagraph"/>
              <w:spacing w:before="40"/>
              <w:ind w:left="107"/>
            </w:pPr>
            <w:r>
              <w:t>образцами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2.5.2.2.78.</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2.5.2.2.79.</w:t>
            </w:r>
          </w:p>
        </w:tc>
        <w:tc>
          <w:tcPr>
            <w:tcW w:w="5493" w:type="dxa"/>
          </w:tcPr>
          <w:p w:rsidR="001474D1" w:rsidRPr="00AE06A1" w:rsidRDefault="001474D1" w:rsidP="00AE06A1">
            <w:pPr>
              <w:pStyle w:val="TableParagraph"/>
              <w:ind w:left="107"/>
              <w:rPr>
                <w:lang w:val="ru-RU"/>
              </w:rPr>
            </w:pPr>
            <w:r w:rsidRPr="00AE06A1">
              <w:rPr>
                <w:lang w:val="ru-RU"/>
              </w:rPr>
              <w:t>Музыкальные цифровые</w:t>
            </w:r>
            <w:r w:rsidRPr="00AE06A1">
              <w:rPr>
                <w:spacing w:val="-2"/>
                <w:lang w:val="ru-RU"/>
              </w:rPr>
              <w:t xml:space="preserve"> </w:t>
            </w:r>
            <w:r w:rsidRPr="00AE06A1">
              <w:rPr>
                <w:lang w:val="ru-RU"/>
              </w:rPr>
              <w:t>записи</w:t>
            </w:r>
            <w:r w:rsidRPr="00AE06A1">
              <w:rPr>
                <w:spacing w:val="1"/>
                <w:lang w:val="ru-RU"/>
              </w:rPr>
              <w:t xml:space="preserve"> </w:t>
            </w:r>
            <w:r w:rsidRPr="00AE06A1">
              <w:rPr>
                <w:lang w:val="ru-RU"/>
              </w:rPr>
              <w:t>для детей дошкольного</w:t>
            </w:r>
          </w:p>
          <w:p w:rsidR="001474D1" w:rsidRDefault="001474D1" w:rsidP="00AE06A1">
            <w:pPr>
              <w:pStyle w:val="TableParagraph"/>
              <w:spacing w:before="40"/>
              <w:ind w:left="107"/>
            </w:pPr>
            <w: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2.5.2.2.80.</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lastRenderedPageBreak/>
              <w:t>2.5.2.2.81.</w:t>
            </w:r>
          </w:p>
        </w:tc>
        <w:tc>
          <w:tcPr>
            <w:tcW w:w="5493" w:type="dxa"/>
          </w:tcPr>
          <w:p w:rsidR="001474D1" w:rsidRPr="00AE06A1" w:rsidRDefault="001474D1" w:rsidP="00AE06A1">
            <w:pPr>
              <w:pStyle w:val="TableParagraph"/>
              <w:ind w:left="107"/>
              <w:rPr>
                <w:lang w:val="ru-RU"/>
              </w:rPr>
            </w:pPr>
            <w:r w:rsidRPr="00AE06A1">
              <w:rPr>
                <w:lang w:val="ru-RU"/>
              </w:rPr>
              <w:t>Мяч</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помещении,</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резиновым</w:t>
            </w:r>
            <w:r w:rsidRPr="00AE06A1">
              <w:rPr>
                <w:spacing w:val="-1"/>
                <w:lang w:val="ru-RU"/>
              </w:rPr>
              <w:t xml:space="preserve"> </w:t>
            </w:r>
            <w:r w:rsidRPr="00AE06A1">
              <w:rPr>
                <w:lang w:val="ru-RU"/>
              </w:rPr>
              <w:t>шнуром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2.5.2.2.82.</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2.5.2.2.83.</w:t>
            </w:r>
          </w:p>
        </w:tc>
        <w:tc>
          <w:tcPr>
            <w:tcW w:w="5493" w:type="dxa"/>
          </w:tcPr>
          <w:p w:rsidR="001474D1" w:rsidRDefault="001474D1" w:rsidP="00AE06A1">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2.5.2.2.84.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85"/>
                <w:lang w:val="ru-RU"/>
              </w:rPr>
              <w:t xml:space="preserve"> </w:t>
            </w:r>
            <w:r w:rsidRPr="00AE06A1">
              <w:rPr>
                <w:lang w:val="ru-RU"/>
              </w:rPr>
              <w:t xml:space="preserve">«Бензозаправочная  </w:t>
            </w:r>
            <w:r w:rsidRPr="00AE06A1">
              <w:rPr>
                <w:spacing w:val="28"/>
                <w:lang w:val="ru-RU"/>
              </w:rPr>
              <w:t xml:space="preserve"> </w:t>
            </w:r>
            <w:r w:rsidRPr="00AE06A1">
              <w:rPr>
                <w:lang w:val="ru-RU"/>
              </w:rPr>
              <w:t xml:space="preserve">станция  </w:t>
            </w:r>
            <w:r w:rsidRPr="00AE06A1">
              <w:rPr>
                <w:spacing w:val="29"/>
                <w:lang w:val="ru-RU"/>
              </w:rPr>
              <w:t xml:space="preserve"> </w:t>
            </w:r>
            <w:r w:rsidRPr="00AE06A1">
              <w:rPr>
                <w:lang w:val="ru-RU"/>
              </w:rPr>
              <w:t xml:space="preserve">–  </w:t>
            </w:r>
            <w:r w:rsidRPr="00AE06A1">
              <w:rPr>
                <w:spacing w:val="28"/>
                <w:lang w:val="ru-RU"/>
              </w:rPr>
              <w:t xml:space="preserve"> </w:t>
            </w:r>
            <w:r w:rsidRPr="00AE06A1">
              <w:rPr>
                <w:lang w:val="ru-RU"/>
              </w:rPr>
              <w:t xml:space="preserve">гараж»  </w:t>
            </w:r>
            <w:r w:rsidRPr="00AE06A1">
              <w:rPr>
                <w:spacing w:val="26"/>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lang w:val="ru-RU"/>
              </w:rPr>
              <w:t>мелких</w:t>
            </w:r>
            <w:r w:rsidRPr="00AE06A1">
              <w:rPr>
                <w:spacing w:val="-8"/>
                <w:lang w:val="ru-RU"/>
              </w:rPr>
              <w:t xml:space="preserve"> </w:t>
            </w:r>
            <w:r w:rsidRPr="00AE06A1">
              <w:rPr>
                <w:lang w:val="ru-RU"/>
              </w:rPr>
              <w:t>автомобилей)</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2.5.2.2.85.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«Гладильная</w:t>
            </w:r>
            <w:r w:rsidRPr="00AE06A1">
              <w:rPr>
                <w:spacing w:val="-3"/>
                <w:lang w:val="ru-RU"/>
              </w:rPr>
              <w:t xml:space="preserve"> </w:t>
            </w:r>
            <w:r w:rsidRPr="00AE06A1">
              <w:rPr>
                <w:lang w:val="ru-RU"/>
              </w:rPr>
              <w:t>доска</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утюг»</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2.5.2.2.86.</w:t>
            </w:r>
          </w:p>
        </w:tc>
        <w:tc>
          <w:tcPr>
            <w:tcW w:w="5493" w:type="dxa"/>
          </w:tcPr>
          <w:p w:rsidR="001474D1" w:rsidRDefault="001474D1" w:rsidP="00AE06A1">
            <w:pPr>
              <w:pStyle w:val="TableParagraph"/>
              <w:spacing w:line="246" w:lineRule="exact"/>
              <w:ind w:left="107"/>
            </w:pPr>
            <w:r>
              <w:t>Набор</w:t>
            </w:r>
            <w:r>
              <w:rPr>
                <w:spacing w:val="-4"/>
              </w:rPr>
              <w:t xml:space="preserve"> </w:t>
            </w:r>
            <w:r>
              <w:t>«Железная</w:t>
            </w:r>
            <w:r>
              <w:rPr>
                <w:spacing w:val="-4"/>
              </w:rPr>
              <w:t xml:space="preserve"> </w:t>
            </w:r>
            <w:r>
              <w:t>дорога»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2.5.2.2.87.</w:t>
            </w:r>
          </w:p>
        </w:tc>
        <w:tc>
          <w:tcPr>
            <w:tcW w:w="5493" w:type="dxa"/>
          </w:tcPr>
          <w:p w:rsidR="001474D1" w:rsidRDefault="001474D1" w:rsidP="00AE06A1">
            <w:pPr>
              <w:pStyle w:val="TableParagraph"/>
              <w:ind w:left="107"/>
            </w:pPr>
            <w:r>
              <w:t>Набор</w:t>
            </w:r>
            <w:r>
              <w:rPr>
                <w:spacing w:val="-3"/>
              </w:rPr>
              <w:t xml:space="preserve"> </w:t>
            </w:r>
            <w:r>
              <w:t>«Мастерская»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2.5.2.2.88.</w:t>
            </w:r>
          </w:p>
        </w:tc>
        <w:tc>
          <w:tcPr>
            <w:tcW w:w="5493" w:type="dxa"/>
          </w:tcPr>
          <w:p w:rsidR="001474D1" w:rsidRDefault="001474D1" w:rsidP="00AE06A1">
            <w:pPr>
              <w:pStyle w:val="TableParagraph"/>
              <w:ind w:left="107"/>
            </w:pPr>
            <w:r>
              <w:t>Набор</w:t>
            </w:r>
            <w:r>
              <w:rPr>
                <w:spacing w:val="-2"/>
              </w:rPr>
              <w:t xml:space="preserve"> </w:t>
            </w:r>
            <w:r>
              <w:t>«Мини-гольф»</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2.5.2.2.89.</w:t>
            </w:r>
          </w:p>
        </w:tc>
        <w:tc>
          <w:tcPr>
            <w:tcW w:w="5493" w:type="dxa"/>
          </w:tcPr>
          <w:p w:rsidR="001474D1" w:rsidRDefault="001474D1" w:rsidP="00AE06A1">
            <w:pPr>
              <w:pStyle w:val="TableParagraph"/>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2.5.2.2.90.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9"/>
                <w:lang w:val="ru-RU"/>
              </w:rPr>
              <w:t xml:space="preserve"> </w:t>
            </w:r>
            <w:r w:rsidRPr="00AE06A1">
              <w:rPr>
                <w:lang w:val="ru-RU"/>
              </w:rPr>
              <w:t>атрибутов</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сюжетно-ролевых</w:t>
            </w:r>
            <w:r w:rsidRPr="00AE06A1">
              <w:rPr>
                <w:spacing w:val="-6"/>
                <w:lang w:val="ru-RU"/>
              </w:rPr>
              <w:t xml:space="preserve"> </w:t>
            </w:r>
            <w:r w:rsidRPr="00AE06A1">
              <w:rPr>
                <w:lang w:val="ru-RU"/>
              </w:rP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2.5.2.2.91.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1"/>
                <w:lang w:val="ru-RU"/>
              </w:rPr>
              <w:t xml:space="preserve"> </w:t>
            </w:r>
            <w:r w:rsidRPr="00AE06A1">
              <w:rPr>
                <w:lang w:val="ru-RU"/>
              </w:rPr>
              <w:t>блоков</w:t>
            </w:r>
            <w:r w:rsidRPr="00AE06A1">
              <w:rPr>
                <w:spacing w:val="64"/>
                <w:lang w:val="ru-RU"/>
              </w:rPr>
              <w:t xml:space="preserve"> </w:t>
            </w:r>
            <w:r w:rsidRPr="00AE06A1">
              <w:rPr>
                <w:lang w:val="ru-RU"/>
              </w:rPr>
              <w:t>с</w:t>
            </w:r>
            <w:r w:rsidRPr="00AE06A1">
              <w:rPr>
                <w:spacing w:val="68"/>
                <w:lang w:val="ru-RU"/>
              </w:rPr>
              <w:t xml:space="preserve"> </w:t>
            </w:r>
            <w:r w:rsidRPr="00AE06A1">
              <w:rPr>
                <w:lang w:val="ru-RU"/>
              </w:rPr>
              <w:t>прозрачными</w:t>
            </w:r>
            <w:r w:rsidRPr="00AE06A1">
              <w:rPr>
                <w:spacing w:val="67"/>
                <w:lang w:val="ru-RU"/>
              </w:rPr>
              <w:t xml:space="preserve"> </w:t>
            </w:r>
            <w:r w:rsidRPr="00AE06A1">
              <w:rPr>
                <w:lang w:val="ru-RU"/>
              </w:rPr>
              <w:t>цветными</w:t>
            </w:r>
            <w:r w:rsidRPr="00AE06A1">
              <w:rPr>
                <w:spacing w:val="68"/>
                <w:lang w:val="ru-RU"/>
              </w:rPr>
              <w:t xml:space="preserve"> </w:t>
            </w:r>
            <w:r w:rsidRPr="00AE06A1">
              <w:rPr>
                <w:lang w:val="ru-RU"/>
              </w:rPr>
              <w:t>стенками</w:t>
            </w:r>
            <w:r w:rsidRPr="00AE06A1">
              <w:rPr>
                <w:spacing w:val="67"/>
                <w:lang w:val="ru-RU"/>
              </w:rPr>
              <w:t xml:space="preserve"> </w:t>
            </w:r>
            <w:r w:rsidRPr="00AE06A1">
              <w:rPr>
                <w:lang w:val="ru-RU"/>
              </w:rPr>
              <w:t>и</w:t>
            </w:r>
          </w:p>
          <w:p w:rsidR="001474D1" w:rsidRDefault="001474D1" w:rsidP="00AE06A1">
            <w:pPr>
              <w:pStyle w:val="TableParagraph"/>
              <w:spacing w:before="37"/>
              <w:ind w:left="107"/>
            </w:pPr>
            <w:r>
              <w:t>различным</w:t>
            </w:r>
            <w:r>
              <w:rPr>
                <w:spacing w:val="-7"/>
              </w:rPr>
              <w:t xml:space="preserve"> </w:t>
            </w:r>
            <w:r>
              <w:t>звучащим</w:t>
            </w:r>
            <w:r>
              <w:rPr>
                <w:spacing w:val="-7"/>
              </w:rPr>
              <w:t xml:space="preserve"> </w:t>
            </w:r>
            <w:r>
              <w:t>наполнением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2.5.2.2.92.</w:t>
            </w:r>
          </w:p>
        </w:tc>
        <w:tc>
          <w:tcPr>
            <w:tcW w:w="5493" w:type="dxa"/>
          </w:tcPr>
          <w:p w:rsidR="001474D1" w:rsidRPr="00AE06A1" w:rsidRDefault="001474D1" w:rsidP="00AE06A1">
            <w:pPr>
              <w:pStyle w:val="TableParagraph"/>
              <w:tabs>
                <w:tab w:val="left" w:pos="911"/>
                <w:tab w:val="left" w:pos="1900"/>
                <w:tab w:val="left" w:pos="2874"/>
                <w:tab w:val="left" w:pos="3987"/>
                <w:tab w:val="left" w:pos="4318"/>
              </w:tabs>
              <w:ind w:left="107"/>
              <w:rPr>
                <w:lang w:val="ru-RU"/>
              </w:rPr>
            </w:pPr>
            <w:r w:rsidRPr="00AE06A1">
              <w:rPr>
                <w:lang w:val="ru-RU"/>
              </w:rPr>
              <w:t>Набор</w:t>
            </w:r>
            <w:r w:rsidRPr="00AE06A1">
              <w:rPr>
                <w:lang w:val="ru-RU"/>
              </w:rPr>
              <w:tab/>
              <w:t>военной</w:t>
            </w:r>
            <w:r w:rsidRPr="00AE06A1">
              <w:rPr>
                <w:lang w:val="ru-RU"/>
              </w:rPr>
              <w:tab/>
              <w:t>техники</w:t>
            </w:r>
            <w:r w:rsidRPr="00AE06A1">
              <w:rPr>
                <w:lang w:val="ru-RU"/>
              </w:rPr>
              <w:tab/>
              <w:t>(среднего</w:t>
            </w:r>
            <w:r w:rsidRPr="00AE06A1">
              <w:rPr>
                <w:lang w:val="ru-RU"/>
              </w:rPr>
              <w:tab/>
              <w:t>и</w:t>
            </w:r>
            <w:r w:rsidRPr="00AE06A1">
              <w:rPr>
                <w:lang w:val="ru-RU"/>
              </w:rPr>
              <w:tab/>
              <w:t>маленького</w:t>
            </w:r>
          </w:p>
          <w:p w:rsidR="001474D1" w:rsidRDefault="001474D1" w:rsidP="00AE06A1">
            <w:pPr>
              <w:pStyle w:val="TableParagraph"/>
              <w:spacing w:before="37"/>
              <w:ind w:left="107"/>
            </w:pPr>
            <w:r>
              <w:t>размера)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2.5.2.2.93.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волчков</w:t>
            </w:r>
            <w:r w:rsidRPr="00AE06A1">
              <w:rPr>
                <w:spacing w:val="-5"/>
                <w:lang w:val="ru-RU"/>
              </w:rPr>
              <w:t xml:space="preserve"> </w:t>
            </w:r>
            <w:r w:rsidRPr="00AE06A1">
              <w:rPr>
                <w:lang w:val="ru-RU"/>
              </w:rPr>
              <w:t>(мелкие,</w:t>
            </w:r>
            <w:r w:rsidRPr="00AE06A1">
              <w:rPr>
                <w:spacing w:val="-4"/>
                <w:lang w:val="ru-RU"/>
              </w:rPr>
              <w:t xml:space="preserve"> </w:t>
            </w:r>
            <w:r w:rsidRPr="00AE06A1">
              <w:rPr>
                <w:lang w:val="ru-RU"/>
              </w:rPr>
              <w:t>разной</w:t>
            </w:r>
            <w:r w:rsidRPr="00AE06A1">
              <w:rPr>
                <w:spacing w:val="-4"/>
                <w:lang w:val="ru-RU"/>
              </w:rPr>
              <w:t xml:space="preserve"> </w:t>
            </w:r>
            <w:r w:rsidRPr="00AE06A1">
              <w:rPr>
                <w:lang w:val="ru-RU"/>
              </w:rPr>
              <w:t>формы)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2.5.2.2.94.</w:t>
            </w:r>
          </w:p>
        </w:tc>
        <w:tc>
          <w:tcPr>
            <w:tcW w:w="5493" w:type="dxa"/>
          </w:tcPr>
          <w:p w:rsidR="001474D1" w:rsidRPr="00AE06A1" w:rsidRDefault="001474D1" w:rsidP="00AE06A1">
            <w:pPr>
              <w:pStyle w:val="TableParagraph"/>
              <w:spacing w:line="276" w:lineRule="auto"/>
              <w:ind w:left="107" w:right="99"/>
              <w:rPr>
                <w:lang w:val="ru-RU"/>
              </w:rPr>
            </w:pPr>
            <w:r w:rsidRPr="00AE06A1">
              <w:rPr>
                <w:lang w:val="ru-RU"/>
              </w:rPr>
              <w:t>Набор</w:t>
            </w:r>
            <w:r w:rsidRPr="00AE06A1">
              <w:rPr>
                <w:spacing w:val="3"/>
                <w:lang w:val="ru-RU"/>
              </w:rPr>
              <w:t xml:space="preserve"> </w:t>
            </w:r>
            <w:r w:rsidRPr="00AE06A1">
              <w:rPr>
                <w:lang w:val="ru-RU"/>
              </w:rPr>
              <w:t>геометрических</w:t>
            </w:r>
            <w:r w:rsidRPr="00AE06A1">
              <w:rPr>
                <w:spacing w:val="55"/>
                <w:lang w:val="ru-RU"/>
              </w:rPr>
              <w:t xml:space="preserve"> </w:t>
            </w:r>
            <w:r w:rsidRPr="00AE06A1">
              <w:rPr>
                <w:lang w:val="ru-RU"/>
              </w:rPr>
              <w:t>фигур</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группировки</w:t>
            </w:r>
            <w:r w:rsidRPr="00AE06A1">
              <w:rPr>
                <w:spacing w:val="2"/>
                <w:lang w:val="ru-RU"/>
              </w:rPr>
              <w:t xml:space="preserve"> </w:t>
            </w:r>
            <w:r w:rsidRPr="00AE06A1">
              <w:rPr>
                <w:lang w:val="ru-RU"/>
              </w:rPr>
              <w:t>по</w:t>
            </w:r>
            <w:r w:rsidRPr="00AE06A1">
              <w:rPr>
                <w:spacing w:val="-52"/>
                <w:lang w:val="ru-RU"/>
              </w:rPr>
              <w:t xml:space="preserve"> </w:t>
            </w:r>
            <w:r w:rsidRPr="00AE06A1">
              <w:rPr>
                <w:lang w:val="ru-RU"/>
              </w:rPr>
              <w:t>цв</w:t>
            </w:r>
            <w:r w:rsidRPr="00AE06A1">
              <w:rPr>
                <w:lang w:val="ru-RU"/>
              </w:rPr>
              <w:t>е</w:t>
            </w:r>
            <w:r w:rsidRPr="00AE06A1">
              <w:rPr>
                <w:lang w:val="ru-RU"/>
              </w:rPr>
              <w:t>ту,</w:t>
            </w:r>
            <w:r w:rsidRPr="00AE06A1">
              <w:rPr>
                <w:spacing w:val="42"/>
                <w:lang w:val="ru-RU"/>
              </w:rPr>
              <w:t xml:space="preserve"> </w:t>
            </w:r>
            <w:r w:rsidRPr="00AE06A1">
              <w:rPr>
                <w:lang w:val="ru-RU"/>
              </w:rPr>
              <w:t>форме,</w:t>
            </w:r>
            <w:r w:rsidRPr="00AE06A1">
              <w:rPr>
                <w:spacing w:val="41"/>
                <w:lang w:val="ru-RU"/>
              </w:rPr>
              <w:t xml:space="preserve"> </w:t>
            </w:r>
            <w:r w:rsidRPr="00AE06A1">
              <w:rPr>
                <w:lang w:val="ru-RU"/>
              </w:rPr>
              <w:t>величине</w:t>
            </w:r>
            <w:r w:rsidRPr="00AE06A1">
              <w:rPr>
                <w:spacing w:val="39"/>
                <w:lang w:val="ru-RU"/>
              </w:rPr>
              <w:t xml:space="preserve"> </w:t>
            </w:r>
            <w:r w:rsidRPr="00AE06A1">
              <w:rPr>
                <w:lang w:val="ru-RU"/>
              </w:rPr>
              <w:t>(7</w:t>
            </w:r>
            <w:r w:rsidRPr="00AE06A1">
              <w:rPr>
                <w:spacing w:val="39"/>
                <w:lang w:val="ru-RU"/>
              </w:rPr>
              <w:t xml:space="preserve"> </w:t>
            </w:r>
            <w:r w:rsidRPr="00AE06A1">
              <w:rPr>
                <w:lang w:val="ru-RU"/>
              </w:rPr>
              <w:t>форм</w:t>
            </w:r>
            <w:r w:rsidRPr="00AE06A1">
              <w:rPr>
                <w:spacing w:val="41"/>
                <w:lang w:val="ru-RU"/>
              </w:rPr>
              <w:t xml:space="preserve"> </w:t>
            </w:r>
            <w:r w:rsidRPr="00AE06A1">
              <w:rPr>
                <w:lang w:val="ru-RU"/>
              </w:rPr>
              <w:t>разных</w:t>
            </w:r>
            <w:r w:rsidRPr="00AE06A1">
              <w:rPr>
                <w:spacing w:val="42"/>
                <w:lang w:val="ru-RU"/>
              </w:rPr>
              <w:t xml:space="preserve"> </w:t>
            </w:r>
            <w:r w:rsidRPr="00AE06A1">
              <w:rPr>
                <w:lang w:val="ru-RU"/>
              </w:rPr>
              <w:t>цветов</w:t>
            </w:r>
            <w:r w:rsidRPr="00AE06A1">
              <w:rPr>
                <w:spacing w:val="40"/>
                <w:lang w:val="ru-RU"/>
              </w:rPr>
              <w:t xml:space="preserve"> </w:t>
            </w:r>
            <w:r w:rsidRPr="00AE06A1">
              <w:rPr>
                <w:lang w:val="ru-RU"/>
              </w:rPr>
              <w:t>и</w:t>
            </w:r>
          </w:p>
          <w:p w:rsidR="001474D1" w:rsidRDefault="001474D1" w:rsidP="00AE06A1">
            <w:pPr>
              <w:pStyle w:val="TableParagraph"/>
              <w:ind w:left="107"/>
            </w:pPr>
            <w:r>
              <w:t>размеров)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2.5.2.2.95.</w:t>
            </w:r>
          </w:p>
        </w:tc>
        <w:tc>
          <w:tcPr>
            <w:tcW w:w="5493" w:type="dxa"/>
          </w:tcPr>
          <w:p w:rsidR="001474D1" w:rsidRDefault="001474D1" w:rsidP="00AE06A1">
            <w:pPr>
              <w:pStyle w:val="TableParagraph"/>
              <w:spacing w:line="244" w:lineRule="exact"/>
              <w:ind w:left="107"/>
            </w:pPr>
            <w:r>
              <w:t>Набор</w:t>
            </w:r>
            <w:r>
              <w:rPr>
                <w:spacing w:val="-4"/>
              </w:rPr>
              <w:t xml:space="preserve"> </w:t>
            </w:r>
            <w:r>
              <w:t>детских</w:t>
            </w:r>
            <w:r>
              <w:rPr>
                <w:spacing w:val="-3"/>
              </w:rPr>
              <w:t xml:space="preserve"> </w:t>
            </w:r>
            <w:r>
              <w:t>музыкальных</w:t>
            </w:r>
            <w:r>
              <w:rPr>
                <w:spacing w:val="-3"/>
              </w:rPr>
              <w:t xml:space="preserve"> </w:t>
            </w:r>
            <w:r>
              <w:t>инструментов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2.5.2.2.96.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для  </w:t>
            </w:r>
            <w:r w:rsidRPr="00AE06A1">
              <w:rPr>
                <w:spacing w:val="15"/>
                <w:lang w:val="ru-RU"/>
              </w:rPr>
              <w:t xml:space="preserve"> </w:t>
            </w:r>
            <w:r w:rsidRPr="00AE06A1">
              <w:rPr>
                <w:lang w:val="ru-RU"/>
              </w:rPr>
              <w:t xml:space="preserve">наблюдений  </w:t>
            </w:r>
            <w:r w:rsidRPr="00AE06A1">
              <w:rPr>
                <w:spacing w:val="16"/>
                <w:lang w:val="ru-RU"/>
              </w:rPr>
              <w:t xml:space="preserve"> </w:t>
            </w:r>
            <w:r w:rsidRPr="00AE06A1">
              <w:rPr>
                <w:lang w:val="ru-RU"/>
              </w:rPr>
              <w:t xml:space="preserve">и  </w:t>
            </w:r>
            <w:r w:rsidRPr="00AE06A1">
              <w:rPr>
                <w:spacing w:val="16"/>
                <w:lang w:val="ru-RU"/>
              </w:rPr>
              <w:t xml:space="preserve"> </w:t>
            </w:r>
            <w:r w:rsidRPr="00AE06A1">
              <w:rPr>
                <w:lang w:val="ru-RU"/>
              </w:rPr>
              <w:t xml:space="preserve">экспериментирования  </w:t>
            </w:r>
            <w:r w:rsidRPr="00AE06A1">
              <w:rPr>
                <w:spacing w:val="16"/>
                <w:lang w:val="ru-RU"/>
              </w:rPr>
              <w:t xml:space="preserve"> </w:t>
            </w:r>
            <w:r w:rsidRPr="00AE06A1">
              <w:rPr>
                <w:lang w:val="ru-RU"/>
              </w:rPr>
              <w:t>с</w:t>
            </w:r>
          </w:p>
          <w:p w:rsidR="001474D1" w:rsidRPr="00AE06A1" w:rsidRDefault="001474D1" w:rsidP="00AE06A1">
            <w:pPr>
              <w:pStyle w:val="TableParagraph"/>
              <w:spacing w:before="3" w:line="290" w:lineRule="atLeast"/>
              <w:ind w:left="107" w:right="97"/>
              <w:rPr>
                <w:lang w:val="ru-RU"/>
              </w:rPr>
            </w:pPr>
            <w:r w:rsidRPr="00AE06A1">
              <w:rPr>
                <w:lang w:val="ru-RU"/>
              </w:rPr>
              <w:t>природными</w:t>
            </w:r>
            <w:r w:rsidRPr="00AE06A1">
              <w:rPr>
                <w:spacing w:val="10"/>
                <w:lang w:val="ru-RU"/>
              </w:rPr>
              <w:t xml:space="preserve"> </w:t>
            </w:r>
            <w:r w:rsidRPr="00AE06A1">
              <w:rPr>
                <w:lang w:val="ru-RU"/>
              </w:rPr>
              <w:t>объектами</w:t>
            </w:r>
            <w:r w:rsidRPr="00AE06A1">
              <w:rPr>
                <w:spacing w:val="11"/>
                <w:lang w:val="ru-RU"/>
              </w:rPr>
              <w:t xml:space="preserve"> </w:t>
            </w:r>
            <w:r w:rsidRPr="00AE06A1">
              <w:rPr>
                <w:lang w:val="ru-RU"/>
              </w:rPr>
              <w:t>(с</w:t>
            </w:r>
            <w:r w:rsidRPr="00AE06A1">
              <w:rPr>
                <w:spacing w:val="12"/>
                <w:lang w:val="ru-RU"/>
              </w:rPr>
              <w:t xml:space="preserve"> </w:t>
            </w:r>
            <w:r w:rsidRPr="00AE06A1">
              <w:rPr>
                <w:lang w:val="ru-RU"/>
              </w:rPr>
              <w:t>методическим</w:t>
            </w:r>
            <w:r w:rsidRPr="00AE06A1">
              <w:rPr>
                <w:spacing w:val="10"/>
                <w:lang w:val="ru-RU"/>
              </w:rPr>
              <w:t xml:space="preserve"> </w:t>
            </w:r>
            <w:r w:rsidRPr="00AE06A1">
              <w:rPr>
                <w:lang w:val="ru-RU"/>
              </w:rPr>
              <w:t>пособием</w:t>
            </w:r>
            <w:r w:rsidRPr="00AE06A1">
              <w:rPr>
                <w:spacing w:val="11"/>
                <w:lang w:val="ru-RU"/>
              </w:rPr>
              <w:t xml:space="preserve"> </w:t>
            </w:r>
            <w:r w:rsidRPr="00AE06A1">
              <w:rPr>
                <w:lang w:val="ru-RU"/>
              </w:rPr>
              <w:t>для</w:t>
            </w:r>
            <w:r w:rsidRPr="00AE06A1">
              <w:rPr>
                <w:spacing w:val="-52"/>
                <w:lang w:val="ru-RU"/>
              </w:rPr>
              <w:t xml:space="preserve"> </w:t>
            </w:r>
            <w:r w:rsidRPr="00AE06A1">
              <w:rPr>
                <w:lang w:val="ru-RU"/>
              </w:rPr>
              <w:t>воспитателя)</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2.5.2.2.97.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3"/>
                <w:lang w:val="ru-RU"/>
              </w:rPr>
              <w:t xml:space="preserve"> </w:t>
            </w:r>
            <w:r w:rsidRPr="00AE06A1">
              <w:rPr>
                <w:lang w:val="ru-RU"/>
              </w:rPr>
              <w:t>для</w:t>
            </w:r>
            <w:r w:rsidRPr="00AE06A1">
              <w:rPr>
                <w:spacing w:val="52"/>
                <w:lang w:val="ru-RU"/>
              </w:rPr>
              <w:t xml:space="preserve"> </w:t>
            </w:r>
            <w:r w:rsidRPr="00AE06A1">
              <w:rPr>
                <w:lang w:val="ru-RU"/>
              </w:rPr>
              <w:t>построения</w:t>
            </w:r>
            <w:r w:rsidRPr="00AE06A1">
              <w:rPr>
                <w:spacing w:val="53"/>
                <w:lang w:val="ru-RU"/>
              </w:rPr>
              <w:t xml:space="preserve"> </w:t>
            </w:r>
            <w:r w:rsidRPr="00AE06A1">
              <w:rPr>
                <w:lang w:val="ru-RU"/>
              </w:rPr>
              <w:t>произвольных</w:t>
            </w:r>
            <w:r w:rsidRPr="00AE06A1">
              <w:rPr>
                <w:spacing w:val="50"/>
                <w:lang w:val="ru-RU"/>
              </w:rPr>
              <w:t xml:space="preserve"> </w:t>
            </w:r>
            <w:r w:rsidRPr="00AE06A1">
              <w:rPr>
                <w:lang w:val="ru-RU"/>
              </w:rPr>
              <w:t>геометрических</w:t>
            </w:r>
          </w:p>
          <w:p w:rsidR="001474D1" w:rsidRPr="00AE06A1" w:rsidRDefault="001474D1" w:rsidP="00AE06A1">
            <w:pPr>
              <w:pStyle w:val="TableParagraph"/>
              <w:spacing w:before="37"/>
              <w:ind w:left="107"/>
              <w:rPr>
                <w:lang w:val="ru-RU"/>
              </w:rPr>
            </w:pP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2.5.2.2.98.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уборки</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тележкой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2.5.2.2.99.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экспериментирования</w:t>
            </w:r>
            <w:r w:rsidRPr="00AE06A1">
              <w:rPr>
                <w:spacing w:val="-6"/>
                <w:lang w:val="ru-RU"/>
              </w:rPr>
              <w:t xml:space="preserve"> </w:t>
            </w:r>
            <w:r w:rsidRPr="00AE06A1">
              <w:rPr>
                <w:lang w:val="ru-RU"/>
              </w:rPr>
              <w:t>с</w:t>
            </w:r>
            <w:r w:rsidRPr="00AE06A1">
              <w:rPr>
                <w:spacing w:val="-4"/>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2.5.2.2.100.</w:t>
            </w:r>
          </w:p>
        </w:tc>
        <w:tc>
          <w:tcPr>
            <w:tcW w:w="5493" w:type="dxa"/>
          </w:tcPr>
          <w:p w:rsidR="001474D1" w:rsidRDefault="001474D1" w:rsidP="00AE06A1">
            <w:pPr>
              <w:pStyle w:val="TableParagraph"/>
              <w:spacing w:line="246" w:lineRule="exact"/>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2.5.2.2.101.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2.5.2.2.102.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5"/>
                <w:lang w:val="ru-RU"/>
              </w:rPr>
              <w:t xml:space="preserve"> </w:t>
            </w:r>
            <w:r w:rsidRPr="00AE06A1">
              <w:rPr>
                <w:lang w:val="ru-RU"/>
              </w:rPr>
              <w:t>из</w:t>
            </w:r>
            <w:r w:rsidRPr="00AE06A1">
              <w:rPr>
                <w:spacing w:val="45"/>
                <w:lang w:val="ru-RU"/>
              </w:rPr>
              <w:t xml:space="preserve"> </w:t>
            </w:r>
            <w:r w:rsidRPr="00AE06A1">
              <w:rPr>
                <w:lang w:val="ru-RU"/>
              </w:rPr>
              <w:t>двух</w:t>
            </w:r>
            <w:r w:rsidRPr="00AE06A1">
              <w:rPr>
                <w:spacing w:val="46"/>
                <w:lang w:val="ru-RU"/>
              </w:rPr>
              <w:t xml:space="preserve"> </w:t>
            </w:r>
            <w:r w:rsidRPr="00AE06A1">
              <w:rPr>
                <w:lang w:val="ru-RU"/>
              </w:rPr>
              <w:t>зеркал</w:t>
            </w:r>
            <w:r w:rsidRPr="00AE06A1">
              <w:rPr>
                <w:spacing w:val="47"/>
                <w:lang w:val="ru-RU"/>
              </w:rPr>
              <w:t xml:space="preserve"> </w:t>
            </w:r>
            <w:r w:rsidRPr="00AE06A1">
              <w:rPr>
                <w:lang w:val="ru-RU"/>
              </w:rPr>
              <w:t>для</w:t>
            </w:r>
            <w:r w:rsidRPr="00AE06A1">
              <w:rPr>
                <w:spacing w:val="46"/>
                <w:lang w:val="ru-RU"/>
              </w:rPr>
              <w:t xml:space="preserve"> </w:t>
            </w:r>
            <w:r w:rsidRPr="00AE06A1">
              <w:rPr>
                <w:lang w:val="ru-RU"/>
              </w:rPr>
              <w:t>опытов</w:t>
            </w:r>
            <w:r w:rsidRPr="00AE06A1">
              <w:rPr>
                <w:spacing w:val="45"/>
                <w:lang w:val="ru-RU"/>
              </w:rPr>
              <w:t xml:space="preserve"> </w:t>
            </w:r>
            <w:r w:rsidRPr="00AE06A1">
              <w:rPr>
                <w:lang w:val="ru-RU"/>
              </w:rPr>
              <w:t>с</w:t>
            </w:r>
            <w:r w:rsidRPr="00AE06A1">
              <w:rPr>
                <w:spacing w:val="47"/>
                <w:lang w:val="ru-RU"/>
              </w:rPr>
              <w:t xml:space="preserve"> </w:t>
            </w:r>
            <w:r w:rsidRPr="00AE06A1">
              <w:rPr>
                <w:lang w:val="ru-RU"/>
              </w:rPr>
              <w:t>симметрией,</w:t>
            </w:r>
            <w:r w:rsidRPr="00AE06A1">
              <w:rPr>
                <w:spacing w:val="46"/>
                <w:lang w:val="ru-RU"/>
              </w:rPr>
              <w:t xml:space="preserve"> </w:t>
            </w:r>
            <w:r w:rsidRPr="00AE06A1">
              <w:rPr>
                <w:lang w:val="ru-RU"/>
              </w:rPr>
              <w:t>для</w:t>
            </w:r>
          </w:p>
          <w:p w:rsidR="001474D1" w:rsidRDefault="001474D1" w:rsidP="00AE06A1">
            <w:pPr>
              <w:pStyle w:val="TableParagraph"/>
              <w:spacing w:before="40"/>
              <w:ind w:left="107"/>
            </w:pPr>
            <w:r>
              <w:t>исследования</w:t>
            </w:r>
            <w:r>
              <w:rPr>
                <w:spacing w:val="-12"/>
              </w:rPr>
              <w:t xml:space="preserve"> </w:t>
            </w:r>
            <w:r>
              <w:t>отражательного</w:t>
            </w:r>
            <w:r>
              <w:rPr>
                <w:spacing w:val="-10"/>
              </w:rPr>
              <w:t xml:space="preserve"> </w:t>
            </w:r>
            <w:r>
              <w:t>эффекта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2.5.2.2.103.</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spacing w:line="244" w:lineRule="exact"/>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2.5.2.2.104.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09"/>
                <w:lang w:val="ru-RU"/>
              </w:rPr>
              <w:t xml:space="preserve"> </w:t>
            </w:r>
            <w:r w:rsidRPr="00AE06A1">
              <w:rPr>
                <w:lang w:val="ru-RU"/>
              </w:rPr>
              <w:t>картинок</w:t>
            </w:r>
            <w:r w:rsidRPr="00AE06A1">
              <w:rPr>
                <w:spacing w:val="58"/>
                <w:lang w:val="ru-RU"/>
              </w:rPr>
              <w:t xml:space="preserve"> </w:t>
            </w:r>
            <w:r w:rsidRPr="00AE06A1">
              <w:rPr>
                <w:lang w:val="ru-RU"/>
              </w:rPr>
              <w:t>для</w:t>
            </w:r>
            <w:r w:rsidRPr="00AE06A1">
              <w:rPr>
                <w:spacing w:val="109"/>
                <w:lang w:val="ru-RU"/>
              </w:rPr>
              <w:t xml:space="preserve"> </w:t>
            </w:r>
            <w:r w:rsidRPr="00AE06A1">
              <w:rPr>
                <w:lang w:val="ru-RU"/>
              </w:rPr>
              <w:t xml:space="preserve">группировки  </w:t>
            </w:r>
            <w:r w:rsidRPr="00AE06A1">
              <w:rPr>
                <w:spacing w:val="1"/>
                <w:lang w:val="ru-RU"/>
              </w:rPr>
              <w:t xml:space="preserve"> </w:t>
            </w:r>
            <w:r w:rsidRPr="00AE06A1">
              <w:rPr>
                <w:lang w:val="ru-RU"/>
              </w:rPr>
              <w:t xml:space="preserve">и  </w:t>
            </w:r>
            <w:r w:rsidRPr="00AE06A1">
              <w:rPr>
                <w:spacing w:val="1"/>
                <w:lang w:val="ru-RU"/>
              </w:rPr>
              <w:t xml:space="preserve"> </w:t>
            </w:r>
            <w:r w:rsidRPr="00AE06A1">
              <w:rPr>
                <w:lang w:val="ru-RU"/>
              </w:rPr>
              <w:t xml:space="preserve">обобщения  </w:t>
            </w:r>
            <w:r w:rsidRPr="00AE06A1">
              <w:rPr>
                <w:spacing w:val="4"/>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2.5.2.2.105.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карточек</w:t>
            </w:r>
            <w:r w:rsidRPr="00AE06A1">
              <w:rPr>
                <w:spacing w:val="-4"/>
                <w:lang w:val="ru-RU"/>
              </w:rPr>
              <w:t xml:space="preserve"> </w:t>
            </w:r>
            <w:r w:rsidRPr="00AE06A1">
              <w:rPr>
                <w:lang w:val="ru-RU"/>
              </w:rPr>
              <w:t>с</w:t>
            </w:r>
            <w:r w:rsidRPr="00AE06A1">
              <w:rPr>
                <w:spacing w:val="-4"/>
                <w:lang w:val="ru-RU"/>
              </w:rPr>
              <w:t xml:space="preserve"> </w:t>
            </w:r>
            <w:r w:rsidRPr="00AE06A1">
              <w:rPr>
                <w:lang w:val="ru-RU"/>
              </w:rPr>
              <w:t>изображением</w:t>
            </w:r>
            <w:r w:rsidRPr="00AE06A1">
              <w:rPr>
                <w:spacing w:val="-4"/>
                <w:lang w:val="ru-RU"/>
              </w:rPr>
              <w:t xml:space="preserve"> </w:t>
            </w:r>
            <w:r w:rsidRPr="00AE06A1">
              <w:rPr>
                <w:lang w:val="ru-RU"/>
              </w:rPr>
              <w:t>предмета</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названием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2.5.2.2.106.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65"/>
                <w:lang w:val="ru-RU"/>
              </w:rPr>
              <w:t xml:space="preserve"> </w:t>
            </w:r>
            <w:r w:rsidRPr="00AE06A1">
              <w:rPr>
                <w:lang w:val="ru-RU"/>
              </w:rPr>
              <w:t xml:space="preserve">карточек-цифр  </w:t>
            </w:r>
            <w:r w:rsidRPr="00AE06A1">
              <w:rPr>
                <w:spacing w:val="9"/>
                <w:lang w:val="ru-RU"/>
              </w:rPr>
              <w:t xml:space="preserve"> </w:t>
            </w:r>
            <w:r w:rsidRPr="00AE06A1">
              <w:rPr>
                <w:lang w:val="ru-RU"/>
              </w:rPr>
              <w:t xml:space="preserve">(от  </w:t>
            </w:r>
            <w:r w:rsidRPr="00AE06A1">
              <w:rPr>
                <w:spacing w:val="9"/>
                <w:lang w:val="ru-RU"/>
              </w:rPr>
              <w:t xml:space="preserve"> </w:t>
            </w:r>
            <w:r w:rsidRPr="00AE06A1">
              <w:rPr>
                <w:lang w:val="ru-RU"/>
              </w:rPr>
              <w:t xml:space="preserve">1  </w:t>
            </w:r>
            <w:r w:rsidRPr="00AE06A1">
              <w:rPr>
                <w:spacing w:val="9"/>
                <w:lang w:val="ru-RU"/>
              </w:rPr>
              <w:t xml:space="preserve"> </w:t>
            </w:r>
            <w:r w:rsidRPr="00AE06A1">
              <w:rPr>
                <w:lang w:val="ru-RU"/>
              </w:rPr>
              <w:t xml:space="preserve">до  </w:t>
            </w:r>
            <w:r w:rsidRPr="00AE06A1">
              <w:rPr>
                <w:spacing w:val="10"/>
                <w:lang w:val="ru-RU"/>
              </w:rPr>
              <w:t xml:space="preserve"> </w:t>
            </w:r>
            <w:r w:rsidRPr="00AE06A1">
              <w:rPr>
                <w:lang w:val="ru-RU"/>
              </w:rPr>
              <w:t xml:space="preserve">10)  </w:t>
            </w:r>
            <w:r w:rsidRPr="00AE06A1">
              <w:rPr>
                <w:spacing w:val="11"/>
                <w:lang w:val="ru-RU"/>
              </w:rPr>
              <w:t xml:space="preserve"> </w:t>
            </w:r>
            <w:r w:rsidRPr="00AE06A1">
              <w:rPr>
                <w:lang w:val="ru-RU"/>
              </w:rPr>
              <w:t xml:space="preserve">с  </w:t>
            </w:r>
            <w:r w:rsidRPr="00AE06A1">
              <w:rPr>
                <w:spacing w:val="10"/>
                <w:lang w:val="ru-RU"/>
              </w:rPr>
              <w:t xml:space="preserve"> </w:t>
            </w:r>
            <w:r w:rsidRPr="00AE06A1">
              <w:rPr>
                <w:lang w:val="ru-RU"/>
              </w:rPr>
              <w:t>замковыми</w:t>
            </w:r>
          </w:p>
          <w:p w:rsidR="001474D1" w:rsidRDefault="001474D1" w:rsidP="00AE06A1">
            <w:pPr>
              <w:pStyle w:val="TableParagraph"/>
              <w:spacing w:before="37"/>
              <w:ind w:left="107"/>
            </w:pPr>
            <w:r>
              <w:t>креплениями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2.5.2.2.107.</w:t>
            </w:r>
          </w:p>
        </w:tc>
        <w:tc>
          <w:tcPr>
            <w:tcW w:w="5493" w:type="dxa"/>
          </w:tcPr>
          <w:p w:rsidR="001474D1" w:rsidRDefault="001474D1" w:rsidP="00AE06A1">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2.5.2.2.108.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7"/>
                <w:lang w:val="ru-RU"/>
              </w:rPr>
              <w:t xml:space="preserve"> </w:t>
            </w:r>
            <w:r w:rsidRPr="00AE06A1">
              <w:rPr>
                <w:lang w:val="ru-RU"/>
              </w:rPr>
              <w:t>кубиков</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цифрами</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числовыми</w:t>
            </w:r>
            <w:r w:rsidRPr="00AE06A1">
              <w:rPr>
                <w:spacing w:val="-4"/>
                <w:lang w:val="ru-RU"/>
              </w:rPr>
              <w:t xml:space="preserve"> </w:t>
            </w:r>
            <w:r w:rsidRPr="00AE06A1">
              <w:rPr>
                <w:lang w:val="ru-RU"/>
              </w:rPr>
              <w:t>фигурами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2.5.2.2.109.</w:t>
            </w:r>
          </w:p>
        </w:tc>
        <w:tc>
          <w:tcPr>
            <w:tcW w:w="5493" w:type="dxa"/>
          </w:tcPr>
          <w:p w:rsidR="001474D1" w:rsidRDefault="001474D1" w:rsidP="00AE06A1">
            <w:pPr>
              <w:pStyle w:val="TableParagraph"/>
              <w:ind w:left="107"/>
            </w:pPr>
            <w:r>
              <w:t>Набор</w:t>
            </w:r>
            <w:r>
              <w:rPr>
                <w:spacing w:val="-11"/>
              </w:rPr>
              <w:t xml:space="preserve"> </w:t>
            </w:r>
            <w:r>
              <w:t>кукольной</w:t>
            </w:r>
            <w:r>
              <w:rPr>
                <w:spacing w:val="-9"/>
              </w:rPr>
              <w:t xml:space="preserve"> </w:t>
            </w:r>
            <w:r>
              <w:t>одежды</w:t>
            </w:r>
            <w:r>
              <w:rPr>
                <w:spacing w:val="-9"/>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2.5.2.2.110.</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2.5.2.2.111.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кухонной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2.5.2.2.112.</w:t>
            </w:r>
          </w:p>
        </w:tc>
        <w:tc>
          <w:tcPr>
            <w:tcW w:w="5493" w:type="dxa"/>
          </w:tcPr>
          <w:p w:rsidR="001474D1" w:rsidRDefault="001474D1" w:rsidP="00AE06A1">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2.5.2.2.113.</w:t>
            </w:r>
          </w:p>
        </w:tc>
        <w:tc>
          <w:tcPr>
            <w:tcW w:w="5493" w:type="dxa"/>
          </w:tcPr>
          <w:p w:rsidR="001474D1" w:rsidRDefault="001474D1" w:rsidP="00AE06A1">
            <w:pPr>
              <w:pStyle w:val="TableParagraph"/>
              <w:spacing w:line="246" w:lineRule="exact"/>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2.5.2.2.114.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2.5.2.2.115.</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2.5.2.2.116.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2.5.2.2.117.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объемных</w:t>
            </w:r>
            <w:r w:rsidRPr="00AE06A1">
              <w:rPr>
                <w:spacing w:val="-4"/>
                <w:lang w:val="ru-RU"/>
              </w:rPr>
              <w:t xml:space="preserve"> </w:t>
            </w:r>
            <w:r w:rsidRPr="00AE06A1">
              <w:rPr>
                <w:lang w:val="ru-RU"/>
              </w:rPr>
              <w:t>вкладышей</w:t>
            </w:r>
            <w:r w:rsidRPr="00AE06A1">
              <w:rPr>
                <w:spacing w:val="-4"/>
                <w:lang w:val="ru-RU"/>
              </w:rPr>
              <w:t xml:space="preserve"> </w:t>
            </w:r>
            <w:r w:rsidRPr="00AE06A1">
              <w:rPr>
                <w:lang w:val="ru-RU"/>
              </w:rPr>
              <w:t>по</w:t>
            </w:r>
            <w:r w:rsidRPr="00AE06A1">
              <w:rPr>
                <w:spacing w:val="-4"/>
                <w:lang w:val="ru-RU"/>
              </w:rPr>
              <w:t xml:space="preserve"> </w:t>
            </w:r>
            <w:r w:rsidRPr="00AE06A1">
              <w:rPr>
                <w:lang w:val="ru-RU"/>
              </w:rPr>
              <w:t>принципу</w:t>
            </w:r>
            <w:r w:rsidRPr="00AE06A1">
              <w:rPr>
                <w:spacing w:val="-7"/>
                <w:lang w:val="ru-RU"/>
              </w:rPr>
              <w:t xml:space="preserve"> </w:t>
            </w:r>
            <w:r w:rsidRPr="00AE06A1">
              <w:rPr>
                <w:lang w:val="ru-RU"/>
              </w:rPr>
              <w:t>матрешки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2.5.2.2.118.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объемных</w:t>
            </w:r>
            <w:r w:rsidRPr="00AE06A1">
              <w:rPr>
                <w:spacing w:val="-4"/>
                <w:lang w:val="ru-RU"/>
              </w:rPr>
              <w:t xml:space="preserve"> </w:t>
            </w:r>
            <w:r w:rsidRPr="00AE06A1">
              <w:rPr>
                <w:lang w:val="ru-RU"/>
              </w:rPr>
              <w:t>тел</w:t>
            </w:r>
            <w:r w:rsidRPr="00AE06A1">
              <w:rPr>
                <w:spacing w:val="-5"/>
                <w:lang w:val="ru-RU"/>
              </w:rPr>
              <w:t xml:space="preserve"> </w:t>
            </w:r>
            <w:r w:rsidRPr="00AE06A1">
              <w:rPr>
                <w:lang w:val="ru-RU"/>
              </w:rPr>
              <w:t>для</w:t>
            </w:r>
            <w:r w:rsidRPr="00AE06A1">
              <w:rPr>
                <w:spacing w:val="-7"/>
                <w:lang w:val="ru-RU"/>
              </w:rPr>
              <w:t xml:space="preserve"> </w:t>
            </w:r>
            <w:r w:rsidRPr="00AE06A1">
              <w:rPr>
                <w:lang w:val="ru-RU"/>
              </w:rPr>
              <w:t>группировки</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сериации</w:t>
            </w:r>
            <w:r w:rsidRPr="00AE06A1">
              <w:rPr>
                <w:spacing w:val="-4"/>
                <w:lang w:val="ru-RU"/>
              </w:rPr>
              <w:t xml:space="preserve"> </w:t>
            </w:r>
            <w:r w:rsidRPr="00AE06A1">
              <w:rPr>
                <w:lang w:val="ru-RU"/>
              </w:rPr>
              <w:t>(цвет,</w:t>
            </w:r>
          </w:p>
          <w:p w:rsidR="001474D1" w:rsidRDefault="001474D1" w:rsidP="00AE06A1">
            <w:pPr>
              <w:pStyle w:val="TableParagraph"/>
              <w:spacing w:before="40"/>
              <w:ind w:left="107"/>
            </w:pPr>
            <w:r>
              <w:t>форма,</w:t>
            </w:r>
            <w:r>
              <w:rPr>
                <w:spacing w:val="-5"/>
              </w:rPr>
              <w:t xml:space="preserve"> </w:t>
            </w:r>
            <w:r>
              <w:t>величина)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2.5.2.2.119.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
                <w:lang w:val="ru-RU"/>
              </w:rPr>
              <w:t xml:space="preserve"> </w:t>
            </w:r>
            <w:r w:rsidRPr="00AE06A1">
              <w:rPr>
                <w:lang w:val="ru-RU"/>
              </w:rPr>
              <w:t>объемных</w:t>
            </w:r>
            <w:r w:rsidRPr="00AE06A1">
              <w:rPr>
                <w:spacing w:val="8"/>
                <w:lang w:val="ru-RU"/>
              </w:rPr>
              <w:t xml:space="preserve"> </w:t>
            </w:r>
            <w:r w:rsidRPr="00AE06A1">
              <w:rPr>
                <w:lang w:val="ru-RU"/>
              </w:rPr>
              <w:t>цветных</w:t>
            </w:r>
            <w:r w:rsidRPr="00AE06A1">
              <w:rPr>
                <w:spacing w:val="8"/>
                <w:lang w:val="ru-RU"/>
              </w:rPr>
              <w:t xml:space="preserve"> </w:t>
            </w:r>
            <w:r w:rsidRPr="00AE06A1">
              <w:rPr>
                <w:lang w:val="ru-RU"/>
              </w:rPr>
              <w:t>элементов</w:t>
            </w:r>
            <w:r w:rsidRPr="00AE06A1">
              <w:rPr>
                <w:spacing w:val="7"/>
                <w:lang w:val="ru-RU"/>
              </w:rPr>
              <w:t xml:space="preserve"> </w:t>
            </w:r>
            <w:r w:rsidRPr="00AE06A1">
              <w:rPr>
                <w:lang w:val="ru-RU"/>
              </w:rPr>
              <w:t>трех</w:t>
            </w:r>
            <w:r w:rsidRPr="00AE06A1">
              <w:rPr>
                <w:spacing w:val="8"/>
                <w:lang w:val="ru-RU"/>
              </w:rPr>
              <w:t xml:space="preserve"> </w:t>
            </w:r>
            <w:r w:rsidRPr="00AE06A1">
              <w:rPr>
                <w:lang w:val="ru-RU"/>
              </w:rPr>
              <w:t>размеров</w:t>
            </w:r>
            <w:r w:rsidRPr="00AE06A1">
              <w:rPr>
                <w:spacing w:val="7"/>
                <w:lang w:val="ru-RU"/>
              </w:rPr>
              <w:t xml:space="preserve"> </w:t>
            </w:r>
            <w:r w:rsidRPr="00AE06A1">
              <w:rPr>
                <w:lang w:val="ru-RU"/>
              </w:rPr>
              <w:t>для</w:t>
            </w:r>
          </w:p>
          <w:p w:rsidR="001474D1" w:rsidRDefault="001474D1" w:rsidP="00AE06A1">
            <w:pPr>
              <w:pStyle w:val="TableParagraph"/>
              <w:spacing w:before="37"/>
              <w:ind w:left="107"/>
            </w:pPr>
            <w:r>
              <w:t>балансировки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2.5.2.2.120.</w:t>
            </w:r>
          </w:p>
        </w:tc>
        <w:tc>
          <w:tcPr>
            <w:tcW w:w="5493" w:type="dxa"/>
          </w:tcPr>
          <w:p w:rsidR="001474D1" w:rsidRDefault="001474D1" w:rsidP="00AE06A1">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2.5.2.2.121.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1"/>
                <w:lang w:val="ru-RU"/>
              </w:rPr>
              <w:t xml:space="preserve"> </w:t>
            </w:r>
            <w:r w:rsidRPr="00AE06A1">
              <w:rPr>
                <w:lang w:val="ru-RU"/>
              </w:rPr>
              <w:t>пальчиковых</w:t>
            </w:r>
            <w:r w:rsidRPr="00AE06A1">
              <w:rPr>
                <w:spacing w:val="-12"/>
                <w:lang w:val="ru-RU"/>
              </w:rPr>
              <w:t xml:space="preserve"> </w:t>
            </w:r>
            <w:r w:rsidRPr="00AE06A1">
              <w:rPr>
                <w:lang w:val="ru-RU"/>
              </w:rPr>
              <w:t>кукол</w:t>
            </w:r>
            <w:r w:rsidRPr="00AE06A1">
              <w:rPr>
                <w:spacing w:val="-12"/>
                <w:lang w:val="ru-RU"/>
              </w:rPr>
              <w:t xml:space="preserve"> </w:t>
            </w:r>
            <w:r w:rsidRPr="00AE06A1">
              <w:rPr>
                <w:lang w:val="ru-RU"/>
              </w:rPr>
              <w:t>по</w:t>
            </w:r>
            <w:r w:rsidRPr="00AE06A1">
              <w:rPr>
                <w:spacing w:val="-11"/>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2.5.2.2.122.</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2.5.2.2.123.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парных</w:t>
            </w:r>
            <w:r w:rsidRPr="00AE06A1">
              <w:rPr>
                <w:spacing w:val="-6"/>
                <w:lang w:val="ru-RU"/>
              </w:rPr>
              <w:t xml:space="preserve"> </w:t>
            </w:r>
            <w:r w:rsidRPr="00AE06A1">
              <w:rPr>
                <w:lang w:val="ru-RU"/>
              </w:rPr>
              <w:t>картинок</w:t>
            </w:r>
            <w:r w:rsidRPr="00AE06A1">
              <w:rPr>
                <w:spacing w:val="-4"/>
                <w:lang w:val="ru-RU"/>
              </w:rPr>
              <w:t xml:space="preserve"> </w:t>
            </w:r>
            <w:r w:rsidRPr="00AE06A1">
              <w:rPr>
                <w:lang w:val="ru-RU"/>
              </w:rPr>
              <w:t>на</w:t>
            </w:r>
            <w:r w:rsidRPr="00AE06A1">
              <w:rPr>
                <w:spacing w:val="-4"/>
                <w:lang w:val="ru-RU"/>
              </w:rPr>
              <w:t xml:space="preserve"> </w:t>
            </w:r>
            <w:r w:rsidRPr="00AE06A1">
              <w:rPr>
                <w:lang w:val="ru-RU"/>
              </w:rPr>
              <w:t>соотнесение</w:t>
            </w:r>
            <w:r w:rsidRPr="00AE06A1">
              <w:rPr>
                <w:spacing w:val="-4"/>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2.5.2.2.124.</w:t>
            </w:r>
          </w:p>
        </w:tc>
        <w:tc>
          <w:tcPr>
            <w:tcW w:w="5493" w:type="dxa"/>
          </w:tcPr>
          <w:p w:rsidR="001474D1" w:rsidRPr="00AE06A1" w:rsidRDefault="001474D1" w:rsidP="00AE06A1">
            <w:pPr>
              <w:pStyle w:val="TableParagraph"/>
              <w:spacing w:line="276" w:lineRule="auto"/>
              <w:ind w:left="107" w:right="94"/>
              <w:rPr>
                <w:lang w:val="ru-RU"/>
              </w:rPr>
            </w:pPr>
            <w:r w:rsidRPr="00AE06A1">
              <w:rPr>
                <w:lang w:val="ru-RU"/>
              </w:rPr>
              <w:t>Набор</w:t>
            </w:r>
            <w:r w:rsidRPr="00AE06A1">
              <w:rPr>
                <w:spacing w:val="10"/>
                <w:lang w:val="ru-RU"/>
              </w:rPr>
              <w:t xml:space="preserve"> </w:t>
            </w:r>
            <w:r w:rsidRPr="00AE06A1">
              <w:rPr>
                <w:lang w:val="ru-RU"/>
              </w:rPr>
              <w:t>парных</w:t>
            </w:r>
            <w:r w:rsidRPr="00AE06A1">
              <w:rPr>
                <w:spacing w:val="9"/>
                <w:lang w:val="ru-RU"/>
              </w:rPr>
              <w:t xml:space="preserve"> </w:t>
            </w:r>
            <w:r w:rsidRPr="00AE06A1">
              <w:rPr>
                <w:lang w:val="ru-RU"/>
              </w:rPr>
              <w:t>картинок</w:t>
            </w:r>
            <w:r w:rsidRPr="00AE06A1">
              <w:rPr>
                <w:spacing w:val="9"/>
                <w:lang w:val="ru-RU"/>
              </w:rPr>
              <w:t xml:space="preserve"> </w:t>
            </w:r>
            <w:r w:rsidRPr="00AE06A1">
              <w:rPr>
                <w:lang w:val="ru-RU"/>
              </w:rPr>
              <w:t>типа</w:t>
            </w:r>
            <w:r w:rsidRPr="00AE06A1">
              <w:rPr>
                <w:spacing w:val="15"/>
                <w:lang w:val="ru-RU"/>
              </w:rPr>
              <w:t xml:space="preserve"> </w:t>
            </w:r>
            <w:r w:rsidRPr="00AE06A1">
              <w:rPr>
                <w:lang w:val="ru-RU"/>
              </w:rPr>
              <w:t>«лото»</w:t>
            </w:r>
            <w:r w:rsidRPr="00AE06A1">
              <w:rPr>
                <w:spacing w:val="7"/>
                <w:lang w:val="ru-RU"/>
              </w:rPr>
              <w:t xml:space="preserve"> </w:t>
            </w:r>
            <w:r w:rsidRPr="00AE06A1">
              <w:rPr>
                <w:lang w:val="ru-RU"/>
              </w:rPr>
              <w:t>(той</w:t>
            </w:r>
            <w:r w:rsidRPr="00AE06A1">
              <w:rPr>
                <w:spacing w:val="11"/>
                <w:lang w:val="ru-RU"/>
              </w:rPr>
              <w:t xml:space="preserve"> </w:t>
            </w:r>
            <w:r w:rsidRPr="00AE06A1">
              <w:rPr>
                <w:lang w:val="ru-RU"/>
              </w:rPr>
              <w:t>же</w:t>
            </w:r>
            <w:r w:rsidRPr="00AE06A1">
              <w:rPr>
                <w:spacing w:val="12"/>
                <w:lang w:val="ru-RU"/>
              </w:rPr>
              <w:t xml:space="preserve"> </w:t>
            </w:r>
            <w:r w:rsidRPr="00AE06A1">
              <w:rPr>
                <w:lang w:val="ru-RU"/>
              </w:rPr>
              <w:t>тематики,</w:t>
            </w:r>
            <w:r w:rsidRPr="00AE06A1">
              <w:rPr>
                <w:spacing w:val="-52"/>
                <w:lang w:val="ru-RU"/>
              </w:rPr>
              <w:t xml:space="preserve"> </w:t>
            </w:r>
            <w:r w:rsidRPr="00AE06A1">
              <w:rPr>
                <w:lang w:val="ru-RU"/>
              </w:rPr>
              <w:t>в</w:t>
            </w:r>
            <w:r w:rsidRPr="00AE06A1">
              <w:rPr>
                <w:spacing w:val="14"/>
                <w:lang w:val="ru-RU"/>
              </w:rPr>
              <w:t xml:space="preserve"> </w:t>
            </w:r>
            <w:r w:rsidRPr="00AE06A1">
              <w:rPr>
                <w:lang w:val="ru-RU"/>
              </w:rPr>
              <w:t>том</w:t>
            </w:r>
            <w:r w:rsidRPr="00AE06A1">
              <w:rPr>
                <w:spacing w:val="15"/>
                <w:lang w:val="ru-RU"/>
              </w:rPr>
              <w:t xml:space="preserve"> </w:t>
            </w:r>
            <w:r w:rsidRPr="00AE06A1">
              <w:rPr>
                <w:lang w:val="ru-RU"/>
              </w:rPr>
              <w:t>числе</w:t>
            </w:r>
            <w:r w:rsidRPr="00AE06A1">
              <w:rPr>
                <w:spacing w:val="16"/>
                <w:lang w:val="ru-RU"/>
              </w:rPr>
              <w:t xml:space="preserve"> </w:t>
            </w:r>
            <w:r w:rsidRPr="00AE06A1">
              <w:rPr>
                <w:lang w:val="ru-RU"/>
              </w:rPr>
              <w:t>с</w:t>
            </w:r>
            <w:r w:rsidRPr="00AE06A1">
              <w:rPr>
                <w:spacing w:val="13"/>
                <w:lang w:val="ru-RU"/>
              </w:rPr>
              <w:t xml:space="preserve"> </w:t>
            </w:r>
            <w:r w:rsidRPr="00AE06A1">
              <w:rPr>
                <w:lang w:val="ru-RU"/>
              </w:rPr>
              <w:t>сопоставлением</w:t>
            </w:r>
            <w:r w:rsidRPr="00AE06A1">
              <w:rPr>
                <w:spacing w:val="12"/>
                <w:lang w:val="ru-RU"/>
              </w:rPr>
              <w:t xml:space="preserve"> </w:t>
            </w:r>
            <w:r w:rsidRPr="00AE06A1">
              <w:rPr>
                <w:lang w:val="ru-RU"/>
              </w:rPr>
              <w:t>реалистических</w:t>
            </w:r>
            <w:r w:rsidRPr="00AE06A1">
              <w:rPr>
                <w:spacing w:val="13"/>
                <w:lang w:val="ru-RU"/>
              </w:rPr>
              <w:t xml:space="preserve"> </w:t>
            </w:r>
            <w:r w:rsidRPr="00AE06A1">
              <w:rPr>
                <w:lang w:val="ru-RU"/>
              </w:rPr>
              <w:t>и</w:t>
            </w:r>
          </w:p>
          <w:p w:rsidR="001474D1" w:rsidRDefault="001474D1" w:rsidP="00AE06A1">
            <w:pPr>
              <w:pStyle w:val="TableParagraph"/>
              <w:spacing w:line="252" w:lineRule="exact"/>
              <w:ind w:left="107"/>
            </w:pPr>
            <w:r>
              <w:t>условно-схематических</w:t>
            </w:r>
            <w:r>
              <w:rPr>
                <w:spacing w:val="-12"/>
              </w:rPr>
              <w:t xml:space="preserve"> </w:t>
            </w:r>
            <w:r>
              <w:t>изображений)</w:t>
            </w:r>
            <w:r>
              <w:rPr>
                <w:spacing w:val="-9"/>
              </w:rPr>
              <w:t xml:space="preserve"> </w:t>
            </w:r>
            <w:r>
              <w:t>–</w:t>
            </w:r>
            <w:r>
              <w:rPr>
                <w:spacing w:val="-9"/>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2.5.2.2.125.</w:t>
            </w:r>
          </w:p>
        </w:tc>
        <w:tc>
          <w:tcPr>
            <w:tcW w:w="5493" w:type="dxa"/>
          </w:tcPr>
          <w:p w:rsidR="001474D1" w:rsidRDefault="001474D1" w:rsidP="00AE06A1">
            <w:pPr>
              <w:pStyle w:val="TableParagraph"/>
              <w:spacing w:line="246" w:lineRule="exact"/>
              <w:ind w:left="107"/>
            </w:pPr>
            <w:r>
              <w:t>Набор</w:t>
            </w:r>
            <w:r>
              <w:rPr>
                <w:spacing w:val="-8"/>
              </w:rPr>
              <w:t xml:space="preserve"> </w:t>
            </w:r>
            <w:r>
              <w:t>печаток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2.5.2.2.126.</w:t>
            </w:r>
          </w:p>
        </w:tc>
        <w:tc>
          <w:tcPr>
            <w:tcW w:w="5493" w:type="dxa"/>
          </w:tcPr>
          <w:p w:rsidR="001474D1" w:rsidRPr="00AE06A1" w:rsidRDefault="001474D1" w:rsidP="00AE06A1">
            <w:pPr>
              <w:pStyle w:val="TableParagraph"/>
              <w:tabs>
                <w:tab w:val="left" w:pos="966"/>
                <w:tab w:val="left" w:pos="2453"/>
                <w:tab w:val="left" w:pos="4221"/>
                <w:tab w:val="left" w:pos="5058"/>
              </w:tabs>
              <w:spacing w:line="276" w:lineRule="auto"/>
              <w:ind w:left="107" w:right="99"/>
              <w:rPr>
                <w:lang w:val="ru-RU"/>
              </w:rPr>
            </w:pPr>
            <w:r w:rsidRPr="00AE06A1">
              <w:rPr>
                <w:lang w:val="ru-RU"/>
              </w:rPr>
              <w:t>Набор</w:t>
            </w:r>
            <w:r w:rsidRPr="00AE06A1">
              <w:rPr>
                <w:lang w:val="ru-RU"/>
              </w:rPr>
              <w:tab/>
              <w:t>плоскостных</w:t>
            </w:r>
            <w:r w:rsidRPr="00AE06A1">
              <w:rPr>
                <w:lang w:val="ru-RU"/>
              </w:rPr>
              <w:tab/>
              <w:t>геометрических</w:t>
            </w:r>
            <w:r w:rsidRPr="00AE06A1">
              <w:rPr>
                <w:lang w:val="ru-RU"/>
              </w:rPr>
              <w:tab/>
              <w:t>фигур</w:t>
            </w:r>
            <w:r w:rsidRPr="00AE06A1">
              <w:rPr>
                <w:lang w:val="ru-RU"/>
              </w:rPr>
              <w:tab/>
            </w:r>
            <w:r w:rsidRPr="00AE06A1">
              <w:rPr>
                <w:spacing w:val="-2"/>
                <w:lang w:val="ru-RU"/>
              </w:rPr>
              <w:t>для</w:t>
            </w:r>
            <w:r w:rsidRPr="00AE06A1">
              <w:rPr>
                <w:spacing w:val="-52"/>
                <w:lang w:val="ru-RU"/>
              </w:rPr>
              <w:t xml:space="preserve"> </w:t>
            </w:r>
            <w:r w:rsidRPr="00AE06A1">
              <w:rPr>
                <w:lang w:val="ru-RU"/>
              </w:rPr>
              <w:t>составления</w:t>
            </w:r>
            <w:r w:rsidRPr="00AE06A1">
              <w:rPr>
                <w:spacing w:val="-3"/>
                <w:lang w:val="ru-RU"/>
              </w:rPr>
              <w:t xml:space="preserve"> </w:t>
            </w:r>
            <w:r w:rsidRPr="00AE06A1">
              <w:rPr>
                <w:lang w:val="ru-RU"/>
              </w:rPr>
              <w:t>изображений</w:t>
            </w:r>
            <w:r w:rsidRPr="00AE06A1">
              <w:rPr>
                <w:spacing w:val="-3"/>
                <w:lang w:val="ru-RU"/>
              </w:rPr>
              <w:t xml:space="preserve"> </w:t>
            </w:r>
            <w:r w:rsidRPr="00AE06A1">
              <w:rPr>
                <w:lang w:val="ru-RU"/>
              </w:rPr>
              <w:t>по графическим</w:t>
            </w:r>
            <w:r w:rsidRPr="00AE06A1">
              <w:rPr>
                <w:spacing w:val="-1"/>
                <w:lang w:val="ru-RU"/>
              </w:rPr>
              <w:t xml:space="preserve"> </w:t>
            </w:r>
            <w:r w:rsidRPr="00AE06A1">
              <w:rPr>
                <w:lang w:val="ru-RU"/>
              </w:rPr>
              <w:t>образцам (из</w:t>
            </w:r>
          </w:p>
          <w:p w:rsidR="001474D1" w:rsidRDefault="001474D1" w:rsidP="00AE06A1">
            <w:pPr>
              <w:pStyle w:val="TableParagraph"/>
              <w:spacing w:line="252" w:lineRule="exact"/>
              <w:ind w:left="107"/>
            </w:pPr>
            <w:r>
              <w:t>4–6</w:t>
            </w:r>
            <w:r>
              <w:rPr>
                <w:spacing w:val="-3"/>
              </w:rPr>
              <w:t xml:space="preserve"> </w:t>
            </w:r>
            <w:r>
              <w:t>элементов)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2.5.2.2.127.</w:t>
            </w:r>
          </w:p>
        </w:tc>
        <w:tc>
          <w:tcPr>
            <w:tcW w:w="5493" w:type="dxa"/>
          </w:tcPr>
          <w:p w:rsidR="001474D1" w:rsidRPr="00AE06A1" w:rsidRDefault="001474D1" w:rsidP="00AE06A1">
            <w:pPr>
              <w:pStyle w:val="TableParagraph"/>
              <w:tabs>
                <w:tab w:val="left" w:pos="1103"/>
                <w:tab w:val="left" w:pos="2388"/>
                <w:tab w:val="left" w:pos="3160"/>
                <w:tab w:val="left" w:pos="5035"/>
              </w:tabs>
              <w:spacing w:line="276" w:lineRule="auto"/>
              <w:ind w:left="107" w:right="99"/>
              <w:rPr>
                <w:lang w:val="ru-RU"/>
              </w:rPr>
            </w:pPr>
            <w:r w:rsidRPr="00AE06A1">
              <w:rPr>
                <w:lang w:val="ru-RU"/>
              </w:rPr>
              <w:t>Набор</w:t>
            </w:r>
            <w:r w:rsidRPr="00AE06A1">
              <w:rPr>
                <w:spacing w:val="15"/>
                <w:lang w:val="ru-RU"/>
              </w:rPr>
              <w:t xml:space="preserve"> </w:t>
            </w:r>
            <w:r w:rsidRPr="00AE06A1">
              <w:rPr>
                <w:lang w:val="ru-RU"/>
              </w:rPr>
              <w:t>предметных</w:t>
            </w:r>
            <w:r w:rsidRPr="00AE06A1">
              <w:rPr>
                <w:spacing w:val="13"/>
                <w:lang w:val="ru-RU"/>
              </w:rPr>
              <w:t xml:space="preserve"> </w:t>
            </w:r>
            <w:r w:rsidRPr="00AE06A1">
              <w:rPr>
                <w:lang w:val="ru-RU"/>
              </w:rPr>
              <w:t>картинок</w:t>
            </w:r>
            <w:r w:rsidRPr="00AE06A1">
              <w:rPr>
                <w:spacing w:val="15"/>
                <w:lang w:val="ru-RU"/>
              </w:rPr>
              <w:t xml:space="preserve"> </w:t>
            </w:r>
            <w:r w:rsidRPr="00AE06A1">
              <w:rPr>
                <w:lang w:val="ru-RU"/>
              </w:rPr>
              <w:t>для</w:t>
            </w:r>
            <w:r w:rsidRPr="00AE06A1">
              <w:rPr>
                <w:spacing w:val="15"/>
                <w:lang w:val="ru-RU"/>
              </w:rPr>
              <w:t xml:space="preserve"> </w:t>
            </w:r>
            <w:r w:rsidRPr="00AE06A1">
              <w:rPr>
                <w:lang w:val="ru-RU"/>
              </w:rPr>
              <w:t>группировки</w:t>
            </w:r>
            <w:r w:rsidRPr="00AE06A1">
              <w:rPr>
                <w:spacing w:val="12"/>
                <w:lang w:val="ru-RU"/>
              </w:rPr>
              <w:t xml:space="preserve"> </w:t>
            </w:r>
            <w:r w:rsidRPr="00AE06A1">
              <w:rPr>
                <w:lang w:val="ru-RU"/>
              </w:rPr>
              <w:t>по</w:t>
            </w:r>
            <w:r w:rsidRPr="00AE06A1">
              <w:rPr>
                <w:spacing w:val="-52"/>
                <w:lang w:val="ru-RU"/>
              </w:rPr>
              <w:t xml:space="preserve"> </w:t>
            </w:r>
            <w:r w:rsidRPr="00AE06A1">
              <w:rPr>
                <w:lang w:val="ru-RU"/>
              </w:rPr>
              <w:t>ра</w:t>
            </w:r>
            <w:r w:rsidRPr="00AE06A1">
              <w:rPr>
                <w:lang w:val="ru-RU"/>
              </w:rPr>
              <w:t>з</w:t>
            </w:r>
            <w:r w:rsidRPr="00AE06A1">
              <w:rPr>
                <w:lang w:val="ru-RU"/>
              </w:rPr>
              <w:t>ным</w:t>
            </w:r>
            <w:r w:rsidRPr="00AE06A1">
              <w:rPr>
                <w:lang w:val="ru-RU"/>
              </w:rPr>
              <w:tab/>
              <w:t>признакам</w:t>
            </w:r>
            <w:r w:rsidRPr="00AE06A1">
              <w:rPr>
                <w:lang w:val="ru-RU"/>
              </w:rPr>
              <w:tab/>
              <w:t>(2–3)</w:t>
            </w:r>
            <w:r w:rsidRPr="00AE06A1">
              <w:rPr>
                <w:lang w:val="ru-RU"/>
              </w:rPr>
              <w:tab/>
              <w:t>последовательно</w:t>
            </w:r>
            <w:r w:rsidRPr="00AE06A1">
              <w:rPr>
                <w:lang w:val="ru-RU"/>
              </w:rPr>
              <w:tab/>
            </w:r>
            <w:r w:rsidRPr="00AE06A1">
              <w:rPr>
                <w:spacing w:val="-1"/>
                <w:lang w:val="ru-RU"/>
              </w:rPr>
              <w:t>или</w:t>
            </w:r>
          </w:p>
          <w:p w:rsidR="001474D1" w:rsidRDefault="001474D1" w:rsidP="00AE06A1">
            <w:pPr>
              <w:pStyle w:val="TableParagraph"/>
              <w:spacing w:line="252" w:lineRule="exact"/>
              <w:ind w:left="107"/>
            </w:pPr>
            <w:r>
              <w:t>одновременно</w:t>
            </w:r>
            <w:r>
              <w:rPr>
                <w:spacing w:val="-9"/>
              </w:rPr>
              <w:t xml:space="preserve"> </w:t>
            </w:r>
            <w:r>
              <w:t>–</w:t>
            </w:r>
            <w:r>
              <w:rPr>
                <w:spacing w:val="-7"/>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2.5.2.2.128.</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2"/>
                <w:lang w:val="ru-RU"/>
              </w:rPr>
              <w:t xml:space="preserve"> </w:t>
            </w:r>
            <w:r w:rsidRPr="00AE06A1">
              <w:rPr>
                <w:lang w:val="ru-RU"/>
              </w:rPr>
              <w:t>принадлежностей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ухода</w:t>
            </w:r>
            <w:r w:rsidRPr="00AE06A1">
              <w:rPr>
                <w:spacing w:val="-1"/>
                <w:lang w:val="ru-RU"/>
              </w:rPr>
              <w:t xml:space="preserve"> </w:t>
            </w:r>
            <w:r w:rsidRPr="00AE06A1">
              <w:rPr>
                <w:lang w:val="ru-RU"/>
              </w:rPr>
              <w:t>за</w:t>
            </w:r>
            <w:r w:rsidRPr="00AE06A1">
              <w:rPr>
                <w:spacing w:val="-2"/>
                <w:lang w:val="ru-RU"/>
              </w:rPr>
              <w:t xml:space="preserve"> </w:t>
            </w:r>
            <w:r w:rsidRPr="00AE06A1">
              <w:rPr>
                <w:lang w:val="ru-RU"/>
              </w:rPr>
              <w:t>куклой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2.5.2.2.129.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пробирок</w:t>
            </w:r>
            <w:r w:rsidRPr="00AE06A1">
              <w:rPr>
                <w:spacing w:val="-6"/>
                <w:lang w:val="ru-RU"/>
              </w:rPr>
              <w:t xml:space="preserve"> </w:t>
            </w:r>
            <w:r w:rsidRPr="00AE06A1">
              <w:rPr>
                <w:lang w:val="ru-RU"/>
              </w:rPr>
              <w:t>большого</w:t>
            </w:r>
            <w:r w:rsidRPr="00AE06A1">
              <w:rPr>
                <w:spacing w:val="-4"/>
                <w:lang w:val="ru-RU"/>
              </w:rPr>
              <w:t xml:space="preserve"> </w:t>
            </w:r>
            <w:r w:rsidRPr="00AE06A1">
              <w:rPr>
                <w:lang w:val="ru-RU"/>
              </w:rPr>
              <w:t>размера</w:t>
            </w:r>
            <w:r w:rsidRPr="00AE06A1">
              <w:rPr>
                <w:spacing w:val="-4"/>
                <w:lang w:val="ru-RU"/>
              </w:rPr>
              <w:t xml:space="preserve"> </w:t>
            </w:r>
            <w:r w:rsidRPr="00AE06A1">
              <w:rPr>
                <w:lang w:val="ru-RU"/>
              </w:rPr>
              <w:t>из</w:t>
            </w:r>
            <w:r w:rsidRPr="00AE06A1">
              <w:rPr>
                <w:spacing w:val="-5"/>
                <w:lang w:val="ru-RU"/>
              </w:rPr>
              <w:t xml:space="preserve"> </w:t>
            </w:r>
            <w:r w:rsidRPr="00AE06A1">
              <w:rPr>
                <w:lang w:val="ru-RU"/>
              </w:rPr>
              <w:t>пластика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2.5.2.2.130.</w:t>
            </w:r>
          </w:p>
        </w:tc>
        <w:tc>
          <w:tcPr>
            <w:tcW w:w="5493" w:type="dxa"/>
          </w:tcPr>
          <w:p w:rsidR="001474D1" w:rsidRDefault="001474D1" w:rsidP="00AE06A1">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5"/>
                <w:lang w:val="ru-RU"/>
              </w:rPr>
              <w:t xml:space="preserve"> </w:t>
            </w:r>
            <w:r w:rsidRPr="00AE06A1">
              <w:rPr>
                <w:lang w:val="ru-RU"/>
              </w:rPr>
              <w:t>протяженных</w:t>
            </w:r>
            <w:r w:rsidRPr="00AE06A1">
              <w:rPr>
                <w:spacing w:val="27"/>
                <w:lang w:val="ru-RU"/>
              </w:rPr>
              <w:t xml:space="preserve"> </w:t>
            </w:r>
            <w:r w:rsidRPr="00AE06A1">
              <w:rPr>
                <w:lang w:val="ru-RU"/>
              </w:rPr>
              <w:t>объемных</w:t>
            </w:r>
            <w:r w:rsidRPr="00AE06A1">
              <w:rPr>
                <w:spacing w:val="27"/>
                <w:lang w:val="ru-RU"/>
              </w:rPr>
              <w:t xml:space="preserve"> </w:t>
            </w:r>
            <w:r w:rsidRPr="00AE06A1">
              <w:rPr>
                <w:lang w:val="ru-RU"/>
              </w:rPr>
              <w:t>элементов</w:t>
            </w:r>
            <w:r w:rsidRPr="00AE06A1">
              <w:rPr>
                <w:spacing w:val="25"/>
                <w:lang w:val="ru-RU"/>
              </w:rPr>
              <w:t xml:space="preserve"> </w:t>
            </w:r>
            <w:r w:rsidRPr="00AE06A1">
              <w:rPr>
                <w:lang w:val="ru-RU"/>
              </w:rPr>
              <w:t>с</w:t>
            </w:r>
            <w:r w:rsidRPr="00AE06A1">
              <w:rPr>
                <w:spacing w:val="27"/>
                <w:lang w:val="ru-RU"/>
              </w:rPr>
              <w:t xml:space="preserve"> </w:t>
            </w:r>
            <w:r w:rsidRPr="00AE06A1">
              <w:rPr>
                <w:lang w:val="ru-RU"/>
              </w:rPr>
              <w:t>волнистой</w:t>
            </w:r>
          </w:p>
          <w:p w:rsidR="001474D1" w:rsidRPr="00AE06A1" w:rsidRDefault="001474D1" w:rsidP="00AE06A1">
            <w:pPr>
              <w:pStyle w:val="TableParagraph"/>
              <w:spacing w:before="37"/>
              <w:ind w:left="107"/>
              <w:rPr>
                <w:lang w:val="ru-RU"/>
              </w:rPr>
            </w:pPr>
            <w:r w:rsidRPr="00AE06A1">
              <w:rPr>
                <w:lang w:val="ru-RU"/>
              </w:rPr>
              <w:t>рабочей поверхностью</w:t>
            </w:r>
            <w:r w:rsidRPr="00AE06A1">
              <w:rPr>
                <w:spacing w:val="1"/>
                <w:lang w:val="ru-RU"/>
              </w:rPr>
              <w:t xml:space="preserve"> </w:t>
            </w:r>
            <w:r w:rsidRPr="00AE06A1">
              <w:rPr>
                <w:lang w:val="ru-RU"/>
              </w:rPr>
              <w:t>и</w:t>
            </w:r>
            <w:r w:rsidRPr="00AE06A1">
              <w:rPr>
                <w:spacing w:val="-3"/>
                <w:lang w:val="ru-RU"/>
              </w:rPr>
              <w:t xml:space="preserve"> </w:t>
            </w:r>
            <w:r w:rsidRPr="00AE06A1">
              <w:rPr>
                <w:lang w:val="ru-RU"/>
              </w:rPr>
              <w:t>тактильными</w:t>
            </w:r>
            <w:r w:rsidRPr="00AE06A1">
              <w:rPr>
                <w:spacing w:val="-3"/>
                <w:lang w:val="ru-RU"/>
              </w:rPr>
              <w:t xml:space="preserve"> </w:t>
            </w:r>
            <w:r w:rsidRPr="00AE06A1">
              <w:rPr>
                <w:lang w:val="ru-RU"/>
              </w:rPr>
              <w:t>деталями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2.5.2.2.132.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2.5.2.2.133.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2"/>
                <w:lang w:val="ru-RU"/>
              </w:rPr>
              <w:t xml:space="preserve"> </w:t>
            </w:r>
            <w:r w:rsidRPr="00AE06A1">
              <w:rPr>
                <w:lang w:val="ru-RU"/>
              </w:rPr>
              <w:t>разноцветных</w:t>
            </w:r>
            <w:r w:rsidRPr="00AE06A1">
              <w:rPr>
                <w:spacing w:val="96"/>
                <w:lang w:val="ru-RU"/>
              </w:rPr>
              <w:t xml:space="preserve"> </w:t>
            </w:r>
            <w:r w:rsidRPr="00AE06A1">
              <w:rPr>
                <w:lang w:val="ru-RU"/>
              </w:rPr>
              <w:t>палочек</w:t>
            </w:r>
            <w:r w:rsidRPr="00AE06A1">
              <w:rPr>
                <w:spacing w:val="97"/>
                <w:lang w:val="ru-RU"/>
              </w:rPr>
              <w:t xml:space="preserve"> </w:t>
            </w:r>
            <w:r w:rsidRPr="00AE06A1">
              <w:rPr>
                <w:lang w:val="ru-RU"/>
              </w:rPr>
              <w:t>с</w:t>
            </w:r>
            <w:r w:rsidRPr="00AE06A1">
              <w:rPr>
                <w:spacing w:val="95"/>
                <w:lang w:val="ru-RU"/>
              </w:rPr>
              <w:t xml:space="preserve"> </w:t>
            </w:r>
            <w:r w:rsidRPr="00AE06A1">
              <w:rPr>
                <w:lang w:val="ru-RU"/>
              </w:rPr>
              <w:t>оттенками</w:t>
            </w:r>
            <w:r w:rsidRPr="00AE06A1">
              <w:rPr>
                <w:spacing w:val="95"/>
                <w:lang w:val="ru-RU"/>
              </w:rPr>
              <w:t xml:space="preserve"> </w:t>
            </w:r>
            <w:r w:rsidRPr="00AE06A1">
              <w:rPr>
                <w:lang w:val="ru-RU"/>
              </w:rPr>
              <w:t>(по</w:t>
            </w:r>
            <w:r w:rsidRPr="00AE06A1">
              <w:rPr>
                <w:spacing w:val="96"/>
                <w:lang w:val="ru-RU"/>
              </w:rPr>
              <w:t xml:space="preserve"> </w:t>
            </w:r>
            <w:r w:rsidRPr="00AE06A1">
              <w:rPr>
                <w:lang w:val="ru-RU"/>
              </w:rPr>
              <w:t>5–7</w:t>
            </w:r>
          </w:p>
          <w:p w:rsidR="001474D1" w:rsidRDefault="001474D1" w:rsidP="00AE06A1">
            <w:pPr>
              <w:pStyle w:val="TableParagraph"/>
              <w:spacing w:before="37"/>
              <w:ind w:left="107"/>
            </w:pPr>
            <w:r>
              <w:t>палочек</w:t>
            </w:r>
            <w:r>
              <w:rPr>
                <w:spacing w:val="-7"/>
              </w:rPr>
              <w:t xml:space="preserve"> </w:t>
            </w:r>
            <w:r>
              <w:t>каждого</w:t>
            </w:r>
            <w:r>
              <w:rPr>
                <w:spacing w:val="-4"/>
              </w:rPr>
              <w:t xml:space="preserve"> </w:t>
            </w:r>
            <w:r>
              <w:t>цвета)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2.5.2.2.134.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40"/>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2.5.2.2.135.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0"/>
                <w:lang w:val="ru-RU"/>
              </w:rPr>
              <w:t xml:space="preserve"> </w:t>
            </w:r>
            <w:r w:rsidRPr="00AE06A1">
              <w:rPr>
                <w:lang w:val="ru-RU"/>
              </w:rPr>
              <w:t>репродукций</w:t>
            </w:r>
            <w:r w:rsidRPr="00AE06A1">
              <w:rPr>
                <w:spacing w:val="102"/>
                <w:lang w:val="ru-RU"/>
              </w:rPr>
              <w:t xml:space="preserve"> </w:t>
            </w:r>
            <w:r w:rsidRPr="00AE06A1">
              <w:rPr>
                <w:lang w:val="ru-RU"/>
              </w:rPr>
              <w:t>картин</w:t>
            </w:r>
            <w:r w:rsidRPr="00AE06A1">
              <w:rPr>
                <w:spacing w:val="103"/>
                <w:lang w:val="ru-RU"/>
              </w:rPr>
              <w:t xml:space="preserve"> </w:t>
            </w:r>
            <w:r w:rsidRPr="00AE06A1">
              <w:rPr>
                <w:lang w:val="ru-RU"/>
              </w:rPr>
              <w:t>русских</w:t>
            </w:r>
            <w:r w:rsidRPr="00AE06A1">
              <w:rPr>
                <w:spacing w:val="103"/>
                <w:lang w:val="ru-RU"/>
              </w:rPr>
              <w:t xml:space="preserve"> </w:t>
            </w:r>
            <w:r w:rsidRPr="00AE06A1">
              <w:rPr>
                <w:lang w:val="ru-RU"/>
              </w:rPr>
              <w:t>художников</w:t>
            </w:r>
            <w:r w:rsidRPr="00AE06A1">
              <w:rPr>
                <w:spacing w:val="105"/>
                <w:lang w:val="ru-RU"/>
              </w:rPr>
              <w:t xml:space="preserve"> </w:t>
            </w:r>
            <w:r w:rsidRPr="00AE06A1">
              <w:rPr>
                <w:lang w:val="ru-RU"/>
              </w:rPr>
              <w:t>–</w:t>
            </w:r>
          </w:p>
          <w:p w:rsidR="001474D1" w:rsidRDefault="001474D1" w:rsidP="00AE06A1">
            <w:pPr>
              <w:pStyle w:val="TableParagraph"/>
              <w:spacing w:before="40"/>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2.5.2.2.137.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русских</w:t>
            </w:r>
            <w:r w:rsidRPr="00AE06A1">
              <w:rPr>
                <w:spacing w:val="-4"/>
                <w:lang w:val="ru-RU"/>
              </w:rPr>
              <w:t xml:space="preserve"> </w:t>
            </w:r>
            <w:r w:rsidRPr="00AE06A1">
              <w:rPr>
                <w:lang w:val="ru-RU"/>
              </w:rPr>
              <w:t>шумовых</w:t>
            </w:r>
            <w:r w:rsidRPr="00AE06A1">
              <w:rPr>
                <w:spacing w:val="-5"/>
                <w:lang w:val="ru-RU"/>
              </w:rPr>
              <w:t xml:space="preserve"> </w:t>
            </w:r>
            <w:r w:rsidRPr="00AE06A1">
              <w:rPr>
                <w:lang w:val="ru-RU"/>
              </w:rPr>
              <w:t>инструментов</w:t>
            </w:r>
            <w:r w:rsidRPr="00AE06A1">
              <w:rPr>
                <w:spacing w:val="-5"/>
                <w:lang w:val="ru-RU"/>
              </w:rPr>
              <w:t xml:space="preserve"> </w:t>
            </w:r>
            <w:r w:rsidRPr="00AE06A1">
              <w:rPr>
                <w:lang w:val="ru-RU"/>
              </w:rP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2.5.2.2.138.</w:t>
            </w:r>
          </w:p>
        </w:tc>
        <w:tc>
          <w:tcPr>
            <w:tcW w:w="5493" w:type="dxa"/>
          </w:tcPr>
          <w:p w:rsidR="001474D1" w:rsidRDefault="001474D1" w:rsidP="00AE06A1">
            <w:pPr>
              <w:pStyle w:val="TableParagraph"/>
              <w:ind w:left="107"/>
            </w:pPr>
            <w:r>
              <w:t>Набор</w:t>
            </w:r>
            <w:r>
              <w:rPr>
                <w:spacing w:val="-7"/>
              </w:rPr>
              <w:t xml:space="preserve"> </w:t>
            </w:r>
            <w:r>
              <w:t>самолетов</w:t>
            </w:r>
            <w:r>
              <w:rPr>
                <w:spacing w:val="-6"/>
              </w:rPr>
              <w:t xml:space="preserve"> </w:t>
            </w:r>
            <w:r>
              <w:t>(мелкого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2.5.2.2.139.</w:t>
            </w:r>
          </w:p>
        </w:tc>
        <w:tc>
          <w:tcPr>
            <w:tcW w:w="5493" w:type="dxa"/>
          </w:tcPr>
          <w:p w:rsidR="001474D1" w:rsidRDefault="001474D1" w:rsidP="00AE06A1">
            <w:pPr>
              <w:pStyle w:val="TableParagraph"/>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2.5.2.2.140.</w:t>
            </w:r>
          </w:p>
        </w:tc>
        <w:tc>
          <w:tcPr>
            <w:tcW w:w="5493" w:type="dxa"/>
          </w:tcPr>
          <w:p w:rsidR="001474D1" w:rsidRDefault="001474D1" w:rsidP="00AE06A1">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2.5.2.2.141.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2.5.2.2.142.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50"/>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50"/>
                <w:lang w:val="ru-RU"/>
              </w:rPr>
              <w:t xml:space="preserve"> </w:t>
            </w:r>
            <w:r w:rsidRPr="00AE06A1">
              <w:rPr>
                <w:lang w:val="ru-RU"/>
              </w:rPr>
              <w:t>и</w:t>
            </w:r>
            <w:r w:rsidRPr="00AE06A1">
              <w:rPr>
                <w:spacing w:val="49"/>
                <w:lang w:val="ru-RU"/>
              </w:rPr>
              <w:t xml:space="preserve"> </w:t>
            </w:r>
            <w:r w:rsidRPr="00AE06A1">
              <w:rPr>
                <w:lang w:val="ru-RU"/>
              </w:rPr>
              <w:t>условно-</w:t>
            </w:r>
          </w:p>
          <w:p w:rsidR="001474D1" w:rsidRPr="00AE06A1" w:rsidRDefault="001474D1" w:rsidP="00AE06A1">
            <w:pPr>
              <w:pStyle w:val="TableParagraph"/>
              <w:spacing w:line="290" w:lineRule="atLeast"/>
              <w:ind w:left="107" w:right="97"/>
              <w:rPr>
                <w:lang w:val="ru-RU"/>
              </w:rPr>
            </w:pP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4"/>
                <w:lang w:val="ru-RU"/>
              </w:rPr>
              <w:t xml:space="preserve"> </w:t>
            </w:r>
            <w:r w:rsidRPr="00AE06A1">
              <w:rPr>
                <w:lang w:val="ru-RU"/>
              </w:rPr>
              <w:t>классификации</w:t>
            </w:r>
            <w:r w:rsidRPr="00AE06A1">
              <w:rPr>
                <w:spacing w:val="6"/>
                <w:lang w:val="ru-RU"/>
              </w:rPr>
              <w:t xml:space="preserve"> </w:t>
            </w:r>
            <w:r w:rsidRPr="00AE06A1">
              <w:rPr>
                <w:lang w:val="ru-RU"/>
              </w:rPr>
              <w:t>по</w:t>
            </w:r>
            <w:r w:rsidRPr="00AE06A1">
              <w:rPr>
                <w:spacing w:val="-52"/>
                <w:lang w:val="ru-RU"/>
              </w:rPr>
              <w:t xml:space="preserve"> </w:t>
            </w:r>
            <w:r w:rsidRPr="00AE06A1">
              <w:rPr>
                <w:lang w:val="ru-RU"/>
              </w:rPr>
              <w:t>2–3</w:t>
            </w:r>
            <w:r w:rsidRPr="00AE06A1">
              <w:rPr>
                <w:spacing w:val="-2"/>
                <w:lang w:val="ru-RU"/>
              </w:rPr>
              <w:t xml:space="preserve"> </w:t>
            </w:r>
            <w:r w:rsidRPr="00AE06A1">
              <w:rPr>
                <w:lang w:val="ru-RU"/>
              </w:rPr>
              <w:t>признакам</w:t>
            </w:r>
            <w:r w:rsidRPr="00AE06A1">
              <w:rPr>
                <w:spacing w:val="-1"/>
                <w:lang w:val="ru-RU"/>
              </w:rPr>
              <w:t xml:space="preserve"> </w:t>
            </w:r>
            <w:r w:rsidRPr="00AE06A1">
              <w:rPr>
                <w:lang w:val="ru-RU"/>
              </w:rPr>
              <w:t>одновременно –</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2.5.2.2.143.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9"/>
                <w:lang w:val="ru-RU"/>
              </w:rPr>
              <w:t xml:space="preserve"> </w:t>
            </w:r>
            <w:r w:rsidRPr="00AE06A1">
              <w:rPr>
                <w:lang w:val="ru-RU"/>
              </w:rPr>
              <w:t>табличек</w:t>
            </w:r>
            <w:r w:rsidRPr="00AE06A1">
              <w:rPr>
                <w:spacing w:val="93"/>
                <w:lang w:val="ru-RU"/>
              </w:rPr>
              <w:t xml:space="preserve"> </w:t>
            </w:r>
            <w:r w:rsidRPr="00AE06A1">
              <w:rPr>
                <w:lang w:val="ru-RU"/>
              </w:rPr>
              <w:t>и</w:t>
            </w:r>
            <w:r w:rsidRPr="00AE06A1">
              <w:rPr>
                <w:spacing w:val="90"/>
                <w:lang w:val="ru-RU"/>
              </w:rPr>
              <w:t xml:space="preserve"> </w:t>
            </w:r>
            <w:r w:rsidRPr="00AE06A1">
              <w:rPr>
                <w:lang w:val="ru-RU"/>
              </w:rPr>
              <w:t>карточек</w:t>
            </w:r>
            <w:r w:rsidRPr="00AE06A1">
              <w:rPr>
                <w:spacing w:val="92"/>
                <w:lang w:val="ru-RU"/>
              </w:rPr>
              <w:t xml:space="preserve"> </w:t>
            </w:r>
            <w:r w:rsidRPr="00AE06A1">
              <w:rPr>
                <w:lang w:val="ru-RU"/>
              </w:rPr>
              <w:t>для</w:t>
            </w:r>
            <w:r w:rsidRPr="00AE06A1">
              <w:rPr>
                <w:spacing w:val="92"/>
                <w:lang w:val="ru-RU"/>
              </w:rPr>
              <w:t xml:space="preserve"> </w:t>
            </w:r>
            <w:r w:rsidRPr="00AE06A1">
              <w:rPr>
                <w:lang w:val="ru-RU"/>
              </w:rPr>
              <w:t>сравнения</w:t>
            </w:r>
            <w:r w:rsidRPr="00AE06A1">
              <w:rPr>
                <w:spacing w:val="91"/>
                <w:lang w:val="ru-RU"/>
              </w:rPr>
              <w:t xml:space="preserve"> </w:t>
            </w:r>
            <w:r w:rsidRPr="00AE06A1">
              <w:rPr>
                <w:lang w:val="ru-RU"/>
              </w:rPr>
              <w:t>по</w:t>
            </w:r>
            <w:r w:rsidRPr="00AE06A1">
              <w:rPr>
                <w:spacing w:val="94"/>
                <w:lang w:val="ru-RU"/>
              </w:rPr>
              <w:t xml:space="preserve"> </w:t>
            </w:r>
            <w:r w:rsidRPr="00AE06A1">
              <w:rPr>
                <w:lang w:val="ru-RU"/>
              </w:rPr>
              <w:t>1–2</w:t>
            </w:r>
          </w:p>
          <w:p w:rsidR="001474D1" w:rsidRDefault="001474D1" w:rsidP="00AE06A1">
            <w:pPr>
              <w:pStyle w:val="TableParagraph"/>
              <w:spacing w:before="37"/>
              <w:ind w:left="107"/>
            </w:pPr>
            <w:r>
              <w:t>признакам</w:t>
            </w:r>
            <w:r>
              <w:rPr>
                <w:spacing w:val="-6"/>
              </w:rPr>
              <w:t xml:space="preserve"> </w:t>
            </w:r>
            <w:r>
              <w:t>(логические</w:t>
            </w:r>
            <w:r>
              <w:rPr>
                <w:spacing w:val="-6"/>
              </w:rPr>
              <w:t xml:space="preserve"> </w:t>
            </w:r>
            <w:r>
              <w:t>таблицы)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2.5.2.2.144.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0"/>
                <w:lang w:val="ru-RU"/>
              </w:rPr>
              <w:t xml:space="preserve"> </w:t>
            </w:r>
            <w:r w:rsidRPr="00AE06A1">
              <w:rPr>
                <w:lang w:val="ru-RU"/>
              </w:rPr>
              <w:t>увеличительных</w:t>
            </w:r>
            <w:r w:rsidRPr="00AE06A1">
              <w:rPr>
                <w:spacing w:val="30"/>
                <w:lang w:val="ru-RU"/>
              </w:rPr>
              <w:t xml:space="preserve"> </w:t>
            </w:r>
            <w:r w:rsidRPr="00AE06A1">
              <w:rPr>
                <w:lang w:val="ru-RU"/>
              </w:rPr>
              <w:t>инструментов</w:t>
            </w:r>
            <w:r w:rsidRPr="00AE06A1">
              <w:rPr>
                <w:spacing w:val="30"/>
                <w:lang w:val="ru-RU"/>
              </w:rPr>
              <w:t xml:space="preserve"> </w:t>
            </w:r>
            <w:r w:rsidRPr="00AE06A1">
              <w:rPr>
                <w:lang w:val="ru-RU"/>
              </w:rPr>
              <w:t>для</w:t>
            </w:r>
            <w:r w:rsidRPr="00AE06A1">
              <w:rPr>
                <w:spacing w:val="31"/>
                <w:lang w:val="ru-RU"/>
              </w:rPr>
              <w:t xml:space="preserve"> </w:t>
            </w:r>
            <w:r w:rsidRPr="00AE06A1">
              <w:rPr>
                <w:lang w:val="ru-RU"/>
              </w:rPr>
              <w:t>наблюдения</w:t>
            </w:r>
          </w:p>
          <w:p w:rsidR="001474D1" w:rsidRPr="00AE06A1" w:rsidRDefault="001474D1" w:rsidP="00AE06A1">
            <w:pPr>
              <w:pStyle w:val="TableParagraph"/>
              <w:spacing w:before="40"/>
              <w:ind w:left="107"/>
              <w:rPr>
                <w:lang w:val="ru-RU"/>
              </w:rPr>
            </w:pPr>
            <w:r w:rsidRPr="00AE06A1">
              <w:rPr>
                <w:lang w:val="ru-RU"/>
              </w:rPr>
              <w:t>за</w:t>
            </w:r>
            <w:r w:rsidRPr="00AE06A1">
              <w:rPr>
                <w:spacing w:val="-2"/>
                <w:lang w:val="ru-RU"/>
              </w:rPr>
              <w:t xml:space="preserve"> </w:t>
            </w:r>
            <w:r w:rsidRPr="00AE06A1">
              <w:rPr>
                <w:lang w:val="ru-RU"/>
              </w:rPr>
              <w:t>объектами</w:t>
            </w:r>
            <w:r w:rsidRPr="00AE06A1">
              <w:rPr>
                <w:spacing w:val="-3"/>
                <w:lang w:val="ru-RU"/>
              </w:rPr>
              <w:t xml:space="preserve"> </w:t>
            </w:r>
            <w:r w:rsidRPr="00AE06A1">
              <w:rPr>
                <w:lang w:val="ru-RU"/>
              </w:rPr>
              <w:t>живой</w:t>
            </w:r>
            <w:r w:rsidRPr="00AE06A1">
              <w:rPr>
                <w:spacing w:val="-2"/>
                <w:lang w:val="ru-RU"/>
              </w:rPr>
              <w:t xml:space="preserve"> </w:t>
            </w:r>
            <w:r w:rsidRPr="00AE06A1">
              <w:rPr>
                <w:lang w:val="ru-RU"/>
              </w:rPr>
              <w:t>и</w:t>
            </w:r>
            <w:r w:rsidRPr="00AE06A1">
              <w:rPr>
                <w:spacing w:val="-2"/>
                <w:lang w:val="ru-RU"/>
              </w:rPr>
              <w:t xml:space="preserve"> </w:t>
            </w:r>
            <w:r w:rsidRPr="00AE06A1">
              <w:rPr>
                <w:lang w:val="ru-RU"/>
              </w:rPr>
              <w:t>неживой</w:t>
            </w:r>
            <w:r w:rsidRPr="00AE06A1">
              <w:rPr>
                <w:spacing w:val="-1"/>
                <w:lang w:val="ru-RU"/>
              </w:rPr>
              <w:t xml:space="preserve"> </w:t>
            </w:r>
            <w:r w:rsidRPr="00AE06A1">
              <w:rPr>
                <w:lang w:val="ru-RU"/>
              </w:rPr>
              <w:t>природы</w:t>
            </w:r>
            <w:r w:rsidRPr="00AE06A1">
              <w:rPr>
                <w:spacing w:val="1"/>
                <w:lang w:val="ru-RU"/>
              </w:rPr>
              <w:t xml:space="preserve"> </w:t>
            </w:r>
            <w:r w:rsidRPr="00AE06A1">
              <w:rPr>
                <w:lang w:val="ru-RU"/>
              </w:rPr>
              <w:t>–</w:t>
            </w:r>
            <w:r w:rsidRPr="00AE06A1">
              <w:rPr>
                <w:spacing w:val="-1"/>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2.5.2.2.145.</w:t>
            </w:r>
          </w:p>
        </w:tc>
        <w:tc>
          <w:tcPr>
            <w:tcW w:w="5493" w:type="dxa"/>
          </w:tcPr>
          <w:p w:rsidR="001474D1" w:rsidRDefault="001474D1" w:rsidP="00AE06A1">
            <w:pPr>
              <w:pStyle w:val="TableParagraph"/>
              <w:ind w:left="107"/>
            </w:pPr>
            <w:r>
              <w:t>Набор</w:t>
            </w:r>
            <w:r>
              <w:rPr>
                <w:spacing w:val="-1"/>
              </w:rPr>
              <w:t xml:space="preserve"> </w:t>
            </w:r>
            <w:r>
              <w:t>фигурок</w:t>
            </w:r>
            <w:r>
              <w:rPr>
                <w:spacing w:val="1"/>
              </w:rPr>
              <w:t xml:space="preserve"> </w:t>
            </w:r>
            <w:r>
              <w:t>«Семья»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2.5.2.2.146.</w:t>
            </w:r>
          </w:p>
        </w:tc>
        <w:tc>
          <w:tcPr>
            <w:tcW w:w="5493" w:type="dxa"/>
          </w:tcPr>
          <w:p w:rsidR="001474D1" w:rsidRPr="00AE06A1" w:rsidRDefault="001474D1" w:rsidP="00AE06A1">
            <w:pPr>
              <w:pStyle w:val="TableParagraph"/>
              <w:tabs>
                <w:tab w:val="left" w:pos="1007"/>
                <w:tab w:val="left" w:pos="2106"/>
                <w:tab w:val="left" w:pos="3370"/>
                <w:tab w:val="left" w:pos="4481"/>
              </w:tabs>
              <w:ind w:left="107"/>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t>Америки,</w:t>
            </w:r>
          </w:p>
          <w:p w:rsidR="001474D1" w:rsidRPr="00AE06A1" w:rsidRDefault="001474D1" w:rsidP="00AE06A1">
            <w:pPr>
              <w:pStyle w:val="TableParagraph"/>
              <w:tabs>
                <w:tab w:val="left" w:pos="1436"/>
                <w:tab w:val="left" w:pos="2423"/>
                <w:tab w:val="left" w:pos="2799"/>
                <w:tab w:val="left" w:pos="3541"/>
                <w:tab w:val="left" w:pos="3903"/>
              </w:tabs>
              <w:spacing w:before="2" w:line="290" w:lineRule="atLeast"/>
              <w:ind w:left="107" w:right="96"/>
              <w:rPr>
                <w:lang w:val="ru-RU"/>
              </w:rPr>
            </w:pP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t>с</w:t>
            </w:r>
            <w:r w:rsidRPr="00AE06A1">
              <w:rPr>
                <w:lang w:val="ru-RU"/>
              </w:rPr>
              <w:tab/>
            </w:r>
            <w:r w:rsidRPr="00AE06A1">
              <w:rPr>
                <w:spacing w:val="-1"/>
                <w:lang w:val="ru-RU"/>
              </w:rPr>
              <w:t>реалистичными</w:t>
            </w:r>
            <w:r w:rsidRPr="00AE06A1">
              <w:rPr>
                <w:spacing w:val="-52"/>
                <w:lang w:val="ru-RU"/>
              </w:rPr>
              <w:t xml:space="preserve"> </w:t>
            </w:r>
            <w:r w:rsidRPr="00AE06A1">
              <w:rPr>
                <w:lang w:val="ru-RU"/>
              </w:rPr>
              <w:t>изображением</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пропорциями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2.5.2.2.147.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2.5.2.2.148.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4"/>
                <w:lang w:val="ru-RU"/>
              </w:rPr>
              <w:t xml:space="preserve"> </w:t>
            </w:r>
            <w:r w:rsidRPr="00AE06A1">
              <w:rPr>
                <w:lang w:val="ru-RU"/>
              </w:rPr>
              <w:t>разных</w:t>
            </w:r>
            <w:r w:rsidRPr="00AE06A1">
              <w:rPr>
                <w:spacing w:val="-4"/>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2.5.2.2.149.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2.5.2.2.150.</w:t>
            </w:r>
          </w:p>
        </w:tc>
        <w:tc>
          <w:tcPr>
            <w:tcW w:w="5493" w:type="dxa"/>
          </w:tcPr>
          <w:p w:rsidR="001474D1" w:rsidRPr="00AE06A1" w:rsidRDefault="001474D1" w:rsidP="00AE06A1">
            <w:pPr>
              <w:pStyle w:val="TableParagraph"/>
              <w:tabs>
                <w:tab w:val="left" w:pos="1127"/>
                <w:tab w:val="left" w:pos="2343"/>
                <w:tab w:val="left" w:pos="3363"/>
                <w:tab w:val="left" w:pos="3890"/>
              </w:tabs>
              <w:spacing w:line="246" w:lineRule="exact"/>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7"/>
              <w:ind w:left="107"/>
              <w:rPr>
                <w:lang w:val="ru-RU"/>
              </w:rPr>
            </w:pPr>
            <w:r w:rsidRPr="00AE06A1">
              <w:rPr>
                <w:lang w:val="ru-RU"/>
              </w:rPr>
              <w:t>возможностями</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bl>
    <w:p w:rsidR="001474D1" w:rsidRDefault="001474D1" w:rsidP="001474D1">
      <w:pPr>
        <w:spacing w:line="246" w:lineRule="exact"/>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2.5.2.2.151.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цветных</w:t>
            </w:r>
            <w:r w:rsidRPr="00AE06A1">
              <w:rPr>
                <w:spacing w:val="-7"/>
                <w:lang w:val="ru-RU"/>
              </w:rPr>
              <w:t xml:space="preserve"> </w:t>
            </w:r>
            <w:r w:rsidRPr="00AE06A1">
              <w:rPr>
                <w:lang w:val="ru-RU"/>
              </w:rPr>
              <w:t>кубиков</w:t>
            </w:r>
            <w:r w:rsidRPr="00AE06A1">
              <w:rPr>
                <w:spacing w:val="-5"/>
                <w:lang w:val="ru-RU"/>
              </w:rPr>
              <w:t xml:space="preserve"> </w:t>
            </w:r>
            <w:r w:rsidRPr="00AE06A1">
              <w:rPr>
                <w:lang w:val="ru-RU"/>
              </w:rPr>
              <w:t>(7</w:t>
            </w:r>
            <w:r w:rsidRPr="00AE06A1">
              <w:rPr>
                <w:spacing w:val="-4"/>
                <w:lang w:val="ru-RU"/>
              </w:rPr>
              <w:t xml:space="preserve"> </w:t>
            </w:r>
            <w:r w:rsidRPr="00AE06A1">
              <w:rPr>
                <w:lang w:val="ru-RU"/>
              </w:rPr>
              <w:t>цветов</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оттенками)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2.5.2.2.152.</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2.5.2.2.153.</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2.5.2.2.154.</w:t>
            </w:r>
          </w:p>
        </w:tc>
        <w:tc>
          <w:tcPr>
            <w:tcW w:w="5493" w:type="dxa"/>
          </w:tcPr>
          <w:p w:rsidR="001474D1" w:rsidRPr="00AE06A1" w:rsidRDefault="001474D1" w:rsidP="00AE06A1">
            <w:pPr>
              <w:pStyle w:val="TableParagraph"/>
              <w:tabs>
                <w:tab w:val="left" w:pos="1909"/>
                <w:tab w:val="left" w:pos="2854"/>
                <w:tab w:val="left" w:pos="4572"/>
              </w:tabs>
              <w:spacing w:line="276" w:lineRule="auto"/>
              <w:ind w:left="107" w:right="99"/>
              <w:rPr>
                <w:lang w:val="ru-RU"/>
              </w:rPr>
            </w:pPr>
            <w:r w:rsidRPr="00AE06A1">
              <w:rPr>
                <w:lang w:val="ru-RU"/>
              </w:rPr>
              <w:t>Наборы</w:t>
            </w:r>
            <w:r w:rsidRPr="00AE06A1">
              <w:rPr>
                <w:spacing w:val="30"/>
                <w:lang w:val="ru-RU"/>
              </w:rPr>
              <w:t xml:space="preserve"> </w:t>
            </w:r>
            <w:r w:rsidRPr="00AE06A1">
              <w:rPr>
                <w:lang w:val="ru-RU"/>
              </w:rPr>
              <w:t>для</w:t>
            </w:r>
            <w:r w:rsidRPr="00AE06A1">
              <w:rPr>
                <w:spacing w:val="31"/>
                <w:lang w:val="ru-RU"/>
              </w:rPr>
              <w:t xml:space="preserve"> </w:t>
            </w:r>
            <w:r w:rsidRPr="00AE06A1">
              <w:rPr>
                <w:lang w:val="ru-RU"/>
              </w:rPr>
              <w:t>мальчиков</w:t>
            </w:r>
            <w:r w:rsidRPr="00AE06A1">
              <w:rPr>
                <w:spacing w:val="30"/>
                <w:lang w:val="ru-RU"/>
              </w:rPr>
              <w:t xml:space="preserve"> </w:t>
            </w:r>
            <w:r w:rsidRPr="00AE06A1">
              <w:rPr>
                <w:lang w:val="ru-RU"/>
              </w:rPr>
              <w:t>и</w:t>
            </w:r>
            <w:r w:rsidRPr="00AE06A1">
              <w:rPr>
                <w:spacing w:val="31"/>
                <w:lang w:val="ru-RU"/>
              </w:rPr>
              <w:t xml:space="preserve"> </w:t>
            </w:r>
            <w:r w:rsidRPr="00AE06A1">
              <w:rPr>
                <w:lang w:val="ru-RU"/>
              </w:rPr>
              <w:t>девочек</w:t>
            </w:r>
            <w:r w:rsidRPr="00AE06A1">
              <w:rPr>
                <w:spacing w:val="30"/>
                <w:lang w:val="ru-RU"/>
              </w:rPr>
              <w:t xml:space="preserve"> </w:t>
            </w:r>
            <w:r w:rsidRPr="00AE06A1">
              <w:rPr>
                <w:lang w:val="ru-RU"/>
              </w:rPr>
              <w:t>(машины,</w:t>
            </w:r>
            <w:r w:rsidRPr="00AE06A1">
              <w:rPr>
                <w:spacing w:val="32"/>
                <w:lang w:val="ru-RU"/>
              </w:rPr>
              <w:t xml:space="preserve"> </w:t>
            </w:r>
            <w:r w:rsidRPr="00AE06A1">
              <w:rPr>
                <w:lang w:val="ru-RU"/>
              </w:rPr>
              <w:t>город,</w:t>
            </w:r>
            <w:r w:rsidRPr="00AE06A1">
              <w:rPr>
                <w:spacing w:val="-52"/>
                <w:lang w:val="ru-RU"/>
              </w:rPr>
              <w:t xml:space="preserve"> </w:t>
            </w:r>
            <w:r w:rsidRPr="00AE06A1">
              <w:rPr>
                <w:lang w:val="ru-RU"/>
              </w:rPr>
              <w:t>строительство,</w:t>
            </w:r>
            <w:r w:rsidRPr="00AE06A1">
              <w:rPr>
                <w:lang w:val="ru-RU"/>
              </w:rPr>
              <w:tab/>
              <w:t>набор</w:t>
            </w:r>
            <w:r w:rsidRPr="00AE06A1">
              <w:rPr>
                <w:lang w:val="ru-RU"/>
              </w:rPr>
              <w:tab/>
              <w:t>строительных</w:t>
            </w:r>
            <w:r w:rsidRPr="00AE06A1">
              <w:rPr>
                <w:lang w:val="ru-RU"/>
              </w:rPr>
              <w:tab/>
            </w:r>
            <w:r w:rsidRPr="00AE06A1">
              <w:rPr>
                <w:spacing w:val="-1"/>
                <w:lang w:val="ru-RU"/>
              </w:rPr>
              <w:t>пластин,</w:t>
            </w:r>
          </w:p>
          <w:p w:rsidR="001474D1" w:rsidRPr="00AE06A1" w:rsidRDefault="001474D1" w:rsidP="00AE06A1">
            <w:pPr>
              <w:pStyle w:val="TableParagraph"/>
              <w:spacing w:line="252" w:lineRule="exact"/>
              <w:ind w:left="107"/>
              <w:rPr>
                <w:lang w:val="ru-RU"/>
              </w:rPr>
            </w:pPr>
            <w:r w:rsidRPr="00AE06A1">
              <w:rPr>
                <w:lang w:val="ru-RU"/>
              </w:rPr>
              <w:t>животные,</w:t>
            </w:r>
            <w:r w:rsidRPr="00AE06A1">
              <w:rPr>
                <w:spacing w:val="-7"/>
                <w:lang w:val="ru-RU"/>
              </w:rPr>
              <w:t xml:space="preserve"> </w:t>
            </w:r>
            <w:r w:rsidRPr="00AE06A1">
              <w:rPr>
                <w:lang w:val="ru-RU"/>
              </w:rPr>
              <w:t>железная</w:t>
            </w:r>
            <w:r w:rsidRPr="00AE06A1">
              <w:rPr>
                <w:spacing w:val="-5"/>
                <w:lang w:val="ru-RU"/>
              </w:rPr>
              <w:t xml:space="preserve"> </w:t>
            </w:r>
            <w:r w:rsidRPr="00AE06A1">
              <w:rPr>
                <w:lang w:val="ru-RU"/>
              </w:rPr>
              <w:t>дорога,</w:t>
            </w:r>
            <w:r w:rsidRPr="00AE06A1">
              <w:rPr>
                <w:spacing w:val="-3"/>
                <w:lang w:val="ru-RU"/>
              </w:rPr>
              <w:t xml:space="preserve"> </w:t>
            </w:r>
            <w:r w:rsidRPr="00AE06A1">
              <w:rPr>
                <w:lang w:val="ru-RU"/>
              </w:rPr>
              <w:t>семья</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т.</w:t>
            </w:r>
            <w:r w:rsidRPr="00AE06A1">
              <w:rPr>
                <w:spacing w:val="-3"/>
                <w:lang w:val="ru-RU"/>
              </w:rPr>
              <w:t xml:space="preserve"> </w:t>
            </w:r>
            <w:r w:rsidRPr="00AE06A1">
              <w:rPr>
                <w:lang w:val="ru-RU"/>
              </w:rPr>
              <w:t>п.)</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Наборы</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сериации</w:t>
            </w:r>
            <w:r w:rsidRPr="00AE06A1">
              <w:rPr>
                <w:spacing w:val="10"/>
                <w:lang w:val="ru-RU"/>
              </w:rPr>
              <w:t xml:space="preserve"> </w:t>
            </w:r>
            <w:r w:rsidRPr="00AE06A1">
              <w:rPr>
                <w:lang w:val="ru-RU"/>
              </w:rPr>
              <w:t>по</w:t>
            </w:r>
            <w:r w:rsidRPr="00AE06A1">
              <w:rPr>
                <w:spacing w:val="7"/>
                <w:lang w:val="ru-RU"/>
              </w:rPr>
              <w:t xml:space="preserve"> </w:t>
            </w:r>
            <w:r w:rsidRPr="00AE06A1">
              <w:rPr>
                <w:lang w:val="ru-RU"/>
              </w:rPr>
              <w:t>величине</w:t>
            </w:r>
            <w:r w:rsidRPr="00AE06A1">
              <w:rPr>
                <w:spacing w:val="13"/>
                <w:lang w:val="ru-RU"/>
              </w:rPr>
              <w:t xml:space="preserve"> </w:t>
            </w:r>
            <w:r w:rsidRPr="00AE06A1">
              <w:rPr>
                <w:lang w:val="ru-RU"/>
              </w:rPr>
              <w:t>–</w:t>
            </w:r>
            <w:r w:rsidRPr="00AE06A1">
              <w:rPr>
                <w:spacing w:val="12"/>
                <w:lang w:val="ru-RU"/>
              </w:rPr>
              <w:t xml:space="preserve"> </w:t>
            </w:r>
            <w:r w:rsidRPr="00AE06A1">
              <w:rPr>
                <w:lang w:val="ru-RU"/>
              </w:rPr>
              <w:t>бруски,</w:t>
            </w:r>
            <w:r w:rsidRPr="00AE06A1">
              <w:rPr>
                <w:spacing w:val="10"/>
                <w:lang w:val="ru-RU"/>
              </w:rPr>
              <w:t xml:space="preserve"> </w:t>
            </w:r>
            <w:r w:rsidRPr="00AE06A1">
              <w:rPr>
                <w:lang w:val="ru-RU"/>
              </w:rPr>
              <w:t>цилиндры</w:t>
            </w:r>
          </w:p>
          <w:p w:rsidR="001474D1" w:rsidRPr="00AE06A1" w:rsidRDefault="001474D1" w:rsidP="00AE06A1">
            <w:pPr>
              <w:pStyle w:val="TableParagraph"/>
              <w:spacing w:before="37"/>
              <w:ind w:left="107"/>
              <w:rPr>
                <w:lang w:val="ru-RU"/>
              </w:rPr>
            </w:pPr>
            <w:r w:rsidRPr="00AE06A1">
              <w:rPr>
                <w:lang w:val="ru-RU"/>
              </w:rPr>
              <w:t>и</w:t>
            </w:r>
            <w:r w:rsidRPr="00AE06A1">
              <w:rPr>
                <w:spacing w:val="-7"/>
                <w:lang w:val="ru-RU"/>
              </w:rPr>
              <w:t xml:space="preserve"> </w:t>
            </w:r>
            <w:r w:rsidRPr="00AE06A1">
              <w:rPr>
                <w:lang w:val="ru-RU"/>
              </w:rPr>
              <w:t>т.</w:t>
            </w:r>
            <w:r w:rsidRPr="00AE06A1">
              <w:rPr>
                <w:spacing w:val="-6"/>
                <w:lang w:val="ru-RU"/>
              </w:rPr>
              <w:t xml:space="preserve"> </w:t>
            </w:r>
            <w:r w:rsidRPr="00AE06A1">
              <w:rPr>
                <w:lang w:val="ru-RU"/>
              </w:rPr>
              <w:t>п.</w:t>
            </w:r>
            <w:r w:rsidRPr="00AE06A1">
              <w:rPr>
                <w:spacing w:val="-8"/>
                <w:lang w:val="ru-RU"/>
              </w:rPr>
              <w:t xml:space="preserve"> </w:t>
            </w:r>
            <w:r w:rsidRPr="00AE06A1">
              <w:rPr>
                <w:lang w:val="ru-RU"/>
              </w:rPr>
              <w:t>(6–8</w:t>
            </w:r>
            <w:r w:rsidRPr="00AE06A1">
              <w:rPr>
                <w:spacing w:val="-6"/>
                <w:lang w:val="ru-RU"/>
              </w:rPr>
              <w:t xml:space="preserve"> </w:t>
            </w:r>
            <w:r w:rsidRPr="00AE06A1">
              <w:rPr>
                <w:lang w:val="ru-RU"/>
              </w:rPr>
              <w:t>элементов</w:t>
            </w:r>
            <w:r w:rsidRPr="00AE06A1">
              <w:rPr>
                <w:spacing w:val="-7"/>
                <w:lang w:val="ru-RU"/>
              </w:rPr>
              <w:t xml:space="preserve"> </w:t>
            </w:r>
            <w:r w:rsidRPr="00AE06A1">
              <w:rPr>
                <w:lang w:val="ru-RU"/>
              </w:rPr>
              <w:t>каждого</w:t>
            </w:r>
            <w:r w:rsidRPr="00AE06A1">
              <w:rPr>
                <w:spacing w:val="-6"/>
                <w:lang w:val="ru-RU"/>
              </w:rPr>
              <w:t xml:space="preserve"> </w:t>
            </w:r>
            <w:r w:rsidRPr="00AE06A1">
              <w:rPr>
                <w:lang w:val="ru-RU"/>
              </w:rPr>
              <w:t>признака)</w:t>
            </w:r>
            <w:r w:rsidRPr="00AE06A1">
              <w:rPr>
                <w:spacing w:val="-7"/>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2.5.2.2.156.</w:t>
            </w:r>
          </w:p>
        </w:tc>
        <w:tc>
          <w:tcPr>
            <w:tcW w:w="5493" w:type="dxa"/>
          </w:tcPr>
          <w:p w:rsidR="001474D1" w:rsidRPr="00AE06A1" w:rsidRDefault="001474D1" w:rsidP="00AE06A1">
            <w:pPr>
              <w:pStyle w:val="TableParagraph"/>
              <w:tabs>
                <w:tab w:val="left" w:pos="1048"/>
                <w:tab w:val="left" w:pos="1981"/>
                <w:tab w:val="left" w:pos="3349"/>
                <w:tab w:val="left" w:pos="4239"/>
                <w:tab w:val="left" w:pos="4765"/>
              </w:tabs>
              <w:ind w:left="107"/>
              <w:rPr>
                <w:lang w:val="ru-RU"/>
              </w:rPr>
            </w:pPr>
            <w:r w:rsidRPr="00AE06A1">
              <w:rPr>
                <w:lang w:val="ru-RU"/>
              </w:rPr>
              <w:t>Наборы</w:t>
            </w:r>
            <w:r w:rsidRPr="00AE06A1">
              <w:rPr>
                <w:lang w:val="ru-RU"/>
              </w:rPr>
              <w:tab/>
              <w:t>одежды</w:t>
            </w:r>
            <w:r w:rsidRPr="00AE06A1">
              <w:rPr>
                <w:lang w:val="ru-RU"/>
              </w:rPr>
              <w:tab/>
              <w:t xml:space="preserve">для  </w:t>
            </w:r>
            <w:r w:rsidRPr="00AE06A1">
              <w:rPr>
                <w:spacing w:val="34"/>
                <w:lang w:val="ru-RU"/>
              </w:rPr>
              <w:t xml:space="preserve"> </w:t>
            </w:r>
            <w:r w:rsidRPr="00AE06A1">
              <w:rPr>
                <w:lang w:val="ru-RU"/>
              </w:rPr>
              <w:t>разной</w:t>
            </w:r>
            <w:r w:rsidRPr="00AE06A1">
              <w:rPr>
                <w:lang w:val="ru-RU"/>
              </w:rPr>
              <w:tab/>
              <w:t>погоды</w:t>
            </w:r>
            <w:r w:rsidRPr="00AE06A1">
              <w:rPr>
                <w:lang w:val="ru-RU"/>
              </w:rPr>
              <w:tab/>
              <w:t>для</w:t>
            </w:r>
            <w:r w:rsidRPr="00AE06A1">
              <w:rPr>
                <w:lang w:val="ru-RU"/>
              </w:rPr>
              <w:tab/>
              <w:t>кукол-</w:t>
            </w:r>
          </w:p>
          <w:p w:rsidR="001474D1" w:rsidRPr="00AE06A1" w:rsidRDefault="001474D1" w:rsidP="00AE06A1">
            <w:pPr>
              <w:pStyle w:val="TableParagraph"/>
              <w:spacing w:before="37"/>
              <w:ind w:left="107"/>
              <w:rPr>
                <w:lang w:val="ru-RU"/>
              </w:rPr>
            </w:pPr>
            <w:r w:rsidRPr="00AE06A1">
              <w:rPr>
                <w:lang w:val="ru-RU"/>
              </w:rPr>
              <w:t>младенцев</w:t>
            </w:r>
            <w:r w:rsidRPr="00AE06A1">
              <w:rPr>
                <w:spacing w:val="-4"/>
                <w:lang w:val="ru-RU"/>
              </w:rPr>
              <w:t xml:space="preserve"> </w:t>
            </w:r>
            <w:r w:rsidRPr="00AE06A1">
              <w:rPr>
                <w:lang w:val="ru-RU"/>
              </w:rPr>
              <w:t>девочек</w:t>
            </w:r>
            <w:r w:rsidRPr="00AE06A1">
              <w:rPr>
                <w:spacing w:val="-2"/>
                <w:lang w:val="ru-RU"/>
              </w:rPr>
              <w:t xml:space="preserve"> </w:t>
            </w:r>
            <w:r w:rsidRPr="00AE06A1">
              <w:rPr>
                <w:lang w:val="ru-RU"/>
              </w:rPr>
              <w:t>и мальчиков -</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2.5.2.2.157.</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30"/>
                <w:lang w:val="ru-RU"/>
              </w:rPr>
              <w:t xml:space="preserve"> </w:t>
            </w:r>
            <w:r w:rsidRPr="00AE06A1">
              <w:rPr>
                <w:lang w:val="ru-RU"/>
              </w:rPr>
              <w:t>пособия</w:t>
            </w:r>
            <w:r w:rsidRPr="00AE06A1">
              <w:rPr>
                <w:spacing w:val="82"/>
                <w:lang w:val="ru-RU"/>
              </w:rPr>
              <w:t xml:space="preserve"> </w:t>
            </w:r>
            <w:r w:rsidRPr="00AE06A1">
              <w:rPr>
                <w:lang w:val="ru-RU"/>
              </w:rPr>
              <w:t>по</w:t>
            </w:r>
            <w:r w:rsidRPr="00AE06A1">
              <w:rPr>
                <w:spacing w:val="80"/>
                <w:lang w:val="ru-RU"/>
              </w:rPr>
              <w:t xml:space="preserve"> </w:t>
            </w:r>
            <w:r w:rsidRPr="00AE06A1">
              <w:rPr>
                <w:lang w:val="ru-RU"/>
              </w:rPr>
              <w:t>традиционной</w:t>
            </w:r>
            <w:r w:rsidRPr="00AE06A1">
              <w:rPr>
                <w:spacing w:val="83"/>
                <w:lang w:val="ru-RU"/>
              </w:rPr>
              <w:t xml:space="preserve"> </w:t>
            </w:r>
            <w:r w:rsidRPr="00AE06A1">
              <w:rPr>
                <w:lang w:val="ru-RU"/>
              </w:rPr>
              <w:t>национальной</w:t>
            </w:r>
          </w:p>
          <w:p w:rsidR="001474D1" w:rsidRPr="00AE06A1" w:rsidRDefault="001474D1" w:rsidP="00AE06A1">
            <w:pPr>
              <w:pStyle w:val="TableParagraph"/>
              <w:spacing w:before="37"/>
              <w:ind w:left="107"/>
              <w:rPr>
                <w:lang w:val="ru-RU"/>
              </w:rPr>
            </w:pPr>
            <w:r w:rsidRPr="00AE06A1">
              <w:rPr>
                <w:lang w:val="ru-RU"/>
              </w:rPr>
              <w:t>одежде</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2.5.2.2.158.</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14"/>
                <w:lang w:val="ru-RU"/>
              </w:rPr>
              <w:t xml:space="preserve"> </w:t>
            </w:r>
            <w:r w:rsidRPr="00AE06A1">
              <w:rPr>
                <w:lang w:val="ru-RU"/>
              </w:rPr>
              <w:t>пособия</w:t>
            </w:r>
            <w:r w:rsidRPr="00AE06A1">
              <w:rPr>
                <w:spacing w:val="67"/>
                <w:lang w:val="ru-RU"/>
              </w:rPr>
              <w:t xml:space="preserve"> </w:t>
            </w:r>
            <w:r w:rsidRPr="00AE06A1">
              <w:rPr>
                <w:lang w:val="ru-RU"/>
              </w:rPr>
              <w:t>символики</w:t>
            </w:r>
            <w:r w:rsidRPr="00AE06A1">
              <w:rPr>
                <w:spacing w:val="69"/>
                <w:lang w:val="ru-RU"/>
              </w:rPr>
              <w:t xml:space="preserve"> </w:t>
            </w:r>
            <w:r w:rsidRPr="00AE06A1">
              <w:rPr>
                <w:lang w:val="ru-RU"/>
              </w:rPr>
              <w:t>России,</w:t>
            </w:r>
            <w:r w:rsidRPr="00AE06A1">
              <w:rPr>
                <w:spacing w:val="69"/>
                <w:lang w:val="ru-RU"/>
              </w:rPr>
              <w:t xml:space="preserve"> </w:t>
            </w:r>
            <w:r w:rsidRPr="00AE06A1">
              <w:rPr>
                <w:lang w:val="ru-RU"/>
              </w:rPr>
              <w:t>в</w:t>
            </w:r>
            <w:r w:rsidRPr="00AE06A1">
              <w:rPr>
                <w:spacing w:val="68"/>
                <w:lang w:val="ru-RU"/>
              </w:rPr>
              <w:t xml:space="preserve"> </w:t>
            </w:r>
            <w:r w:rsidRPr="00AE06A1">
              <w:rPr>
                <w:lang w:val="ru-RU"/>
              </w:rPr>
              <w:t>том</w:t>
            </w:r>
            <w:r w:rsidRPr="00AE06A1">
              <w:rPr>
                <w:spacing w:val="66"/>
                <w:lang w:val="ru-RU"/>
              </w:rPr>
              <w:t xml:space="preserve"> </w:t>
            </w:r>
            <w:r w:rsidRPr="00AE06A1">
              <w:rPr>
                <w:lang w:val="ru-RU"/>
              </w:rPr>
              <w:t>числе</w:t>
            </w:r>
          </w:p>
          <w:p w:rsidR="001474D1" w:rsidRDefault="001474D1" w:rsidP="00AE06A1">
            <w:pPr>
              <w:pStyle w:val="TableParagraph"/>
              <w:spacing w:before="40"/>
              <w:ind w:left="107"/>
            </w:pPr>
            <w:r>
              <w:rPr>
                <w:spacing w:val="-1"/>
              </w:rPr>
              <w:t>государственной</w:t>
            </w:r>
            <w:r>
              <w:rPr>
                <w:spacing w:val="-10"/>
              </w:rPr>
              <w:t xml:space="preserve"> </w:t>
            </w:r>
            <w:r>
              <w:t>-</w:t>
            </w:r>
            <w:r>
              <w:rPr>
                <w:spacing w:val="-7"/>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2.5.2.2.159.</w:t>
            </w:r>
          </w:p>
        </w:tc>
        <w:tc>
          <w:tcPr>
            <w:tcW w:w="5493" w:type="dxa"/>
          </w:tcPr>
          <w:p w:rsidR="001474D1" w:rsidRPr="00AE06A1" w:rsidRDefault="001474D1" w:rsidP="00AE06A1">
            <w:pPr>
              <w:pStyle w:val="TableParagraph"/>
              <w:ind w:left="107"/>
              <w:rPr>
                <w:lang w:val="ru-RU"/>
              </w:rPr>
            </w:pPr>
            <w:r w:rsidRPr="00AE06A1">
              <w:rPr>
                <w:lang w:val="ru-RU"/>
              </w:rPr>
              <w:t>Напольные</w:t>
            </w:r>
            <w:r w:rsidRPr="00AE06A1">
              <w:rPr>
                <w:spacing w:val="-3"/>
                <w:lang w:val="ru-RU"/>
              </w:rPr>
              <w:t xml:space="preserve"> </w:t>
            </w:r>
            <w:r w:rsidRPr="00AE06A1">
              <w:rPr>
                <w:lang w:val="ru-RU"/>
              </w:rPr>
              <w:t>балансиры</w:t>
            </w:r>
            <w:r w:rsidRPr="00AE06A1">
              <w:rPr>
                <w:spacing w:val="-2"/>
                <w:lang w:val="ru-RU"/>
              </w:rPr>
              <w:t xml:space="preserve"> </w:t>
            </w:r>
            <w:r w:rsidRPr="00AE06A1">
              <w:rPr>
                <w:lang w:val="ru-RU"/>
              </w:rPr>
              <w:t>разного</w:t>
            </w:r>
            <w:r w:rsidRPr="00AE06A1">
              <w:rPr>
                <w:spacing w:val="-1"/>
                <w:lang w:val="ru-RU"/>
              </w:rPr>
              <w:t xml:space="preserve"> </w:t>
            </w:r>
            <w:r w:rsidRPr="00AE06A1">
              <w:rPr>
                <w:lang w:val="ru-RU"/>
              </w:rPr>
              <w:t>вида</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2.5.2.2.160.</w:t>
            </w:r>
          </w:p>
        </w:tc>
        <w:tc>
          <w:tcPr>
            <w:tcW w:w="5493" w:type="dxa"/>
          </w:tcPr>
          <w:p w:rsidR="001474D1" w:rsidRDefault="001474D1" w:rsidP="00AE06A1">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2.5.2.2.161.</w:t>
            </w:r>
          </w:p>
        </w:tc>
        <w:tc>
          <w:tcPr>
            <w:tcW w:w="5493" w:type="dxa"/>
          </w:tcPr>
          <w:p w:rsidR="001474D1" w:rsidRPr="00AE06A1" w:rsidRDefault="001474D1" w:rsidP="00AE06A1">
            <w:pPr>
              <w:pStyle w:val="TableParagraph"/>
              <w:tabs>
                <w:tab w:val="left" w:pos="1384"/>
                <w:tab w:val="left" w:pos="2413"/>
                <w:tab w:val="left" w:pos="3089"/>
                <w:tab w:val="left" w:pos="4260"/>
                <w:tab w:val="left" w:pos="4584"/>
              </w:tabs>
              <w:ind w:left="107"/>
              <w:rPr>
                <w:lang w:val="ru-RU"/>
              </w:rPr>
            </w:pPr>
            <w:r w:rsidRPr="00AE06A1">
              <w:rPr>
                <w:lang w:val="ru-RU"/>
              </w:rPr>
              <w:t>Настенный</w:t>
            </w:r>
            <w:r w:rsidRPr="00AE06A1">
              <w:rPr>
                <w:lang w:val="ru-RU"/>
              </w:rPr>
              <w:tab/>
              <w:t>планшет</w:t>
            </w:r>
            <w:r w:rsidRPr="00AE06A1">
              <w:rPr>
                <w:lang w:val="ru-RU"/>
              </w:rPr>
              <w:tab/>
              <w:t>«Мы</w:t>
            </w:r>
            <w:r w:rsidRPr="00AE06A1">
              <w:rPr>
                <w:lang w:val="ru-RU"/>
              </w:rPr>
              <w:tab/>
              <w:t>дежурим»</w:t>
            </w:r>
            <w:r w:rsidRPr="00AE06A1">
              <w:rPr>
                <w:lang w:val="ru-RU"/>
              </w:rPr>
              <w:tab/>
              <w:t>с</w:t>
            </w:r>
            <w:r w:rsidRPr="00AE06A1">
              <w:rPr>
                <w:lang w:val="ru-RU"/>
              </w:rPr>
              <w:tab/>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2.5.2.2.162.</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40"/>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2.5.2.2.163.</w:t>
            </w:r>
          </w:p>
        </w:tc>
        <w:tc>
          <w:tcPr>
            <w:tcW w:w="5493" w:type="dxa"/>
          </w:tcPr>
          <w:p w:rsidR="001474D1" w:rsidRPr="00AE06A1" w:rsidRDefault="001474D1" w:rsidP="00AE06A1">
            <w:pPr>
              <w:pStyle w:val="TableParagraph"/>
              <w:tabs>
                <w:tab w:val="left" w:pos="5273"/>
              </w:tabs>
              <w:ind w:left="107"/>
              <w:rPr>
                <w:lang w:val="ru-RU"/>
              </w:rPr>
            </w:pPr>
            <w:r w:rsidRPr="00AE06A1">
              <w:rPr>
                <w:lang w:val="ru-RU"/>
              </w:rPr>
              <w:t xml:space="preserve">Настольно-печатные  </w:t>
            </w:r>
            <w:r w:rsidRPr="00AE06A1">
              <w:rPr>
                <w:spacing w:val="27"/>
                <w:lang w:val="ru-RU"/>
              </w:rPr>
              <w:t xml:space="preserve"> </w:t>
            </w:r>
            <w:r w:rsidRPr="00AE06A1">
              <w:rPr>
                <w:lang w:val="ru-RU"/>
              </w:rPr>
              <w:t xml:space="preserve">игры  </w:t>
            </w:r>
            <w:r w:rsidRPr="00AE06A1">
              <w:rPr>
                <w:spacing w:val="27"/>
                <w:lang w:val="ru-RU"/>
              </w:rPr>
              <w:t xml:space="preserve"> </w:t>
            </w:r>
            <w:r w:rsidRPr="00AE06A1">
              <w:rPr>
                <w:lang w:val="ru-RU"/>
              </w:rPr>
              <w:t xml:space="preserve">для  </w:t>
            </w:r>
            <w:r w:rsidRPr="00AE06A1">
              <w:rPr>
                <w:spacing w:val="28"/>
                <w:lang w:val="ru-RU"/>
              </w:rPr>
              <w:t xml:space="preserve"> </w:t>
            </w:r>
            <w:r w:rsidRPr="00AE06A1">
              <w:rPr>
                <w:lang w:val="ru-RU"/>
              </w:rPr>
              <w:t xml:space="preserve">средней  </w:t>
            </w:r>
            <w:r w:rsidRPr="00AE06A1">
              <w:rPr>
                <w:spacing w:val="26"/>
                <w:lang w:val="ru-RU"/>
              </w:rPr>
              <w:t xml:space="preserve"> </w:t>
            </w:r>
            <w:r w:rsidRPr="00AE06A1">
              <w:rPr>
                <w:lang w:val="ru-RU"/>
              </w:rPr>
              <w:t>группы</w:t>
            </w:r>
            <w:r w:rsidRPr="00AE06A1">
              <w:rPr>
                <w:lang w:val="ru-RU"/>
              </w:rPr>
              <w:tab/>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2.5.2.2.164.</w:t>
            </w:r>
          </w:p>
        </w:tc>
        <w:tc>
          <w:tcPr>
            <w:tcW w:w="5493" w:type="dxa"/>
          </w:tcPr>
          <w:p w:rsidR="001474D1" w:rsidRPr="00AE06A1" w:rsidRDefault="001474D1" w:rsidP="00AE06A1">
            <w:pPr>
              <w:pStyle w:val="TableParagraph"/>
              <w:tabs>
                <w:tab w:val="left" w:pos="1506"/>
                <w:tab w:val="left" w:pos="2907"/>
                <w:tab w:val="left" w:pos="4277"/>
                <w:tab w:val="left" w:pos="5283"/>
              </w:tabs>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мелкими</w:t>
            </w:r>
            <w:r w:rsidRPr="00AE06A1">
              <w:rPr>
                <w:spacing w:val="-1"/>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2.5.2.2.165.</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2.5.2.2.166.</w:t>
            </w:r>
          </w:p>
        </w:tc>
        <w:tc>
          <w:tcPr>
            <w:tcW w:w="5493" w:type="dxa"/>
          </w:tcPr>
          <w:p w:rsidR="001474D1" w:rsidRDefault="001474D1" w:rsidP="00AE06A1">
            <w:pPr>
              <w:pStyle w:val="TableParagraph"/>
              <w:spacing w:line="246" w:lineRule="exact"/>
              <w:ind w:left="107"/>
            </w:pPr>
            <w:r>
              <w:t>Обруч</w:t>
            </w:r>
            <w:r>
              <w:rPr>
                <w:spacing w:val="-2"/>
              </w:rPr>
              <w:t xml:space="preserve"> </w:t>
            </w:r>
            <w:r>
              <w:t>плоский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2.5.2.2.167.</w:t>
            </w:r>
          </w:p>
        </w:tc>
        <w:tc>
          <w:tcPr>
            <w:tcW w:w="5493" w:type="dxa"/>
          </w:tcPr>
          <w:p w:rsidR="001474D1" w:rsidRPr="00AE06A1" w:rsidRDefault="001474D1" w:rsidP="00AE06A1">
            <w:pPr>
              <w:pStyle w:val="TableParagraph"/>
              <w:tabs>
                <w:tab w:val="left" w:pos="1250"/>
                <w:tab w:val="left" w:pos="3122"/>
                <w:tab w:val="left" w:pos="3547"/>
                <w:tab w:val="left" w:pos="5176"/>
              </w:tabs>
              <w:spacing w:line="276" w:lineRule="auto"/>
              <w:ind w:left="107" w:right="98"/>
              <w:rPr>
                <w:lang w:val="ru-RU"/>
              </w:rPr>
            </w:pPr>
            <w:r w:rsidRPr="00AE06A1">
              <w:rPr>
                <w:lang w:val="ru-RU"/>
              </w:rPr>
              <w:t>Объемная</w:t>
            </w:r>
            <w:r w:rsidRPr="00AE06A1">
              <w:rPr>
                <w:lang w:val="ru-RU"/>
              </w:rPr>
              <w:tab/>
              <w:t>игра-головоломка</w:t>
            </w:r>
            <w:r w:rsidRPr="00AE06A1">
              <w:rPr>
                <w:lang w:val="ru-RU"/>
              </w:rPr>
              <w:tab/>
              <w:t>на</w:t>
            </w:r>
            <w:r w:rsidRPr="00AE06A1">
              <w:rPr>
                <w:lang w:val="ru-RU"/>
              </w:rPr>
              <w:tab/>
              <w:t>комбинаторику</w:t>
            </w:r>
            <w:r w:rsidRPr="00AE06A1">
              <w:rPr>
                <w:lang w:val="ru-RU"/>
              </w:rPr>
              <w:tab/>
            </w:r>
            <w:r w:rsidRPr="00AE06A1">
              <w:rPr>
                <w:spacing w:val="-2"/>
                <w:lang w:val="ru-RU"/>
              </w:rPr>
              <w:t>из</w:t>
            </w:r>
            <w:r w:rsidRPr="00AE06A1">
              <w:rPr>
                <w:spacing w:val="-52"/>
                <w:lang w:val="ru-RU"/>
              </w:rPr>
              <w:t xml:space="preserve"> </w:t>
            </w:r>
            <w:r w:rsidRPr="00AE06A1">
              <w:rPr>
                <w:lang w:val="ru-RU"/>
              </w:rPr>
              <w:t>кубиков,</w:t>
            </w:r>
            <w:r w:rsidRPr="00AE06A1">
              <w:rPr>
                <w:spacing w:val="26"/>
                <w:lang w:val="ru-RU"/>
              </w:rPr>
              <w:t xml:space="preserve"> </w:t>
            </w:r>
            <w:r w:rsidRPr="00AE06A1">
              <w:rPr>
                <w:lang w:val="ru-RU"/>
              </w:rPr>
              <w:t>объединённых</w:t>
            </w:r>
            <w:r w:rsidRPr="00AE06A1">
              <w:rPr>
                <w:spacing w:val="23"/>
                <w:lang w:val="ru-RU"/>
              </w:rPr>
              <w:t xml:space="preserve"> </w:t>
            </w:r>
            <w:r w:rsidRPr="00AE06A1">
              <w:rPr>
                <w:lang w:val="ru-RU"/>
              </w:rPr>
              <w:t>по</w:t>
            </w:r>
            <w:r w:rsidRPr="00AE06A1">
              <w:rPr>
                <w:spacing w:val="25"/>
                <w:lang w:val="ru-RU"/>
              </w:rPr>
              <w:t xml:space="preserve"> </w:t>
            </w:r>
            <w:r w:rsidRPr="00AE06A1">
              <w:rPr>
                <w:lang w:val="ru-RU"/>
              </w:rPr>
              <w:t>3</w:t>
            </w:r>
            <w:r w:rsidRPr="00AE06A1">
              <w:rPr>
                <w:spacing w:val="26"/>
                <w:lang w:val="ru-RU"/>
              </w:rPr>
              <w:t xml:space="preserve"> </w:t>
            </w:r>
            <w:r w:rsidRPr="00AE06A1">
              <w:rPr>
                <w:lang w:val="ru-RU"/>
              </w:rPr>
              <w:t>или</w:t>
            </w:r>
            <w:r w:rsidRPr="00AE06A1">
              <w:rPr>
                <w:spacing w:val="25"/>
                <w:lang w:val="ru-RU"/>
              </w:rPr>
              <w:t xml:space="preserve"> </w:t>
            </w:r>
            <w:r w:rsidRPr="00AE06A1">
              <w:rPr>
                <w:lang w:val="ru-RU"/>
              </w:rPr>
              <w:t>4</w:t>
            </w:r>
            <w:r w:rsidRPr="00AE06A1">
              <w:rPr>
                <w:spacing w:val="26"/>
                <w:lang w:val="ru-RU"/>
              </w:rPr>
              <w:t xml:space="preserve"> </w:t>
            </w:r>
            <w:r w:rsidRPr="00AE06A1">
              <w:rPr>
                <w:lang w:val="ru-RU"/>
              </w:rPr>
              <w:t>в</w:t>
            </w:r>
            <w:r w:rsidRPr="00AE06A1">
              <w:rPr>
                <w:spacing w:val="25"/>
                <w:lang w:val="ru-RU"/>
              </w:rPr>
              <w:t xml:space="preserve"> </w:t>
            </w:r>
            <w:r w:rsidRPr="00AE06A1">
              <w:rPr>
                <w:lang w:val="ru-RU"/>
              </w:rPr>
              <w:t>неразъемные</w:t>
            </w:r>
          </w:p>
          <w:p w:rsidR="001474D1" w:rsidRDefault="001474D1" w:rsidP="00AE06A1">
            <w:pPr>
              <w:pStyle w:val="TableParagraph"/>
              <w:spacing w:line="252" w:lineRule="exact"/>
              <w:ind w:left="107"/>
            </w:pPr>
            <w:r>
              <w:t>конфигурации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2.5.2.2.168.</w:t>
            </w:r>
          </w:p>
        </w:tc>
        <w:tc>
          <w:tcPr>
            <w:tcW w:w="5493" w:type="dxa"/>
          </w:tcPr>
          <w:p w:rsidR="001474D1" w:rsidRPr="00AE06A1" w:rsidRDefault="001474D1" w:rsidP="00AE06A1">
            <w:pPr>
              <w:pStyle w:val="TableParagraph"/>
              <w:ind w:left="107"/>
              <w:rPr>
                <w:lang w:val="ru-RU"/>
              </w:rPr>
            </w:pPr>
            <w:r w:rsidRPr="00AE06A1">
              <w:rPr>
                <w:lang w:val="ru-RU"/>
              </w:rPr>
              <w:t>Озвученный</w:t>
            </w:r>
            <w:r w:rsidRPr="00AE06A1">
              <w:rPr>
                <w:spacing w:val="6"/>
                <w:lang w:val="ru-RU"/>
              </w:rPr>
              <w:t xml:space="preserve"> </w:t>
            </w:r>
            <w:r w:rsidRPr="00AE06A1">
              <w:rPr>
                <w:lang w:val="ru-RU"/>
              </w:rPr>
              <w:t>сортировщик</w:t>
            </w:r>
            <w:r w:rsidRPr="00AE06A1">
              <w:rPr>
                <w:spacing w:val="60"/>
                <w:lang w:val="ru-RU"/>
              </w:rPr>
              <w:t xml:space="preserve"> </w:t>
            </w:r>
            <w:r w:rsidRPr="00AE06A1">
              <w:rPr>
                <w:lang w:val="ru-RU"/>
              </w:rPr>
              <w:t>с</w:t>
            </w:r>
            <w:r w:rsidRPr="00AE06A1">
              <w:rPr>
                <w:spacing w:val="61"/>
                <w:lang w:val="ru-RU"/>
              </w:rPr>
              <w:t xml:space="preserve"> </w:t>
            </w:r>
            <w:r w:rsidRPr="00AE06A1">
              <w:rPr>
                <w:lang w:val="ru-RU"/>
              </w:rPr>
              <w:t>организацией</w:t>
            </w:r>
            <w:r w:rsidRPr="00AE06A1">
              <w:rPr>
                <w:spacing w:val="60"/>
                <w:lang w:val="ru-RU"/>
              </w:rPr>
              <w:t xml:space="preserve"> </w:t>
            </w:r>
            <w:r w:rsidRPr="00AE06A1">
              <w:rPr>
                <w:lang w:val="ru-RU"/>
              </w:rPr>
              <w:t>различных</w:t>
            </w:r>
          </w:p>
          <w:p w:rsidR="001474D1" w:rsidRPr="00AE06A1" w:rsidRDefault="001474D1" w:rsidP="00AE06A1">
            <w:pPr>
              <w:pStyle w:val="TableParagraph"/>
              <w:spacing w:before="37"/>
              <w:ind w:left="107"/>
              <w:rPr>
                <w:lang w:val="ru-RU"/>
              </w:rPr>
            </w:pPr>
            <w:r w:rsidRPr="00AE06A1">
              <w:rPr>
                <w:lang w:val="ru-RU"/>
              </w:rPr>
              <w:t>действий</w:t>
            </w:r>
            <w:r w:rsidRPr="00AE06A1">
              <w:rPr>
                <w:spacing w:val="-5"/>
                <w:lang w:val="ru-RU"/>
              </w:rPr>
              <w:t xml:space="preserve"> </w:t>
            </w:r>
            <w:r w:rsidRPr="00AE06A1">
              <w:rPr>
                <w:lang w:val="ru-RU"/>
              </w:rPr>
              <w:t>ребенка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2.5.2.2.169.</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2.5.2.2.170.</w:t>
            </w:r>
          </w:p>
        </w:tc>
        <w:tc>
          <w:tcPr>
            <w:tcW w:w="5493" w:type="dxa"/>
          </w:tcPr>
          <w:p w:rsidR="001474D1" w:rsidRPr="00AE06A1" w:rsidRDefault="001474D1" w:rsidP="00AE06A1">
            <w:pPr>
              <w:pStyle w:val="TableParagraph"/>
              <w:tabs>
                <w:tab w:val="left" w:pos="1456"/>
                <w:tab w:val="left" w:pos="2907"/>
                <w:tab w:val="left" w:pos="3401"/>
                <w:tab w:val="left" w:pos="5038"/>
              </w:tabs>
              <w:ind w:left="107"/>
              <w:rPr>
                <w:lang w:val="ru-RU"/>
              </w:rPr>
            </w:pPr>
            <w:r w:rsidRPr="00AE06A1">
              <w:rPr>
                <w:lang w:val="ru-RU"/>
              </w:rPr>
              <w:t>Пирамида</w:t>
            </w:r>
            <w:r w:rsidRPr="00AE06A1">
              <w:rPr>
                <w:lang w:val="ru-RU"/>
              </w:rPr>
              <w:tab/>
              <w:t>деревянная</w:t>
            </w:r>
            <w:r w:rsidRPr="00AE06A1">
              <w:rPr>
                <w:lang w:val="ru-RU"/>
              </w:rPr>
              <w:tab/>
              <w:t>с</w:t>
            </w:r>
            <w:r w:rsidRPr="00AE06A1">
              <w:rPr>
                <w:lang w:val="ru-RU"/>
              </w:rPr>
              <w:tab/>
              <w:t>квадратными</w:t>
            </w:r>
            <w:r w:rsidRPr="00AE06A1">
              <w:rPr>
                <w:lang w:val="ru-RU"/>
              </w:rPr>
              <w:tab/>
              <w:t>или</w:t>
            </w:r>
          </w:p>
          <w:p w:rsidR="001474D1" w:rsidRPr="00AE06A1" w:rsidRDefault="001474D1" w:rsidP="00AE06A1">
            <w:pPr>
              <w:pStyle w:val="TableParagraph"/>
              <w:spacing w:before="37"/>
              <w:ind w:left="107"/>
              <w:rPr>
                <w:lang w:val="ru-RU"/>
              </w:rPr>
            </w:pPr>
            <w:r w:rsidRPr="00AE06A1">
              <w:rPr>
                <w:lang w:val="ru-RU"/>
              </w:rPr>
              <w:t>прямоугольными</w:t>
            </w:r>
            <w:r w:rsidRPr="00AE06A1">
              <w:rPr>
                <w:spacing w:val="-11"/>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2.5.2.2.171.</w:t>
            </w:r>
          </w:p>
        </w:tc>
        <w:tc>
          <w:tcPr>
            <w:tcW w:w="5493" w:type="dxa"/>
          </w:tcPr>
          <w:p w:rsidR="001474D1" w:rsidRDefault="001474D1" w:rsidP="00AE06A1">
            <w:pPr>
              <w:pStyle w:val="TableParagraph"/>
              <w:ind w:left="107"/>
            </w:pPr>
            <w:r>
              <w:t>Планшет</w:t>
            </w:r>
            <w:r>
              <w:rPr>
                <w:spacing w:val="-3"/>
              </w:rPr>
              <w:t xml:space="preserve"> </w:t>
            </w:r>
            <w:r>
              <w:t>«Дни</w:t>
            </w:r>
            <w:r>
              <w:rPr>
                <w:spacing w:val="-1"/>
              </w:rPr>
              <w:t xml:space="preserve"> </w:t>
            </w:r>
            <w:r>
              <w:t>недели»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2.5.2.2.172.</w:t>
            </w:r>
          </w:p>
        </w:tc>
        <w:tc>
          <w:tcPr>
            <w:tcW w:w="5493" w:type="dxa"/>
          </w:tcPr>
          <w:p w:rsidR="001474D1" w:rsidRPr="00AE06A1" w:rsidRDefault="001474D1" w:rsidP="00AE06A1">
            <w:pPr>
              <w:pStyle w:val="TableParagraph"/>
              <w:ind w:left="107"/>
              <w:rPr>
                <w:lang w:val="ru-RU"/>
              </w:rPr>
            </w:pPr>
            <w:r w:rsidRPr="00AE06A1">
              <w:rPr>
                <w:lang w:val="ru-RU"/>
              </w:rPr>
              <w:t>Планшет</w:t>
            </w:r>
            <w:r w:rsidRPr="00AE06A1">
              <w:rPr>
                <w:spacing w:val="39"/>
                <w:lang w:val="ru-RU"/>
              </w:rPr>
              <w:t xml:space="preserve"> </w:t>
            </w:r>
            <w:r w:rsidRPr="00AE06A1">
              <w:rPr>
                <w:lang w:val="ru-RU"/>
              </w:rPr>
              <w:t>с</w:t>
            </w:r>
            <w:r w:rsidRPr="00AE06A1">
              <w:rPr>
                <w:spacing w:val="91"/>
                <w:lang w:val="ru-RU"/>
              </w:rPr>
              <w:t xml:space="preserve"> </w:t>
            </w:r>
            <w:r w:rsidRPr="00AE06A1">
              <w:rPr>
                <w:lang w:val="ru-RU"/>
              </w:rPr>
              <w:t>передвижными</w:t>
            </w:r>
            <w:r w:rsidRPr="00AE06A1">
              <w:rPr>
                <w:spacing w:val="92"/>
                <w:lang w:val="ru-RU"/>
              </w:rPr>
              <w:t xml:space="preserve"> </w:t>
            </w:r>
            <w:r w:rsidRPr="00AE06A1">
              <w:rPr>
                <w:lang w:val="ru-RU"/>
              </w:rPr>
              <w:t>цветными</w:t>
            </w:r>
            <w:r w:rsidRPr="00AE06A1">
              <w:rPr>
                <w:spacing w:val="93"/>
                <w:lang w:val="ru-RU"/>
              </w:rPr>
              <w:t xml:space="preserve"> </w:t>
            </w:r>
            <w:r w:rsidRPr="00AE06A1">
              <w:rPr>
                <w:lang w:val="ru-RU"/>
              </w:rPr>
              <w:t>фишками</w:t>
            </w:r>
            <w:r w:rsidRPr="00AE06A1">
              <w:rPr>
                <w:spacing w:val="90"/>
                <w:lang w:val="ru-RU"/>
              </w:rPr>
              <w:t xml:space="preserve"> </w:t>
            </w:r>
            <w:r w:rsidRPr="00AE06A1">
              <w:rPr>
                <w:lang w:val="ru-RU"/>
              </w:rPr>
              <w:t>для</w:t>
            </w:r>
          </w:p>
          <w:p w:rsidR="001474D1" w:rsidRDefault="001474D1" w:rsidP="00AE06A1">
            <w:pPr>
              <w:pStyle w:val="TableParagraph"/>
              <w:spacing w:before="37"/>
              <w:ind w:left="107"/>
            </w:pPr>
            <w:r>
              <w:t>выполнения</w:t>
            </w:r>
            <w:r>
              <w:rPr>
                <w:spacing w:val="-5"/>
              </w:rPr>
              <w:t xml:space="preserve"> </w:t>
            </w:r>
            <w:r>
              <w:t>заданий</w:t>
            </w:r>
            <w:r>
              <w:rPr>
                <w:spacing w:val="-6"/>
              </w:rPr>
              <w:t xml:space="preserve"> </w:t>
            </w:r>
            <w:r>
              <w:t>с</w:t>
            </w:r>
            <w:r>
              <w:rPr>
                <w:spacing w:val="-3"/>
              </w:rPr>
              <w:t xml:space="preserve"> </w:t>
            </w:r>
            <w:r>
              <w:t>самопроверкой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5</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2.5.2.2.173.</w:t>
            </w:r>
          </w:p>
        </w:tc>
        <w:tc>
          <w:tcPr>
            <w:tcW w:w="5493" w:type="dxa"/>
          </w:tcPr>
          <w:p w:rsidR="001474D1" w:rsidRPr="00AE06A1" w:rsidRDefault="001474D1" w:rsidP="00AE06A1">
            <w:pPr>
              <w:pStyle w:val="TableParagraph"/>
              <w:tabs>
                <w:tab w:val="left" w:pos="1528"/>
                <w:tab w:val="left" w:pos="1996"/>
                <w:tab w:val="left" w:pos="3453"/>
                <w:tab w:val="left" w:pos="3940"/>
                <w:tab w:val="left" w:pos="5058"/>
              </w:tabs>
              <w:ind w:left="107"/>
              <w:rPr>
                <w:lang w:val="ru-RU"/>
              </w:rPr>
            </w:pPr>
            <w:r w:rsidRPr="00AE06A1">
              <w:rPr>
                <w:lang w:val="ru-RU"/>
              </w:rPr>
              <w:t>Платформа</w:t>
            </w:r>
            <w:r w:rsidRPr="00AE06A1">
              <w:rPr>
                <w:lang w:val="ru-RU"/>
              </w:rPr>
              <w:tab/>
              <w:t>с</w:t>
            </w:r>
            <w:r w:rsidRPr="00AE06A1">
              <w:rPr>
                <w:lang w:val="ru-RU"/>
              </w:rPr>
              <w:tab/>
              <w:t>колышками</w:t>
            </w:r>
            <w:r w:rsidRPr="00AE06A1">
              <w:rPr>
                <w:lang w:val="ru-RU"/>
              </w:rPr>
              <w:tab/>
              <w:t>и</w:t>
            </w:r>
            <w:r w:rsidRPr="00AE06A1">
              <w:rPr>
                <w:lang w:val="ru-RU"/>
              </w:rPr>
              <w:tab/>
              <w:t>шнуром</w:t>
            </w:r>
            <w:r w:rsidRPr="00AE06A1">
              <w:rPr>
                <w:lang w:val="ru-RU"/>
              </w:rPr>
              <w:tab/>
              <w:t>для</w:t>
            </w:r>
          </w:p>
          <w:p w:rsidR="001474D1" w:rsidRDefault="001474D1" w:rsidP="00AE06A1">
            <w:pPr>
              <w:pStyle w:val="TableParagraph"/>
              <w:spacing w:before="40"/>
              <w:ind w:left="107"/>
            </w:pPr>
            <w:r>
              <w:t>воспроизведения</w:t>
            </w:r>
            <w:r>
              <w:rPr>
                <w:spacing w:val="-4"/>
              </w:rPr>
              <w:t xml:space="preserve"> </w:t>
            </w:r>
            <w:r>
              <w:t>форм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2.5.2.2.174.</w:t>
            </w:r>
          </w:p>
        </w:tc>
        <w:tc>
          <w:tcPr>
            <w:tcW w:w="5493" w:type="dxa"/>
          </w:tcPr>
          <w:p w:rsidR="001474D1" w:rsidRDefault="001474D1" w:rsidP="00AE06A1">
            <w:pPr>
              <w:pStyle w:val="TableParagraph"/>
              <w:ind w:left="107"/>
            </w:pPr>
            <w:r>
              <w:t>Подъемный</w:t>
            </w:r>
            <w:r>
              <w:rPr>
                <w:spacing w:val="-9"/>
              </w:rPr>
              <w:t xml:space="preserve"> </w:t>
            </w:r>
            <w:r>
              <w:t>кран</w:t>
            </w:r>
            <w:r>
              <w:rPr>
                <w:spacing w:val="-8"/>
              </w:rPr>
              <w:t xml:space="preserve"> </w:t>
            </w:r>
            <w:r>
              <w:t>(крупного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2.5.2.2.175.</w:t>
            </w:r>
          </w:p>
        </w:tc>
        <w:tc>
          <w:tcPr>
            <w:tcW w:w="5493" w:type="dxa"/>
          </w:tcPr>
          <w:p w:rsidR="001474D1" w:rsidRDefault="001474D1" w:rsidP="00AE06A1">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lastRenderedPageBreak/>
              <w:t>2.5.2.2.176.</w:t>
            </w:r>
          </w:p>
        </w:tc>
        <w:tc>
          <w:tcPr>
            <w:tcW w:w="5493" w:type="dxa"/>
          </w:tcPr>
          <w:p w:rsidR="001474D1" w:rsidRPr="00AE06A1" w:rsidRDefault="001474D1" w:rsidP="00AE06A1">
            <w:pPr>
              <w:pStyle w:val="TableParagraph"/>
              <w:tabs>
                <w:tab w:val="left" w:pos="1007"/>
                <w:tab w:val="left" w:pos="2581"/>
                <w:tab w:val="left" w:pos="4107"/>
                <w:tab w:val="left" w:pos="5263"/>
              </w:tabs>
              <w:spacing w:line="276" w:lineRule="auto"/>
              <w:ind w:left="107" w:right="98"/>
              <w:rPr>
                <w:lang w:val="ru-RU"/>
              </w:rPr>
            </w:pPr>
            <w:r w:rsidRPr="00AE06A1">
              <w:rPr>
                <w:lang w:val="ru-RU"/>
              </w:rPr>
              <w:lastRenderedPageBreak/>
              <w:t>Постер</w:t>
            </w:r>
            <w:r w:rsidRPr="00AE06A1">
              <w:rPr>
                <w:lang w:val="ru-RU"/>
              </w:rPr>
              <w:tab/>
              <w:t>(репродукция)</w:t>
            </w:r>
            <w:r w:rsidRPr="00AE06A1">
              <w:rPr>
                <w:lang w:val="ru-RU"/>
              </w:rPr>
              <w:tab/>
              <w:t>произведений</w:t>
            </w:r>
            <w:r w:rsidRPr="00AE06A1">
              <w:rPr>
                <w:lang w:val="ru-RU"/>
              </w:rPr>
              <w:tab/>
              <w:t>живописи</w:t>
            </w:r>
            <w:r w:rsidRPr="00AE06A1">
              <w:rPr>
                <w:lang w:val="ru-RU"/>
              </w:rPr>
              <w:tab/>
            </w:r>
            <w:r w:rsidRPr="00AE06A1">
              <w:rPr>
                <w:spacing w:val="-3"/>
                <w:lang w:val="ru-RU"/>
              </w:rPr>
              <w:t>и</w:t>
            </w:r>
            <w:r w:rsidRPr="00AE06A1">
              <w:rPr>
                <w:spacing w:val="-52"/>
                <w:lang w:val="ru-RU"/>
              </w:rPr>
              <w:t xml:space="preserve"> </w:t>
            </w:r>
            <w:r w:rsidRPr="00AE06A1">
              <w:rPr>
                <w:lang w:val="ru-RU"/>
              </w:rPr>
              <w:t>графики,</w:t>
            </w:r>
            <w:r w:rsidRPr="00AE06A1">
              <w:rPr>
                <w:spacing w:val="13"/>
                <w:lang w:val="ru-RU"/>
              </w:rPr>
              <w:t xml:space="preserve"> </w:t>
            </w:r>
            <w:r w:rsidRPr="00AE06A1">
              <w:rPr>
                <w:lang w:val="ru-RU"/>
              </w:rPr>
              <w:t>также</w:t>
            </w:r>
            <w:r w:rsidRPr="00AE06A1">
              <w:rPr>
                <w:spacing w:val="12"/>
                <w:lang w:val="ru-RU"/>
              </w:rPr>
              <w:t xml:space="preserve"> </w:t>
            </w:r>
            <w:r w:rsidRPr="00AE06A1">
              <w:rPr>
                <w:lang w:val="ru-RU"/>
              </w:rPr>
              <w:t>для</w:t>
            </w:r>
            <w:r w:rsidRPr="00AE06A1">
              <w:rPr>
                <w:spacing w:val="14"/>
                <w:lang w:val="ru-RU"/>
              </w:rPr>
              <w:t xml:space="preserve"> </w:t>
            </w:r>
            <w:r w:rsidRPr="00AE06A1">
              <w:rPr>
                <w:lang w:val="ru-RU"/>
              </w:rPr>
              <w:t>знакомства</w:t>
            </w:r>
            <w:r w:rsidRPr="00AE06A1">
              <w:rPr>
                <w:spacing w:val="15"/>
                <w:lang w:val="ru-RU"/>
              </w:rPr>
              <w:t xml:space="preserve"> </w:t>
            </w:r>
            <w:r w:rsidRPr="00AE06A1">
              <w:rPr>
                <w:lang w:val="ru-RU"/>
              </w:rPr>
              <w:t>с</w:t>
            </w:r>
            <w:r w:rsidRPr="00AE06A1">
              <w:rPr>
                <w:spacing w:val="14"/>
                <w:lang w:val="ru-RU"/>
              </w:rPr>
              <w:t xml:space="preserve"> </w:t>
            </w:r>
            <w:r w:rsidRPr="00AE06A1">
              <w:rPr>
                <w:lang w:val="ru-RU"/>
              </w:rPr>
              <w:t>различными</w:t>
            </w:r>
            <w:r w:rsidRPr="00AE06A1">
              <w:rPr>
                <w:spacing w:val="11"/>
                <w:lang w:val="ru-RU"/>
              </w:rPr>
              <w:t xml:space="preserve"> </w:t>
            </w:r>
            <w:r w:rsidRPr="00AE06A1">
              <w:rPr>
                <w:lang w:val="ru-RU"/>
              </w:rPr>
              <w:t>жанрами</w:t>
            </w:r>
          </w:p>
          <w:p w:rsidR="001474D1" w:rsidRDefault="001474D1" w:rsidP="00AE06A1">
            <w:pPr>
              <w:pStyle w:val="TableParagraph"/>
              <w:spacing w:line="252" w:lineRule="exact"/>
              <w:ind w:left="107"/>
            </w:pPr>
            <w:r>
              <w:lastRenderedPageBreak/>
              <w:t>живописи</w:t>
            </w:r>
            <w:r>
              <w:rPr>
                <w:spacing w:val="-7"/>
              </w:rPr>
              <w:t xml:space="preserve"> </w:t>
            </w:r>
            <w:r>
              <w:t>–</w:t>
            </w:r>
            <w:r>
              <w:rPr>
                <w:spacing w:val="-7"/>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2.5.2.2.177.</w:t>
            </w:r>
          </w:p>
        </w:tc>
        <w:tc>
          <w:tcPr>
            <w:tcW w:w="5493" w:type="dxa"/>
          </w:tcPr>
          <w:p w:rsidR="001474D1" w:rsidRDefault="001474D1" w:rsidP="00AE06A1">
            <w:pPr>
              <w:pStyle w:val="TableParagraph"/>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2.5.2.2.178.</w:t>
            </w:r>
          </w:p>
        </w:tc>
        <w:tc>
          <w:tcPr>
            <w:tcW w:w="5493" w:type="dxa"/>
          </w:tcPr>
          <w:p w:rsidR="001474D1" w:rsidRDefault="001474D1" w:rsidP="00AE06A1">
            <w:pPr>
              <w:pStyle w:val="TableParagraph"/>
              <w:ind w:left="107"/>
            </w:pPr>
            <w:r>
              <w:t>Развивающее</w:t>
            </w:r>
            <w:r>
              <w:rPr>
                <w:spacing w:val="-5"/>
              </w:rPr>
              <w:t xml:space="preserve"> </w:t>
            </w:r>
            <w:r>
              <w:t>панно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2.5.2.2.179.</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3"/>
                <w:lang w:val="ru-RU"/>
              </w:rPr>
              <w:t xml:space="preserve"> </w:t>
            </w:r>
            <w:r w:rsidRPr="00AE06A1">
              <w:rPr>
                <w:lang w:val="ru-RU"/>
              </w:rPr>
              <w:t>(складные)</w:t>
            </w:r>
            <w:r w:rsidRPr="00AE06A1">
              <w:rPr>
                <w:spacing w:val="-4"/>
                <w:lang w:val="ru-RU"/>
              </w:rPr>
              <w:t xml:space="preserve"> </w:t>
            </w:r>
            <w:r w:rsidRPr="00AE06A1">
              <w:rPr>
                <w:lang w:val="ru-RU"/>
              </w:rPr>
              <w:t>кубики</w:t>
            </w:r>
            <w:r w:rsidRPr="00AE06A1">
              <w:rPr>
                <w:spacing w:val="-3"/>
                <w:lang w:val="ru-RU"/>
              </w:rPr>
              <w:t xml:space="preserve"> </w:t>
            </w:r>
            <w:r w:rsidRPr="00AE06A1">
              <w:rPr>
                <w:lang w:val="ru-RU"/>
              </w:rPr>
              <w:t>с</w:t>
            </w:r>
            <w:r w:rsidRPr="00AE06A1">
              <w:rPr>
                <w:spacing w:val="-3"/>
                <w:lang w:val="ru-RU"/>
              </w:rPr>
              <w:t xml:space="preserve"> </w:t>
            </w:r>
            <w:r w:rsidRPr="00AE06A1">
              <w:rPr>
                <w:lang w:val="ru-RU"/>
              </w:rPr>
              <w:t>сюжетными</w:t>
            </w:r>
            <w:r w:rsidRPr="00AE06A1">
              <w:rPr>
                <w:spacing w:val="-4"/>
                <w:lang w:val="ru-RU"/>
              </w:rPr>
              <w:t xml:space="preserve"> </w:t>
            </w:r>
            <w:r w:rsidRPr="00AE06A1">
              <w:rPr>
                <w:lang w:val="ru-RU"/>
              </w:rPr>
              <w:t>картинками</w:t>
            </w:r>
          </w:p>
          <w:p w:rsidR="001474D1" w:rsidRDefault="001474D1" w:rsidP="00AE06A1">
            <w:pPr>
              <w:pStyle w:val="TableParagraph"/>
              <w:spacing w:before="40"/>
              <w:ind w:left="107"/>
            </w:pPr>
            <w:r>
              <w:t>(6–8 частей)</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2.5.2.2.180.</w:t>
            </w:r>
          </w:p>
        </w:tc>
        <w:tc>
          <w:tcPr>
            <w:tcW w:w="5493" w:type="dxa"/>
          </w:tcPr>
          <w:p w:rsidR="001474D1" w:rsidRPr="00AE06A1" w:rsidRDefault="001474D1" w:rsidP="00AE06A1">
            <w:pPr>
              <w:pStyle w:val="TableParagraph"/>
              <w:spacing w:line="246" w:lineRule="exact"/>
              <w:ind w:left="107"/>
              <w:rPr>
                <w:lang w:val="ru-RU"/>
              </w:rPr>
            </w:pPr>
            <w:r w:rsidRPr="00AE06A1">
              <w:rPr>
                <w:lang w:val="ru-RU"/>
              </w:rPr>
              <w:t>Разрезные</w:t>
            </w:r>
            <w:r w:rsidRPr="00AE06A1">
              <w:rPr>
                <w:spacing w:val="-7"/>
                <w:lang w:val="ru-RU"/>
              </w:rPr>
              <w:t xml:space="preserve"> </w:t>
            </w:r>
            <w:r w:rsidRPr="00AE06A1">
              <w:rPr>
                <w:lang w:val="ru-RU"/>
              </w:rPr>
              <w:t>контурные</w:t>
            </w:r>
            <w:r w:rsidRPr="00AE06A1">
              <w:rPr>
                <w:spacing w:val="-8"/>
                <w:lang w:val="ru-RU"/>
              </w:rPr>
              <w:t xml:space="preserve"> </w:t>
            </w:r>
            <w:r w:rsidRPr="00AE06A1">
              <w:rPr>
                <w:lang w:val="ru-RU"/>
              </w:rPr>
              <w:t>картинки</w:t>
            </w:r>
            <w:r w:rsidRPr="00AE06A1">
              <w:rPr>
                <w:spacing w:val="-5"/>
                <w:lang w:val="ru-RU"/>
              </w:rPr>
              <w:t xml:space="preserve"> </w:t>
            </w:r>
            <w:r w:rsidRPr="00AE06A1">
              <w:rPr>
                <w:lang w:val="ru-RU"/>
              </w:rPr>
              <w:t>(4–6</w:t>
            </w:r>
            <w:r w:rsidRPr="00AE06A1">
              <w:rPr>
                <w:spacing w:val="-7"/>
                <w:lang w:val="ru-RU"/>
              </w:rPr>
              <w:t xml:space="preserve"> </w:t>
            </w:r>
            <w:r w:rsidRPr="00AE06A1">
              <w:rPr>
                <w:lang w:val="ru-RU"/>
              </w:rPr>
              <w:t>частей)</w:t>
            </w:r>
            <w:r w:rsidRPr="00AE06A1">
              <w:rPr>
                <w:spacing w:val="-7"/>
                <w:lang w:val="ru-RU"/>
              </w:rPr>
              <w:t xml:space="preserve"> </w:t>
            </w:r>
            <w:r w:rsidRPr="00AE06A1">
              <w:rPr>
                <w:lang w:val="ru-RU"/>
              </w:rPr>
              <w:t>–</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2.5.2.2.181.</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46"/>
                <w:lang w:val="ru-RU"/>
              </w:rPr>
              <w:t xml:space="preserve"> </w:t>
            </w:r>
            <w:r w:rsidRPr="00AE06A1">
              <w:rPr>
                <w:lang w:val="ru-RU"/>
              </w:rPr>
              <w:t>предметные</w:t>
            </w:r>
            <w:r w:rsidRPr="00AE06A1">
              <w:rPr>
                <w:spacing w:val="41"/>
                <w:lang w:val="ru-RU"/>
              </w:rPr>
              <w:t xml:space="preserve"> </w:t>
            </w:r>
            <w:r w:rsidRPr="00AE06A1">
              <w:rPr>
                <w:lang w:val="ru-RU"/>
              </w:rPr>
              <w:t>картинки,</w:t>
            </w:r>
            <w:r w:rsidRPr="00AE06A1">
              <w:rPr>
                <w:spacing w:val="46"/>
                <w:lang w:val="ru-RU"/>
              </w:rPr>
              <w:t xml:space="preserve"> </w:t>
            </w:r>
            <w:r w:rsidRPr="00AE06A1">
              <w:rPr>
                <w:lang w:val="ru-RU"/>
              </w:rPr>
              <w:t>разделенные</w:t>
            </w:r>
            <w:r w:rsidRPr="00AE06A1">
              <w:rPr>
                <w:spacing w:val="44"/>
                <w:lang w:val="ru-RU"/>
              </w:rPr>
              <w:t xml:space="preserve"> </w:t>
            </w:r>
            <w:r w:rsidRPr="00AE06A1">
              <w:rPr>
                <w:lang w:val="ru-RU"/>
              </w:rPr>
              <w:t>на</w:t>
            </w:r>
            <w:r w:rsidRPr="00AE06A1">
              <w:rPr>
                <w:spacing w:val="45"/>
                <w:lang w:val="ru-RU"/>
              </w:rPr>
              <w:t xml:space="preserve"> </w:t>
            </w:r>
            <w:r w:rsidRPr="00AE06A1">
              <w:rPr>
                <w:lang w:val="ru-RU"/>
              </w:rPr>
              <w:t>2–4</w:t>
            </w:r>
          </w:p>
          <w:p w:rsidR="001474D1" w:rsidRPr="00AE06A1" w:rsidRDefault="001474D1" w:rsidP="00AE06A1">
            <w:pPr>
              <w:pStyle w:val="TableParagraph"/>
              <w:spacing w:before="38"/>
              <w:ind w:left="107"/>
              <w:rPr>
                <w:lang w:val="ru-RU"/>
              </w:rPr>
            </w:pPr>
            <w:r w:rsidRPr="00AE06A1">
              <w:rPr>
                <w:lang w:val="ru-RU"/>
              </w:rPr>
              <w:t>части</w:t>
            </w:r>
            <w:r w:rsidRPr="00AE06A1">
              <w:rPr>
                <w:spacing w:val="-6"/>
                <w:lang w:val="ru-RU"/>
              </w:rPr>
              <w:t xml:space="preserve"> </w:t>
            </w:r>
            <w:r w:rsidRPr="00AE06A1">
              <w:rPr>
                <w:lang w:val="ru-RU"/>
              </w:rPr>
              <w:t>(по</w:t>
            </w:r>
            <w:r w:rsidRPr="00AE06A1">
              <w:rPr>
                <w:spacing w:val="-5"/>
                <w:lang w:val="ru-RU"/>
              </w:rPr>
              <w:t xml:space="preserve"> </w:t>
            </w:r>
            <w:r w:rsidRPr="00AE06A1">
              <w:rPr>
                <w:lang w:val="ru-RU"/>
              </w:rPr>
              <w:t>вертикали</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горизонтали)</w:t>
            </w:r>
            <w:r w:rsidRPr="00AE06A1">
              <w:rPr>
                <w:spacing w:val="-3"/>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2.5.2.2.182.</w:t>
            </w:r>
          </w:p>
        </w:tc>
        <w:tc>
          <w:tcPr>
            <w:tcW w:w="5493" w:type="dxa"/>
          </w:tcPr>
          <w:p w:rsidR="001474D1" w:rsidRDefault="001474D1" w:rsidP="00AE06A1">
            <w:pPr>
              <w:pStyle w:val="TableParagraph"/>
              <w:spacing w:line="246" w:lineRule="exact"/>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2.5.2.2.183.</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2.5.2.2.184.</w:t>
            </w:r>
          </w:p>
        </w:tc>
        <w:tc>
          <w:tcPr>
            <w:tcW w:w="5493" w:type="dxa"/>
          </w:tcPr>
          <w:p w:rsidR="001474D1" w:rsidRPr="00AE06A1" w:rsidRDefault="001474D1" w:rsidP="00AE06A1">
            <w:pPr>
              <w:pStyle w:val="TableParagraph"/>
              <w:ind w:left="107"/>
              <w:rPr>
                <w:lang w:val="ru-RU"/>
              </w:rPr>
            </w:pPr>
            <w:r w:rsidRPr="00AE06A1">
              <w:rPr>
                <w:lang w:val="ru-RU"/>
              </w:rPr>
              <w:t>Рамка-вкладыш</w:t>
            </w:r>
            <w:r w:rsidRPr="00AE06A1">
              <w:rPr>
                <w:spacing w:val="61"/>
                <w:lang w:val="ru-RU"/>
              </w:rPr>
              <w:t xml:space="preserve"> </w:t>
            </w:r>
            <w:r w:rsidRPr="00AE06A1">
              <w:rPr>
                <w:lang w:val="ru-RU"/>
              </w:rPr>
              <w:t xml:space="preserve">с  </w:t>
            </w:r>
            <w:r w:rsidRPr="00AE06A1">
              <w:rPr>
                <w:spacing w:val="4"/>
                <w:lang w:val="ru-RU"/>
              </w:rPr>
              <w:t xml:space="preserve"> </w:t>
            </w:r>
            <w:r w:rsidRPr="00AE06A1">
              <w:rPr>
                <w:lang w:val="ru-RU"/>
              </w:rPr>
              <w:t xml:space="preserve">цветными  </w:t>
            </w:r>
            <w:r w:rsidRPr="00AE06A1">
              <w:rPr>
                <w:spacing w:val="3"/>
                <w:lang w:val="ru-RU"/>
              </w:rPr>
              <w:t xml:space="preserve"> </w:t>
            </w:r>
            <w:r w:rsidRPr="00AE06A1">
              <w:rPr>
                <w:lang w:val="ru-RU"/>
              </w:rPr>
              <w:t xml:space="preserve">(7  </w:t>
            </w:r>
            <w:r w:rsidRPr="00AE06A1">
              <w:rPr>
                <w:spacing w:val="4"/>
                <w:lang w:val="ru-RU"/>
              </w:rPr>
              <w:t xml:space="preserve"> </w:t>
            </w:r>
            <w:r w:rsidRPr="00AE06A1">
              <w:rPr>
                <w:lang w:val="ru-RU"/>
              </w:rPr>
              <w:t xml:space="preserve">и  </w:t>
            </w:r>
            <w:r w:rsidRPr="00AE06A1">
              <w:rPr>
                <w:spacing w:val="4"/>
                <w:lang w:val="ru-RU"/>
              </w:rPr>
              <w:t xml:space="preserve"> </w:t>
            </w:r>
            <w:r w:rsidRPr="00AE06A1">
              <w:rPr>
                <w:lang w:val="ru-RU"/>
              </w:rPr>
              <w:t xml:space="preserve">более  </w:t>
            </w:r>
            <w:r w:rsidRPr="00AE06A1">
              <w:rPr>
                <w:spacing w:val="5"/>
                <w:lang w:val="ru-RU"/>
              </w:rPr>
              <w:t xml:space="preserve"> </w:t>
            </w:r>
            <w:r w:rsidRPr="00AE06A1">
              <w:rPr>
                <w:lang w:val="ru-RU"/>
              </w:rPr>
              <w:t xml:space="preserve">цветов  </w:t>
            </w:r>
            <w:r w:rsidRPr="00AE06A1">
              <w:rPr>
                <w:spacing w:val="3"/>
                <w:lang w:val="ru-RU"/>
              </w:rPr>
              <w:t xml:space="preserve"> </w:t>
            </w:r>
            <w:r w:rsidRPr="00AE06A1">
              <w:rPr>
                <w:lang w:val="ru-RU"/>
              </w:rPr>
              <w:t>с</w:t>
            </w:r>
          </w:p>
          <w:p w:rsidR="001474D1" w:rsidRPr="00AE06A1" w:rsidRDefault="001474D1" w:rsidP="00AE06A1">
            <w:pPr>
              <w:pStyle w:val="TableParagraph"/>
              <w:tabs>
                <w:tab w:val="left" w:pos="1363"/>
                <w:tab w:val="left" w:pos="2704"/>
                <w:tab w:val="left" w:pos="3764"/>
                <w:tab w:val="left" w:pos="4375"/>
                <w:tab w:val="left" w:pos="5273"/>
              </w:tabs>
              <w:spacing w:before="3" w:line="290" w:lineRule="atLeast"/>
              <w:ind w:left="107" w:right="96"/>
              <w:rPr>
                <w:lang w:val="ru-RU"/>
              </w:rPr>
            </w:pPr>
            <w:r w:rsidRPr="00AE06A1">
              <w:rPr>
                <w:lang w:val="ru-RU"/>
              </w:rPr>
              <w:t>оттенками)</w:t>
            </w:r>
            <w:r w:rsidRPr="00AE06A1">
              <w:rPr>
                <w:lang w:val="ru-RU"/>
              </w:rPr>
              <w:tab/>
              <w:t>составными</w:t>
            </w:r>
            <w:r w:rsidRPr="00AE06A1">
              <w:rPr>
                <w:lang w:val="ru-RU"/>
              </w:rPr>
              <w:tab/>
              <w:t>формами</w:t>
            </w:r>
            <w:r w:rsidRPr="00AE06A1">
              <w:rPr>
                <w:lang w:val="ru-RU"/>
              </w:rPr>
              <w:tab/>
              <w:t>(4–5</w:t>
            </w:r>
            <w:r w:rsidRPr="00AE06A1">
              <w:rPr>
                <w:lang w:val="ru-RU"/>
              </w:rPr>
              <w:tab/>
              <w:t>частей)</w:t>
            </w:r>
            <w:r w:rsidRPr="00AE06A1">
              <w:rPr>
                <w:lang w:val="ru-RU"/>
              </w:rPr>
              <w:tab/>
            </w:r>
            <w:r w:rsidRPr="00AE06A1">
              <w:rPr>
                <w:spacing w:val="-3"/>
                <w:lang w:val="ru-RU"/>
              </w:rPr>
              <w:t>–</w:t>
            </w:r>
            <w:r w:rsidRPr="00AE06A1">
              <w:rPr>
                <w:spacing w:val="-5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2.5.2.2.185.</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Расширенный</w:t>
            </w:r>
            <w:r w:rsidRPr="00AE06A1">
              <w:rPr>
                <w:spacing w:val="1"/>
                <w:lang w:val="ru-RU"/>
              </w:rPr>
              <w:t xml:space="preserve"> </w:t>
            </w:r>
            <w:r w:rsidRPr="00AE06A1">
              <w:rPr>
                <w:lang w:val="ru-RU"/>
              </w:rPr>
              <w:t>комплект</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испол</w:t>
            </w:r>
            <w:r w:rsidRPr="00AE06A1">
              <w:rPr>
                <w:lang w:val="ru-RU"/>
              </w:rPr>
              <w:t>ь</w:t>
            </w:r>
            <w:r w:rsidRPr="00AE06A1">
              <w:rPr>
                <w:lang w:val="ru-RU"/>
              </w:rPr>
              <w:t>зованием</w:t>
            </w:r>
            <w:r w:rsidRPr="00AE06A1">
              <w:rPr>
                <w:spacing w:val="1"/>
                <w:lang w:val="ru-RU"/>
              </w:rPr>
              <w:t xml:space="preserve"> </w:t>
            </w:r>
            <w:r w:rsidRPr="00AE06A1">
              <w:rPr>
                <w:lang w:val="ru-RU"/>
              </w:rPr>
              <w:t>блочного</w:t>
            </w:r>
            <w:r w:rsidRPr="00AE06A1">
              <w:rPr>
                <w:spacing w:val="1"/>
                <w:lang w:val="ru-RU"/>
              </w:rPr>
              <w:t xml:space="preserve"> </w:t>
            </w:r>
            <w:r w:rsidRPr="00AE06A1">
              <w:rPr>
                <w:lang w:val="ru-RU"/>
              </w:rPr>
              <w:t>конструктива</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электромеханич</w:t>
            </w:r>
            <w:r w:rsidRPr="00AE06A1">
              <w:rPr>
                <w:lang w:val="ru-RU"/>
              </w:rPr>
              <w:t>е</w:t>
            </w:r>
            <w:r w:rsidRPr="00AE06A1">
              <w:rPr>
                <w:lang w:val="ru-RU"/>
              </w:rPr>
              <w:t>ских</w:t>
            </w:r>
            <w:r w:rsidRPr="00AE06A1">
              <w:rPr>
                <w:spacing w:val="38"/>
                <w:lang w:val="ru-RU"/>
              </w:rPr>
              <w:t xml:space="preserve"> </w:t>
            </w:r>
            <w:r w:rsidRPr="00AE06A1">
              <w:rPr>
                <w:lang w:val="ru-RU"/>
              </w:rPr>
              <w:t>элементов</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дошкольного</w:t>
            </w:r>
          </w:p>
          <w:p w:rsidR="001474D1" w:rsidRDefault="001474D1" w:rsidP="00AE06A1">
            <w:pPr>
              <w:pStyle w:val="TableParagraph"/>
              <w:ind w:left="107"/>
            </w:pPr>
            <w:r>
              <w:t>возраста)</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2.5.2.2.186.</w:t>
            </w:r>
          </w:p>
        </w:tc>
        <w:tc>
          <w:tcPr>
            <w:tcW w:w="5493" w:type="dxa"/>
          </w:tcPr>
          <w:p w:rsidR="001474D1" w:rsidRDefault="001474D1" w:rsidP="00AE06A1">
            <w:pPr>
              <w:pStyle w:val="TableParagraph"/>
              <w:ind w:left="107"/>
            </w:pPr>
            <w:r>
              <w:t>Руль</w:t>
            </w:r>
            <w:r>
              <w:rPr>
                <w:spacing w:val="-8"/>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2.5.2.2.187.</w:t>
            </w:r>
          </w:p>
        </w:tc>
        <w:tc>
          <w:tcPr>
            <w:tcW w:w="5493" w:type="dxa"/>
          </w:tcPr>
          <w:p w:rsidR="001474D1" w:rsidRPr="00AE06A1" w:rsidRDefault="001474D1" w:rsidP="00AE06A1">
            <w:pPr>
              <w:pStyle w:val="TableParagraph"/>
              <w:spacing w:line="244" w:lineRule="exact"/>
              <w:ind w:left="107"/>
              <w:rPr>
                <w:lang w:val="ru-RU"/>
              </w:rPr>
            </w:pPr>
            <w:r w:rsidRPr="00AE06A1">
              <w:rPr>
                <w:lang w:val="ru-RU"/>
              </w:rPr>
              <w:t>Ручные</w:t>
            </w:r>
            <w:r w:rsidRPr="00AE06A1">
              <w:rPr>
                <w:spacing w:val="12"/>
                <w:lang w:val="ru-RU"/>
              </w:rPr>
              <w:t xml:space="preserve"> </w:t>
            </w:r>
            <w:r w:rsidRPr="00AE06A1">
              <w:rPr>
                <w:lang w:val="ru-RU"/>
              </w:rPr>
              <w:t>балансиры</w:t>
            </w:r>
            <w:r w:rsidRPr="00AE06A1">
              <w:rPr>
                <w:spacing w:val="13"/>
                <w:lang w:val="ru-RU"/>
              </w:rPr>
              <w:t xml:space="preserve"> </w:t>
            </w:r>
            <w:r w:rsidRPr="00AE06A1">
              <w:rPr>
                <w:lang w:val="ru-RU"/>
              </w:rPr>
              <w:t>для</w:t>
            </w:r>
            <w:r w:rsidRPr="00AE06A1">
              <w:rPr>
                <w:spacing w:val="11"/>
                <w:lang w:val="ru-RU"/>
              </w:rPr>
              <w:t xml:space="preserve"> </w:t>
            </w:r>
            <w:r w:rsidRPr="00AE06A1">
              <w:rPr>
                <w:lang w:val="ru-RU"/>
              </w:rPr>
              <w:t>развития</w:t>
            </w:r>
            <w:r w:rsidRPr="00AE06A1">
              <w:rPr>
                <w:spacing w:val="11"/>
                <w:lang w:val="ru-RU"/>
              </w:rPr>
              <w:t xml:space="preserve"> </w:t>
            </w:r>
            <w:r w:rsidRPr="00AE06A1">
              <w:rPr>
                <w:lang w:val="ru-RU"/>
              </w:rPr>
              <w:t>ловкости</w:t>
            </w:r>
            <w:r w:rsidRPr="00AE06A1">
              <w:rPr>
                <w:spacing w:val="12"/>
                <w:lang w:val="ru-RU"/>
              </w:rPr>
              <w:t xml:space="preserve"> </w:t>
            </w:r>
            <w:r w:rsidRPr="00AE06A1">
              <w:rPr>
                <w:lang w:val="ru-RU"/>
              </w:rPr>
              <w:t>и</w:t>
            </w:r>
            <w:r w:rsidRPr="00AE06A1">
              <w:rPr>
                <w:spacing w:val="12"/>
                <w:lang w:val="ru-RU"/>
              </w:rPr>
              <w:t xml:space="preserve"> </w:t>
            </w:r>
            <w:r w:rsidRPr="00AE06A1">
              <w:rPr>
                <w:lang w:val="ru-RU"/>
              </w:rPr>
              <w:t>зрительно-</w:t>
            </w:r>
          </w:p>
          <w:p w:rsidR="001474D1" w:rsidRDefault="001474D1" w:rsidP="00AE06A1">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2.5.2.2.188.</w:t>
            </w:r>
          </w:p>
        </w:tc>
        <w:tc>
          <w:tcPr>
            <w:tcW w:w="5493" w:type="dxa"/>
          </w:tcPr>
          <w:p w:rsidR="001474D1" w:rsidRPr="00AE06A1" w:rsidRDefault="001474D1" w:rsidP="00AE06A1">
            <w:pPr>
              <w:pStyle w:val="TableParagraph"/>
              <w:tabs>
                <w:tab w:val="left" w:pos="1005"/>
                <w:tab w:val="left" w:pos="2166"/>
                <w:tab w:val="left" w:pos="2772"/>
                <w:tab w:val="left" w:pos="3479"/>
                <w:tab w:val="left" w:pos="4108"/>
              </w:tabs>
              <w:ind w:left="107"/>
              <w:rPr>
                <w:lang w:val="ru-RU"/>
              </w:rPr>
            </w:pPr>
            <w:r w:rsidRPr="00AE06A1">
              <w:rPr>
                <w:lang w:val="ru-RU"/>
              </w:rPr>
              <w:t>Серии</w:t>
            </w:r>
            <w:r w:rsidRPr="00AE06A1">
              <w:rPr>
                <w:lang w:val="ru-RU"/>
              </w:rPr>
              <w:tab/>
              <w:t>картинок</w:t>
            </w:r>
            <w:r w:rsidRPr="00AE06A1">
              <w:rPr>
                <w:lang w:val="ru-RU"/>
              </w:rPr>
              <w:tab/>
              <w:t>(по</w:t>
            </w:r>
            <w:r w:rsidRPr="00AE06A1">
              <w:rPr>
                <w:lang w:val="ru-RU"/>
              </w:rPr>
              <w:tab/>
              <w:t>4–6)</w:t>
            </w:r>
            <w:r w:rsidRPr="00AE06A1">
              <w:rPr>
                <w:lang w:val="ru-RU"/>
              </w:rPr>
              <w:tab/>
              <w:t>для</w:t>
            </w:r>
            <w:r w:rsidRPr="00AE06A1">
              <w:rPr>
                <w:lang w:val="ru-RU"/>
              </w:rPr>
              <w:tab/>
              <w:t>установления</w:t>
            </w:r>
          </w:p>
          <w:p w:rsidR="001474D1" w:rsidRPr="00AE06A1" w:rsidRDefault="001474D1" w:rsidP="00AE06A1">
            <w:pPr>
              <w:pStyle w:val="TableParagraph"/>
              <w:spacing w:before="40"/>
              <w:ind w:left="107"/>
              <w:rPr>
                <w:lang w:val="ru-RU"/>
              </w:rPr>
            </w:pPr>
            <w:r w:rsidRPr="00AE06A1">
              <w:rPr>
                <w:lang w:val="ru-RU"/>
              </w:rPr>
              <w:t>последовательности</w:t>
            </w:r>
            <w:r w:rsidRPr="00AE06A1">
              <w:rPr>
                <w:spacing w:val="-7"/>
                <w:lang w:val="ru-RU"/>
              </w:rPr>
              <w:t xml:space="preserve"> </w:t>
            </w:r>
            <w:r w:rsidRPr="00AE06A1">
              <w:rPr>
                <w:lang w:val="ru-RU"/>
              </w:rPr>
              <w:t>событий</w:t>
            </w:r>
            <w:r w:rsidRPr="00AE06A1">
              <w:rPr>
                <w:spacing w:val="-6"/>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2.5.2.2.189.</w:t>
            </w:r>
          </w:p>
        </w:tc>
        <w:tc>
          <w:tcPr>
            <w:tcW w:w="5493" w:type="dxa"/>
          </w:tcPr>
          <w:p w:rsidR="001474D1" w:rsidRPr="00AE06A1" w:rsidRDefault="001474D1" w:rsidP="00AE06A1">
            <w:pPr>
              <w:pStyle w:val="TableParagraph"/>
              <w:ind w:left="107"/>
              <w:rPr>
                <w:lang w:val="ru-RU"/>
              </w:rPr>
            </w:pPr>
            <w:r w:rsidRPr="00AE06A1">
              <w:rPr>
                <w:lang w:val="ru-RU"/>
              </w:rPr>
              <w:t>Серии</w:t>
            </w:r>
            <w:r w:rsidRPr="00AE06A1">
              <w:rPr>
                <w:spacing w:val="38"/>
                <w:lang w:val="ru-RU"/>
              </w:rPr>
              <w:t xml:space="preserve"> </w:t>
            </w:r>
            <w:r w:rsidRPr="00AE06A1">
              <w:rPr>
                <w:lang w:val="ru-RU"/>
              </w:rPr>
              <w:t>картинок</w:t>
            </w:r>
            <w:r w:rsidRPr="00AE06A1">
              <w:rPr>
                <w:spacing w:val="38"/>
                <w:lang w:val="ru-RU"/>
              </w:rPr>
              <w:t xml:space="preserve"> </w:t>
            </w:r>
            <w:r w:rsidRPr="00AE06A1">
              <w:rPr>
                <w:lang w:val="ru-RU"/>
              </w:rPr>
              <w:t>«Времена</w:t>
            </w:r>
            <w:r w:rsidRPr="00AE06A1">
              <w:rPr>
                <w:spacing w:val="39"/>
                <w:lang w:val="ru-RU"/>
              </w:rPr>
              <w:t xml:space="preserve"> </w:t>
            </w:r>
            <w:r w:rsidRPr="00AE06A1">
              <w:rPr>
                <w:lang w:val="ru-RU"/>
              </w:rPr>
              <w:t>года»</w:t>
            </w:r>
            <w:r w:rsidRPr="00AE06A1">
              <w:rPr>
                <w:spacing w:val="35"/>
                <w:lang w:val="ru-RU"/>
              </w:rPr>
              <w:t xml:space="preserve"> </w:t>
            </w:r>
            <w:r w:rsidRPr="00AE06A1">
              <w:rPr>
                <w:lang w:val="ru-RU"/>
              </w:rPr>
              <w:t>(сезонные</w:t>
            </w:r>
            <w:r w:rsidRPr="00AE06A1">
              <w:rPr>
                <w:spacing w:val="39"/>
                <w:lang w:val="ru-RU"/>
              </w:rPr>
              <w:t xml:space="preserve"> </w:t>
            </w:r>
            <w:r w:rsidRPr="00AE06A1">
              <w:rPr>
                <w:lang w:val="ru-RU"/>
              </w:rPr>
              <w:t>явления</w:t>
            </w:r>
            <w:r w:rsidRPr="00AE06A1">
              <w:rPr>
                <w:spacing w:val="39"/>
                <w:lang w:val="ru-RU"/>
              </w:rPr>
              <w:t xml:space="preserve"> </w:t>
            </w:r>
            <w:r w:rsidRPr="00AE06A1">
              <w:rPr>
                <w:lang w:val="ru-RU"/>
              </w:rPr>
              <w:t>и</w:t>
            </w:r>
          </w:p>
          <w:p w:rsidR="001474D1" w:rsidRDefault="001474D1" w:rsidP="00AE06A1">
            <w:pPr>
              <w:pStyle w:val="TableParagraph"/>
              <w:spacing w:before="37"/>
              <w:ind w:left="107"/>
            </w:pPr>
            <w:r>
              <w:t>деятельность</w:t>
            </w:r>
            <w:r>
              <w:rPr>
                <w:spacing w:val="-8"/>
              </w:rPr>
              <w:t xml:space="preserve"> </w:t>
            </w:r>
            <w:r>
              <w:t>людей)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2.5.2.2.190.</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76" w:lineRule="auto"/>
              <w:ind w:left="107" w:right="9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r w:rsidRPr="00AE06A1">
              <w:rPr>
                <w:spacing w:val="-52"/>
                <w:lang w:val="ru-RU"/>
              </w:rPr>
              <w:t xml:space="preserve"> </w:t>
            </w: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19"/>
                <w:lang w:val="ru-RU"/>
              </w:rPr>
              <w:t xml:space="preserve"> </w:t>
            </w:r>
            <w:r w:rsidRPr="00AE06A1">
              <w:rPr>
                <w:lang w:val="ru-RU"/>
              </w:rPr>
              <w:t>людей)</w:t>
            </w:r>
            <w:r w:rsidRPr="00AE06A1">
              <w:rPr>
                <w:spacing w:val="21"/>
                <w:lang w:val="ru-RU"/>
              </w:rPr>
              <w:t xml:space="preserve"> </w:t>
            </w:r>
            <w:r w:rsidRPr="00AE06A1">
              <w:rPr>
                <w:lang w:val="ru-RU"/>
              </w:rPr>
              <w:t>-</w:t>
            </w:r>
          </w:p>
          <w:p w:rsidR="001474D1" w:rsidRDefault="001474D1" w:rsidP="00AE06A1">
            <w:pPr>
              <w:pStyle w:val="TableParagraph"/>
              <w:spacing w:line="252" w:lineRule="exact"/>
              <w:ind w:left="107"/>
            </w:pPr>
            <w:r>
              <w:t>комплект</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2.5.2.2.191.</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2.5.2.2.192.</w:t>
            </w:r>
          </w:p>
        </w:tc>
        <w:tc>
          <w:tcPr>
            <w:tcW w:w="5493" w:type="dxa"/>
          </w:tcPr>
          <w:p w:rsidR="001474D1" w:rsidRPr="00AE06A1" w:rsidRDefault="001474D1" w:rsidP="00AE06A1">
            <w:pPr>
              <w:pStyle w:val="TableParagraph"/>
              <w:ind w:left="107"/>
              <w:rPr>
                <w:lang w:val="ru-RU"/>
              </w:rPr>
            </w:pPr>
            <w:r w:rsidRPr="00AE06A1">
              <w:rPr>
                <w:lang w:val="ru-RU"/>
              </w:rPr>
              <w:t>Скорая</w:t>
            </w:r>
            <w:r w:rsidRPr="00AE06A1">
              <w:rPr>
                <w:spacing w:val="-5"/>
                <w:lang w:val="ru-RU"/>
              </w:rPr>
              <w:t xml:space="preserve"> </w:t>
            </w:r>
            <w:r w:rsidRPr="00AE06A1">
              <w:rPr>
                <w:lang w:val="ru-RU"/>
              </w:rPr>
              <w:t>помощь</w:t>
            </w:r>
            <w:r w:rsidRPr="00AE06A1">
              <w:rPr>
                <w:spacing w:val="-8"/>
                <w:lang w:val="ru-RU"/>
              </w:rPr>
              <w:t xml:space="preserve"> </w:t>
            </w:r>
            <w:r w:rsidRPr="00AE06A1">
              <w:rPr>
                <w:lang w:val="ru-RU"/>
              </w:rPr>
              <w:t>(машина,</w:t>
            </w:r>
            <w:r w:rsidRPr="00AE06A1">
              <w:rPr>
                <w:spacing w:val="-7"/>
                <w:lang w:val="ru-RU"/>
              </w:rPr>
              <w:t xml:space="preserve"> </w:t>
            </w:r>
            <w:r w:rsidRPr="00AE06A1">
              <w:rPr>
                <w:lang w:val="ru-RU"/>
              </w:rPr>
              <w:t>среднего</w:t>
            </w:r>
            <w:r w:rsidRPr="00AE06A1">
              <w:rPr>
                <w:spacing w:val="-8"/>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2.5.2.2.193.</w:t>
            </w:r>
          </w:p>
        </w:tc>
        <w:tc>
          <w:tcPr>
            <w:tcW w:w="5493" w:type="dxa"/>
          </w:tcPr>
          <w:p w:rsidR="001474D1" w:rsidRDefault="001474D1" w:rsidP="00AE06A1">
            <w:pPr>
              <w:pStyle w:val="TableParagraph"/>
              <w:ind w:left="107"/>
            </w:pPr>
            <w:r>
              <w:t>Стойка-равновеска</w:t>
            </w:r>
            <w:r>
              <w:rPr>
                <w:spacing w:val="-7"/>
              </w:rPr>
              <w:t xml:space="preserve"> </w:t>
            </w:r>
            <w:r>
              <w:t>(балансир)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4" w:lineRule="exact"/>
              <w:ind w:left="129"/>
            </w:pPr>
            <w:r>
              <w:t>2.5.2.2.194.</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Стол</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ухода за</w:t>
            </w:r>
            <w:r w:rsidRPr="00AE06A1">
              <w:rPr>
                <w:spacing w:val="-3"/>
                <w:lang w:val="ru-RU"/>
              </w:rPr>
              <w:t xml:space="preserve"> </w:t>
            </w:r>
            <w:r w:rsidRPr="00AE06A1">
              <w:rPr>
                <w:lang w:val="ru-RU"/>
              </w:rPr>
              <w:t>куклой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2.5.2.2.195.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2.5.2.2.196.</w:t>
            </w:r>
          </w:p>
        </w:tc>
        <w:tc>
          <w:tcPr>
            <w:tcW w:w="5493" w:type="dxa"/>
          </w:tcPr>
          <w:p w:rsidR="001474D1" w:rsidRPr="00AE06A1" w:rsidRDefault="001474D1" w:rsidP="00AE06A1">
            <w:pPr>
              <w:pStyle w:val="TableParagraph"/>
              <w:tabs>
                <w:tab w:val="left" w:pos="4431"/>
              </w:tabs>
              <w:ind w:left="107"/>
              <w:rPr>
                <w:lang w:val="ru-RU"/>
              </w:rPr>
            </w:pPr>
            <w:r w:rsidRPr="00AE06A1">
              <w:rPr>
                <w:lang w:val="ru-RU"/>
              </w:rPr>
              <w:t>Строительно-эксплуатационный</w:t>
            </w:r>
            <w:r w:rsidRPr="00AE06A1">
              <w:rPr>
                <w:lang w:val="ru-RU"/>
              </w:rPr>
              <w:tab/>
              <w:t>транспорт</w:t>
            </w:r>
          </w:p>
          <w:p w:rsidR="001474D1" w:rsidRPr="00AE06A1" w:rsidRDefault="001474D1" w:rsidP="00AE06A1">
            <w:pPr>
              <w:pStyle w:val="TableParagraph"/>
              <w:spacing w:before="37"/>
              <w:ind w:left="107"/>
              <w:rPr>
                <w:lang w:val="ru-RU"/>
              </w:rPr>
            </w:pPr>
            <w:r w:rsidRPr="00AE06A1">
              <w:rPr>
                <w:lang w:val="ru-RU"/>
              </w:rPr>
              <w:t>(пластмассовый)</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2.5.2.2.197.</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2.5.2.2.198.</w:t>
            </w:r>
          </w:p>
        </w:tc>
        <w:tc>
          <w:tcPr>
            <w:tcW w:w="5493" w:type="dxa"/>
          </w:tcPr>
          <w:p w:rsidR="001474D1" w:rsidRDefault="001474D1" w:rsidP="00AE06A1">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2.5.2.2.199.</w:t>
            </w:r>
          </w:p>
        </w:tc>
        <w:tc>
          <w:tcPr>
            <w:tcW w:w="5493" w:type="dxa"/>
          </w:tcPr>
          <w:p w:rsidR="001474D1" w:rsidRDefault="001474D1" w:rsidP="00AE06A1">
            <w:pPr>
              <w:pStyle w:val="TableParagraph"/>
              <w:spacing w:line="246" w:lineRule="exact"/>
              <w:ind w:left="107"/>
            </w:pPr>
            <w:r>
              <w:t>Телефон</w:t>
            </w:r>
            <w:r>
              <w:rPr>
                <w:spacing w:val="-5"/>
              </w:rPr>
              <w:t xml:space="preserve"> </w:t>
            </w:r>
            <w:r>
              <w:t>игровой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2.5.2.2.200.</w:t>
            </w:r>
          </w:p>
        </w:tc>
        <w:tc>
          <w:tcPr>
            <w:tcW w:w="5493" w:type="dxa"/>
          </w:tcPr>
          <w:p w:rsidR="001474D1" w:rsidRPr="00AE06A1" w:rsidRDefault="001474D1" w:rsidP="00AE06A1">
            <w:pPr>
              <w:pStyle w:val="TableParagraph"/>
              <w:ind w:left="107"/>
              <w:rPr>
                <w:lang w:val="ru-RU"/>
              </w:rPr>
            </w:pPr>
            <w:r w:rsidRPr="00AE06A1">
              <w:rPr>
                <w:lang w:val="ru-RU"/>
              </w:rPr>
              <w:t>Тренажер</w:t>
            </w:r>
            <w:r w:rsidRPr="00AE06A1">
              <w:rPr>
                <w:spacing w:val="33"/>
                <w:lang w:val="ru-RU"/>
              </w:rPr>
              <w:t xml:space="preserve"> </w:t>
            </w:r>
            <w:r w:rsidRPr="00AE06A1">
              <w:rPr>
                <w:lang w:val="ru-RU"/>
              </w:rPr>
              <w:t>для</w:t>
            </w:r>
            <w:r w:rsidRPr="00AE06A1">
              <w:rPr>
                <w:spacing w:val="32"/>
                <w:lang w:val="ru-RU"/>
              </w:rPr>
              <w:t xml:space="preserve"> </w:t>
            </w:r>
            <w:r w:rsidRPr="00AE06A1">
              <w:rPr>
                <w:lang w:val="ru-RU"/>
              </w:rPr>
              <w:t>формирования</w:t>
            </w:r>
            <w:r w:rsidRPr="00AE06A1">
              <w:rPr>
                <w:spacing w:val="31"/>
                <w:lang w:val="ru-RU"/>
              </w:rPr>
              <w:t xml:space="preserve"> </w:t>
            </w:r>
            <w:r w:rsidRPr="00AE06A1">
              <w:rPr>
                <w:lang w:val="ru-RU"/>
              </w:rPr>
              <w:t>воздушной</w:t>
            </w:r>
            <w:r w:rsidRPr="00AE06A1">
              <w:rPr>
                <w:spacing w:val="31"/>
                <w:lang w:val="ru-RU"/>
              </w:rPr>
              <w:t xml:space="preserve"> </w:t>
            </w:r>
            <w:r w:rsidRPr="00AE06A1">
              <w:rPr>
                <w:lang w:val="ru-RU"/>
              </w:rPr>
              <w:t>струи</w:t>
            </w:r>
            <w:r w:rsidRPr="00AE06A1">
              <w:rPr>
                <w:spacing w:val="35"/>
                <w:lang w:val="ru-RU"/>
              </w:rPr>
              <w:t xml:space="preserve"> </w:t>
            </w:r>
            <w:r w:rsidRPr="00AE06A1">
              <w:rPr>
                <w:lang w:val="ru-RU"/>
              </w:rPr>
              <w:t>разной</w:t>
            </w:r>
          </w:p>
          <w:p w:rsidR="001474D1" w:rsidRDefault="001474D1" w:rsidP="00AE06A1">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2.5.2.2.201.</w:t>
            </w:r>
          </w:p>
        </w:tc>
        <w:tc>
          <w:tcPr>
            <w:tcW w:w="5493" w:type="dxa"/>
          </w:tcPr>
          <w:p w:rsidR="001474D1" w:rsidRPr="00AE06A1" w:rsidRDefault="001474D1" w:rsidP="00AE06A1">
            <w:pPr>
              <w:pStyle w:val="TableParagraph"/>
              <w:spacing w:line="246" w:lineRule="exact"/>
              <w:ind w:left="107"/>
              <w:rPr>
                <w:lang w:val="ru-RU"/>
              </w:rPr>
            </w:pPr>
            <w:r w:rsidRPr="00AE06A1">
              <w:rPr>
                <w:lang w:val="ru-RU"/>
              </w:rPr>
              <w:t>Тренажеры</w:t>
            </w:r>
            <w:r w:rsidRPr="00AE06A1">
              <w:rPr>
                <w:spacing w:val="37"/>
                <w:lang w:val="ru-RU"/>
              </w:rPr>
              <w:t xml:space="preserve"> </w:t>
            </w:r>
            <w:r w:rsidRPr="00AE06A1">
              <w:rPr>
                <w:lang w:val="ru-RU"/>
              </w:rPr>
              <w:t>с</w:t>
            </w:r>
            <w:r w:rsidRPr="00AE06A1">
              <w:rPr>
                <w:spacing w:val="37"/>
                <w:lang w:val="ru-RU"/>
              </w:rPr>
              <w:t xml:space="preserve"> </w:t>
            </w:r>
            <w:r w:rsidRPr="00AE06A1">
              <w:rPr>
                <w:lang w:val="ru-RU"/>
              </w:rPr>
              <w:t>различной</w:t>
            </w:r>
            <w:r w:rsidRPr="00AE06A1">
              <w:rPr>
                <w:spacing w:val="36"/>
                <w:lang w:val="ru-RU"/>
              </w:rPr>
              <w:t xml:space="preserve"> </w:t>
            </w:r>
            <w:r w:rsidRPr="00AE06A1">
              <w:rPr>
                <w:lang w:val="ru-RU"/>
              </w:rPr>
              <w:t>конфигурацией</w:t>
            </w:r>
            <w:r w:rsidRPr="00AE06A1">
              <w:rPr>
                <w:spacing w:val="37"/>
                <w:lang w:val="ru-RU"/>
              </w:rPr>
              <w:t xml:space="preserve"> </w:t>
            </w:r>
            <w:r w:rsidRPr="00AE06A1">
              <w:rPr>
                <w:lang w:val="ru-RU"/>
              </w:rPr>
              <w:t>линий</w:t>
            </w:r>
            <w:r w:rsidRPr="00AE06A1">
              <w:rPr>
                <w:spacing w:val="36"/>
                <w:lang w:val="ru-RU"/>
              </w:rPr>
              <w:t xml:space="preserve"> </w:t>
            </w:r>
            <w:r w:rsidRPr="00AE06A1">
              <w:rPr>
                <w:lang w:val="ru-RU"/>
              </w:rPr>
              <w:t>в</w:t>
            </w:r>
            <w:r w:rsidRPr="00AE06A1">
              <w:rPr>
                <w:spacing w:val="36"/>
                <w:lang w:val="ru-RU"/>
              </w:rPr>
              <w:t xml:space="preserve"> </w:t>
            </w:r>
            <w:r w:rsidRPr="00AE06A1">
              <w:rPr>
                <w:lang w:val="ru-RU"/>
              </w:rPr>
              <w:t>виде</w:t>
            </w:r>
          </w:p>
          <w:p w:rsidR="001474D1" w:rsidRPr="00AE06A1" w:rsidRDefault="001474D1" w:rsidP="00AE06A1">
            <w:pPr>
              <w:pStyle w:val="TableParagraph"/>
              <w:spacing w:before="37"/>
              <w:ind w:left="107"/>
              <w:rPr>
                <w:lang w:val="ru-RU"/>
              </w:rPr>
            </w:pPr>
            <w:r w:rsidRPr="00AE06A1">
              <w:rPr>
                <w:lang w:val="ru-RU"/>
              </w:rPr>
              <w:t>желобков</w:t>
            </w:r>
            <w:r w:rsidRPr="00AE06A1">
              <w:rPr>
                <w:spacing w:val="-4"/>
                <w:lang w:val="ru-RU"/>
              </w:rPr>
              <w:t xml:space="preserve"> </w:t>
            </w:r>
            <w:r w:rsidRPr="00AE06A1">
              <w:rPr>
                <w:lang w:val="ru-RU"/>
              </w:rPr>
              <w:t>для подготовки</w:t>
            </w:r>
            <w:r w:rsidRPr="00AE06A1">
              <w:rPr>
                <w:spacing w:val="-2"/>
                <w:lang w:val="ru-RU"/>
              </w:rPr>
              <w:t xml:space="preserve"> </w:t>
            </w:r>
            <w:r w:rsidRPr="00AE06A1">
              <w:rPr>
                <w:lang w:val="ru-RU"/>
              </w:rPr>
              <w:t>руки к</w:t>
            </w:r>
            <w:r w:rsidRPr="00AE06A1">
              <w:rPr>
                <w:spacing w:val="1"/>
                <w:lang w:val="ru-RU"/>
              </w:rPr>
              <w:t xml:space="preserve"> </w:t>
            </w:r>
            <w:r w:rsidRPr="00AE06A1">
              <w:rPr>
                <w:lang w:val="ru-RU"/>
              </w:rPr>
              <w:t>письму</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2.5.2.2.202.</w:t>
            </w:r>
          </w:p>
        </w:tc>
        <w:tc>
          <w:tcPr>
            <w:tcW w:w="5493" w:type="dxa"/>
          </w:tcPr>
          <w:p w:rsidR="001474D1" w:rsidRDefault="001474D1" w:rsidP="00AE06A1">
            <w:pPr>
              <w:pStyle w:val="TableParagraph"/>
              <w:ind w:left="107"/>
            </w:pPr>
            <w:r>
              <w:rPr>
                <w:spacing w:val="-2"/>
              </w:rPr>
              <w:t>Увеличительная</w:t>
            </w:r>
            <w:r>
              <w:rPr>
                <w:spacing w:val="-9"/>
              </w:rPr>
              <w:t xml:space="preserve"> </w:t>
            </w:r>
            <w:r>
              <w:rPr>
                <w:spacing w:val="-1"/>
              </w:rPr>
              <w:t>шкатулка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2.5.2.2.203.</w:t>
            </w:r>
          </w:p>
        </w:tc>
        <w:tc>
          <w:tcPr>
            <w:tcW w:w="5493" w:type="dxa"/>
          </w:tcPr>
          <w:p w:rsidR="001474D1" w:rsidRPr="00AE06A1" w:rsidRDefault="001474D1" w:rsidP="00AE06A1">
            <w:pPr>
              <w:pStyle w:val="TableParagraph"/>
              <w:spacing w:line="246" w:lineRule="exact"/>
              <w:ind w:left="107"/>
              <w:rPr>
                <w:lang w:val="ru-RU"/>
              </w:rPr>
            </w:pPr>
            <w:r w:rsidRPr="00AE06A1">
              <w:rPr>
                <w:lang w:val="ru-RU"/>
              </w:rPr>
              <w:t>УМК</w:t>
            </w:r>
            <w:r w:rsidRPr="00AE06A1">
              <w:rPr>
                <w:spacing w:val="5"/>
                <w:lang w:val="ru-RU"/>
              </w:rPr>
              <w:t xml:space="preserve"> </w:t>
            </w:r>
            <w:r w:rsidRPr="00AE06A1">
              <w:rPr>
                <w:lang w:val="ru-RU"/>
              </w:rPr>
              <w:t>для</w:t>
            </w:r>
            <w:r w:rsidRPr="00AE06A1">
              <w:rPr>
                <w:spacing w:val="58"/>
                <w:lang w:val="ru-RU"/>
              </w:rPr>
              <w:t xml:space="preserve"> </w:t>
            </w:r>
            <w:r w:rsidRPr="00AE06A1">
              <w:rPr>
                <w:lang w:val="ru-RU"/>
              </w:rPr>
              <w:t>развития</w:t>
            </w:r>
            <w:r w:rsidRPr="00AE06A1">
              <w:rPr>
                <w:spacing w:val="57"/>
                <w:lang w:val="ru-RU"/>
              </w:rPr>
              <w:t xml:space="preserve"> </w:t>
            </w:r>
            <w:r w:rsidRPr="00AE06A1">
              <w:rPr>
                <w:lang w:val="ru-RU"/>
              </w:rPr>
              <w:t>естественнонаучного</w:t>
            </w:r>
            <w:r w:rsidRPr="00AE06A1">
              <w:rPr>
                <w:spacing w:val="56"/>
                <w:lang w:val="ru-RU"/>
              </w:rPr>
              <w:t xml:space="preserve"> </w:t>
            </w:r>
            <w:r w:rsidRPr="00AE06A1">
              <w:rPr>
                <w:lang w:val="ru-RU"/>
              </w:rPr>
              <w:t>образования</w:t>
            </w:r>
          </w:p>
          <w:p w:rsidR="001474D1" w:rsidRPr="00AE06A1" w:rsidRDefault="001474D1" w:rsidP="00AE06A1">
            <w:pPr>
              <w:pStyle w:val="TableParagraph"/>
              <w:spacing w:line="290" w:lineRule="atLeast"/>
              <w:ind w:left="107"/>
              <w:rPr>
                <w:lang w:val="ru-RU"/>
              </w:rPr>
            </w:pPr>
            <w:r w:rsidRPr="00AE06A1">
              <w:rPr>
                <w:lang w:val="ru-RU"/>
              </w:rPr>
              <w:t>детей</w:t>
            </w:r>
            <w:r w:rsidRPr="00AE06A1">
              <w:rPr>
                <w:spacing w:val="27"/>
                <w:lang w:val="ru-RU"/>
              </w:rPr>
              <w:t xml:space="preserve"> </w:t>
            </w:r>
            <w:r w:rsidRPr="00AE06A1">
              <w:rPr>
                <w:lang w:val="ru-RU"/>
              </w:rPr>
              <w:t>с</w:t>
            </w:r>
            <w:r w:rsidRPr="00AE06A1">
              <w:rPr>
                <w:spacing w:val="28"/>
                <w:lang w:val="ru-RU"/>
              </w:rPr>
              <w:t xml:space="preserve"> </w:t>
            </w:r>
            <w:r w:rsidRPr="00AE06A1">
              <w:rPr>
                <w:lang w:val="ru-RU"/>
              </w:rPr>
              <w:t>комплектом</w:t>
            </w:r>
            <w:r w:rsidRPr="00AE06A1">
              <w:rPr>
                <w:spacing w:val="27"/>
                <w:lang w:val="ru-RU"/>
              </w:rPr>
              <w:t xml:space="preserve"> </w:t>
            </w:r>
            <w:r w:rsidRPr="00AE06A1">
              <w:rPr>
                <w:lang w:val="ru-RU"/>
              </w:rPr>
              <w:t>занятий,</w:t>
            </w:r>
            <w:r w:rsidRPr="00AE06A1">
              <w:rPr>
                <w:spacing w:val="27"/>
                <w:lang w:val="ru-RU"/>
              </w:rPr>
              <w:t xml:space="preserve"> </w:t>
            </w:r>
            <w:r w:rsidRPr="00AE06A1">
              <w:rPr>
                <w:lang w:val="ru-RU"/>
              </w:rPr>
              <w:t>игр,</w:t>
            </w:r>
            <w:r w:rsidRPr="00AE06A1">
              <w:rPr>
                <w:spacing w:val="27"/>
                <w:lang w:val="ru-RU"/>
              </w:rPr>
              <w:t xml:space="preserve"> </w:t>
            </w:r>
            <w:r w:rsidRPr="00AE06A1">
              <w:rPr>
                <w:lang w:val="ru-RU"/>
              </w:rPr>
              <w:t>дидактических</w:t>
            </w:r>
            <w:r w:rsidRPr="00AE06A1">
              <w:rPr>
                <w:spacing w:val="27"/>
                <w:lang w:val="ru-RU"/>
              </w:rPr>
              <w:t xml:space="preserve"> </w:t>
            </w:r>
            <w:r w:rsidRPr="00AE06A1">
              <w:rPr>
                <w:lang w:val="ru-RU"/>
              </w:rPr>
              <w:t>и</w:t>
            </w:r>
            <w:r w:rsidRPr="00AE06A1">
              <w:rPr>
                <w:spacing w:val="-52"/>
                <w:lang w:val="ru-RU"/>
              </w:rPr>
              <w:t xml:space="preserve"> </w:t>
            </w:r>
            <w:r w:rsidRPr="00AE06A1">
              <w:rPr>
                <w:lang w:val="ru-RU"/>
              </w:rPr>
              <w:t>н</w:t>
            </w:r>
            <w:r w:rsidRPr="00AE06A1">
              <w:rPr>
                <w:lang w:val="ru-RU"/>
              </w:rPr>
              <w:t>а</w:t>
            </w:r>
            <w:r w:rsidRPr="00AE06A1">
              <w:rPr>
                <w:lang w:val="ru-RU"/>
              </w:rPr>
              <w:t>глядных</w:t>
            </w:r>
            <w:r w:rsidRPr="00AE06A1">
              <w:rPr>
                <w:spacing w:val="-1"/>
                <w:lang w:val="ru-RU"/>
              </w:rPr>
              <w:t xml:space="preserve"> </w:t>
            </w:r>
            <w:r w:rsidRPr="00AE06A1">
              <w:rPr>
                <w:lang w:val="ru-RU"/>
              </w:rPr>
              <w:t>пособий</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2.5.2.2.204.</w:t>
            </w:r>
          </w:p>
        </w:tc>
        <w:tc>
          <w:tcPr>
            <w:tcW w:w="5493" w:type="dxa"/>
          </w:tcPr>
          <w:p w:rsidR="001474D1" w:rsidRPr="00AE06A1" w:rsidRDefault="001474D1" w:rsidP="00AE06A1">
            <w:pPr>
              <w:pStyle w:val="TableParagraph"/>
              <w:tabs>
                <w:tab w:val="left" w:pos="1029"/>
                <w:tab w:val="left" w:pos="1773"/>
                <w:tab w:val="left" w:pos="3025"/>
              </w:tabs>
              <w:ind w:left="107"/>
              <w:rPr>
                <w:lang w:val="ru-RU"/>
              </w:rPr>
            </w:pPr>
            <w:r w:rsidRPr="00AE06A1">
              <w:rPr>
                <w:lang w:val="ru-RU"/>
              </w:rPr>
              <w:t>УМК</w:t>
            </w:r>
            <w:r w:rsidRPr="00AE06A1">
              <w:rPr>
                <w:lang w:val="ru-RU"/>
              </w:rPr>
              <w:tab/>
              <w:t>для</w:t>
            </w:r>
            <w:r w:rsidRPr="00AE06A1">
              <w:rPr>
                <w:lang w:val="ru-RU"/>
              </w:rPr>
              <w:tab/>
              <w:t>развития</w:t>
            </w:r>
            <w:r w:rsidRPr="00AE06A1">
              <w:rPr>
                <w:lang w:val="ru-RU"/>
              </w:rPr>
              <w:tab/>
              <w:t>инженерно-технического</w:t>
            </w:r>
          </w:p>
          <w:p w:rsidR="001474D1" w:rsidRPr="00AE06A1" w:rsidRDefault="001474D1" w:rsidP="00AE06A1">
            <w:pPr>
              <w:pStyle w:val="TableParagraph"/>
              <w:tabs>
                <w:tab w:val="left" w:pos="1514"/>
                <w:tab w:val="left" w:pos="2279"/>
                <w:tab w:val="left" w:pos="2620"/>
                <w:tab w:val="left" w:pos="3976"/>
                <w:tab w:val="left" w:pos="5007"/>
              </w:tabs>
              <w:spacing w:before="2" w:line="290" w:lineRule="atLeast"/>
              <w:ind w:left="107" w:right="98"/>
              <w:rPr>
                <w:lang w:val="ru-RU"/>
              </w:rPr>
            </w:pPr>
            <w:r w:rsidRPr="00AE06A1">
              <w:rPr>
                <w:lang w:val="ru-RU"/>
              </w:rPr>
              <w:t>образования</w:t>
            </w:r>
            <w:r w:rsidRPr="00AE06A1">
              <w:rPr>
                <w:lang w:val="ru-RU"/>
              </w:rPr>
              <w:tab/>
              <w:t>детей</w:t>
            </w:r>
            <w:r w:rsidRPr="00AE06A1">
              <w:rPr>
                <w:lang w:val="ru-RU"/>
              </w:rPr>
              <w:tab/>
              <w:t>с</w:t>
            </w:r>
            <w:r w:rsidRPr="00AE06A1">
              <w:rPr>
                <w:lang w:val="ru-RU"/>
              </w:rPr>
              <w:tab/>
              <w:t>комплектом</w:t>
            </w:r>
            <w:r w:rsidRPr="00AE06A1">
              <w:rPr>
                <w:lang w:val="ru-RU"/>
              </w:rPr>
              <w:tab/>
              <w:t>занятий,</w:t>
            </w:r>
            <w:r w:rsidRPr="00AE06A1">
              <w:rPr>
                <w:lang w:val="ru-RU"/>
              </w:rPr>
              <w:tab/>
            </w:r>
            <w:r w:rsidRPr="00AE06A1">
              <w:rPr>
                <w:spacing w:val="-1"/>
                <w:lang w:val="ru-RU"/>
              </w:rPr>
              <w:t>игр,</w:t>
            </w:r>
            <w:r w:rsidRPr="00AE06A1">
              <w:rPr>
                <w:spacing w:val="-52"/>
                <w:lang w:val="ru-RU"/>
              </w:rPr>
              <w:t xml:space="preserve"> </w:t>
            </w:r>
            <w:r w:rsidRPr="00AE06A1">
              <w:rPr>
                <w:lang w:val="ru-RU"/>
              </w:rPr>
              <w:t>дидактических</w:t>
            </w:r>
            <w:r w:rsidRPr="00AE06A1">
              <w:rPr>
                <w:spacing w:val="-1"/>
                <w:lang w:val="ru-RU"/>
              </w:rPr>
              <w:t xml:space="preserve"> </w:t>
            </w:r>
            <w:r w:rsidRPr="00AE06A1">
              <w:rPr>
                <w:lang w:val="ru-RU"/>
              </w:rPr>
              <w:t>и наглядных пособий</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4"/>
              <w:rPr>
                <w:sz w:val="28"/>
              </w:rPr>
            </w:pPr>
          </w:p>
          <w:p w:rsidR="001474D1" w:rsidRDefault="001474D1" w:rsidP="00AE06A1">
            <w:pPr>
              <w:pStyle w:val="TableParagraph"/>
              <w:ind w:left="129"/>
            </w:pPr>
            <w:r>
              <w:t>2.5.2.2.205.</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УМК для формирования элементарных математических</w:t>
            </w:r>
            <w:r w:rsidRPr="00AE06A1">
              <w:rPr>
                <w:spacing w:val="-53"/>
                <w:lang w:val="ru-RU"/>
              </w:rPr>
              <w:t xml:space="preserve"> </w:t>
            </w:r>
            <w:r w:rsidRPr="00AE06A1">
              <w:rPr>
                <w:lang w:val="ru-RU"/>
              </w:rPr>
              <w:t>представлений</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математических</w:t>
            </w:r>
            <w:r w:rsidRPr="00AE06A1">
              <w:rPr>
                <w:spacing w:val="1"/>
                <w:lang w:val="ru-RU"/>
              </w:rPr>
              <w:t xml:space="preserve"> </w:t>
            </w:r>
            <w:r w:rsidRPr="00AE06A1">
              <w:rPr>
                <w:lang w:val="ru-RU"/>
              </w:rPr>
              <w:t>компете</w:t>
            </w:r>
            <w:r w:rsidRPr="00AE06A1">
              <w:rPr>
                <w:lang w:val="ru-RU"/>
              </w:rPr>
              <w:t>н</w:t>
            </w:r>
            <w:r w:rsidRPr="00AE06A1">
              <w:rPr>
                <w:lang w:val="ru-RU"/>
              </w:rPr>
              <w:t>ций, в том числе с основами робототехники и</w:t>
            </w:r>
            <w:r w:rsidRPr="00AE06A1">
              <w:rPr>
                <w:spacing w:val="1"/>
                <w:lang w:val="ru-RU"/>
              </w:rPr>
              <w:t xml:space="preserve"> </w:t>
            </w:r>
            <w:r w:rsidRPr="00AE06A1">
              <w:rPr>
                <w:lang w:val="ru-RU"/>
              </w:rPr>
              <w:t>алгори</w:t>
            </w:r>
            <w:r w:rsidRPr="00AE06A1">
              <w:rPr>
                <w:lang w:val="ru-RU"/>
              </w:rPr>
              <w:t>т</w:t>
            </w:r>
            <w:r w:rsidRPr="00AE06A1">
              <w:rPr>
                <w:lang w:val="ru-RU"/>
              </w:rPr>
              <w:t>мизации,</w:t>
            </w:r>
            <w:r w:rsidRPr="00AE06A1">
              <w:rPr>
                <w:spacing w:val="27"/>
                <w:lang w:val="ru-RU"/>
              </w:rPr>
              <w:t xml:space="preserve"> </w:t>
            </w:r>
            <w:r w:rsidRPr="00AE06A1">
              <w:rPr>
                <w:lang w:val="ru-RU"/>
              </w:rPr>
              <w:t>включающий</w:t>
            </w:r>
            <w:r w:rsidRPr="00AE06A1">
              <w:rPr>
                <w:spacing w:val="27"/>
                <w:lang w:val="ru-RU"/>
              </w:rPr>
              <w:t xml:space="preserve"> </w:t>
            </w:r>
            <w:r w:rsidRPr="00AE06A1">
              <w:rPr>
                <w:lang w:val="ru-RU"/>
              </w:rPr>
              <w:t>комплекс</w:t>
            </w:r>
            <w:r w:rsidRPr="00AE06A1">
              <w:rPr>
                <w:spacing w:val="28"/>
                <w:lang w:val="ru-RU"/>
              </w:rPr>
              <w:t xml:space="preserve"> </w:t>
            </w:r>
            <w:r w:rsidRPr="00AE06A1">
              <w:rPr>
                <w:lang w:val="ru-RU"/>
              </w:rPr>
              <w:t>сценариев</w:t>
            </w:r>
          </w:p>
          <w:p w:rsidR="001474D1" w:rsidRPr="00AE06A1" w:rsidRDefault="001474D1" w:rsidP="00AE06A1">
            <w:pPr>
              <w:pStyle w:val="TableParagraph"/>
              <w:ind w:left="107"/>
              <w:jc w:val="both"/>
              <w:rPr>
                <w:lang w:val="ru-RU"/>
              </w:rPr>
            </w:pPr>
            <w:r w:rsidRPr="00AE06A1">
              <w:rPr>
                <w:lang w:val="ru-RU"/>
              </w:rPr>
              <w:t>занятий,</w:t>
            </w:r>
            <w:r w:rsidRPr="00AE06A1">
              <w:rPr>
                <w:spacing w:val="-3"/>
                <w:lang w:val="ru-RU"/>
              </w:rPr>
              <w:t xml:space="preserve"> </w:t>
            </w:r>
            <w:r w:rsidRPr="00AE06A1">
              <w:rPr>
                <w:lang w:val="ru-RU"/>
              </w:rPr>
              <w:t>дидактических</w:t>
            </w:r>
            <w:r w:rsidRPr="00AE06A1">
              <w:rPr>
                <w:spacing w:val="-2"/>
                <w:lang w:val="ru-RU"/>
              </w:rPr>
              <w:t xml:space="preserve"> </w:t>
            </w:r>
            <w:r w:rsidRPr="00AE06A1">
              <w:rPr>
                <w:lang w:val="ru-RU"/>
              </w:rPr>
              <w:t>и</w:t>
            </w:r>
            <w:r w:rsidRPr="00AE06A1">
              <w:rPr>
                <w:spacing w:val="-6"/>
                <w:lang w:val="ru-RU"/>
              </w:rPr>
              <w:t xml:space="preserve"> </w:t>
            </w:r>
            <w:r w:rsidRPr="00AE06A1">
              <w:rPr>
                <w:lang w:val="ru-RU"/>
              </w:rPr>
              <w:t>наглядных</w:t>
            </w:r>
            <w:r w:rsidRPr="00AE06A1">
              <w:rPr>
                <w:spacing w:val="-2"/>
                <w:lang w:val="ru-RU"/>
              </w:rPr>
              <w:t xml:space="preserve"> </w:t>
            </w:r>
            <w:r w:rsidRPr="00AE06A1">
              <w:rPr>
                <w:lang w:val="ru-RU"/>
              </w:rPr>
              <w:t>пособий</w:t>
            </w:r>
          </w:p>
        </w:tc>
        <w:tc>
          <w:tcPr>
            <w:tcW w:w="720" w:type="dxa"/>
          </w:tcPr>
          <w:p w:rsidR="001474D1" w:rsidRPr="00AE06A1" w:rsidRDefault="001474D1" w:rsidP="00AE06A1">
            <w:pPr>
              <w:pStyle w:val="TableParagraph"/>
              <w:rPr>
                <w:sz w:val="24"/>
                <w:lang w:val="ru-RU"/>
              </w:rPr>
            </w:pPr>
          </w:p>
          <w:p w:rsidR="001474D1" w:rsidRPr="00AE06A1" w:rsidRDefault="001474D1" w:rsidP="00AE06A1">
            <w:pPr>
              <w:pStyle w:val="TableParagraph"/>
              <w:spacing w:before="10"/>
              <w:rPr>
                <w:sz w:val="25"/>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before="7"/>
              <w:rPr>
                <w:sz w:val="24"/>
              </w:rPr>
            </w:pPr>
          </w:p>
          <w:p w:rsidR="001474D1" w:rsidRDefault="001474D1" w:rsidP="00AE06A1">
            <w:pPr>
              <w:pStyle w:val="TableParagraph"/>
              <w:ind w:left="129"/>
            </w:pPr>
            <w:r>
              <w:t>2.5.2.2.206.</w:t>
            </w:r>
          </w:p>
        </w:tc>
        <w:tc>
          <w:tcPr>
            <w:tcW w:w="5493" w:type="dxa"/>
            <w:tcBorders>
              <w:bottom w:val="single" w:sz="6" w:space="0" w:color="000000"/>
            </w:tcBorders>
          </w:tcPr>
          <w:p w:rsidR="001474D1" w:rsidRPr="00AE06A1" w:rsidRDefault="001474D1" w:rsidP="00AE06A1">
            <w:pPr>
              <w:pStyle w:val="TableParagraph"/>
              <w:tabs>
                <w:tab w:val="left" w:pos="1172"/>
                <w:tab w:val="left" w:pos="2377"/>
                <w:tab w:val="left" w:pos="3564"/>
                <w:tab w:val="left" w:pos="3900"/>
              </w:tabs>
              <w:spacing w:line="246" w:lineRule="exact"/>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pPr>
          </w:p>
        </w:tc>
        <w:tc>
          <w:tcPr>
            <w:tcW w:w="1006" w:type="dxa"/>
            <w:tcBorders>
              <w:bottom w:val="single" w:sz="6" w:space="0" w:color="000000"/>
            </w:tcBorders>
          </w:tcPr>
          <w:p w:rsidR="001474D1" w:rsidRDefault="001474D1" w:rsidP="00AE06A1">
            <w:pPr>
              <w:pStyle w:val="TableParagraph"/>
              <w:spacing w:line="246" w:lineRule="exact"/>
              <w:ind w:left="6"/>
              <w:jc w:val="center"/>
            </w:pPr>
            <w:r>
              <w:t>+</w:t>
            </w: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2.5.2.2.207.</w:t>
            </w:r>
          </w:p>
        </w:tc>
        <w:tc>
          <w:tcPr>
            <w:tcW w:w="5493" w:type="dxa"/>
            <w:tcBorders>
              <w:top w:val="single" w:sz="6" w:space="0" w:color="000000"/>
            </w:tcBorders>
          </w:tcPr>
          <w:p w:rsidR="001474D1" w:rsidRDefault="001474D1" w:rsidP="00AE06A1">
            <w:pPr>
              <w:pStyle w:val="TableParagraph"/>
              <w:spacing w:line="241" w:lineRule="exact"/>
              <w:ind w:left="107"/>
            </w:pPr>
            <w:r>
              <w:t>«Холодильник»</w:t>
            </w:r>
            <w:r>
              <w:rPr>
                <w:spacing w:val="-12"/>
              </w:rPr>
              <w:t xml:space="preserve"> </w:t>
            </w:r>
            <w:r>
              <w:t>(соразмерный</w:t>
            </w:r>
            <w:r>
              <w:rPr>
                <w:spacing w:val="-8"/>
              </w:rPr>
              <w:t xml:space="preserve"> </w:t>
            </w:r>
            <w:r>
              <w:t>росту</w:t>
            </w:r>
            <w:r>
              <w:rPr>
                <w:spacing w:val="-10"/>
              </w:rPr>
              <w:t xml:space="preserve"> </w:t>
            </w:r>
            <w:r>
              <w:t>ребенка)</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2.5.2.2.208.</w:t>
            </w:r>
          </w:p>
        </w:tc>
        <w:tc>
          <w:tcPr>
            <w:tcW w:w="5493" w:type="dxa"/>
          </w:tcPr>
          <w:p w:rsidR="001474D1" w:rsidRPr="00AE06A1" w:rsidRDefault="001474D1" w:rsidP="00AE06A1">
            <w:pPr>
              <w:pStyle w:val="TableParagraph"/>
              <w:spacing w:line="246" w:lineRule="exact"/>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37"/>
              <w:ind w:left="107"/>
            </w:pPr>
            <w:r>
              <w:t>песнями</w:t>
            </w:r>
            <w:r>
              <w:rPr>
                <w:spacing w:val="-1"/>
              </w:rPr>
              <w:t xml:space="preserve"> </w:t>
            </w:r>
            <w:r>
              <w:t>и плясками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2.5.2.2.209.</w:t>
            </w:r>
          </w:p>
        </w:tc>
        <w:tc>
          <w:tcPr>
            <w:tcW w:w="5493" w:type="dxa"/>
          </w:tcPr>
          <w:p w:rsidR="001474D1" w:rsidRDefault="001474D1" w:rsidP="00AE06A1">
            <w:pPr>
              <w:pStyle w:val="TableParagraph"/>
              <w:ind w:left="107"/>
            </w:pPr>
            <w:r>
              <w:t>Часы</w:t>
            </w:r>
            <w:r>
              <w:rPr>
                <w:spacing w:val="-3"/>
              </w:rPr>
              <w:t xml:space="preserve"> </w:t>
            </w:r>
            <w:r>
              <w:t>игровые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2.5.2.2.210.</w:t>
            </w:r>
          </w:p>
        </w:tc>
        <w:tc>
          <w:tcPr>
            <w:tcW w:w="5493" w:type="dxa"/>
          </w:tcPr>
          <w:p w:rsidR="001474D1" w:rsidRPr="00AE06A1" w:rsidRDefault="001474D1" w:rsidP="00AE06A1">
            <w:pPr>
              <w:pStyle w:val="TableParagraph"/>
              <w:spacing w:line="246" w:lineRule="exact"/>
              <w:ind w:left="107"/>
              <w:rPr>
                <w:lang w:val="ru-RU"/>
              </w:rPr>
            </w:pPr>
            <w:r w:rsidRPr="00AE06A1">
              <w:rPr>
                <w:lang w:val="ru-RU"/>
              </w:rPr>
              <w:t>Часы</w:t>
            </w:r>
            <w:r w:rsidRPr="00AE06A1">
              <w:rPr>
                <w:spacing w:val="-8"/>
                <w:lang w:val="ru-RU"/>
              </w:rPr>
              <w:t xml:space="preserve"> </w:t>
            </w:r>
            <w:r w:rsidRPr="00AE06A1">
              <w:rPr>
                <w:lang w:val="ru-RU"/>
              </w:rPr>
              <w:t>с</w:t>
            </w:r>
            <w:r w:rsidRPr="00AE06A1">
              <w:rPr>
                <w:spacing w:val="-5"/>
                <w:lang w:val="ru-RU"/>
              </w:rPr>
              <w:t xml:space="preserve"> </w:t>
            </w:r>
            <w:r w:rsidRPr="00AE06A1">
              <w:rPr>
                <w:lang w:val="ru-RU"/>
              </w:rPr>
              <w:t>круглым</w:t>
            </w:r>
            <w:r w:rsidRPr="00AE06A1">
              <w:rPr>
                <w:spacing w:val="-5"/>
                <w:lang w:val="ru-RU"/>
              </w:rPr>
              <w:t xml:space="preserve"> </w:t>
            </w:r>
            <w:r w:rsidRPr="00AE06A1">
              <w:rPr>
                <w:lang w:val="ru-RU"/>
              </w:rPr>
              <w:t>циферблатом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стрелками</w:t>
            </w:r>
            <w:r w:rsidRPr="00AE06A1">
              <w:rPr>
                <w:spacing w:val="-6"/>
                <w:lang w:val="ru-RU"/>
              </w:rPr>
              <w:t xml:space="preserve"> </w:t>
            </w:r>
            <w:r w:rsidRPr="00AE06A1">
              <w:rPr>
                <w:lang w:val="ru-RU"/>
              </w:rPr>
              <w:t>игровые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2.5.2.2.211.</w:t>
            </w:r>
          </w:p>
        </w:tc>
        <w:tc>
          <w:tcPr>
            <w:tcW w:w="5493" w:type="dxa"/>
          </w:tcPr>
          <w:p w:rsidR="001474D1" w:rsidRDefault="001474D1" w:rsidP="00AE06A1">
            <w:pPr>
              <w:pStyle w:val="TableParagraph"/>
              <w:ind w:left="107"/>
            </w:pPr>
            <w:r>
              <w:t>Чековая</w:t>
            </w:r>
            <w:r>
              <w:rPr>
                <w:spacing w:val="-9"/>
              </w:rPr>
              <w:t xml:space="preserve"> </w:t>
            </w:r>
            <w:r>
              <w:t>касса</w:t>
            </w:r>
            <w:r>
              <w:rPr>
                <w:spacing w:val="-5"/>
              </w:rPr>
              <w:t xml:space="preserve"> </w:t>
            </w:r>
            <w:r>
              <w:t>игровая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2.5.2.2.212.</w:t>
            </w:r>
          </w:p>
        </w:tc>
        <w:tc>
          <w:tcPr>
            <w:tcW w:w="5493" w:type="dxa"/>
          </w:tcPr>
          <w:p w:rsidR="001474D1" w:rsidRDefault="001474D1" w:rsidP="00AE06A1">
            <w:pPr>
              <w:pStyle w:val="TableParagraph"/>
              <w:ind w:left="107"/>
            </w:pPr>
            <w:r>
              <w:t>Шахматы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2.5.2.2.213.</w:t>
            </w:r>
          </w:p>
        </w:tc>
        <w:tc>
          <w:tcPr>
            <w:tcW w:w="5493" w:type="dxa"/>
          </w:tcPr>
          <w:p w:rsidR="001474D1" w:rsidRDefault="001474D1" w:rsidP="00AE06A1">
            <w:pPr>
              <w:pStyle w:val="TableParagraph"/>
              <w:ind w:left="107"/>
            </w:pPr>
            <w:r>
              <w:t>Шашки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2.5.2.2.214.</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2.5.2.2.215.</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2.5.2.2.216.</w:t>
            </w:r>
          </w:p>
        </w:tc>
        <w:tc>
          <w:tcPr>
            <w:tcW w:w="5493" w:type="dxa"/>
          </w:tcPr>
          <w:p w:rsidR="001474D1" w:rsidRDefault="001474D1" w:rsidP="00AE06A1">
            <w:pPr>
              <w:pStyle w:val="TableParagraph"/>
              <w:ind w:left="107"/>
            </w:pPr>
            <w:r>
              <w:t>Штурвал</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3"/>
        </w:trPr>
        <w:tc>
          <w:tcPr>
            <w:tcW w:w="1385" w:type="dxa"/>
          </w:tcPr>
          <w:p w:rsidR="001474D1" w:rsidRDefault="001474D1" w:rsidP="00AE06A1">
            <w:pPr>
              <w:pStyle w:val="TableParagraph"/>
              <w:spacing w:line="244" w:lineRule="exact"/>
              <w:ind w:left="129"/>
            </w:pPr>
            <w:r>
              <w:t>2.5.2.2.217.</w:t>
            </w:r>
          </w:p>
        </w:tc>
        <w:tc>
          <w:tcPr>
            <w:tcW w:w="5493" w:type="dxa"/>
          </w:tcPr>
          <w:p w:rsidR="001474D1" w:rsidRDefault="001474D1" w:rsidP="00AE06A1">
            <w:pPr>
              <w:pStyle w:val="TableParagraph"/>
              <w:spacing w:line="244" w:lineRule="exact"/>
              <w:ind w:left="107"/>
            </w:pPr>
            <w:r>
              <w:t>Безопасные</w:t>
            </w:r>
            <w:r>
              <w:rPr>
                <w:spacing w:val="-3"/>
              </w:rPr>
              <w:t xml:space="preserve"> </w:t>
            </w:r>
            <w:r>
              <w:t>ножницы</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2.5.2.2.218</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акварели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2.5.2.2.219.</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2.5.2.2.220.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2.5.2.2.221.</w:t>
            </w:r>
          </w:p>
        </w:tc>
        <w:tc>
          <w:tcPr>
            <w:tcW w:w="5493" w:type="dxa"/>
          </w:tcPr>
          <w:p w:rsidR="001474D1" w:rsidRPr="00AE06A1" w:rsidRDefault="001474D1" w:rsidP="00AE06A1">
            <w:pPr>
              <w:pStyle w:val="TableParagraph"/>
              <w:ind w:left="107"/>
              <w:rPr>
                <w:lang w:val="ru-RU"/>
              </w:rPr>
            </w:pPr>
            <w:r w:rsidRPr="00AE06A1">
              <w:rPr>
                <w:lang w:val="ru-RU"/>
              </w:rPr>
              <w:t>Ватман</w:t>
            </w:r>
            <w:r w:rsidRPr="00AE06A1">
              <w:rPr>
                <w:spacing w:val="-2"/>
                <w:lang w:val="ru-RU"/>
              </w:rPr>
              <w:t xml:space="preserve"> </w:t>
            </w:r>
            <w:r w:rsidRPr="00AE06A1">
              <w:rPr>
                <w:lang w:val="ru-RU"/>
              </w:rPr>
              <w:t>А1</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составления</w:t>
            </w:r>
            <w:r w:rsidRPr="00AE06A1">
              <w:rPr>
                <w:spacing w:val="-3"/>
                <w:lang w:val="ru-RU"/>
              </w:rPr>
              <w:t xml:space="preserve"> </w:t>
            </w:r>
            <w:r w:rsidRPr="00AE06A1">
              <w:rPr>
                <w:lang w:val="ru-RU"/>
              </w:rPr>
              <w:t>совместных</w:t>
            </w:r>
            <w:r w:rsidRPr="00AE06A1">
              <w:rPr>
                <w:spacing w:val="-4"/>
                <w:lang w:val="ru-RU"/>
              </w:rPr>
              <w:t xml:space="preserve"> </w:t>
            </w:r>
            <w:r w:rsidRPr="00AE06A1">
              <w:rPr>
                <w:lang w:val="ru-RU"/>
              </w:rPr>
              <w:t>композиций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2.5.2.2.222.</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2.5.2.2.223.</w:t>
            </w:r>
          </w:p>
        </w:tc>
        <w:tc>
          <w:tcPr>
            <w:tcW w:w="5493" w:type="dxa"/>
          </w:tcPr>
          <w:p w:rsidR="001474D1" w:rsidRDefault="001474D1" w:rsidP="00AE06A1">
            <w:pPr>
              <w:pStyle w:val="TableParagraph"/>
              <w:ind w:left="107"/>
            </w:pPr>
            <w:r>
              <w:t>Карандаши</w:t>
            </w:r>
            <w:r>
              <w:rPr>
                <w:spacing w:val="-1"/>
              </w:rPr>
              <w:t xml:space="preserve"> </w:t>
            </w:r>
            <w:r>
              <w:t>цветные</w:t>
            </w:r>
            <w:r>
              <w:rPr>
                <w:spacing w:val="-3"/>
              </w:rPr>
              <w:t xml:space="preserve"> </w:t>
            </w:r>
            <w:r>
              <w:t>(12</w:t>
            </w:r>
            <w:r>
              <w:rPr>
                <w:spacing w:val="-1"/>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2.5.2.2.224.</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2.5.2.2.225.</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7</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2.5.2.2.226.</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2.5.2.2.227.</w:t>
            </w:r>
          </w:p>
        </w:tc>
        <w:tc>
          <w:tcPr>
            <w:tcW w:w="5493" w:type="dxa"/>
          </w:tcPr>
          <w:p w:rsidR="001474D1" w:rsidRDefault="001474D1" w:rsidP="00AE06A1">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56"/>
        </w:trPr>
        <w:tc>
          <w:tcPr>
            <w:tcW w:w="1385" w:type="dxa"/>
          </w:tcPr>
          <w:p w:rsidR="001474D1" w:rsidRDefault="001474D1" w:rsidP="00AE06A1">
            <w:pPr>
              <w:pStyle w:val="TableParagraph"/>
              <w:spacing w:before="4"/>
            </w:pPr>
          </w:p>
          <w:p w:rsidR="001474D1" w:rsidRDefault="001474D1" w:rsidP="00AE06A1">
            <w:pPr>
              <w:pStyle w:val="TableParagraph"/>
              <w:ind w:left="129"/>
            </w:pPr>
            <w:r>
              <w:t>2.5.2.2.228.</w:t>
            </w:r>
          </w:p>
        </w:tc>
        <w:tc>
          <w:tcPr>
            <w:tcW w:w="5493" w:type="dxa"/>
          </w:tcPr>
          <w:p w:rsidR="001474D1" w:rsidRDefault="001474D1" w:rsidP="00AE06A1">
            <w:pPr>
              <w:pStyle w:val="TableParagraph"/>
              <w:spacing w:line="246" w:lineRule="exact"/>
              <w:ind w:left="107"/>
            </w:pPr>
            <w:r>
              <w:t>Кисточка</w:t>
            </w:r>
            <w:r>
              <w:rPr>
                <w:spacing w:val="-4"/>
              </w:rPr>
              <w:t xml:space="preserve"> </w:t>
            </w:r>
            <w:r>
              <w:t>щетинная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2.5.2.2.229.</w:t>
            </w:r>
          </w:p>
        </w:tc>
        <w:tc>
          <w:tcPr>
            <w:tcW w:w="5493" w:type="dxa"/>
          </w:tcPr>
          <w:p w:rsidR="001474D1" w:rsidRDefault="001474D1" w:rsidP="00AE06A1">
            <w:pPr>
              <w:pStyle w:val="TableParagraph"/>
              <w:ind w:left="107"/>
            </w:pPr>
            <w:r>
              <w:t>Клей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2.5.2.2.230.</w:t>
            </w:r>
          </w:p>
        </w:tc>
        <w:tc>
          <w:tcPr>
            <w:tcW w:w="5493" w:type="dxa"/>
          </w:tcPr>
          <w:p w:rsidR="001474D1" w:rsidRPr="00AE06A1" w:rsidRDefault="001474D1" w:rsidP="00AE06A1">
            <w:pPr>
              <w:pStyle w:val="TableParagraph"/>
              <w:ind w:left="107"/>
              <w:rPr>
                <w:lang w:val="ru-RU"/>
              </w:rPr>
            </w:pPr>
            <w:r w:rsidRPr="00AE06A1">
              <w:rPr>
                <w:lang w:val="ru-RU"/>
              </w:rPr>
              <w:t>Комплект детских</w:t>
            </w:r>
            <w:r w:rsidRPr="00AE06A1">
              <w:rPr>
                <w:spacing w:val="-3"/>
                <w:lang w:val="ru-RU"/>
              </w:rPr>
              <w:t xml:space="preserve"> </w:t>
            </w:r>
            <w:r w:rsidRPr="00AE06A1">
              <w:rPr>
                <w:lang w:val="ru-RU"/>
              </w:rPr>
              <w:t>штампов</w:t>
            </w:r>
            <w:r w:rsidRPr="00AE06A1">
              <w:rPr>
                <w:spacing w:val="-1"/>
                <w:lang w:val="ru-RU"/>
              </w:rPr>
              <w:t xml:space="preserve"> </w:t>
            </w:r>
            <w:r w:rsidRPr="00AE06A1">
              <w:rPr>
                <w:lang w:val="ru-RU"/>
              </w:rPr>
              <w:t>и печатей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2.5.2.2.231.</w:t>
            </w:r>
          </w:p>
        </w:tc>
        <w:tc>
          <w:tcPr>
            <w:tcW w:w="5493" w:type="dxa"/>
          </w:tcPr>
          <w:p w:rsidR="001474D1" w:rsidRDefault="001474D1" w:rsidP="00AE06A1">
            <w:pPr>
              <w:pStyle w:val="TableParagraph"/>
              <w:ind w:left="107"/>
            </w:pPr>
            <w:r>
              <w:t>Краски</w:t>
            </w:r>
            <w:r>
              <w:rPr>
                <w:spacing w:val="-1"/>
              </w:rPr>
              <w:t xml:space="preserve"> </w:t>
            </w:r>
            <w:r>
              <w:t>акварельные</w:t>
            </w:r>
            <w:r>
              <w:rPr>
                <w:spacing w:val="-3"/>
              </w:rPr>
              <w:t xml:space="preserve"> </w:t>
            </w:r>
            <w:r>
              <w:t>12</w:t>
            </w:r>
            <w:r>
              <w:rPr>
                <w:spacing w:val="-1"/>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2.5.2.2.232.</w:t>
            </w:r>
          </w:p>
        </w:tc>
        <w:tc>
          <w:tcPr>
            <w:tcW w:w="5493" w:type="dxa"/>
          </w:tcPr>
          <w:p w:rsidR="001474D1" w:rsidRDefault="001474D1" w:rsidP="00AE06A1">
            <w:pPr>
              <w:pStyle w:val="TableParagraph"/>
              <w:spacing w:line="246" w:lineRule="exact"/>
              <w:ind w:left="107"/>
            </w:pPr>
            <w:r>
              <w:t>Краски</w:t>
            </w:r>
            <w:r>
              <w:rPr>
                <w:spacing w:val="-3"/>
              </w:rPr>
              <w:t xml:space="preserve"> </w:t>
            </w:r>
            <w:r>
              <w:t>гуашь 12 цветов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2.5.2.2.233.</w:t>
            </w:r>
          </w:p>
        </w:tc>
        <w:tc>
          <w:tcPr>
            <w:tcW w:w="5493" w:type="dxa"/>
          </w:tcPr>
          <w:p w:rsidR="001474D1" w:rsidRDefault="001474D1" w:rsidP="00AE06A1">
            <w:pPr>
              <w:pStyle w:val="TableParagraph"/>
              <w:ind w:left="107"/>
            </w:pPr>
            <w:r>
              <w:t>Мелки</w:t>
            </w:r>
            <w:r>
              <w:rPr>
                <w:spacing w:val="-2"/>
              </w:rPr>
              <w:t xml:space="preserve"> </w:t>
            </w:r>
            <w:r>
              <w:t>восковые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2.5.2.2.234.</w:t>
            </w:r>
          </w:p>
        </w:tc>
        <w:tc>
          <w:tcPr>
            <w:tcW w:w="5493" w:type="dxa"/>
          </w:tcPr>
          <w:p w:rsidR="001474D1" w:rsidRDefault="001474D1" w:rsidP="00AE06A1">
            <w:pPr>
              <w:pStyle w:val="TableParagraph"/>
              <w:ind w:left="107"/>
            </w:pPr>
            <w:r>
              <w:t>Мелки</w:t>
            </w:r>
            <w:r>
              <w:rPr>
                <w:spacing w:val="-2"/>
              </w:rPr>
              <w:t xml:space="preserve"> </w:t>
            </w:r>
            <w:r>
              <w:t>масляные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2.5.2.2.235.</w:t>
            </w:r>
          </w:p>
        </w:tc>
        <w:tc>
          <w:tcPr>
            <w:tcW w:w="5493" w:type="dxa"/>
          </w:tcPr>
          <w:p w:rsidR="001474D1" w:rsidRDefault="001474D1" w:rsidP="00AE06A1">
            <w:pPr>
              <w:pStyle w:val="TableParagraph"/>
              <w:ind w:left="107"/>
            </w:pPr>
            <w:r>
              <w:t>Мелки</w:t>
            </w:r>
            <w:r>
              <w:rPr>
                <w:spacing w:val="-2"/>
              </w:rPr>
              <w:t xml:space="preserve"> </w:t>
            </w:r>
            <w:r>
              <w:t>пастель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2.5.2.2.236.</w:t>
            </w:r>
          </w:p>
        </w:tc>
        <w:tc>
          <w:tcPr>
            <w:tcW w:w="5493" w:type="dxa"/>
          </w:tcPr>
          <w:p w:rsidR="001474D1" w:rsidRDefault="001474D1" w:rsidP="00AE06A1">
            <w:pPr>
              <w:pStyle w:val="TableParagraph"/>
              <w:ind w:left="107"/>
            </w:pPr>
            <w:r>
              <w:t>Набор</w:t>
            </w:r>
            <w:r>
              <w:rPr>
                <w:spacing w:val="-1"/>
              </w:rPr>
              <w:t xml:space="preserve"> </w:t>
            </w:r>
            <w:r>
              <w:t>фломастеров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2.5.2.2.237.</w:t>
            </w:r>
          </w:p>
        </w:tc>
        <w:tc>
          <w:tcPr>
            <w:tcW w:w="5493" w:type="dxa"/>
          </w:tcPr>
          <w:p w:rsidR="001474D1" w:rsidRDefault="001474D1" w:rsidP="00AE06A1">
            <w:pPr>
              <w:pStyle w:val="TableParagraph"/>
              <w:spacing w:line="246" w:lineRule="exact"/>
              <w:ind w:left="107"/>
            </w:pPr>
            <w:r>
              <w:t>Палитра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2.5.2.2.238.</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4" w:lineRule="exact"/>
              <w:ind w:left="129"/>
            </w:pPr>
            <w:r>
              <w:t>2.5.2.2.239.</w:t>
            </w:r>
          </w:p>
        </w:tc>
        <w:tc>
          <w:tcPr>
            <w:tcW w:w="5493" w:type="dxa"/>
          </w:tcPr>
          <w:p w:rsidR="001474D1" w:rsidRPr="00AE06A1" w:rsidRDefault="001474D1" w:rsidP="00AE06A1">
            <w:pPr>
              <w:pStyle w:val="TableParagraph"/>
              <w:spacing w:line="244" w:lineRule="exact"/>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2.5.2.2.240.</w:t>
            </w:r>
          </w:p>
        </w:tc>
        <w:tc>
          <w:tcPr>
            <w:tcW w:w="5493" w:type="dxa"/>
          </w:tcPr>
          <w:p w:rsidR="001474D1" w:rsidRDefault="001474D1" w:rsidP="00AE06A1">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2.5.2.2.241.</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2.5.2.2.242.</w:t>
            </w:r>
          </w:p>
        </w:tc>
        <w:tc>
          <w:tcPr>
            <w:tcW w:w="5493" w:type="dxa"/>
          </w:tcPr>
          <w:p w:rsidR="001474D1" w:rsidRDefault="001474D1" w:rsidP="00AE06A1">
            <w:pPr>
              <w:pStyle w:val="TableParagraph"/>
              <w:ind w:left="107"/>
            </w:pPr>
            <w:r>
              <w:t>Трафареты</w:t>
            </w:r>
            <w:r>
              <w:rPr>
                <w:spacing w:val="-2"/>
              </w:rPr>
              <w:t xml:space="preserve"> </w:t>
            </w:r>
            <w:r>
              <w:t>для 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2.5.2.2.243.</w:t>
            </w:r>
          </w:p>
        </w:tc>
        <w:tc>
          <w:tcPr>
            <w:tcW w:w="5493" w:type="dxa"/>
          </w:tcPr>
          <w:p w:rsidR="001474D1" w:rsidRDefault="001474D1" w:rsidP="00AE06A1">
            <w:pPr>
              <w:pStyle w:val="TableParagraph"/>
              <w:ind w:left="107"/>
            </w:pPr>
            <w:r>
              <w:t>Фартук</w:t>
            </w:r>
            <w:r>
              <w:rPr>
                <w:spacing w:val="-2"/>
              </w:rPr>
              <w:t xml:space="preserve"> </w:t>
            </w:r>
            <w: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2.5.2.2.244.</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2.5.3.</w:t>
            </w:r>
          </w:p>
        </w:tc>
        <w:tc>
          <w:tcPr>
            <w:tcW w:w="9274" w:type="dxa"/>
            <w:gridSpan w:val="5"/>
            <w:shd w:val="clear" w:color="auto" w:fill="F1F1F1"/>
          </w:tcPr>
          <w:p w:rsidR="001474D1" w:rsidRDefault="001474D1" w:rsidP="00AE06A1">
            <w:pPr>
              <w:pStyle w:val="TableParagraph"/>
              <w:spacing w:line="246" w:lineRule="exact"/>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0"/>
        </w:trPr>
        <w:tc>
          <w:tcPr>
            <w:tcW w:w="1385" w:type="dxa"/>
          </w:tcPr>
          <w:p w:rsidR="001474D1" w:rsidRDefault="001474D1" w:rsidP="00AE06A1">
            <w:pPr>
              <w:pStyle w:val="TableParagraph"/>
              <w:ind w:left="129"/>
            </w:pPr>
            <w:r>
              <w:t>2.5.3.1.</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2.5.3.2.</w:t>
            </w:r>
          </w:p>
        </w:tc>
        <w:tc>
          <w:tcPr>
            <w:tcW w:w="5493" w:type="dxa"/>
          </w:tcPr>
          <w:p w:rsidR="001474D1" w:rsidRPr="00AE06A1" w:rsidRDefault="001474D1" w:rsidP="00AE06A1">
            <w:pPr>
              <w:pStyle w:val="TableParagraph"/>
              <w:tabs>
                <w:tab w:val="left" w:pos="1617"/>
                <w:tab w:val="left" w:pos="2864"/>
                <w:tab w:val="left" w:pos="3407"/>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before="2"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2.5.3.3.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2.5.3.4.</w:t>
            </w:r>
          </w:p>
        </w:tc>
        <w:tc>
          <w:tcPr>
            <w:tcW w:w="5493" w:type="dxa"/>
          </w:tcPr>
          <w:p w:rsidR="001474D1" w:rsidRDefault="001474D1" w:rsidP="00AE06A1">
            <w:pPr>
              <w:pStyle w:val="TableParagraph"/>
              <w:spacing w:line="246" w:lineRule="exact"/>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2.5.3.5.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2.5.3.6.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2.5.4.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7"/>
        </w:trPr>
        <w:tc>
          <w:tcPr>
            <w:tcW w:w="1385" w:type="dxa"/>
          </w:tcPr>
          <w:p w:rsidR="001474D1" w:rsidRDefault="001474D1" w:rsidP="00AE06A1">
            <w:pPr>
              <w:pStyle w:val="TableParagraph"/>
              <w:ind w:left="129"/>
            </w:pPr>
            <w:r>
              <w:t>2.5.4.1.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2.5.4.2.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2.5.4.3.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2.5.5.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1164"/>
        </w:trPr>
        <w:tc>
          <w:tcPr>
            <w:tcW w:w="1385" w:type="dxa"/>
          </w:tcPr>
          <w:p w:rsidR="001474D1" w:rsidRDefault="001474D1" w:rsidP="00AE06A1">
            <w:pPr>
              <w:pStyle w:val="TableParagraph"/>
              <w:ind w:left="129"/>
            </w:pPr>
            <w:r>
              <w:t>2.5.5.1.</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2.5.5.2.</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2.5.5.3.</w:t>
            </w:r>
          </w:p>
        </w:tc>
        <w:tc>
          <w:tcPr>
            <w:tcW w:w="5493" w:type="dxa"/>
          </w:tcPr>
          <w:p w:rsidR="001474D1" w:rsidRDefault="001474D1" w:rsidP="00AE06A1">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2.5.5.4.</w:t>
            </w:r>
          </w:p>
        </w:tc>
        <w:tc>
          <w:tcPr>
            <w:tcW w:w="5493" w:type="dxa"/>
          </w:tcPr>
          <w:p w:rsidR="001474D1" w:rsidRPr="00AE06A1" w:rsidRDefault="001474D1" w:rsidP="00AE06A1">
            <w:pPr>
              <w:pStyle w:val="TableParagraph"/>
              <w:tabs>
                <w:tab w:val="left" w:pos="1405"/>
                <w:tab w:val="left" w:pos="2014"/>
                <w:tab w:val="left" w:pos="3264"/>
                <w:tab w:val="left" w:pos="3645"/>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40"/>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8"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Pr="00AE06A1" w:rsidRDefault="001474D1" w:rsidP="00AE06A1">
            <w:pPr>
              <w:pStyle w:val="TableParagraph"/>
              <w:spacing w:before="34"/>
              <w:ind w:left="107"/>
              <w:rPr>
                <w:b/>
                <w:i/>
                <w:sz w:val="24"/>
                <w:lang w:val="ru-RU"/>
              </w:rPr>
            </w:pPr>
            <w:bookmarkStart w:id="16" w:name="_bookmark38"/>
            <w:bookmarkEnd w:id="16"/>
            <w:r w:rsidRPr="00AE06A1">
              <w:rPr>
                <w:b/>
                <w:i/>
                <w:sz w:val="24"/>
                <w:lang w:val="ru-RU"/>
              </w:rPr>
              <w:t>2.6.</w:t>
            </w:r>
            <w:r w:rsidRPr="00AE06A1">
              <w:rPr>
                <w:b/>
                <w:i/>
                <w:spacing w:val="-9"/>
                <w:sz w:val="24"/>
                <w:lang w:val="ru-RU"/>
              </w:rPr>
              <w:t xml:space="preserve"> </w:t>
            </w:r>
            <w:r w:rsidRPr="00AE06A1">
              <w:rPr>
                <w:b/>
                <w:i/>
                <w:sz w:val="24"/>
                <w:lang w:val="ru-RU"/>
              </w:rPr>
              <w:t>Группа</w:t>
            </w:r>
            <w:r w:rsidRPr="00AE06A1">
              <w:rPr>
                <w:b/>
                <w:i/>
                <w:spacing w:val="-8"/>
                <w:sz w:val="24"/>
                <w:lang w:val="ru-RU"/>
              </w:rPr>
              <w:t xml:space="preserve"> </w:t>
            </w:r>
            <w:r w:rsidRPr="00AE06A1">
              <w:rPr>
                <w:b/>
                <w:i/>
                <w:sz w:val="24"/>
                <w:lang w:val="ru-RU"/>
              </w:rPr>
              <w:t>старшего</w:t>
            </w:r>
            <w:r w:rsidRPr="00AE06A1">
              <w:rPr>
                <w:b/>
                <w:i/>
                <w:spacing w:val="-9"/>
                <w:sz w:val="24"/>
                <w:lang w:val="ru-RU"/>
              </w:rPr>
              <w:t xml:space="preserve"> </w:t>
            </w:r>
            <w:r w:rsidRPr="00AE06A1">
              <w:rPr>
                <w:b/>
                <w:i/>
                <w:sz w:val="24"/>
                <w:lang w:val="ru-RU"/>
              </w:rPr>
              <w:t>дошкольного</w:t>
            </w:r>
            <w:r w:rsidRPr="00AE06A1">
              <w:rPr>
                <w:b/>
                <w:i/>
                <w:spacing w:val="-8"/>
                <w:sz w:val="24"/>
                <w:lang w:val="ru-RU"/>
              </w:rPr>
              <w:t xml:space="preserve"> </w:t>
            </w:r>
            <w:r w:rsidRPr="00AE06A1">
              <w:rPr>
                <w:b/>
                <w:i/>
                <w:sz w:val="24"/>
                <w:lang w:val="ru-RU"/>
              </w:rPr>
              <w:t>возраста</w:t>
            </w:r>
            <w:r w:rsidRPr="00AE06A1">
              <w:rPr>
                <w:b/>
                <w:i/>
                <w:spacing w:val="-5"/>
                <w:sz w:val="24"/>
                <w:lang w:val="ru-RU"/>
              </w:rPr>
              <w:t xml:space="preserve"> </w:t>
            </w:r>
            <w:r w:rsidRPr="00AE06A1">
              <w:rPr>
                <w:b/>
                <w:i/>
                <w:sz w:val="24"/>
                <w:lang w:val="ru-RU"/>
              </w:rPr>
              <w:t>(5–6</w:t>
            </w:r>
            <w:r w:rsidRPr="00AE06A1">
              <w:rPr>
                <w:b/>
                <w:i/>
                <w:spacing w:val="-8"/>
                <w:sz w:val="24"/>
                <w:lang w:val="ru-RU"/>
              </w:rPr>
              <w:t xml:space="preserve"> </w:t>
            </w:r>
            <w:r w:rsidRPr="00AE06A1">
              <w:rPr>
                <w:b/>
                <w:i/>
                <w:sz w:val="24"/>
                <w:lang w:val="ru-RU"/>
              </w:rPr>
              <w:t>лет)</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2.6.1.</w:t>
            </w:r>
          </w:p>
        </w:tc>
        <w:tc>
          <w:tcPr>
            <w:tcW w:w="9274" w:type="dxa"/>
            <w:gridSpan w:val="5"/>
            <w:shd w:val="clear" w:color="auto" w:fill="F1F1F1"/>
          </w:tcPr>
          <w:p w:rsidR="001474D1" w:rsidRDefault="001474D1" w:rsidP="00AE06A1">
            <w:pPr>
              <w:pStyle w:val="TableParagraph"/>
              <w:ind w:left="107"/>
              <w:rPr>
                <w:i/>
              </w:rPr>
            </w:pPr>
            <w:r>
              <w:rPr>
                <w:i/>
              </w:rPr>
              <w:t>Раздевальная</w:t>
            </w:r>
          </w:p>
        </w:tc>
      </w:tr>
      <w:tr w:rsidR="001474D1" w:rsidTr="00AE06A1">
        <w:trPr>
          <w:trHeight w:val="292"/>
        </w:trPr>
        <w:tc>
          <w:tcPr>
            <w:tcW w:w="1385" w:type="dxa"/>
          </w:tcPr>
          <w:p w:rsidR="001474D1" w:rsidRDefault="001474D1" w:rsidP="00AE06A1">
            <w:pPr>
              <w:pStyle w:val="TableParagraph"/>
              <w:ind w:left="129"/>
            </w:pPr>
            <w:r>
              <w:t>2.6.1.1.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2.6.1.3.</w:t>
            </w:r>
          </w:p>
        </w:tc>
        <w:tc>
          <w:tcPr>
            <w:tcW w:w="5493" w:type="dxa"/>
          </w:tcPr>
          <w:p w:rsidR="001474D1" w:rsidRPr="00AE06A1" w:rsidRDefault="001474D1" w:rsidP="00AE06A1">
            <w:pPr>
              <w:pStyle w:val="TableParagraph"/>
              <w:tabs>
                <w:tab w:val="left" w:pos="913"/>
                <w:tab w:val="left" w:pos="1453"/>
                <w:tab w:val="left" w:pos="2848"/>
                <w:tab w:val="left" w:pos="4191"/>
                <w:tab w:val="left" w:pos="4726"/>
              </w:tabs>
              <w:spacing w:line="276" w:lineRule="auto"/>
              <w:ind w:left="107" w:right="99"/>
              <w:rPr>
                <w:lang w:val="ru-RU"/>
              </w:rPr>
            </w:pPr>
            <w:r w:rsidRPr="00AE06A1">
              <w:rPr>
                <w:lang w:val="ru-RU"/>
              </w:rPr>
              <w:t>Набор</w:t>
            </w:r>
            <w:r w:rsidRPr="00AE06A1">
              <w:rPr>
                <w:lang w:val="ru-RU"/>
              </w:rPr>
              <w:tab/>
              <w:t>для</w:t>
            </w:r>
            <w:r w:rsidRPr="00AE06A1">
              <w:rPr>
                <w:lang w:val="ru-RU"/>
              </w:rPr>
              <w:tab/>
              <w:t>организации</w:t>
            </w:r>
            <w:r w:rsidRPr="00AE06A1">
              <w:rPr>
                <w:lang w:val="ru-RU"/>
              </w:rPr>
              <w:tab/>
              <w:t>спортивных</w:t>
            </w:r>
            <w:r w:rsidRPr="00AE06A1">
              <w:rPr>
                <w:lang w:val="ru-RU"/>
              </w:rPr>
              <w:tab/>
              <w:t>игр</w:t>
            </w:r>
            <w:r w:rsidRPr="00AE06A1">
              <w:rPr>
                <w:lang w:val="ru-RU"/>
              </w:rPr>
              <w:tab/>
            </w:r>
            <w:r w:rsidRPr="00AE06A1">
              <w:rPr>
                <w:spacing w:val="-1"/>
                <w:lang w:val="ru-RU"/>
              </w:rPr>
              <w:t>(лыжи,</w:t>
            </w:r>
            <w:r w:rsidRPr="00AE06A1">
              <w:rPr>
                <w:spacing w:val="-52"/>
                <w:lang w:val="ru-RU"/>
              </w:rPr>
              <w:t xml:space="preserve"> </w:t>
            </w:r>
            <w:r w:rsidRPr="00AE06A1">
              <w:rPr>
                <w:lang w:val="ru-RU"/>
              </w:rPr>
              <w:t>самокат,</w:t>
            </w:r>
            <w:r w:rsidRPr="00AE06A1">
              <w:rPr>
                <w:spacing w:val="31"/>
                <w:lang w:val="ru-RU"/>
              </w:rPr>
              <w:t xml:space="preserve"> </w:t>
            </w:r>
            <w:r w:rsidRPr="00AE06A1">
              <w:rPr>
                <w:lang w:val="ru-RU"/>
              </w:rPr>
              <w:t>беговелы,</w:t>
            </w:r>
            <w:r w:rsidRPr="00AE06A1">
              <w:rPr>
                <w:spacing w:val="34"/>
                <w:lang w:val="ru-RU"/>
              </w:rPr>
              <w:t xml:space="preserve"> </w:t>
            </w:r>
            <w:r w:rsidRPr="00AE06A1">
              <w:rPr>
                <w:lang w:val="ru-RU"/>
              </w:rPr>
              <w:t>мячи,</w:t>
            </w:r>
            <w:r w:rsidRPr="00AE06A1">
              <w:rPr>
                <w:spacing w:val="31"/>
                <w:lang w:val="ru-RU"/>
              </w:rPr>
              <w:t xml:space="preserve"> </w:t>
            </w:r>
            <w:r w:rsidRPr="00AE06A1">
              <w:rPr>
                <w:lang w:val="ru-RU"/>
              </w:rPr>
              <w:t>кегли,</w:t>
            </w:r>
            <w:r w:rsidRPr="00AE06A1">
              <w:rPr>
                <w:spacing w:val="33"/>
                <w:lang w:val="ru-RU"/>
              </w:rPr>
              <w:t xml:space="preserve"> </w:t>
            </w:r>
            <w:r w:rsidRPr="00AE06A1">
              <w:rPr>
                <w:lang w:val="ru-RU"/>
              </w:rPr>
              <w:t>хоккейные</w:t>
            </w:r>
            <w:r w:rsidRPr="00AE06A1">
              <w:rPr>
                <w:spacing w:val="35"/>
                <w:lang w:val="ru-RU"/>
              </w:rPr>
              <w:t xml:space="preserve"> </w:t>
            </w:r>
            <w:r w:rsidRPr="00AE06A1">
              <w:rPr>
                <w:lang w:val="ru-RU"/>
              </w:rPr>
              <w:t>клюшки</w:t>
            </w:r>
            <w:r w:rsidRPr="00AE06A1">
              <w:rPr>
                <w:spacing w:val="32"/>
                <w:lang w:val="ru-RU"/>
              </w:rPr>
              <w:t xml:space="preserve"> </w:t>
            </w:r>
            <w:r w:rsidRPr="00AE06A1">
              <w:rPr>
                <w:lang w:val="ru-RU"/>
              </w:rPr>
              <w:t>и</w:t>
            </w:r>
          </w:p>
          <w:p w:rsidR="001474D1" w:rsidRDefault="001474D1" w:rsidP="00AE06A1">
            <w:pPr>
              <w:pStyle w:val="TableParagraph"/>
              <w:ind w:left="107"/>
            </w:pPr>
            <w:r>
              <w:t>т.п.)</w:t>
            </w:r>
          </w:p>
        </w:tc>
        <w:tc>
          <w:tcPr>
            <w:tcW w:w="720" w:type="dxa"/>
          </w:tcPr>
          <w:p w:rsidR="001474D1" w:rsidRDefault="001474D1" w:rsidP="00AE06A1">
            <w:pPr>
              <w:pStyle w:val="TableParagraph"/>
              <w:spacing w:before="5"/>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2.6.1.4.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песком</w:t>
            </w:r>
            <w:r w:rsidRPr="00AE06A1">
              <w:rPr>
                <w:spacing w:val="-6"/>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2.6.1.5.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40"/>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2.6.1.6.</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6"/>
                <w:lang w:val="ru-RU"/>
              </w:rPr>
              <w:t xml:space="preserve"> </w:t>
            </w:r>
            <w:r w:rsidRPr="00AE06A1">
              <w:rPr>
                <w:lang w:val="ru-RU"/>
              </w:rPr>
              <w:t>хранения</w:t>
            </w:r>
            <w:r w:rsidRPr="00AE06A1">
              <w:rPr>
                <w:spacing w:val="-6"/>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5"/>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2.6.1.7.</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2.6.2.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5"/>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старшего</w:t>
            </w:r>
            <w:r w:rsidRPr="00AE06A1">
              <w:rPr>
                <w:i/>
                <w:spacing w:val="-4"/>
                <w:lang w:val="ru-RU"/>
              </w:rPr>
              <w:t xml:space="preserve"> </w:t>
            </w:r>
            <w:r w:rsidRPr="00AE06A1">
              <w:rPr>
                <w:i/>
                <w:lang w:val="ru-RU"/>
              </w:rPr>
              <w:t>дошкольного</w:t>
            </w:r>
            <w:r w:rsidRPr="00AE06A1">
              <w:rPr>
                <w:i/>
                <w:spacing w:val="-4"/>
                <w:lang w:val="ru-RU"/>
              </w:rPr>
              <w:t xml:space="preserve"> </w:t>
            </w:r>
            <w:r w:rsidRPr="00AE06A1">
              <w:rPr>
                <w:i/>
                <w:lang w:val="ru-RU"/>
              </w:rPr>
              <w:t>возраста</w:t>
            </w:r>
            <w:r w:rsidRPr="00AE06A1">
              <w:rPr>
                <w:i/>
                <w:spacing w:val="-2"/>
                <w:lang w:val="ru-RU"/>
              </w:rPr>
              <w:t xml:space="preserve"> </w:t>
            </w:r>
            <w:r w:rsidRPr="00AE06A1">
              <w:rPr>
                <w:i/>
                <w:lang w:val="ru-RU"/>
              </w:rPr>
              <w:t>(5–6</w:t>
            </w:r>
            <w:r w:rsidRPr="00AE06A1">
              <w:rPr>
                <w:i/>
                <w:spacing w:val="-5"/>
                <w:lang w:val="ru-RU"/>
              </w:rPr>
              <w:t xml:space="preserve"> </w:t>
            </w:r>
            <w:r w:rsidRPr="00AE06A1">
              <w:rPr>
                <w:i/>
                <w:lang w:val="ru-RU"/>
              </w:rPr>
              <w:t>лет)</w:t>
            </w:r>
          </w:p>
        </w:tc>
      </w:tr>
      <w:tr w:rsidR="001474D1" w:rsidTr="00AE06A1">
        <w:trPr>
          <w:trHeight w:val="292"/>
        </w:trPr>
        <w:tc>
          <w:tcPr>
            <w:tcW w:w="1385" w:type="dxa"/>
          </w:tcPr>
          <w:p w:rsidR="001474D1" w:rsidRDefault="001474D1" w:rsidP="00AE06A1">
            <w:pPr>
              <w:pStyle w:val="TableParagraph"/>
              <w:spacing w:line="246" w:lineRule="exact"/>
              <w:ind w:left="129"/>
              <w:rPr>
                <w:i/>
              </w:rPr>
            </w:pPr>
            <w:r>
              <w:rPr>
                <w:i/>
              </w:rPr>
              <w:t>2.6.2.1.</w:t>
            </w:r>
          </w:p>
        </w:tc>
        <w:tc>
          <w:tcPr>
            <w:tcW w:w="9274" w:type="dxa"/>
            <w:gridSpan w:val="5"/>
          </w:tcPr>
          <w:p w:rsidR="001474D1" w:rsidRPr="00AE06A1" w:rsidRDefault="001474D1" w:rsidP="00AE06A1">
            <w:pPr>
              <w:pStyle w:val="TableParagraph"/>
              <w:spacing w:line="246" w:lineRule="exact"/>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2.6.2.1.1.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2.6.2.1.3.</w:t>
            </w:r>
          </w:p>
        </w:tc>
        <w:tc>
          <w:tcPr>
            <w:tcW w:w="5493" w:type="dxa"/>
          </w:tcPr>
          <w:p w:rsidR="001474D1" w:rsidRDefault="001474D1" w:rsidP="00AE06A1">
            <w:pPr>
              <w:pStyle w:val="TableParagraph"/>
              <w:spacing w:line="244" w:lineRule="exact"/>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2.6.2.1.4.</w:t>
            </w:r>
          </w:p>
        </w:tc>
        <w:tc>
          <w:tcPr>
            <w:tcW w:w="5493" w:type="dxa"/>
          </w:tcPr>
          <w:p w:rsidR="001474D1" w:rsidRDefault="001474D1" w:rsidP="00AE06A1">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2"/>
        </w:trPr>
        <w:tc>
          <w:tcPr>
            <w:tcW w:w="1385" w:type="dxa"/>
          </w:tcPr>
          <w:p w:rsidR="001474D1" w:rsidRDefault="001474D1" w:rsidP="00AE06A1">
            <w:pPr>
              <w:pStyle w:val="TableParagraph"/>
              <w:ind w:left="129"/>
            </w:pPr>
            <w:r>
              <w:t>2.6.2.1.6.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1"/>
              <w:ind w:left="206"/>
            </w:pPr>
            <w:r>
              <w:t>шт.</w:t>
            </w:r>
          </w:p>
        </w:tc>
        <w:tc>
          <w:tcPr>
            <w:tcW w:w="1020" w:type="dxa"/>
          </w:tcPr>
          <w:p w:rsidR="001474D1" w:rsidRPr="00AE06A1" w:rsidRDefault="001474D1" w:rsidP="00AE06A1">
            <w:pPr>
              <w:pStyle w:val="TableParagraph"/>
              <w:spacing w:line="276" w:lineRule="auto"/>
              <w:ind w:left="232" w:right="131" w:hanging="80"/>
              <w:rPr>
                <w:sz w:val="18"/>
                <w:lang w:val="ru-RU"/>
              </w:rPr>
            </w:pPr>
            <w:r w:rsidRPr="00AE06A1">
              <w:rPr>
                <w:spacing w:val="-3"/>
                <w:sz w:val="18"/>
                <w:lang w:val="ru-RU"/>
              </w:rPr>
              <w:t>по кол-ву</w:t>
            </w:r>
            <w:r w:rsidRPr="00AE06A1">
              <w:rPr>
                <w:spacing w:val="-42"/>
                <w:sz w:val="18"/>
                <w:lang w:val="ru-RU"/>
              </w:rPr>
              <w:t xml:space="preserve"> </w:t>
            </w:r>
            <w:r w:rsidRPr="00AE06A1">
              <w:rPr>
                <w:sz w:val="18"/>
                <w:lang w:val="ru-RU"/>
              </w:rPr>
              <w:t>детей</w:t>
            </w:r>
            <w:r w:rsidRPr="00AE06A1">
              <w:rPr>
                <w:spacing w:val="-1"/>
                <w:sz w:val="18"/>
                <w:lang w:val="ru-RU"/>
              </w:rPr>
              <w:t xml:space="preserve"> </w:t>
            </w:r>
            <w:r w:rsidRPr="00AE06A1">
              <w:rPr>
                <w:sz w:val="18"/>
                <w:lang w:val="ru-RU"/>
              </w:rPr>
              <w:t>в</w:t>
            </w:r>
          </w:p>
          <w:p w:rsidR="001474D1" w:rsidRPr="00AE06A1" w:rsidRDefault="001474D1" w:rsidP="00AE06A1">
            <w:pPr>
              <w:pStyle w:val="TableParagraph"/>
              <w:spacing w:line="206" w:lineRule="exact"/>
              <w:ind w:left="246"/>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rPr>
                <w:i/>
              </w:rPr>
            </w:pPr>
            <w:r>
              <w:rPr>
                <w:i/>
              </w:rPr>
              <w:lastRenderedPageBreak/>
              <w:t>2.6.2.2.</w:t>
            </w:r>
          </w:p>
        </w:tc>
        <w:tc>
          <w:tcPr>
            <w:tcW w:w="9274" w:type="dxa"/>
            <w:gridSpan w:val="5"/>
          </w:tcPr>
          <w:p w:rsidR="001474D1" w:rsidRDefault="001474D1" w:rsidP="00AE06A1">
            <w:pPr>
              <w:pStyle w:val="TableParagraph"/>
              <w:spacing w:line="246" w:lineRule="exact"/>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0"/>
        </w:trPr>
        <w:tc>
          <w:tcPr>
            <w:tcW w:w="1385" w:type="dxa"/>
          </w:tcPr>
          <w:p w:rsidR="001474D1" w:rsidRDefault="001474D1" w:rsidP="00AE06A1">
            <w:pPr>
              <w:pStyle w:val="TableParagraph"/>
              <w:ind w:left="129"/>
            </w:pPr>
            <w:r>
              <w:t>2.6.2.2.1.</w:t>
            </w:r>
          </w:p>
        </w:tc>
        <w:tc>
          <w:tcPr>
            <w:tcW w:w="5493" w:type="dxa"/>
          </w:tcPr>
          <w:p w:rsidR="001474D1" w:rsidRDefault="001474D1" w:rsidP="00AE06A1">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99"/>
        </w:trPr>
        <w:tc>
          <w:tcPr>
            <w:tcW w:w="1385" w:type="dxa"/>
          </w:tcPr>
          <w:p w:rsidR="001474D1" w:rsidRDefault="001474D1" w:rsidP="00AE06A1">
            <w:pPr>
              <w:pStyle w:val="TableParagraph"/>
              <w:ind w:left="129"/>
            </w:pPr>
            <w:r>
              <w:t>2.6.2.2.2.</w:t>
            </w:r>
          </w:p>
        </w:tc>
        <w:tc>
          <w:tcPr>
            <w:tcW w:w="5493" w:type="dxa"/>
          </w:tcPr>
          <w:p w:rsidR="001474D1" w:rsidRPr="00AE06A1" w:rsidRDefault="001474D1" w:rsidP="00AE06A1">
            <w:pPr>
              <w:pStyle w:val="TableParagraph"/>
              <w:tabs>
                <w:tab w:val="left" w:pos="1562"/>
                <w:tab w:val="left" w:pos="2903"/>
                <w:tab w:val="left" w:pos="4114"/>
                <w:tab w:val="left" w:pos="5264"/>
              </w:tabs>
              <w:spacing w:line="262" w:lineRule="exact"/>
              <w:ind w:left="107"/>
              <w:rPr>
                <w:lang w:val="ru-RU"/>
              </w:rPr>
            </w:pPr>
            <w:r w:rsidRPr="00AE06A1">
              <w:rPr>
                <w:lang w:val="ru-RU"/>
              </w:rPr>
              <w:t>Автомобили</w:t>
            </w:r>
            <w:r w:rsidRPr="00AE06A1">
              <w:rPr>
                <w:lang w:val="ru-RU"/>
              </w:rPr>
              <w:tab/>
              <w:t>(различной</w:t>
            </w:r>
            <w:r w:rsidRPr="00AE06A1">
              <w:rPr>
                <w:lang w:val="ru-RU"/>
              </w:rPr>
              <w:tab/>
              <w:t>тематики,</w:t>
            </w:r>
            <w:r w:rsidRPr="00AE06A1">
              <w:rPr>
                <w:lang w:val="ru-RU"/>
              </w:rPr>
              <w:tab/>
            </w:r>
            <w:r w:rsidRPr="00AE06A1">
              <w:rPr>
                <w:rFonts w:ascii="Calibri" w:hAnsi="Calibri"/>
                <w:lang w:val="ru-RU"/>
              </w:rPr>
              <w:t>среднего</w:t>
            </w:r>
            <w:r w:rsidRPr="00AE06A1">
              <w:rPr>
                <w:rFonts w:ascii="Calibri" w:hAnsi="Calibri"/>
                <w:lang w:val="ru-RU"/>
              </w:rPr>
              <w:tab/>
            </w:r>
            <w:r w:rsidRPr="00AE06A1">
              <w:rPr>
                <w:lang w:val="ru-RU"/>
              </w:rPr>
              <w:t>и</w:t>
            </w:r>
          </w:p>
          <w:p w:rsidR="001474D1" w:rsidRPr="00AE06A1" w:rsidRDefault="001474D1" w:rsidP="00AE06A1">
            <w:pPr>
              <w:pStyle w:val="TableParagraph"/>
              <w:spacing w:before="38"/>
              <w:ind w:left="107"/>
              <w:rPr>
                <w:lang w:val="ru-RU"/>
              </w:rPr>
            </w:pPr>
            <w:r w:rsidRPr="00AE06A1">
              <w:rPr>
                <w:lang w:val="ru-RU"/>
              </w:rPr>
              <w:t>маленького</w:t>
            </w:r>
            <w:r w:rsidRPr="00AE06A1">
              <w:rPr>
                <w:spacing w:val="-10"/>
                <w:lang w:val="ru-RU"/>
              </w:rPr>
              <w:t xml:space="preserve"> </w:t>
            </w:r>
            <w:r w:rsidRPr="00AE06A1">
              <w:rPr>
                <w:lang w:val="ru-RU"/>
              </w:rPr>
              <w:t>размера)</w:t>
            </w:r>
          </w:p>
        </w:tc>
        <w:tc>
          <w:tcPr>
            <w:tcW w:w="720" w:type="dxa"/>
          </w:tcPr>
          <w:p w:rsidR="001474D1" w:rsidRDefault="001474D1" w:rsidP="00AE06A1">
            <w:pPr>
              <w:pStyle w:val="TableParagraph"/>
              <w:spacing w:before="146"/>
              <w:ind w:left="206"/>
            </w:pPr>
            <w:r>
              <w:t>шт.</w:t>
            </w:r>
          </w:p>
        </w:tc>
        <w:tc>
          <w:tcPr>
            <w:tcW w:w="1020" w:type="dxa"/>
          </w:tcPr>
          <w:p w:rsidR="001474D1" w:rsidRDefault="001474D1" w:rsidP="00AE06A1">
            <w:pPr>
              <w:pStyle w:val="TableParagraph"/>
              <w:spacing w:before="146"/>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2.6.2.2.3.</w:t>
            </w:r>
          </w:p>
        </w:tc>
        <w:tc>
          <w:tcPr>
            <w:tcW w:w="5493" w:type="dxa"/>
          </w:tcPr>
          <w:p w:rsidR="001474D1" w:rsidRDefault="001474D1" w:rsidP="00AE06A1">
            <w:pPr>
              <w:pStyle w:val="TableParagraph"/>
              <w:ind w:left="107"/>
            </w:pPr>
            <w:r>
              <w:t>Акваскоп</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2.6.2.2.4.</w:t>
            </w:r>
          </w:p>
        </w:tc>
        <w:tc>
          <w:tcPr>
            <w:tcW w:w="5493" w:type="dxa"/>
          </w:tcPr>
          <w:p w:rsidR="001474D1" w:rsidRPr="00AE06A1" w:rsidRDefault="001474D1" w:rsidP="00AE06A1">
            <w:pPr>
              <w:pStyle w:val="TableParagraph"/>
              <w:ind w:left="107"/>
              <w:rPr>
                <w:lang w:val="ru-RU"/>
              </w:rPr>
            </w:pPr>
            <w:r w:rsidRPr="00AE06A1">
              <w:rPr>
                <w:lang w:val="ru-RU"/>
              </w:rPr>
              <w:t>Альбомы</w:t>
            </w:r>
            <w:r w:rsidRPr="00AE06A1">
              <w:rPr>
                <w:spacing w:val="-3"/>
                <w:lang w:val="ru-RU"/>
              </w:rPr>
              <w:t xml:space="preserve"> </w:t>
            </w:r>
            <w:r w:rsidRPr="00AE06A1">
              <w:rPr>
                <w:lang w:val="ru-RU"/>
              </w:rPr>
              <w:t>по</w:t>
            </w:r>
            <w:r w:rsidRPr="00AE06A1">
              <w:rPr>
                <w:spacing w:val="-5"/>
                <w:lang w:val="ru-RU"/>
              </w:rPr>
              <w:t xml:space="preserve"> </w:t>
            </w:r>
            <w:r w:rsidRPr="00AE06A1">
              <w:rPr>
                <w:lang w:val="ru-RU"/>
              </w:rPr>
              <w:t>живописи</w:t>
            </w:r>
            <w:r w:rsidRPr="00AE06A1">
              <w:rPr>
                <w:spacing w:val="-2"/>
                <w:lang w:val="ru-RU"/>
              </w:rPr>
              <w:t xml:space="preserve"> </w:t>
            </w:r>
            <w:r w:rsidRPr="00AE06A1">
              <w:rPr>
                <w:lang w:val="ru-RU"/>
              </w:rPr>
              <w:t>и</w:t>
            </w:r>
            <w:r w:rsidRPr="00AE06A1">
              <w:rPr>
                <w:spacing w:val="-5"/>
                <w:lang w:val="ru-RU"/>
              </w:rPr>
              <w:t xml:space="preserve"> </w:t>
            </w:r>
            <w:r w:rsidRPr="00AE06A1">
              <w:rPr>
                <w:lang w:val="ru-RU"/>
              </w:rPr>
              <w:t>графике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2.6.2.2.5.</w:t>
            </w:r>
          </w:p>
        </w:tc>
        <w:tc>
          <w:tcPr>
            <w:tcW w:w="5493" w:type="dxa"/>
          </w:tcPr>
          <w:p w:rsidR="001474D1" w:rsidRDefault="001474D1" w:rsidP="00AE06A1">
            <w:pPr>
              <w:pStyle w:val="TableParagraph"/>
              <w:spacing w:line="246" w:lineRule="exact"/>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2.6.2.2.6.</w:t>
            </w:r>
          </w:p>
        </w:tc>
        <w:tc>
          <w:tcPr>
            <w:tcW w:w="5493" w:type="dxa"/>
          </w:tcPr>
          <w:p w:rsidR="001474D1" w:rsidRDefault="001474D1" w:rsidP="00AE06A1">
            <w:pPr>
              <w:pStyle w:val="TableParagraph"/>
              <w:ind w:left="107"/>
            </w:pPr>
            <w:r>
              <w:t>Бинокль/подзорная</w:t>
            </w:r>
            <w:r>
              <w:rPr>
                <w:spacing w:val="-9"/>
              </w:rPr>
              <w:t xml:space="preserve"> </w:t>
            </w:r>
            <w:r>
              <w:t>труба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2.6.2.2.7.</w:t>
            </w:r>
          </w:p>
        </w:tc>
        <w:tc>
          <w:tcPr>
            <w:tcW w:w="5493" w:type="dxa"/>
          </w:tcPr>
          <w:p w:rsidR="001474D1" w:rsidRDefault="001474D1" w:rsidP="00AE06A1">
            <w:pPr>
              <w:pStyle w:val="TableParagraph"/>
              <w:ind w:left="107"/>
            </w:pPr>
            <w:r>
              <w:t>Бирюльки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2.6.2.2.8.</w:t>
            </w:r>
          </w:p>
        </w:tc>
        <w:tc>
          <w:tcPr>
            <w:tcW w:w="5493" w:type="dxa"/>
          </w:tcPr>
          <w:p w:rsidR="001474D1" w:rsidRDefault="001474D1" w:rsidP="00AE06A1">
            <w:pPr>
              <w:pStyle w:val="TableParagraph"/>
              <w:ind w:left="107"/>
            </w:pPr>
            <w:r>
              <w:t>Большой</w:t>
            </w:r>
            <w:r>
              <w:rPr>
                <w:spacing w:val="-4"/>
              </w:rPr>
              <w:t xml:space="preserve"> </w:t>
            </w:r>
            <w:r>
              <w:t>детский</w:t>
            </w:r>
            <w:r>
              <w:rPr>
                <w:spacing w:val="-8"/>
              </w:rPr>
              <w:t xml:space="preserve"> </w:t>
            </w:r>
            <w:r>
              <w:t>атлас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2.6.2.2.9.</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2.6.2.2.10.</w:t>
            </w:r>
          </w:p>
        </w:tc>
        <w:tc>
          <w:tcPr>
            <w:tcW w:w="5493" w:type="dxa"/>
          </w:tcPr>
          <w:p w:rsidR="001474D1" w:rsidRDefault="001474D1" w:rsidP="00AE06A1">
            <w:pPr>
              <w:pStyle w:val="TableParagraph"/>
              <w:ind w:left="107"/>
            </w:pPr>
            <w:r>
              <w:t>Весы</w:t>
            </w:r>
            <w:r>
              <w:rPr>
                <w:spacing w:val="-3"/>
              </w:rPr>
              <w:t xml:space="preserve"> </w:t>
            </w:r>
            <w:r>
              <w:t>детские</w:t>
            </w:r>
            <w:r>
              <w:rPr>
                <w:spacing w:val="-4"/>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2.6.2.2.11.</w:t>
            </w:r>
          </w:p>
        </w:tc>
        <w:tc>
          <w:tcPr>
            <w:tcW w:w="5493" w:type="dxa"/>
          </w:tcPr>
          <w:p w:rsidR="001474D1" w:rsidRDefault="001474D1" w:rsidP="00AE06A1">
            <w:pPr>
              <w:pStyle w:val="TableParagraph"/>
              <w:ind w:left="107"/>
            </w:pPr>
            <w:r>
              <w:t>Ветряная</w:t>
            </w:r>
            <w:r>
              <w:rPr>
                <w:spacing w:val="-3"/>
              </w:rPr>
              <w:t xml:space="preserve"> </w:t>
            </w:r>
            <w:r>
              <w:t>мельница</w:t>
            </w:r>
            <w:r>
              <w:rPr>
                <w:spacing w:val="-4"/>
              </w:rPr>
              <w:t xml:space="preserve"> </w:t>
            </w:r>
            <w:r>
              <w:t>(модель)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Витрина</w:t>
            </w:r>
            <w:r w:rsidRPr="00AE06A1">
              <w:rPr>
                <w:spacing w:val="-2"/>
                <w:lang w:val="ru-RU"/>
              </w:rPr>
              <w:t xml:space="preserve"> </w:t>
            </w:r>
            <w:r w:rsidRPr="00AE06A1">
              <w:rPr>
                <w:lang w:val="ru-RU"/>
              </w:rPr>
              <w:t>/Лестница</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работ</w:t>
            </w:r>
            <w:r w:rsidRPr="00AE06A1">
              <w:rPr>
                <w:spacing w:val="-2"/>
                <w:lang w:val="ru-RU"/>
              </w:rPr>
              <w:t xml:space="preserve"> </w:t>
            </w:r>
            <w:r w:rsidRPr="00AE06A1">
              <w:rPr>
                <w:lang w:val="ru-RU"/>
              </w:rPr>
              <w:t>по</w:t>
            </w:r>
            <w:r w:rsidRPr="00AE06A1">
              <w:rPr>
                <w:spacing w:val="-2"/>
                <w:lang w:val="ru-RU"/>
              </w:rPr>
              <w:t xml:space="preserve"> </w:t>
            </w:r>
            <w:r w:rsidRPr="00AE06A1">
              <w:rPr>
                <w:lang w:val="ru-RU"/>
              </w:rPr>
              <w:t>лепке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2.6.2.2.13.</w:t>
            </w:r>
          </w:p>
        </w:tc>
        <w:tc>
          <w:tcPr>
            <w:tcW w:w="5493" w:type="dxa"/>
          </w:tcPr>
          <w:p w:rsidR="001474D1" w:rsidRDefault="001474D1" w:rsidP="00AE06A1">
            <w:pPr>
              <w:pStyle w:val="TableParagraph"/>
              <w:ind w:left="107"/>
            </w:pPr>
            <w:r>
              <w:t>Гимнастическая</w:t>
            </w:r>
            <w:r>
              <w:rPr>
                <w:spacing w:val="-2"/>
              </w:rPr>
              <w:t xml:space="preserve"> </w:t>
            </w:r>
            <w:r>
              <w:t>палка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2.6.2.2.14.</w:t>
            </w:r>
          </w:p>
        </w:tc>
        <w:tc>
          <w:tcPr>
            <w:tcW w:w="5493" w:type="dxa"/>
          </w:tcPr>
          <w:p w:rsidR="001474D1" w:rsidRDefault="001474D1" w:rsidP="00AE06A1">
            <w:pPr>
              <w:pStyle w:val="TableParagraph"/>
              <w:ind w:left="107"/>
            </w:pPr>
            <w:r>
              <w:t>Головоломки-лабиринты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2.6.2.2.15.</w:t>
            </w:r>
          </w:p>
        </w:tc>
        <w:tc>
          <w:tcPr>
            <w:tcW w:w="5493" w:type="dxa"/>
          </w:tcPr>
          <w:p w:rsidR="001474D1" w:rsidRPr="00AE06A1" w:rsidRDefault="001474D1" w:rsidP="00AE06A1">
            <w:pPr>
              <w:pStyle w:val="TableParagraph"/>
              <w:ind w:left="107"/>
              <w:rPr>
                <w:lang w:val="ru-RU"/>
              </w:rPr>
            </w:pPr>
            <w:r w:rsidRPr="00AE06A1">
              <w:rPr>
                <w:lang w:val="ru-RU"/>
              </w:rPr>
              <w:t>Головоломки-лабиринты</w:t>
            </w:r>
            <w:r w:rsidRPr="00AE06A1">
              <w:rPr>
                <w:spacing w:val="25"/>
                <w:lang w:val="ru-RU"/>
              </w:rPr>
              <w:t xml:space="preserve"> </w:t>
            </w:r>
            <w:r w:rsidRPr="00AE06A1">
              <w:rPr>
                <w:lang w:val="ru-RU"/>
              </w:rPr>
              <w:t>(прозрачные,</w:t>
            </w:r>
            <w:r w:rsidRPr="00AE06A1">
              <w:rPr>
                <w:spacing w:val="80"/>
                <w:lang w:val="ru-RU"/>
              </w:rPr>
              <w:t xml:space="preserve"> </w:t>
            </w:r>
            <w:r w:rsidRPr="00AE06A1">
              <w:rPr>
                <w:lang w:val="ru-RU"/>
              </w:rPr>
              <w:t>с</w:t>
            </w:r>
            <w:r w:rsidRPr="00AE06A1">
              <w:rPr>
                <w:spacing w:val="81"/>
                <w:lang w:val="ru-RU"/>
              </w:rPr>
              <w:t xml:space="preserve"> </w:t>
            </w:r>
            <w:r w:rsidRPr="00AE06A1">
              <w:rPr>
                <w:lang w:val="ru-RU"/>
              </w:rPr>
              <w:t>шариком)</w:t>
            </w:r>
            <w:r w:rsidRPr="00AE06A1">
              <w:rPr>
                <w:spacing w:val="8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spacing w:line="244" w:lineRule="exact"/>
              <w:ind w:left="129"/>
            </w:pPr>
            <w:r>
              <w:t>2.6.2.2.16.</w:t>
            </w:r>
          </w:p>
        </w:tc>
        <w:tc>
          <w:tcPr>
            <w:tcW w:w="5493" w:type="dxa"/>
          </w:tcPr>
          <w:p w:rsidR="001474D1" w:rsidRPr="00AE06A1" w:rsidRDefault="001474D1" w:rsidP="00AE06A1">
            <w:pPr>
              <w:pStyle w:val="TableParagraph"/>
              <w:tabs>
                <w:tab w:val="left" w:pos="1695"/>
                <w:tab w:val="left" w:pos="3270"/>
                <w:tab w:val="left" w:pos="4798"/>
              </w:tabs>
              <w:spacing w:line="244" w:lineRule="exact"/>
              <w:ind w:left="107"/>
              <w:rPr>
                <w:lang w:val="ru-RU"/>
              </w:rPr>
            </w:pPr>
            <w:r w:rsidRPr="00AE06A1">
              <w:rPr>
                <w:lang w:val="ru-RU"/>
              </w:rPr>
              <w:t>Графические</w:t>
            </w:r>
            <w:r w:rsidRPr="00AE06A1">
              <w:rPr>
                <w:lang w:val="ru-RU"/>
              </w:rPr>
              <w:tab/>
              <w:t>головоломки</w:t>
            </w:r>
            <w:r w:rsidRPr="00AE06A1">
              <w:rPr>
                <w:lang w:val="ru-RU"/>
              </w:rPr>
              <w:tab/>
              <w:t>(лабиринты,</w:t>
            </w:r>
            <w:r w:rsidRPr="00AE06A1">
              <w:rPr>
                <w:lang w:val="ru-RU"/>
              </w:rPr>
              <w:tab/>
              <w:t>схемы</w:t>
            </w:r>
          </w:p>
          <w:p w:rsidR="001474D1" w:rsidRPr="00AE06A1" w:rsidRDefault="001474D1" w:rsidP="00AE06A1">
            <w:pPr>
              <w:pStyle w:val="TableParagraph"/>
              <w:spacing w:before="3" w:line="290" w:lineRule="atLeast"/>
              <w:ind w:left="107"/>
              <w:rPr>
                <w:lang w:val="ru-RU"/>
              </w:rPr>
            </w:pPr>
            <w:r w:rsidRPr="00AE06A1">
              <w:rPr>
                <w:lang w:val="ru-RU"/>
              </w:rPr>
              <w:t>маршрутов</w:t>
            </w:r>
            <w:r w:rsidRPr="00AE06A1">
              <w:rPr>
                <w:spacing w:val="39"/>
                <w:lang w:val="ru-RU"/>
              </w:rPr>
              <w:t xml:space="preserve"> </w:t>
            </w:r>
            <w:r w:rsidRPr="00AE06A1">
              <w:rPr>
                <w:lang w:val="ru-RU"/>
              </w:rPr>
              <w:t>персонажей</w:t>
            </w:r>
            <w:r w:rsidRPr="00AE06A1">
              <w:rPr>
                <w:spacing w:val="38"/>
                <w:lang w:val="ru-RU"/>
              </w:rPr>
              <w:t xml:space="preserve"> </w:t>
            </w:r>
            <w:r w:rsidRPr="00AE06A1">
              <w:rPr>
                <w:lang w:val="ru-RU"/>
              </w:rPr>
              <w:t>и</w:t>
            </w:r>
            <w:r w:rsidRPr="00AE06A1">
              <w:rPr>
                <w:spacing w:val="40"/>
                <w:lang w:val="ru-RU"/>
              </w:rPr>
              <w:t xml:space="preserve"> </w:t>
            </w:r>
            <w:r w:rsidRPr="00AE06A1">
              <w:rPr>
                <w:lang w:val="ru-RU"/>
              </w:rPr>
              <w:t>т.</w:t>
            </w:r>
            <w:r w:rsidRPr="00AE06A1">
              <w:rPr>
                <w:spacing w:val="40"/>
                <w:lang w:val="ru-RU"/>
              </w:rPr>
              <w:t xml:space="preserve"> </w:t>
            </w:r>
            <w:r w:rsidRPr="00AE06A1">
              <w:rPr>
                <w:lang w:val="ru-RU"/>
              </w:rPr>
              <w:t>п.)</w:t>
            </w:r>
            <w:r w:rsidRPr="00AE06A1">
              <w:rPr>
                <w:spacing w:val="40"/>
                <w:lang w:val="ru-RU"/>
              </w:rPr>
              <w:t xml:space="preserve"> </w:t>
            </w:r>
            <w:r w:rsidRPr="00AE06A1">
              <w:rPr>
                <w:lang w:val="ru-RU"/>
              </w:rPr>
              <w:t>в</w:t>
            </w:r>
            <w:r w:rsidRPr="00AE06A1">
              <w:rPr>
                <w:spacing w:val="39"/>
                <w:lang w:val="ru-RU"/>
              </w:rPr>
              <w:t xml:space="preserve"> </w:t>
            </w:r>
            <w:r w:rsidRPr="00AE06A1">
              <w:rPr>
                <w:lang w:val="ru-RU"/>
              </w:rPr>
              <w:t>виде</w:t>
            </w:r>
            <w:r w:rsidRPr="00AE06A1">
              <w:rPr>
                <w:spacing w:val="40"/>
                <w:lang w:val="ru-RU"/>
              </w:rPr>
              <w:t xml:space="preserve"> </w:t>
            </w:r>
            <w:r w:rsidRPr="00AE06A1">
              <w:rPr>
                <w:lang w:val="ru-RU"/>
              </w:rPr>
              <w:t>отдельных</w:t>
            </w:r>
            <w:r w:rsidRPr="00AE06A1">
              <w:rPr>
                <w:spacing w:val="-52"/>
                <w:lang w:val="ru-RU"/>
              </w:rPr>
              <w:t xml:space="preserve"> </w:t>
            </w:r>
            <w:r w:rsidRPr="00AE06A1">
              <w:rPr>
                <w:lang w:val="ru-RU"/>
              </w:rPr>
              <w:t>бланков,</w:t>
            </w:r>
            <w:r w:rsidRPr="00AE06A1">
              <w:rPr>
                <w:spacing w:val="-11"/>
                <w:lang w:val="ru-RU"/>
              </w:rPr>
              <w:t xml:space="preserve"> </w:t>
            </w:r>
            <w:r w:rsidRPr="00AE06A1">
              <w:rPr>
                <w:lang w:val="ru-RU"/>
              </w:rPr>
              <w:t>буклетов,</w:t>
            </w:r>
            <w:r w:rsidRPr="00AE06A1">
              <w:rPr>
                <w:spacing w:val="-10"/>
                <w:lang w:val="ru-RU"/>
              </w:rPr>
              <w:t xml:space="preserve"> </w:t>
            </w:r>
            <w:r w:rsidRPr="00AE06A1">
              <w:rPr>
                <w:lang w:val="ru-RU"/>
              </w:rPr>
              <w:t>настольно-печатных</w:t>
            </w:r>
            <w:r w:rsidRPr="00AE06A1">
              <w:rPr>
                <w:spacing w:val="-10"/>
                <w:lang w:val="ru-RU"/>
              </w:rPr>
              <w:t xml:space="preserve"> </w:t>
            </w:r>
            <w:r w:rsidRPr="00AE06A1">
              <w:rPr>
                <w:lang w:val="ru-RU"/>
              </w:rPr>
              <w:t>игр</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2.6.2.2.17.</w:t>
            </w:r>
          </w:p>
        </w:tc>
        <w:tc>
          <w:tcPr>
            <w:tcW w:w="5493" w:type="dxa"/>
          </w:tcPr>
          <w:p w:rsidR="001474D1" w:rsidRDefault="001474D1" w:rsidP="00AE06A1">
            <w:pPr>
              <w:pStyle w:val="TableParagraph"/>
              <w:ind w:left="107"/>
            </w:pPr>
            <w:r>
              <w:t>Детский</w:t>
            </w:r>
            <w:r>
              <w:rPr>
                <w:spacing w:val="-10"/>
              </w:rPr>
              <w:t xml:space="preserve"> </w:t>
            </w:r>
            <w:r>
              <w:t>атлас</w:t>
            </w:r>
            <w:r>
              <w:rPr>
                <w:spacing w:val="-9"/>
              </w:rPr>
              <w:t xml:space="preserve"> </w:t>
            </w:r>
            <w:r>
              <w:t>(крупного</w:t>
            </w:r>
            <w:r>
              <w:rPr>
                <w:spacing w:val="-11"/>
              </w:rPr>
              <w:t xml:space="preserve"> </w:t>
            </w:r>
            <w:r>
              <w:t>формата)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2.6.2.2.18.</w:t>
            </w:r>
          </w:p>
        </w:tc>
        <w:tc>
          <w:tcPr>
            <w:tcW w:w="5493" w:type="dxa"/>
          </w:tcPr>
          <w:p w:rsidR="001474D1" w:rsidRDefault="001474D1" w:rsidP="00AE06A1">
            <w:pPr>
              <w:pStyle w:val="TableParagraph"/>
              <w:spacing w:line="246" w:lineRule="exact"/>
              <w:ind w:left="107"/>
            </w:pPr>
            <w:r>
              <w:t>Детский</w:t>
            </w:r>
            <w:r>
              <w:rPr>
                <w:spacing w:val="-4"/>
              </w:rPr>
              <w:t xml:space="preserve"> </w:t>
            </w:r>
            <w:r>
              <w:t>набор</w:t>
            </w:r>
            <w:r>
              <w:rPr>
                <w:spacing w:val="-2"/>
              </w:rPr>
              <w:t xml:space="preserve"> </w:t>
            </w:r>
            <w:r>
              <w:t>музыкальных</w:t>
            </w:r>
            <w:r>
              <w:rPr>
                <w:spacing w:val="-2"/>
              </w:rPr>
              <w:t xml:space="preserve"> </w:t>
            </w:r>
            <w:r>
              <w:t>инструментов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2.6.2.2.19.</w:t>
            </w:r>
          </w:p>
        </w:tc>
        <w:tc>
          <w:tcPr>
            <w:tcW w:w="5493" w:type="dxa"/>
          </w:tcPr>
          <w:p w:rsidR="001474D1" w:rsidRPr="00AE06A1" w:rsidRDefault="001474D1" w:rsidP="00AE06A1">
            <w:pPr>
              <w:pStyle w:val="TableParagraph"/>
              <w:ind w:left="107"/>
              <w:rPr>
                <w:lang w:val="ru-RU"/>
              </w:rPr>
            </w:pPr>
            <w:r w:rsidRPr="00AE06A1">
              <w:rPr>
                <w:lang w:val="ru-RU"/>
              </w:rPr>
              <w:t>Дидактическая</w:t>
            </w:r>
            <w:r w:rsidRPr="00AE06A1">
              <w:rPr>
                <w:spacing w:val="-5"/>
                <w:lang w:val="ru-RU"/>
              </w:rPr>
              <w:t xml:space="preserve"> </w:t>
            </w:r>
            <w:r w:rsidRPr="00AE06A1">
              <w:rPr>
                <w:lang w:val="ru-RU"/>
              </w:rPr>
              <w:t>доска</w:t>
            </w:r>
            <w:r w:rsidRPr="00AE06A1">
              <w:rPr>
                <w:spacing w:val="-4"/>
                <w:lang w:val="ru-RU"/>
              </w:rPr>
              <w:t xml:space="preserve"> </w:t>
            </w:r>
            <w:r w:rsidRPr="00AE06A1">
              <w:rPr>
                <w:lang w:val="ru-RU"/>
              </w:rPr>
              <w:t>с</w:t>
            </w:r>
            <w:r w:rsidRPr="00AE06A1">
              <w:rPr>
                <w:spacing w:val="-5"/>
                <w:lang w:val="ru-RU"/>
              </w:rPr>
              <w:t xml:space="preserve"> </w:t>
            </w:r>
            <w:r w:rsidRPr="00AE06A1">
              <w:rPr>
                <w:lang w:val="ru-RU"/>
              </w:rPr>
              <w:t>панелями</w:t>
            </w:r>
            <w:r w:rsidRPr="00AE06A1">
              <w:rPr>
                <w:spacing w:val="-3"/>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2.6.2.2.20.</w:t>
            </w:r>
          </w:p>
        </w:tc>
        <w:tc>
          <w:tcPr>
            <w:tcW w:w="5493" w:type="dxa"/>
          </w:tcPr>
          <w:p w:rsidR="001474D1" w:rsidRDefault="001474D1" w:rsidP="00AE06A1">
            <w:pPr>
              <w:pStyle w:val="TableParagraph"/>
              <w:ind w:left="107"/>
            </w:pPr>
            <w:r>
              <w:t>Домино</w:t>
            </w:r>
            <w:r>
              <w:rPr>
                <w:spacing w:val="-5"/>
              </w:rPr>
              <w:t xml:space="preserve"> </w:t>
            </w:r>
            <w:r>
              <w:t>логическое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99"/>
        </w:trPr>
        <w:tc>
          <w:tcPr>
            <w:tcW w:w="1385" w:type="dxa"/>
          </w:tcPr>
          <w:p w:rsidR="001474D1" w:rsidRDefault="001474D1" w:rsidP="00AE06A1">
            <w:pPr>
              <w:pStyle w:val="TableParagraph"/>
              <w:ind w:left="129"/>
            </w:pPr>
            <w:r>
              <w:t>2.6.2.2.21.</w:t>
            </w:r>
          </w:p>
        </w:tc>
        <w:tc>
          <w:tcPr>
            <w:tcW w:w="5493" w:type="dxa"/>
          </w:tcPr>
          <w:p w:rsidR="001474D1" w:rsidRPr="00AE06A1" w:rsidRDefault="001474D1" w:rsidP="00AE06A1">
            <w:pPr>
              <w:pStyle w:val="TableParagraph"/>
              <w:tabs>
                <w:tab w:val="left" w:pos="1063"/>
                <w:tab w:val="left" w:pos="1373"/>
                <w:tab w:val="left" w:pos="3062"/>
                <w:tab w:val="left" w:pos="3506"/>
                <w:tab w:val="left" w:pos="4761"/>
              </w:tabs>
              <w:spacing w:line="262" w:lineRule="exact"/>
              <w:ind w:left="107"/>
              <w:rPr>
                <w:lang w:val="ru-RU"/>
              </w:rPr>
            </w:pPr>
            <w:r w:rsidRPr="00AE06A1">
              <w:rPr>
                <w:lang w:val="ru-RU"/>
              </w:rPr>
              <w:t>Домино</w:t>
            </w:r>
            <w:r w:rsidRPr="00AE06A1">
              <w:rPr>
                <w:lang w:val="ru-RU"/>
              </w:rPr>
              <w:tab/>
            </w:r>
            <w:r w:rsidRPr="00AE06A1">
              <w:rPr>
                <w:rFonts w:ascii="Calibri" w:hAnsi="Calibri"/>
                <w:lang w:val="ru-RU"/>
              </w:rPr>
              <w:t>с</w:t>
            </w:r>
            <w:r w:rsidRPr="00AE06A1">
              <w:rPr>
                <w:rFonts w:ascii="Calibri" w:hAnsi="Calibri"/>
                <w:lang w:val="ru-RU"/>
              </w:rPr>
              <w:tab/>
            </w:r>
            <w:r w:rsidRPr="00AE06A1">
              <w:rPr>
                <w:lang w:val="ru-RU"/>
              </w:rPr>
              <w:t>изображениями</w:t>
            </w:r>
            <w:r w:rsidRPr="00AE06A1">
              <w:rPr>
                <w:lang w:val="ru-RU"/>
              </w:rPr>
              <w:tab/>
              <w:t>по</w:t>
            </w:r>
            <w:r w:rsidRPr="00AE06A1">
              <w:rPr>
                <w:lang w:val="ru-RU"/>
              </w:rPr>
              <w:tab/>
              <w:t>различным</w:t>
            </w:r>
            <w:r w:rsidRPr="00AE06A1">
              <w:rPr>
                <w:lang w:val="ru-RU"/>
              </w:rPr>
              <w:tab/>
              <w:t>темам,</w:t>
            </w:r>
          </w:p>
          <w:p w:rsidR="001474D1" w:rsidRDefault="001474D1" w:rsidP="00AE06A1">
            <w:pPr>
              <w:pStyle w:val="TableParagraph"/>
              <w:spacing w:before="35"/>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spacing w:before="144"/>
              <w:ind w:left="206"/>
            </w:pPr>
            <w:r>
              <w:t>шт.</w:t>
            </w:r>
          </w:p>
        </w:tc>
        <w:tc>
          <w:tcPr>
            <w:tcW w:w="1020" w:type="dxa"/>
          </w:tcPr>
          <w:p w:rsidR="001474D1" w:rsidRDefault="001474D1" w:rsidP="00AE06A1">
            <w:pPr>
              <w:pStyle w:val="TableParagraph"/>
              <w:spacing w:before="14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2.6.2.2.22.</w:t>
            </w:r>
          </w:p>
        </w:tc>
        <w:tc>
          <w:tcPr>
            <w:tcW w:w="5493" w:type="dxa"/>
          </w:tcPr>
          <w:p w:rsidR="001474D1" w:rsidRPr="00AE06A1" w:rsidRDefault="001474D1" w:rsidP="00AE06A1">
            <w:pPr>
              <w:pStyle w:val="TableParagraph"/>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2.6.2.2.23.</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тренировки</w:t>
            </w:r>
            <w:r w:rsidRPr="00AE06A1">
              <w:rPr>
                <w:spacing w:val="38"/>
                <w:lang w:val="ru-RU"/>
              </w:rPr>
              <w:t xml:space="preserve"> </w:t>
            </w:r>
            <w:r w:rsidRPr="00AE06A1">
              <w:rPr>
                <w:lang w:val="ru-RU"/>
              </w:rPr>
              <w:t>памяти</w:t>
            </w:r>
            <w:r w:rsidRPr="00AE06A1">
              <w:rPr>
                <w:spacing w:val="37"/>
                <w:lang w:val="ru-RU"/>
              </w:rPr>
              <w:t xml:space="preserve"> </w:t>
            </w:r>
            <w:r w:rsidRPr="00AE06A1">
              <w:rPr>
                <w:lang w:val="ru-RU"/>
              </w:rPr>
              <w:t>с</w:t>
            </w:r>
            <w:r w:rsidRPr="00AE06A1">
              <w:rPr>
                <w:spacing w:val="38"/>
                <w:lang w:val="ru-RU"/>
              </w:rPr>
              <w:t xml:space="preserve"> </w:t>
            </w:r>
            <w:r w:rsidRPr="00AE06A1">
              <w:rPr>
                <w:lang w:val="ru-RU"/>
              </w:rPr>
              <w:t>планшетом</w:t>
            </w:r>
            <w:r w:rsidRPr="00AE06A1">
              <w:rPr>
                <w:spacing w:val="38"/>
                <w:lang w:val="ru-RU"/>
              </w:rPr>
              <w:t xml:space="preserve"> </w:t>
            </w:r>
            <w:r w:rsidRPr="00AE06A1">
              <w:rPr>
                <w:lang w:val="ru-RU"/>
              </w:rPr>
              <w:t>и</w:t>
            </w:r>
            <w:r w:rsidRPr="00AE06A1">
              <w:rPr>
                <w:spacing w:val="38"/>
                <w:lang w:val="ru-RU"/>
              </w:rPr>
              <w:t xml:space="preserve"> </w:t>
            </w:r>
            <w:r w:rsidRPr="00AE06A1">
              <w:rPr>
                <w:lang w:val="ru-RU"/>
              </w:rPr>
              <w:t>набором</w:t>
            </w:r>
          </w:p>
          <w:p w:rsidR="001474D1" w:rsidRDefault="001474D1" w:rsidP="00AE06A1">
            <w:pPr>
              <w:pStyle w:val="TableParagraph"/>
              <w:spacing w:before="40"/>
              <w:ind w:left="107"/>
            </w:pPr>
            <w:r>
              <w:t>рабочих</w:t>
            </w:r>
            <w:r>
              <w:rPr>
                <w:spacing w:val="-8"/>
              </w:rPr>
              <w:t xml:space="preserve"> </w:t>
            </w:r>
            <w:r>
              <w:t>карт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2.6.2.2.24.</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5"/>
                <w:lang w:val="ru-RU"/>
              </w:rPr>
              <w:t xml:space="preserve"> </w:t>
            </w:r>
            <w:r w:rsidRPr="00AE06A1">
              <w:rPr>
                <w:lang w:val="ru-RU"/>
              </w:rPr>
              <w:t>на</w:t>
            </w:r>
            <w:r w:rsidRPr="00AE06A1">
              <w:rPr>
                <w:spacing w:val="2"/>
                <w:lang w:val="ru-RU"/>
              </w:rPr>
              <w:t xml:space="preserve"> </w:t>
            </w:r>
            <w:r w:rsidRPr="00AE06A1">
              <w:rPr>
                <w:lang w:val="ru-RU"/>
              </w:rPr>
              <w:t>составление</w:t>
            </w:r>
            <w:r w:rsidRPr="00AE06A1">
              <w:rPr>
                <w:spacing w:val="3"/>
                <w:lang w:val="ru-RU"/>
              </w:rPr>
              <w:t xml:space="preserve"> </w:t>
            </w:r>
            <w:r w:rsidRPr="00AE06A1">
              <w:rPr>
                <w:lang w:val="ru-RU"/>
              </w:rPr>
              <w:t>логических</w:t>
            </w:r>
            <w:r w:rsidRPr="00AE06A1">
              <w:rPr>
                <w:spacing w:val="4"/>
                <w:lang w:val="ru-RU"/>
              </w:rPr>
              <w:t xml:space="preserve"> </w:t>
            </w:r>
            <w:r w:rsidRPr="00AE06A1">
              <w:rPr>
                <w:lang w:val="ru-RU"/>
              </w:rPr>
              <w:t>цепочек</w:t>
            </w:r>
            <w:r w:rsidRPr="00AE06A1">
              <w:rPr>
                <w:spacing w:val="5"/>
                <w:lang w:val="ru-RU"/>
              </w:rPr>
              <w:t xml:space="preserve"> </w:t>
            </w:r>
            <w:r w:rsidRPr="00AE06A1">
              <w:rPr>
                <w:lang w:val="ru-RU"/>
              </w:rPr>
              <w:t>произвольной</w:t>
            </w:r>
          </w:p>
          <w:p w:rsidR="001474D1" w:rsidRDefault="001474D1" w:rsidP="00AE06A1">
            <w:pPr>
              <w:pStyle w:val="TableParagraph"/>
              <w:spacing w:before="37"/>
              <w:ind w:left="107"/>
            </w:pPr>
            <w:r>
              <w:t>длины</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2.6.2.2.25.</w:t>
            </w:r>
          </w:p>
        </w:tc>
        <w:tc>
          <w:tcPr>
            <w:tcW w:w="5493" w:type="dxa"/>
          </w:tcPr>
          <w:p w:rsidR="001474D1" w:rsidRDefault="001474D1" w:rsidP="00AE06A1">
            <w:pPr>
              <w:pStyle w:val="TableParagraph"/>
              <w:spacing w:line="246" w:lineRule="exact"/>
              <w:ind w:left="107"/>
            </w:pPr>
            <w:r>
              <w:t>Игра-набор</w:t>
            </w:r>
            <w:r>
              <w:rPr>
                <w:spacing w:val="-13"/>
              </w:rPr>
              <w:t xml:space="preserve"> </w:t>
            </w:r>
            <w:r>
              <w:t>«Городки»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2.6.2.2.26.</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5"/>
                <w:lang w:val="ru-RU"/>
              </w:rPr>
              <w:t xml:space="preserve"> </w:t>
            </w:r>
            <w:r w:rsidRPr="00AE06A1">
              <w:rPr>
                <w:lang w:val="ru-RU"/>
              </w:rPr>
              <w:t>комплект</w:t>
            </w:r>
            <w:r w:rsidRPr="00AE06A1">
              <w:rPr>
                <w:spacing w:val="-7"/>
                <w:lang w:val="ru-RU"/>
              </w:rPr>
              <w:t xml:space="preserve"> </w:t>
            </w:r>
            <w:r w:rsidRPr="00AE06A1">
              <w:rPr>
                <w:lang w:val="ru-RU"/>
              </w:rPr>
              <w:t>для</w:t>
            </w:r>
            <w:r w:rsidRPr="00AE06A1">
              <w:rPr>
                <w:spacing w:val="-4"/>
                <w:lang w:val="ru-RU"/>
              </w:rPr>
              <w:t xml:space="preserve"> </w:t>
            </w:r>
            <w:r w:rsidRPr="00AE06A1">
              <w:rPr>
                <w:lang w:val="ru-RU"/>
              </w:rPr>
              <w:t>изучения</w:t>
            </w:r>
            <w:r w:rsidRPr="00AE06A1">
              <w:rPr>
                <w:spacing w:val="-5"/>
                <w:lang w:val="ru-RU"/>
              </w:rPr>
              <w:t xml:space="preserve"> </w:t>
            </w:r>
            <w:r w:rsidRPr="00AE06A1">
              <w:rPr>
                <w:lang w:val="ru-RU"/>
              </w:rPr>
              <w:t>основ</w:t>
            </w:r>
            <w:r w:rsidRPr="00AE06A1">
              <w:rPr>
                <w:spacing w:val="-6"/>
                <w:lang w:val="ru-RU"/>
              </w:rPr>
              <w:t xml:space="preserve"> </w:t>
            </w:r>
            <w:r w:rsidRPr="00AE06A1">
              <w:rPr>
                <w:lang w:val="ru-RU"/>
              </w:rPr>
              <w:t>электричества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2.6.2.2.27.</w:t>
            </w:r>
          </w:p>
        </w:tc>
        <w:tc>
          <w:tcPr>
            <w:tcW w:w="5493" w:type="dxa"/>
          </w:tcPr>
          <w:p w:rsidR="001474D1" w:rsidRPr="00AE06A1" w:rsidRDefault="001474D1" w:rsidP="00AE06A1">
            <w:pPr>
              <w:pStyle w:val="TableParagraph"/>
              <w:tabs>
                <w:tab w:val="left" w:pos="2512"/>
                <w:tab w:val="left" w:pos="4579"/>
                <w:tab w:val="left" w:pos="5052"/>
              </w:tabs>
              <w:ind w:left="107"/>
              <w:rPr>
                <w:lang w:val="ru-RU"/>
              </w:rPr>
            </w:pPr>
            <w:r w:rsidRPr="00AE06A1">
              <w:rPr>
                <w:lang w:val="ru-RU"/>
              </w:rPr>
              <w:t>Игрушки-головоломки</w:t>
            </w:r>
            <w:r w:rsidRPr="00AE06A1">
              <w:rPr>
                <w:lang w:val="ru-RU"/>
              </w:rPr>
              <w:tab/>
              <w:t>(сборно-разборные</w:t>
            </w:r>
            <w:r w:rsidRPr="00AE06A1">
              <w:rPr>
                <w:lang w:val="ru-RU"/>
              </w:rPr>
              <w:tab/>
              <w:t>из</w:t>
            </w:r>
            <w:r w:rsidRPr="00AE06A1">
              <w:rPr>
                <w:lang w:val="ru-RU"/>
              </w:rPr>
              <w:tab/>
              <w:t>4–5</w:t>
            </w:r>
          </w:p>
          <w:p w:rsidR="001474D1" w:rsidRDefault="001474D1" w:rsidP="00AE06A1">
            <w:pPr>
              <w:pStyle w:val="TableParagraph"/>
              <w:spacing w:before="40"/>
              <w:ind w:left="107"/>
            </w:pPr>
            <w:r>
              <w:t>элементов)</w:t>
            </w:r>
            <w:r>
              <w:rPr>
                <w:spacing w:val="-9"/>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2.6.2.2.28.</w:t>
            </w:r>
          </w:p>
        </w:tc>
        <w:tc>
          <w:tcPr>
            <w:tcW w:w="5493" w:type="dxa"/>
          </w:tcPr>
          <w:p w:rsidR="001474D1" w:rsidRPr="00AE06A1" w:rsidRDefault="001474D1" w:rsidP="00AE06A1">
            <w:pPr>
              <w:pStyle w:val="TableParagraph"/>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2.6.2.2.29.</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Игры</w:t>
            </w:r>
            <w:r w:rsidRPr="00AE06A1">
              <w:rPr>
                <w:spacing w:val="6"/>
                <w:lang w:val="ru-RU"/>
              </w:rPr>
              <w:t xml:space="preserve"> </w:t>
            </w:r>
            <w:r w:rsidRPr="00AE06A1">
              <w:rPr>
                <w:lang w:val="ru-RU"/>
              </w:rPr>
              <w:t>на</w:t>
            </w:r>
            <w:r w:rsidRPr="00AE06A1">
              <w:rPr>
                <w:spacing w:val="60"/>
                <w:lang w:val="ru-RU"/>
              </w:rPr>
              <w:t xml:space="preserve"> </w:t>
            </w:r>
            <w:r w:rsidRPr="00AE06A1">
              <w:rPr>
                <w:lang w:val="ru-RU"/>
              </w:rPr>
              <w:t>закрепления</w:t>
            </w:r>
            <w:r w:rsidRPr="00AE06A1">
              <w:rPr>
                <w:spacing w:val="59"/>
                <w:lang w:val="ru-RU"/>
              </w:rPr>
              <w:t xml:space="preserve"> </w:t>
            </w:r>
            <w:r w:rsidRPr="00AE06A1">
              <w:rPr>
                <w:lang w:val="ru-RU"/>
              </w:rPr>
              <w:t>представлений</w:t>
            </w:r>
            <w:r w:rsidRPr="00AE06A1">
              <w:rPr>
                <w:spacing w:val="59"/>
                <w:lang w:val="ru-RU"/>
              </w:rPr>
              <w:t xml:space="preserve"> </w:t>
            </w:r>
            <w:r w:rsidRPr="00AE06A1">
              <w:rPr>
                <w:lang w:val="ru-RU"/>
              </w:rPr>
              <w:t>об</w:t>
            </w:r>
            <w:r w:rsidRPr="00AE06A1">
              <w:rPr>
                <w:spacing w:val="60"/>
                <w:lang w:val="ru-RU"/>
              </w:rPr>
              <w:t xml:space="preserve"> </w:t>
            </w:r>
            <w:r w:rsidRPr="00AE06A1">
              <w:rPr>
                <w:lang w:val="ru-RU"/>
              </w:rPr>
              <w:t>эмоциях,</w:t>
            </w:r>
            <w:r w:rsidRPr="00AE06A1">
              <w:rPr>
                <w:spacing w:val="60"/>
                <w:lang w:val="ru-RU"/>
              </w:rPr>
              <w:t xml:space="preserve"> </w:t>
            </w:r>
            <w:r w:rsidRPr="00AE06A1">
              <w:rPr>
                <w:lang w:val="ru-RU"/>
              </w:rPr>
              <w:t>их</w:t>
            </w:r>
          </w:p>
          <w:p w:rsidR="001474D1" w:rsidRPr="00AE06A1" w:rsidRDefault="001474D1" w:rsidP="00AE06A1">
            <w:pPr>
              <w:pStyle w:val="TableParagraph"/>
              <w:spacing w:before="37"/>
              <w:ind w:left="107"/>
              <w:rPr>
                <w:lang w:val="ru-RU"/>
              </w:rPr>
            </w:pPr>
            <w:r w:rsidRPr="00AE06A1">
              <w:rPr>
                <w:lang w:val="ru-RU"/>
              </w:rPr>
              <w:t>распознавание</w:t>
            </w:r>
            <w:r w:rsidRPr="00AE06A1">
              <w:rPr>
                <w:spacing w:val="-3"/>
                <w:lang w:val="ru-RU"/>
              </w:rPr>
              <w:t xml:space="preserve"> </w:t>
            </w:r>
            <w:r w:rsidRPr="00AE06A1">
              <w:rPr>
                <w:lang w:val="ru-RU"/>
              </w:rPr>
              <w:t>и</w:t>
            </w:r>
            <w:r w:rsidRPr="00AE06A1">
              <w:rPr>
                <w:spacing w:val="-2"/>
                <w:lang w:val="ru-RU"/>
              </w:rPr>
              <w:t xml:space="preserve"> </w:t>
            </w:r>
            <w:r w:rsidRPr="00AE06A1">
              <w:rPr>
                <w:lang w:val="ru-RU"/>
              </w:rPr>
              <w:t>проявление</w:t>
            </w:r>
            <w:r w:rsidRPr="00AE06A1">
              <w:rPr>
                <w:spacing w:val="-3"/>
                <w:lang w:val="ru-RU"/>
              </w:rPr>
              <w:t xml:space="preserve"> </w:t>
            </w:r>
            <w:r w:rsidRPr="00AE06A1">
              <w:rPr>
                <w:lang w:val="ru-RU"/>
              </w:rPr>
              <w:t>в</w:t>
            </w:r>
            <w:r w:rsidRPr="00AE06A1">
              <w:rPr>
                <w:spacing w:val="-2"/>
                <w:lang w:val="ru-RU"/>
              </w:rPr>
              <w:t xml:space="preserve"> </w:t>
            </w:r>
            <w:r w:rsidRPr="00AE06A1">
              <w:rPr>
                <w:lang w:val="ru-RU"/>
              </w:rPr>
              <w:t>мимике</w:t>
            </w:r>
            <w:r w:rsidRPr="00AE06A1">
              <w:rPr>
                <w:spacing w:val="-1"/>
                <w:lang w:val="ru-RU"/>
              </w:rPr>
              <w:t xml:space="preserve"> </w:t>
            </w:r>
            <w:r w:rsidRPr="00AE06A1">
              <w:rPr>
                <w:lang w:val="ru-RU"/>
              </w:rPr>
              <w:t>–</w:t>
            </w:r>
            <w:r w:rsidRPr="00AE06A1">
              <w:rPr>
                <w:spacing w:val="-2"/>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2.6.2.2.30.</w:t>
            </w:r>
          </w:p>
        </w:tc>
        <w:tc>
          <w:tcPr>
            <w:tcW w:w="5493" w:type="dxa"/>
          </w:tcPr>
          <w:p w:rsidR="001474D1" w:rsidRDefault="001474D1" w:rsidP="00AE06A1">
            <w:pPr>
              <w:pStyle w:val="TableParagraph"/>
              <w:ind w:left="107"/>
            </w:pPr>
            <w:r>
              <w:t>Игры-головоломки</w:t>
            </w:r>
            <w:r>
              <w:rPr>
                <w:spacing w:val="-14"/>
              </w:rPr>
              <w:t xml:space="preserve"> </w:t>
            </w:r>
            <w:r>
              <w:t>объемные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2.6.2.2.31.</w:t>
            </w:r>
          </w:p>
        </w:tc>
        <w:tc>
          <w:tcPr>
            <w:tcW w:w="5493" w:type="dxa"/>
          </w:tcPr>
          <w:p w:rsidR="001474D1" w:rsidRDefault="001474D1" w:rsidP="00AE06A1">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2.6.2.2.32.</w:t>
            </w:r>
          </w:p>
        </w:tc>
        <w:tc>
          <w:tcPr>
            <w:tcW w:w="5493" w:type="dxa"/>
          </w:tcPr>
          <w:p w:rsidR="001474D1" w:rsidRDefault="001474D1" w:rsidP="00AE06A1">
            <w:pPr>
              <w:pStyle w:val="TableParagraph"/>
              <w:ind w:left="107"/>
            </w:pPr>
            <w:r>
              <w:t>Интерактивный</w:t>
            </w:r>
            <w:r>
              <w:rPr>
                <w:spacing w:val="-1"/>
              </w:rPr>
              <w:t xml:space="preserve"> </w:t>
            </w:r>
            <w:r>
              <w:t>банкомат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2.6.2.2.33.</w:t>
            </w:r>
          </w:p>
        </w:tc>
        <w:tc>
          <w:tcPr>
            <w:tcW w:w="5493" w:type="dxa"/>
          </w:tcPr>
          <w:p w:rsidR="001474D1" w:rsidRDefault="001474D1" w:rsidP="00AE06A1">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2.6.2.2.34.</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2.6.2.2.35.</w:t>
            </w:r>
          </w:p>
        </w:tc>
        <w:tc>
          <w:tcPr>
            <w:tcW w:w="5493" w:type="dxa"/>
          </w:tcPr>
          <w:p w:rsidR="001474D1" w:rsidRDefault="001474D1" w:rsidP="00AE06A1">
            <w:pPr>
              <w:pStyle w:val="TableParagraph"/>
              <w:ind w:left="107"/>
            </w:pPr>
            <w:r>
              <w:t>Коврик</w:t>
            </w:r>
            <w:r>
              <w:rPr>
                <w:spacing w:val="-5"/>
              </w:rPr>
              <w:t xml:space="preserve"> </w:t>
            </w:r>
            <w:r>
              <w:t>массажный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2.6.2.2.36.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Коврик</w:t>
            </w:r>
            <w:r w:rsidRPr="00AE06A1">
              <w:rPr>
                <w:spacing w:val="34"/>
                <w:lang w:val="ru-RU"/>
              </w:rPr>
              <w:t xml:space="preserve"> </w:t>
            </w:r>
            <w:r w:rsidRPr="00AE06A1">
              <w:rPr>
                <w:lang w:val="ru-RU"/>
              </w:rPr>
              <w:t>со</w:t>
            </w:r>
            <w:r w:rsidRPr="00AE06A1">
              <w:rPr>
                <w:spacing w:val="87"/>
                <w:lang w:val="ru-RU"/>
              </w:rPr>
              <w:t xml:space="preserve"> </w:t>
            </w:r>
            <w:r w:rsidRPr="00AE06A1">
              <w:rPr>
                <w:lang w:val="ru-RU"/>
              </w:rPr>
              <w:t>схематичным</w:t>
            </w:r>
            <w:r w:rsidRPr="00AE06A1">
              <w:rPr>
                <w:spacing w:val="84"/>
                <w:lang w:val="ru-RU"/>
              </w:rPr>
              <w:t xml:space="preserve"> </w:t>
            </w:r>
            <w:r w:rsidRPr="00AE06A1">
              <w:rPr>
                <w:lang w:val="ru-RU"/>
              </w:rPr>
              <w:t>изображением</w:t>
            </w:r>
            <w:r w:rsidRPr="00AE06A1">
              <w:rPr>
                <w:spacing w:val="87"/>
                <w:lang w:val="ru-RU"/>
              </w:rPr>
              <w:t xml:space="preserve"> </w:t>
            </w:r>
            <w:r w:rsidRPr="00AE06A1">
              <w:rPr>
                <w:lang w:val="ru-RU"/>
              </w:rPr>
              <w:t>населенного</w:t>
            </w:r>
          </w:p>
          <w:p w:rsidR="001474D1" w:rsidRPr="00AE06A1" w:rsidRDefault="001474D1" w:rsidP="00AE06A1">
            <w:pPr>
              <w:pStyle w:val="TableParagraph"/>
              <w:spacing w:line="290" w:lineRule="atLeast"/>
              <w:ind w:left="107"/>
              <w:rPr>
                <w:lang w:val="ru-RU"/>
              </w:rPr>
            </w:pPr>
            <w:r w:rsidRPr="00AE06A1">
              <w:rPr>
                <w:lang w:val="ru-RU"/>
              </w:rPr>
              <w:t>пункта,</w:t>
            </w:r>
            <w:r w:rsidRPr="00AE06A1">
              <w:rPr>
                <w:spacing w:val="14"/>
                <w:lang w:val="ru-RU"/>
              </w:rPr>
              <w:t xml:space="preserve"> </w:t>
            </w:r>
            <w:r w:rsidRPr="00AE06A1">
              <w:rPr>
                <w:lang w:val="ru-RU"/>
              </w:rPr>
              <w:t>включая</w:t>
            </w:r>
            <w:r w:rsidRPr="00AE06A1">
              <w:rPr>
                <w:spacing w:val="13"/>
                <w:lang w:val="ru-RU"/>
              </w:rPr>
              <w:t xml:space="preserve"> </w:t>
            </w:r>
            <w:r w:rsidRPr="00AE06A1">
              <w:rPr>
                <w:lang w:val="ru-RU"/>
              </w:rPr>
              <w:t>улицы</w:t>
            </w:r>
            <w:r w:rsidRPr="00AE06A1">
              <w:rPr>
                <w:spacing w:val="14"/>
                <w:lang w:val="ru-RU"/>
              </w:rPr>
              <w:t xml:space="preserve"> </w:t>
            </w:r>
            <w:r w:rsidRPr="00AE06A1">
              <w:rPr>
                <w:lang w:val="ru-RU"/>
              </w:rPr>
              <w:t>с</w:t>
            </w:r>
            <w:r w:rsidRPr="00AE06A1">
              <w:rPr>
                <w:spacing w:val="15"/>
                <w:lang w:val="ru-RU"/>
              </w:rPr>
              <w:t xml:space="preserve"> </w:t>
            </w:r>
            <w:r w:rsidRPr="00AE06A1">
              <w:rPr>
                <w:lang w:val="ru-RU"/>
              </w:rPr>
              <w:t>дорожными</w:t>
            </w:r>
            <w:r w:rsidRPr="00AE06A1">
              <w:rPr>
                <w:spacing w:val="13"/>
                <w:lang w:val="ru-RU"/>
              </w:rPr>
              <w:t xml:space="preserve"> </w:t>
            </w:r>
            <w:r w:rsidRPr="00AE06A1">
              <w:rPr>
                <w:lang w:val="ru-RU"/>
              </w:rPr>
              <w:t>знаками</w:t>
            </w:r>
            <w:r w:rsidRPr="00AE06A1">
              <w:rPr>
                <w:spacing w:val="13"/>
                <w:lang w:val="ru-RU"/>
              </w:rPr>
              <w:t xml:space="preserve"> </w:t>
            </w:r>
            <w:r w:rsidRPr="00AE06A1">
              <w:rPr>
                <w:lang w:val="ru-RU"/>
              </w:rPr>
              <w:t>и</w:t>
            </w:r>
            <w:r w:rsidRPr="00AE06A1">
              <w:rPr>
                <w:spacing w:val="-52"/>
                <w:lang w:val="ru-RU"/>
              </w:rPr>
              <w:t xml:space="preserve"> </w:t>
            </w:r>
            <w:r w:rsidRPr="00AE06A1">
              <w:rPr>
                <w:lang w:val="ru-RU"/>
              </w:rPr>
              <w:t>разме</w:t>
            </w:r>
            <w:r w:rsidRPr="00AE06A1">
              <w:rPr>
                <w:lang w:val="ru-RU"/>
              </w:rPr>
              <w:t>т</w:t>
            </w:r>
            <w:r w:rsidRPr="00AE06A1">
              <w:rPr>
                <w:lang w:val="ru-RU"/>
              </w:rPr>
              <w:t>кой,</w:t>
            </w:r>
            <w:r w:rsidRPr="00AE06A1">
              <w:rPr>
                <w:spacing w:val="-5"/>
                <w:lang w:val="ru-RU"/>
              </w:rPr>
              <w:t xml:space="preserve"> </w:t>
            </w:r>
            <w:r w:rsidRPr="00AE06A1">
              <w:rPr>
                <w:lang w:val="ru-RU"/>
              </w:rPr>
              <w:t>строения,</w:t>
            </w:r>
            <w:r w:rsidRPr="00AE06A1">
              <w:rPr>
                <w:spacing w:val="-4"/>
                <w:lang w:val="ru-RU"/>
              </w:rPr>
              <w:t xml:space="preserve"> </w:t>
            </w:r>
            <w:r w:rsidRPr="00AE06A1">
              <w:rPr>
                <w:lang w:val="ru-RU"/>
              </w:rPr>
              <w:t>ландшафт</w:t>
            </w:r>
            <w:r w:rsidRPr="00AE06A1">
              <w:rPr>
                <w:spacing w:val="-4"/>
                <w:lang w:val="ru-RU"/>
              </w:rPr>
              <w:t xml:space="preserve"> </w:t>
            </w:r>
            <w:r w:rsidRPr="00AE06A1">
              <w:rPr>
                <w:lang w:val="ru-RU"/>
              </w:rPr>
              <w:t>«Дорожное</w:t>
            </w:r>
            <w:r w:rsidRPr="00AE06A1">
              <w:rPr>
                <w:spacing w:val="-4"/>
                <w:lang w:val="ru-RU"/>
              </w:rPr>
              <w:t xml:space="preserve"> </w:t>
            </w:r>
            <w:r w:rsidRPr="00AE06A1">
              <w:rPr>
                <w:lang w:val="ru-RU"/>
              </w:rPr>
              <w:t>движение»</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2.6.2.2.37.</w:t>
            </w:r>
          </w:p>
        </w:tc>
        <w:tc>
          <w:tcPr>
            <w:tcW w:w="5493" w:type="dxa"/>
          </w:tcPr>
          <w:p w:rsidR="001474D1" w:rsidRDefault="001474D1" w:rsidP="00AE06A1">
            <w:pPr>
              <w:pStyle w:val="TableParagraph"/>
              <w:ind w:left="107"/>
            </w:pPr>
            <w:r>
              <w:rPr>
                <w:spacing w:val="-1"/>
              </w:rPr>
              <w:t>Коллекция</w:t>
            </w:r>
            <w:r>
              <w:rPr>
                <w:spacing w:val="-11"/>
              </w:rPr>
              <w:t xml:space="preserve"> </w:t>
            </w:r>
            <w:r>
              <w:t>бумаги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2.6.2.2.38.</w:t>
            </w:r>
          </w:p>
        </w:tc>
        <w:tc>
          <w:tcPr>
            <w:tcW w:w="5493" w:type="dxa"/>
          </w:tcPr>
          <w:p w:rsidR="001474D1" w:rsidRDefault="001474D1" w:rsidP="00AE06A1">
            <w:pPr>
              <w:pStyle w:val="TableParagraph"/>
              <w:ind w:left="107"/>
            </w:pPr>
            <w:r>
              <w:t>Коллекция</w:t>
            </w:r>
            <w:r>
              <w:rPr>
                <w:spacing w:val="-9"/>
              </w:rPr>
              <w:t xml:space="preserve"> </w:t>
            </w:r>
            <w:r>
              <w:t>минералов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2.6.2.2.39.</w:t>
            </w:r>
          </w:p>
        </w:tc>
        <w:tc>
          <w:tcPr>
            <w:tcW w:w="5493" w:type="dxa"/>
          </w:tcPr>
          <w:p w:rsidR="001474D1" w:rsidRDefault="001474D1" w:rsidP="00AE06A1">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2.6.2.2.40.</w:t>
            </w:r>
          </w:p>
        </w:tc>
        <w:tc>
          <w:tcPr>
            <w:tcW w:w="5493" w:type="dxa"/>
          </w:tcPr>
          <w:p w:rsidR="001474D1" w:rsidRDefault="001474D1" w:rsidP="00AE06A1">
            <w:pPr>
              <w:pStyle w:val="TableParagraph"/>
              <w:spacing w:line="246" w:lineRule="exact"/>
              <w:ind w:left="107"/>
            </w:pPr>
            <w:r>
              <w:t>Коллекция</w:t>
            </w:r>
            <w:r>
              <w:rPr>
                <w:spacing w:val="-7"/>
              </w:rPr>
              <w:t xml:space="preserve"> </w:t>
            </w:r>
            <w:r>
              <w:t>семян</w:t>
            </w:r>
            <w:r>
              <w:rPr>
                <w:spacing w:val="-5"/>
              </w:rPr>
              <w:t xml:space="preserve"> </w:t>
            </w:r>
            <w:r>
              <w:t>и</w:t>
            </w:r>
            <w:r>
              <w:rPr>
                <w:spacing w:val="-7"/>
              </w:rPr>
              <w:t xml:space="preserve"> </w:t>
            </w:r>
            <w:r>
              <w:t>плодов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2.6.2.2.41.</w:t>
            </w:r>
          </w:p>
        </w:tc>
        <w:tc>
          <w:tcPr>
            <w:tcW w:w="5493" w:type="dxa"/>
          </w:tcPr>
          <w:p w:rsidR="001474D1" w:rsidRDefault="001474D1" w:rsidP="00AE06A1">
            <w:pPr>
              <w:pStyle w:val="TableParagraph"/>
              <w:ind w:left="107"/>
            </w:pPr>
            <w:r>
              <w:t>Коллекция</w:t>
            </w:r>
            <w:r>
              <w:rPr>
                <w:spacing w:val="-9"/>
              </w:rPr>
              <w:t xml:space="preserve"> </w:t>
            </w:r>
            <w:r>
              <w:t>тканей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2.6.2.2.42.</w:t>
            </w:r>
          </w:p>
        </w:tc>
        <w:tc>
          <w:tcPr>
            <w:tcW w:w="5493" w:type="dxa"/>
          </w:tcPr>
          <w:p w:rsidR="001474D1" w:rsidRDefault="001474D1" w:rsidP="00AE06A1">
            <w:pPr>
              <w:pStyle w:val="TableParagraph"/>
              <w:ind w:left="107"/>
            </w:pPr>
            <w:r>
              <w:t>Кольцеброс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2.6.2.2.43.</w:t>
            </w:r>
          </w:p>
        </w:tc>
        <w:tc>
          <w:tcPr>
            <w:tcW w:w="5493" w:type="dxa"/>
          </w:tcPr>
          <w:p w:rsidR="001474D1" w:rsidRDefault="001474D1" w:rsidP="00AE06A1">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2.6.2.2.44.</w:t>
            </w:r>
          </w:p>
        </w:tc>
        <w:tc>
          <w:tcPr>
            <w:tcW w:w="5493" w:type="dxa"/>
          </w:tcPr>
          <w:p w:rsidR="001474D1" w:rsidRDefault="001474D1" w:rsidP="00AE06A1">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2.6.2.2.45.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
                <w:lang w:val="ru-RU"/>
              </w:rPr>
              <w:t xml:space="preserve"> </w:t>
            </w:r>
            <w:r w:rsidRPr="00AE06A1">
              <w:rPr>
                <w:lang w:val="ru-RU"/>
              </w:rPr>
              <w:t>безопасных</w:t>
            </w:r>
            <w:r w:rsidRPr="00AE06A1">
              <w:rPr>
                <w:spacing w:val="7"/>
                <w:lang w:val="ru-RU"/>
              </w:rPr>
              <w:t xml:space="preserve"> </w:t>
            </w:r>
            <w:r w:rsidRPr="00AE06A1">
              <w:rPr>
                <w:lang w:val="ru-RU"/>
              </w:rPr>
              <w:t>световых</w:t>
            </w:r>
            <w:r w:rsidRPr="00AE06A1">
              <w:rPr>
                <w:spacing w:val="7"/>
                <w:lang w:val="ru-RU"/>
              </w:rPr>
              <w:t xml:space="preserve"> </w:t>
            </w:r>
            <w:r w:rsidRPr="00AE06A1">
              <w:rPr>
                <w:lang w:val="ru-RU"/>
              </w:rPr>
              <w:t>фильтров</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изучения</w:t>
            </w:r>
          </w:p>
          <w:p w:rsidR="001474D1" w:rsidRDefault="001474D1" w:rsidP="00AE06A1">
            <w:pPr>
              <w:pStyle w:val="TableParagraph"/>
              <w:spacing w:before="37"/>
              <w:ind w:left="107"/>
            </w:pPr>
            <w:r>
              <w:t>цветов</w:t>
            </w:r>
            <w:r>
              <w:rPr>
                <w:spacing w:val="-3"/>
              </w:rPr>
              <w:t xml:space="preserve"> </w:t>
            </w:r>
            <w:r>
              <w:t>спектра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2.6.2.2.46.</w:t>
            </w:r>
          </w:p>
        </w:tc>
        <w:tc>
          <w:tcPr>
            <w:tcW w:w="5493" w:type="dxa"/>
          </w:tcPr>
          <w:p w:rsidR="001474D1" w:rsidRPr="00AE06A1" w:rsidRDefault="001474D1" w:rsidP="00AE06A1">
            <w:pPr>
              <w:pStyle w:val="TableParagraph"/>
              <w:tabs>
                <w:tab w:val="left" w:pos="1247"/>
                <w:tab w:val="left" w:pos="2842"/>
                <w:tab w:val="left" w:pos="3399"/>
                <w:tab w:val="left" w:pos="4155"/>
              </w:tabs>
              <w:ind w:left="107"/>
              <w:rPr>
                <w:lang w:val="ru-RU"/>
              </w:rPr>
            </w:pPr>
            <w:r w:rsidRPr="00AE06A1">
              <w:rPr>
                <w:lang w:val="ru-RU"/>
              </w:rPr>
              <w:t>Комплект</w:t>
            </w:r>
            <w:r w:rsidRPr="00AE06A1">
              <w:rPr>
                <w:lang w:val="ru-RU"/>
              </w:rPr>
              <w:tab/>
              <w:t>видеофильмов</w:t>
            </w:r>
            <w:r w:rsidRPr="00AE06A1">
              <w:rPr>
                <w:lang w:val="ru-RU"/>
              </w:rPr>
              <w:tab/>
              <w:t>для</w:t>
            </w:r>
            <w:r w:rsidRPr="00AE06A1">
              <w:rPr>
                <w:lang w:val="ru-RU"/>
              </w:rPr>
              <w:tab/>
              <w:t>детей</w:t>
            </w:r>
            <w:r w:rsidRPr="00AE06A1">
              <w:rPr>
                <w:lang w:val="ru-RU"/>
              </w:rPr>
              <w:tab/>
              <w:t>дошкольного</w:t>
            </w:r>
          </w:p>
          <w:p w:rsidR="001474D1" w:rsidRPr="00AE06A1" w:rsidRDefault="001474D1" w:rsidP="00AE06A1">
            <w:pPr>
              <w:pStyle w:val="TableParagraph"/>
              <w:spacing w:before="37"/>
              <w:ind w:left="107"/>
              <w:rPr>
                <w:lang w:val="ru-RU"/>
              </w:rPr>
            </w:pP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2.6.2.2.47.</w:t>
            </w:r>
          </w:p>
        </w:tc>
        <w:tc>
          <w:tcPr>
            <w:tcW w:w="5493" w:type="dxa"/>
          </w:tcPr>
          <w:p w:rsidR="001474D1" w:rsidRPr="00AE06A1" w:rsidRDefault="001474D1" w:rsidP="00AE06A1">
            <w:pPr>
              <w:pStyle w:val="TableParagraph"/>
              <w:tabs>
                <w:tab w:val="left" w:pos="1298"/>
                <w:tab w:val="left" w:pos="1905"/>
                <w:tab w:val="left" w:pos="3054"/>
                <w:tab w:val="left" w:pos="4117"/>
              </w:tabs>
              <w:ind w:left="107"/>
              <w:rPr>
                <w:lang w:val="ru-RU"/>
              </w:rPr>
            </w:pPr>
            <w:r w:rsidRPr="00AE06A1">
              <w:rPr>
                <w:lang w:val="ru-RU"/>
              </w:rPr>
              <w:t>Комплект</w:t>
            </w:r>
            <w:r w:rsidRPr="00AE06A1">
              <w:rPr>
                <w:lang w:val="ru-RU"/>
              </w:rPr>
              <w:tab/>
              <w:t>для</w:t>
            </w:r>
            <w:r w:rsidRPr="00AE06A1">
              <w:rPr>
                <w:lang w:val="ru-RU"/>
              </w:rPr>
              <w:tab/>
              <w:t>обучения</w:t>
            </w:r>
            <w:r w:rsidRPr="00AE06A1">
              <w:rPr>
                <w:lang w:val="ru-RU"/>
              </w:rPr>
              <w:tab/>
              <w:t>основам</w:t>
            </w:r>
            <w:r w:rsidRPr="00AE06A1">
              <w:rPr>
                <w:lang w:val="ru-RU"/>
              </w:rPr>
              <w:tab/>
              <w:t>алгоритмики,</w:t>
            </w:r>
          </w:p>
          <w:p w:rsidR="001474D1" w:rsidRPr="00AE06A1" w:rsidRDefault="001474D1" w:rsidP="00AE06A1">
            <w:pPr>
              <w:pStyle w:val="TableParagraph"/>
              <w:spacing w:line="290" w:lineRule="atLeast"/>
              <w:ind w:left="107" w:right="93"/>
              <w:rPr>
                <w:lang w:val="ru-RU"/>
              </w:rPr>
            </w:pPr>
            <w:r w:rsidRPr="00AE06A1">
              <w:rPr>
                <w:lang w:val="ru-RU"/>
              </w:rPr>
              <w:t>безэкранного</w:t>
            </w:r>
            <w:r w:rsidRPr="00AE06A1">
              <w:rPr>
                <w:spacing w:val="19"/>
                <w:lang w:val="ru-RU"/>
              </w:rPr>
              <w:t xml:space="preserve"> </w:t>
            </w:r>
            <w:r w:rsidRPr="00AE06A1">
              <w:rPr>
                <w:lang w:val="ru-RU"/>
              </w:rPr>
              <w:t>программирования</w:t>
            </w:r>
            <w:r w:rsidRPr="00AE06A1">
              <w:rPr>
                <w:spacing w:val="19"/>
                <w:lang w:val="ru-RU"/>
              </w:rPr>
              <w:t xml:space="preserve"> </w:t>
            </w:r>
            <w:r w:rsidRPr="00AE06A1">
              <w:rPr>
                <w:lang w:val="ru-RU"/>
              </w:rPr>
              <w:t>и</w:t>
            </w:r>
            <w:r w:rsidRPr="00AE06A1">
              <w:rPr>
                <w:spacing w:val="19"/>
                <w:lang w:val="ru-RU"/>
              </w:rPr>
              <w:t xml:space="preserve"> </w:t>
            </w:r>
            <w:r w:rsidRPr="00AE06A1">
              <w:rPr>
                <w:lang w:val="ru-RU"/>
              </w:rPr>
              <w:t>робототехники</w:t>
            </w:r>
            <w:r w:rsidRPr="00AE06A1">
              <w:rPr>
                <w:spacing w:val="19"/>
                <w:lang w:val="ru-RU"/>
              </w:rPr>
              <w:t xml:space="preserve"> </w:t>
            </w:r>
            <w:r w:rsidRPr="00AE06A1">
              <w:rPr>
                <w:lang w:val="ru-RU"/>
              </w:rPr>
              <w:t>(для</w:t>
            </w:r>
            <w:r w:rsidRPr="00AE06A1">
              <w:rPr>
                <w:spacing w:val="-52"/>
                <w:lang w:val="ru-RU"/>
              </w:rPr>
              <w:t xml:space="preserve"> </w:t>
            </w:r>
            <w:r w:rsidRPr="00AE06A1">
              <w:rPr>
                <w:lang w:val="ru-RU"/>
              </w:rPr>
              <w:t>дошкольного</w:t>
            </w:r>
            <w:r w:rsidRPr="00AE06A1">
              <w:rPr>
                <w:spacing w:val="-1"/>
                <w:lang w:val="ru-RU"/>
              </w:rPr>
              <w:t xml:space="preserve"> </w:t>
            </w:r>
            <w:r w:rsidRPr="00AE06A1">
              <w:rPr>
                <w:lang w:val="ru-RU"/>
              </w:rPr>
              <w:t>возраста)</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2.6.2.2.48.</w:t>
            </w:r>
          </w:p>
        </w:tc>
        <w:tc>
          <w:tcPr>
            <w:tcW w:w="5493" w:type="dxa"/>
          </w:tcPr>
          <w:p w:rsidR="001474D1" w:rsidRPr="00AE06A1" w:rsidRDefault="001474D1" w:rsidP="00AE06A1">
            <w:pPr>
              <w:pStyle w:val="TableParagraph"/>
              <w:tabs>
                <w:tab w:val="left" w:pos="1286"/>
                <w:tab w:val="left" w:pos="1761"/>
                <w:tab w:val="left" w:pos="2919"/>
                <w:tab w:val="left" w:pos="3406"/>
                <w:tab w:val="left" w:pos="4350"/>
                <w:tab w:val="left" w:pos="5264"/>
              </w:tabs>
              <w:spacing w:line="246" w:lineRule="exact"/>
              <w:ind w:left="107"/>
              <w:rPr>
                <w:lang w:val="ru-RU"/>
              </w:rPr>
            </w:pPr>
            <w:r w:rsidRPr="00AE06A1">
              <w:rPr>
                <w:lang w:val="ru-RU"/>
              </w:rPr>
              <w:t>Комплект</w:t>
            </w:r>
            <w:r w:rsidRPr="00AE06A1">
              <w:rPr>
                <w:lang w:val="ru-RU"/>
              </w:rPr>
              <w:tab/>
              <w:t>из</w:t>
            </w:r>
            <w:r w:rsidRPr="00AE06A1">
              <w:rPr>
                <w:lang w:val="ru-RU"/>
              </w:rPr>
              <w:tab/>
              <w:t>стержней</w:t>
            </w:r>
            <w:r w:rsidRPr="00AE06A1">
              <w:rPr>
                <w:lang w:val="ru-RU"/>
              </w:rPr>
              <w:tab/>
              <w:t>на</w:t>
            </w:r>
            <w:r w:rsidRPr="00AE06A1">
              <w:rPr>
                <w:lang w:val="ru-RU"/>
              </w:rPr>
              <w:tab/>
              <w:t>единой</w:t>
            </w:r>
            <w:r w:rsidRPr="00AE06A1">
              <w:rPr>
                <w:lang w:val="ru-RU"/>
              </w:rPr>
              <w:tab/>
              <w:t>основе</w:t>
            </w:r>
            <w:r w:rsidRPr="00AE06A1">
              <w:rPr>
                <w:lang w:val="ru-RU"/>
              </w:rPr>
              <w:tab/>
              <w:t>и</w:t>
            </w:r>
          </w:p>
          <w:p w:rsidR="001474D1" w:rsidRPr="00AE06A1" w:rsidRDefault="001474D1" w:rsidP="00AE06A1">
            <w:pPr>
              <w:pStyle w:val="TableParagraph"/>
              <w:spacing w:before="38"/>
              <w:ind w:left="107"/>
              <w:rPr>
                <w:lang w:val="ru-RU"/>
              </w:rPr>
            </w:pPr>
            <w:r w:rsidRPr="00AE06A1">
              <w:rPr>
                <w:lang w:val="ru-RU"/>
              </w:rPr>
              <w:t>геометрических</w:t>
            </w:r>
            <w:r w:rsidRPr="00AE06A1">
              <w:rPr>
                <w:spacing w:val="-2"/>
                <w:lang w:val="ru-RU"/>
              </w:rPr>
              <w:t xml:space="preserve"> </w:t>
            </w:r>
            <w:r w:rsidRPr="00AE06A1">
              <w:rPr>
                <w:lang w:val="ru-RU"/>
              </w:rPr>
              <w:t>тел</w:t>
            </w:r>
            <w:r w:rsidRPr="00AE06A1">
              <w:rPr>
                <w:spacing w:val="-4"/>
                <w:lang w:val="ru-RU"/>
              </w:rPr>
              <w:t xml:space="preserve"> </w:t>
            </w:r>
            <w:r w:rsidRPr="00AE06A1">
              <w:rPr>
                <w:lang w:val="ru-RU"/>
              </w:rPr>
              <w:t>по</w:t>
            </w:r>
            <w:r w:rsidRPr="00AE06A1">
              <w:rPr>
                <w:spacing w:val="-2"/>
                <w:lang w:val="ru-RU"/>
              </w:rPr>
              <w:t xml:space="preserve"> </w:t>
            </w:r>
            <w:r w:rsidRPr="00AE06A1">
              <w:rPr>
                <w:lang w:val="ru-RU"/>
              </w:rPr>
              <w:t>форме</w:t>
            </w:r>
            <w:r w:rsidRPr="00AE06A1">
              <w:rPr>
                <w:spacing w:val="-1"/>
                <w:lang w:val="ru-RU"/>
              </w:rPr>
              <w:t xml:space="preserve"> </w:t>
            </w:r>
            <w:r w:rsidRPr="00AE06A1">
              <w:rPr>
                <w:lang w:val="ru-RU"/>
              </w:rPr>
              <w:t>и</w:t>
            </w:r>
            <w:r w:rsidRPr="00AE06A1">
              <w:rPr>
                <w:spacing w:val="-3"/>
                <w:lang w:val="ru-RU"/>
              </w:rPr>
              <w:t xml:space="preserve"> </w:t>
            </w:r>
            <w:r w:rsidRPr="00AE06A1">
              <w:rPr>
                <w:lang w:val="ru-RU"/>
              </w:rPr>
              <w:t>цвету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2.6.2.2.49.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0"/>
                <w:lang w:val="ru-RU"/>
              </w:rPr>
              <w:t xml:space="preserve"> </w:t>
            </w:r>
            <w:r w:rsidRPr="00AE06A1">
              <w:rPr>
                <w:lang w:val="ru-RU"/>
              </w:rPr>
              <w:t>конструкторов</w:t>
            </w:r>
            <w:r w:rsidRPr="00AE06A1">
              <w:rPr>
                <w:spacing w:val="47"/>
                <w:lang w:val="ru-RU"/>
              </w:rPr>
              <w:t xml:space="preserve"> </w:t>
            </w:r>
            <w:r w:rsidRPr="00AE06A1">
              <w:rPr>
                <w:lang w:val="ru-RU"/>
              </w:rPr>
              <w:t>с</w:t>
            </w:r>
            <w:r w:rsidRPr="00AE06A1">
              <w:rPr>
                <w:spacing w:val="51"/>
                <w:lang w:val="ru-RU"/>
              </w:rPr>
              <w:t xml:space="preserve"> </w:t>
            </w:r>
            <w:r w:rsidRPr="00AE06A1">
              <w:rPr>
                <w:lang w:val="ru-RU"/>
              </w:rPr>
              <w:t>соединением</w:t>
            </w:r>
            <w:r w:rsidRPr="00AE06A1">
              <w:rPr>
                <w:spacing w:val="50"/>
                <w:lang w:val="ru-RU"/>
              </w:rPr>
              <w:t xml:space="preserve"> </w:t>
            </w:r>
            <w:r w:rsidRPr="00AE06A1">
              <w:rPr>
                <w:lang w:val="ru-RU"/>
              </w:rPr>
              <w:t>в</w:t>
            </w:r>
            <w:r w:rsidRPr="00AE06A1">
              <w:rPr>
                <w:spacing w:val="49"/>
                <w:lang w:val="ru-RU"/>
              </w:rPr>
              <w:t xml:space="preserve"> </w:t>
            </w:r>
            <w:r w:rsidRPr="00AE06A1">
              <w:rPr>
                <w:lang w:val="ru-RU"/>
              </w:rPr>
              <w:t>различных</w:t>
            </w:r>
          </w:p>
          <w:p w:rsidR="001474D1" w:rsidRDefault="001474D1" w:rsidP="00AE06A1">
            <w:pPr>
              <w:pStyle w:val="TableParagraph"/>
              <w:spacing w:before="37"/>
              <w:ind w:left="107"/>
            </w:pPr>
            <w:r>
              <w:t>плоскостях</w:t>
            </w:r>
            <w:r>
              <w:rPr>
                <w:spacing w:val="-1"/>
              </w:rPr>
              <w:t xml:space="preserve"> </w:t>
            </w:r>
            <w:r>
              <w:t>металлический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2.6.2.2.50.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2"/>
                <w:lang w:val="ru-RU"/>
              </w:rPr>
              <w:t xml:space="preserve"> </w:t>
            </w:r>
            <w:r w:rsidRPr="00AE06A1">
              <w:rPr>
                <w:lang w:val="ru-RU"/>
              </w:rPr>
              <w:t>конструкторов</w:t>
            </w:r>
            <w:r w:rsidRPr="00AE06A1">
              <w:rPr>
                <w:spacing w:val="51"/>
                <w:lang w:val="ru-RU"/>
              </w:rPr>
              <w:t xml:space="preserve"> </w:t>
            </w:r>
            <w:r w:rsidRPr="00AE06A1">
              <w:rPr>
                <w:lang w:val="ru-RU"/>
              </w:rPr>
              <w:t>с</w:t>
            </w:r>
            <w:r w:rsidRPr="00AE06A1">
              <w:rPr>
                <w:spacing w:val="53"/>
                <w:lang w:val="ru-RU"/>
              </w:rPr>
              <w:t xml:space="preserve"> </w:t>
            </w:r>
            <w:r w:rsidRPr="00AE06A1">
              <w:rPr>
                <w:lang w:val="ru-RU"/>
              </w:rPr>
              <w:t>шиповым</w:t>
            </w:r>
            <w:r w:rsidRPr="00AE06A1">
              <w:rPr>
                <w:spacing w:val="52"/>
                <w:lang w:val="ru-RU"/>
              </w:rPr>
              <w:t xml:space="preserve"> </w:t>
            </w:r>
            <w:r w:rsidRPr="00AE06A1">
              <w:rPr>
                <w:lang w:val="ru-RU"/>
              </w:rPr>
              <w:t>быстросъемным</w:t>
            </w:r>
          </w:p>
          <w:p w:rsidR="001474D1" w:rsidRPr="00AE06A1" w:rsidRDefault="001474D1" w:rsidP="00AE06A1">
            <w:pPr>
              <w:pStyle w:val="TableParagraph"/>
              <w:spacing w:before="37"/>
              <w:ind w:left="107"/>
              <w:rPr>
                <w:lang w:val="ru-RU"/>
              </w:rPr>
            </w:pPr>
            <w:r w:rsidRPr="00AE06A1">
              <w:rPr>
                <w:lang w:val="ru-RU"/>
              </w:rPr>
              <w:t>креплением</w:t>
            </w:r>
            <w:r w:rsidRPr="00AE06A1">
              <w:rPr>
                <w:spacing w:val="-2"/>
                <w:lang w:val="ru-RU"/>
              </w:rPr>
              <w:t xml:space="preserve"> </w:t>
            </w:r>
            <w:r w:rsidRPr="00AE06A1">
              <w:rPr>
                <w:lang w:val="ru-RU"/>
              </w:rPr>
              <w:t>деталей</w:t>
            </w:r>
            <w:r w:rsidRPr="00AE06A1">
              <w:rPr>
                <w:spacing w:val="-2"/>
                <w:lang w:val="ru-RU"/>
              </w:rPr>
              <w:t xml:space="preserve"> </w:t>
            </w:r>
            <w:r w:rsidRPr="00AE06A1">
              <w:rPr>
                <w:lang w:val="ru-RU"/>
              </w:rPr>
              <w:t>настольный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2.6.2.2.51.</w:t>
            </w:r>
          </w:p>
        </w:tc>
        <w:tc>
          <w:tcPr>
            <w:tcW w:w="5493" w:type="dxa"/>
          </w:tcPr>
          <w:p w:rsidR="001474D1" w:rsidRDefault="001474D1" w:rsidP="00AE06A1">
            <w:pPr>
              <w:pStyle w:val="TableParagraph"/>
              <w:ind w:left="107"/>
            </w:pPr>
            <w:r>
              <w:t>Комплект</w:t>
            </w:r>
            <w:r>
              <w:rPr>
                <w:spacing w:val="-12"/>
              </w:rPr>
              <w:t xml:space="preserve"> </w:t>
            </w:r>
            <w:r>
              <w:t>конструкторов</w:t>
            </w:r>
            <w:r>
              <w:rPr>
                <w:spacing w:val="-11"/>
              </w:rPr>
              <w:t xml:space="preserve"> </w:t>
            </w:r>
            <w:r>
              <w:t>шарнирных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2.6.2.2.52.</w:t>
            </w:r>
          </w:p>
        </w:tc>
        <w:tc>
          <w:tcPr>
            <w:tcW w:w="5493" w:type="dxa"/>
          </w:tcPr>
          <w:p w:rsidR="001474D1" w:rsidRDefault="001474D1" w:rsidP="00AE06A1">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2.6.2.2.53.</w:t>
            </w:r>
          </w:p>
        </w:tc>
        <w:tc>
          <w:tcPr>
            <w:tcW w:w="5493" w:type="dxa"/>
          </w:tcPr>
          <w:p w:rsidR="001474D1" w:rsidRDefault="001474D1" w:rsidP="00AE06A1">
            <w:pPr>
              <w:pStyle w:val="TableParagraph"/>
              <w:ind w:left="107"/>
            </w:pPr>
            <w:r>
              <w:t>Комплект</w:t>
            </w:r>
            <w:r>
              <w:rPr>
                <w:spacing w:val="-2"/>
              </w:rPr>
              <w:t xml:space="preserve"> </w:t>
            </w:r>
            <w:r>
              <w:t>мячей-массажеров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2.6.2.2.54.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1"/>
                <w:lang w:val="ru-RU"/>
              </w:rPr>
              <w:t xml:space="preserve"> </w:t>
            </w:r>
            <w:r w:rsidRPr="00AE06A1">
              <w:rPr>
                <w:lang w:val="ru-RU"/>
              </w:rPr>
              <w:t>панелей</w:t>
            </w:r>
            <w:r w:rsidRPr="00AE06A1">
              <w:rPr>
                <w:spacing w:val="104"/>
                <w:lang w:val="ru-RU"/>
              </w:rPr>
              <w:t xml:space="preserve"> </w:t>
            </w:r>
            <w:r w:rsidRPr="00AE06A1">
              <w:rPr>
                <w:lang w:val="ru-RU"/>
              </w:rPr>
              <w:t>с</w:t>
            </w:r>
            <w:r w:rsidRPr="00AE06A1">
              <w:rPr>
                <w:spacing w:val="106"/>
                <w:lang w:val="ru-RU"/>
              </w:rPr>
              <w:t xml:space="preserve"> </w:t>
            </w:r>
            <w:r w:rsidRPr="00AE06A1">
              <w:rPr>
                <w:lang w:val="ru-RU"/>
              </w:rPr>
              <w:t>заданиями</w:t>
            </w:r>
            <w:r w:rsidRPr="00AE06A1">
              <w:rPr>
                <w:spacing w:val="104"/>
                <w:lang w:val="ru-RU"/>
              </w:rPr>
              <w:t xml:space="preserve"> </w:t>
            </w:r>
            <w:r w:rsidRPr="00AE06A1">
              <w:rPr>
                <w:lang w:val="ru-RU"/>
              </w:rPr>
              <w:t>для</w:t>
            </w:r>
            <w:r w:rsidRPr="00AE06A1">
              <w:rPr>
                <w:spacing w:val="105"/>
                <w:lang w:val="ru-RU"/>
              </w:rPr>
              <w:t xml:space="preserve"> </w:t>
            </w:r>
            <w:r w:rsidRPr="00AE06A1">
              <w:rPr>
                <w:lang w:val="ru-RU"/>
              </w:rPr>
              <w:t>формирования</w:t>
            </w:r>
          </w:p>
          <w:p w:rsidR="001474D1" w:rsidRPr="00AE06A1" w:rsidRDefault="001474D1" w:rsidP="00AE06A1">
            <w:pPr>
              <w:pStyle w:val="TableParagraph"/>
              <w:spacing w:before="37"/>
              <w:ind w:left="107"/>
              <w:rPr>
                <w:lang w:val="ru-RU"/>
              </w:rPr>
            </w:pPr>
            <w:r w:rsidRPr="00AE06A1">
              <w:rPr>
                <w:lang w:val="ru-RU"/>
              </w:rPr>
              <w:t>графомоторных</w:t>
            </w:r>
            <w:r w:rsidRPr="00AE06A1">
              <w:rPr>
                <w:spacing w:val="-1"/>
                <w:lang w:val="ru-RU"/>
              </w:rPr>
              <w:t xml:space="preserve"> </w:t>
            </w:r>
            <w:r w:rsidRPr="00AE06A1">
              <w:rPr>
                <w:lang w:val="ru-RU"/>
              </w:rPr>
              <w:t>навыков</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подготовки</w:t>
            </w:r>
            <w:r w:rsidRPr="00AE06A1">
              <w:rPr>
                <w:spacing w:val="-4"/>
                <w:lang w:val="ru-RU"/>
              </w:rPr>
              <w:t xml:space="preserve"> </w:t>
            </w:r>
            <w:r w:rsidRPr="00AE06A1">
              <w:rPr>
                <w:lang w:val="ru-RU"/>
              </w:rPr>
              <w:t>руки</w:t>
            </w:r>
            <w:r w:rsidRPr="00AE06A1">
              <w:rPr>
                <w:spacing w:val="-1"/>
                <w:lang w:val="ru-RU"/>
              </w:rPr>
              <w:t xml:space="preserve"> </w:t>
            </w:r>
            <w:r w:rsidRPr="00AE06A1">
              <w:rPr>
                <w:lang w:val="ru-RU"/>
              </w:rPr>
              <w:t>к</w:t>
            </w:r>
            <w:r w:rsidRPr="00AE06A1">
              <w:rPr>
                <w:spacing w:val="-1"/>
                <w:lang w:val="ru-RU"/>
              </w:rPr>
              <w:t xml:space="preserve"> </w:t>
            </w:r>
            <w:r w:rsidRPr="00AE06A1">
              <w:rPr>
                <w:lang w:val="ru-RU"/>
              </w:rPr>
              <w:t>письму</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2.6.2.2.55.</w:t>
            </w:r>
          </w:p>
        </w:tc>
        <w:tc>
          <w:tcPr>
            <w:tcW w:w="5493" w:type="dxa"/>
          </w:tcPr>
          <w:p w:rsidR="001474D1" w:rsidRPr="00AE06A1" w:rsidRDefault="001474D1" w:rsidP="00AE06A1">
            <w:pPr>
              <w:pStyle w:val="TableParagraph"/>
              <w:tabs>
                <w:tab w:val="left" w:pos="1312"/>
                <w:tab w:val="left" w:pos="2922"/>
                <w:tab w:val="left" w:pos="3956"/>
                <w:tab w:val="left" w:pos="5280"/>
              </w:tabs>
              <w:ind w:left="107"/>
              <w:rPr>
                <w:lang w:val="ru-RU"/>
              </w:rPr>
            </w:pPr>
            <w:r w:rsidRPr="00AE06A1">
              <w:rPr>
                <w:lang w:val="ru-RU"/>
              </w:rPr>
              <w:t>Комплект</w:t>
            </w:r>
            <w:r w:rsidRPr="00AE06A1">
              <w:rPr>
                <w:lang w:val="ru-RU"/>
              </w:rPr>
              <w:tab/>
              <w:t>строительных</w:t>
            </w:r>
            <w:r w:rsidRPr="00AE06A1">
              <w:rPr>
                <w:lang w:val="ru-RU"/>
              </w:rPr>
              <w:tab/>
              <w:t>деталей</w:t>
            </w:r>
            <w:r w:rsidRPr="00AE06A1">
              <w:rPr>
                <w:lang w:val="ru-RU"/>
              </w:rPr>
              <w:tab/>
              <w:t>напольный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плоскостными</w:t>
            </w:r>
            <w:r w:rsidRPr="00AE06A1">
              <w:rPr>
                <w:spacing w:val="-3"/>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2.6.2.2.56.</w:t>
            </w:r>
          </w:p>
        </w:tc>
        <w:tc>
          <w:tcPr>
            <w:tcW w:w="5493" w:type="dxa"/>
          </w:tcPr>
          <w:p w:rsidR="001474D1" w:rsidRPr="00AE06A1" w:rsidRDefault="001474D1" w:rsidP="00AE06A1">
            <w:pPr>
              <w:pStyle w:val="TableParagraph"/>
              <w:spacing w:line="244" w:lineRule="exact"/>
              <w:ind w:left="107"/>
              <w:rPr>
                <w:lang w:val="ru-RU"/>
              </w:rPr>
            </w:pPr>
            <w:r w:rsidRPr="00AE06A1">
              <w:rPr>
                <w:lang w:val="ru-RU"/>
              </w:rPr>
              <w:t>Комплект</w:t>
            </w:r>
            <w:r w:rsidRPr="00AE06A1">
              <w:rPr>
                <w:spacing w:val="5"/>
                <w:lang w:val="ru-RU"/>
              </w:rPr>
              <w:t xml:space="preserve"> </w:t>
            </w:r>
            <w:r w:rsidRPr="00AE06A1">
              <w:rPr>
                <w:lang w:val="ru-RU"/>
              </w:rPr>
              <w:t>транспортных</w:t>
            </w:r>
            <w:r w:rsidRPr="00AE06A1">
              <w:rPr>
                <w:spacing w:val="4"/>
                <w:lang w:val="ru-RU"/>
              </w:rPr>
              <w:t xml:space="preserve"> </w:t>
            </w:r>
            <w:r w:rsidRPr="00AE06A1">
              <w:rPr>
                <w:lang w:val="ru-RU"/>
              </w:rPr>
              <w:t>средств</w:t>
            </w:r>
            <w:r w:rsidRPr="00AE06A1">
              <w:rPr>
                <w:spacing w:val="5"/>
                <w:lang w:val="ru-RU"/>
              </w:rPr>
              <w:t xml:space="preserve"> </w:t>
            </w:r>
            <w:r w:rsidRPr="00AE06A1">
              <w:rPr>
                <w:lang w:val="ru-RU"/>
              </w:rPr>
              <w:t>к</w:t>
            </w:r>
            <w:r w:rsidRPr="00AE06A1">
              <w:rPr>
                <w:spacing w:val="6"/>
                <w:lang w:val="ru-RU"/>
              </w:rPr>
              <w:t xml:space="preserve"> </w:t>
            </w:r>
            <w:r w:rsidRPr="00AE06A1">
              <w:rPr>
                <w:lang w:val="ru-RU"/>
              </w:rPr>
              <w:t>напольному</w:t>
            </w:r>
            <w:r w:rsidRPr="00AE06A1">
              <w:rPr>
                <w:spacing w:val="3"/>
                <w:lang w:val="ru-RU"/>
              </w:rPr>
              <w:t xml:space="preserve"> </w:t>
            </w:r>
            <w:r w:rsidRPr="00AE06A1">
              <w:rPr>
                <w:lang w:val="ru-RU"/>
              </w:rPr>
              <w:t>коврику</w:t>
            </w:r>
          </w:p>
          <w:p w:rsidR="001474D1" w:rsidRDefault="001474D1" w:rsidP="00AE06A1">
            <w:pPr>
              <w:pStyle w:val="TableParagraph"/>
              <w:spacing w:before="37"/>
              <w:ind w:left="107"/>
            </w:pPr>
            <w:r>
              <w:t>«Дорожное</w:t>
            </w:r>
            <w:r>
              <w:rPr>
                <w:spacing w:val="-6"/>
              </w:rPr>
              <w:t xml:space="preserve"> </w:t>
            </w:r>
            <w:r>
              <w:t>движение»</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2.6.2.2.57.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цифровых</w:t>
            </w:r>
            <w:r w:rsidRPr="00AE06A1">
              <w:rPr>
                <w:spacing w:val="62"/>
                <w:lang w:val="ru-RU"/>
              </w:rPr>
              <w:t xml:space="preserve"> </w:t>
            </w:r>
            <w:r w:rsidRPr="00AE06A1">
              <w:rPr>
                <w:lang w:val="ru-RU"/>
              </w:rPr>
              <w:t>записей</w:t>
            </w:r>
            <w:r w:rsidRPr="00AE06A1">
              <w:rPr>
                <w:spacing w:val="61"/>
                <w:lang w:val="ru-RU"/>
              </w:rPr>
              <w:t xml:space="preserve"> </w:t>
            </w:r>
            <w:r w:rsidRPr="00AE06A1">
              <w:rPr>
                <w:lang w:val="ru-RU"/>
              </w:rPr>
              <w:t>с</w:t>
            </w:r>
            <w:r w:rsidRPr="00AE06A1">
              <w:rPr>
                <w:spacing w:val="59"/>
                <w:lang w:val="ru-RU"/>
              </w:rPr>
              <w:t xml:space="preserve"> </w:t>
            </w:r>
            <w:r w:rsidRPr="00AE06A1">
              <w:rPr>
                <w:lang w:val="ru-RU"/>
              </w:rPr>
              <w:t>русскими</w:t>
            </w:r>
            <w:r w:rsidRPr="00AE06A1">
              <w:rPr>
                <w:spacing w:val="62"/>
                <w:lang w:val="ru-RU"/>
              </w:rPr>
              <w:t xml:space="preserve"> </w:t>
            </w:r>
            <w:r w:rsidRPr="00AE06A1">
              <w:rPr>
                <w:lang w:val="ru-RU"/>
              </w:rPr>
              <w:t>народными</w:t>
            </w:r>
          </w:p>
          <w:p w:rsidR="001474D1" w:rsidRPr="00AE06A1" w:rsidRDefault="001474D1" w:rsidP="00AE06A1">
            <w:pPr>
              <w:pStyle w:val="TableParagraph"/>
              <w:spacing w:before="40"/>
              <w:ind w:left="107"/>
              <w:rPr>
                <w:lang w:val="ru-RU"/>
              </w:rPr>
            </w:pPr>
            <w:r w:rsidRPr="00AE06A1">
              <w:rPr>
                <w:lang w:val="ru-RU"/>
              </w:rPr>
              <w:t>песнями</w:t>
            </w:r>
            <w:r w:rsidRPr="00AE06A1">
              <w:rPr>
                <w:spacing w:val="-5"/>
                <w:lang w:val="ru-RU"/>
              </w:rPr>
              <w:t xml:space="preserve"> </w:t>
            </w:r>
            <w:r w:rsidRPr="00AE06A1">
              <w:rPr>
                <w:lang w:val="ru-RU"/>
              </w:rPr>
              <w:t>для</w:t>
            </w:r>
            <w:r w:rsidRPr="00AE06A1">
              <w:rPr>
                <w:spacing w:val="-3"/>
                <w:lang w:val="ru-RU"/>
              </w:rPr>
              <w:t xml:space="preserve"> </w:t>
            </w:r>
            <w:r w:rsidRPr="00AE06A1">
              <w:rPr>
                <w:lang w:val="ru-RU"/>
              </w:rPr>
              <w:t>детей</w:t>
            </w:r>
            <w:r w:rsidRPr="00AE06A1">
              <w:rPr>
                <w:spacing w:val="-3"/>
                <w:lang w:val="ru-RU"/>
              </w:rPr>
              <w:t xml:space="preserve"> </w:t>
            </w:r>
            <w:r w:rsidRPr="00AE06A1">
              <w:rPr>
                <w:lang w:val="ru-RU"/>
              </w:rPr>
              <w:t>дошкольного</w:t>
            </w:r>
            <w:r w:rsidRPr="00AE06A1">
              <w:rPr>
                <w:spacing w:val="-3"/>
                <w:lang w:val="ru-RU"/>
              </w:rPr>
              <w:t xml:space="preserve"> </w:t>
            </w: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2.6.2.2.58.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цифровых</w:t>
            </w:r>
            <w:r w:rsidRPr="00AE06A1">
              <w:rPr>
                <w:spacing w:val="-8"/>
                <w:lang w:val="ru-RU"/>
              </w:rPr>
              <w:t xml:space="preserve"> </w:t>
            </w:r>
            <w:r w:rsidRPr="00AE06A1">
              <w:rPr>
                <w:lang w:val="ru-RU"/>
              </w:rPr>
              <w:t>записей</w:t>
            </w:r>
            <w:r w:rsidRPr="00AE06A1">
              <w:rPr>
                <w:spacing w:val="-8"/>
                <w:lang w:val="ru-RU"/>
              </w:rPr>
              <w:t xml:space="preserve"> </w:t>
            </w:r>
            <w:r w:rsidRPr="00AE06A1">
              <w:rPr>
                <w:lang w:val="ru-RU"/>
              </w:rPr>
              <w:t>со</w:t>
            </w:r>
            <w:r w:rsidRPr="00AE06A1">
              <w:rPr>
                <w:spacing w:val="-8"/>
                <w:lang w:val="ru-RU"/>
              </w:rPr>
              <w:t xml:space="preserve"> </w:t>
            </w:r>
            <w:r w:rsidRPr="00AE06A1">
              <w:rPr>
                <w:lang w:val="ru-RU"/>
              </w:rPr>
              <w:t>звуками</w:t>
            </w:r>
            <w:r w:rsidRPr="00AE06A1">
              <w:rPr>
                <w:spacing w:val="-9"/>
                <w:lang w:val="ru-RU"/>
              </w:rPr>
              <w:t xml:space="preserve"> </w:t>
            </w:r>
            <w:r w:rsidRPr="00AE06A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2.6.2.2.59.</w:t>
            </w:r>
          </w:p>
        </w:tc>
        <w:tc>
          <w:tcPr>
            <w:tcW w:w="5493" w:type="dxa"/>
          </w:tcPr>
          <w:p w:rsidR="001474D1" w:rsidRDefault="001474D1" w:rsidP="00AE06A1">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2.6.2.2.60.</w:t>
            </w:r>
          </w:p>
        </w:tc>
        <w:tc>
          <w:tcPr>
            <w:tcW w:w="5493" w:type="dxa"/>
          </w:tcPr>
          <w:p w:rsidR="001474D1" w:rsidRPr="00AE06A1" w:rsidRDefault="001474D1" w:rsidP="00AE06A1">
            <w:pPr>
              <w:pStyle w:val="TableParagraph"/>
              <w:ind w:left="107"/>
              <w:rPr>
                <w:lang w:val="ru-RU"/>
              </w:rPr>
            </w:pPr>
            <w:r w:rsidRPr="00AE06A1">
              <w:rPr>
                <w:lang w:val="ru-RU"/>
              </w:rPr>
              <w:t>Конструктор</w:t>
            </w:r>
            <w:r w:rsidRPr="00AE06A1">
              <w:rPr>
                <w:spacing w:val="4"/>
                <w:lang w:val="ru-RU"/>
              </w:rPr>
              <w:t xml:space="preserve"> </w:t>
            </w:r>
            <w:r w:rsidRPr="00AE06A1">
              <w:rPr>
                <w:lang w:val="ru-RU"/>
              </w:rPr>
              <w:t>с</w:t>
            </w:r>
            <w:r w:rsidRPr="00AE06A1">
              <w:rPr>
                <w:spacing w:val="56"/>
                <w:lang w:val="ru-RU"/>
              </w:rPr>
              <w:t xml:space="preserve"> </w:t>
            </w:r>
            <w:r w:rsidRPr="00AE06A1">
              <w:rPr>
                <w:lang w:val="ru-RU"/>
              </w:rPr>
              <w:t>соединением</w:t>
            </w:r>
            <w:r w:rsidRPr="00AE06A1">
              <w:rPr>
                <w:spacing w:val="57"/>
                <w:lang w:val="ru-RU"/>
              </w:rPr>
              <w:t xml:space="preserve"> </w:t>
            </w:r>
            <w:r w:rsidRPr="00AE06A1">
              <w:rPr>
                <w:lang w:val="ru-RU"/>
              </w:rPr>
              <w:t>в</w:t>
            </w:r>
            <w:r w:rsidRPr="00AE06A1">
              <w:rPr>
                <w:spacing w:val="57"/>
                <w:lang w:val="ru-RU"/>
              </w:rPr>
              <w:t xml:space="preserve"> </w:t>
            </w:r>
            <w:r w:rsidRPr="00AE06A1">
              <w:rPr>
                <w:lang w:val="ru-RU"/>
              </w:rPr>
              <w:t>различных</w:t>
            </w:r>
            <w:r w:rsidRPr="00AE06A1">
              <w:rPr>
                <w:spacing w:val="58"/>
                <w:lang w:val="ru-RU"/>
              </w:rPr>
              <w:t xml:space="preserve"> </w:t>
            </w:r>
            <w:r w:rsidRPr="00AE06A1">
              <w:rPr>
                <w:lang w:val="ru-RU"/>
              </w:rPr>
              <w:t>плоскостях</w:t>
            </w:r>
          </w:p>
          <w:p w:rsidR="001474D1" w:rsidRDefault="001474D1" w:rsidP="00AE06A1">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2.6.2.2.61.</w:t>
            </w:r>
          </w:p>
        </w:tc>
        <w:tc>
          <w:tcPr>
            <w:tcW w:w="5493" w:type="dxa"/>
          </w:tcPr>
          <w:p w:rsidR="001474D1" w:rsidRPr="00AE06A1" w:rsidRDefault="001474D1" w:rsidP="00AE06A1">
            <w:pPr>
              <w:pStyle w:val="TableParagraph"/>
              <w:tabs>
                <w:tab w:val="left" w:pos="1535"/>
                <w:tab w:val="left" w:pos="1948"/>
                <w:tab w:val="left" w:pos="3003"/>
                <w:tab w:val="left" w:pos="4016"/>
                <w:tab w:val="left" w:pos="4342"/>
              </w:tabs>
              <w:spacing w:line="278" w:lineRule="auto"/>
              <w:ind w:left="107" w:right="99"/>
              <w:rPr>
                <w:lang w:val="ru-RU"/>
              </w:rPr>
            </w:pPr>
            <w:r w:rsidRPr="00AE06A1">
              <w:rPr>
                <w:lang w:val="ru-RU"/>
              </w:rPr>
              <w:t>Конструкция</w:t>
            </w:r>
            <w:r w:rsidRPr="00AE06A1">
              <w:rPr>
                <w:lang w:val="ru-RU"/>
              </w:rPr>
              <w:tab/>
              <w:t>из</w:t>
            </w:r>
            <w:r w:rsidRPr="00AE06A1">
              <w:rPr>
                <w:lang w:val="ru-RU"/>
              </w:rPr>
              <w:tab/>
              <w:t>желобов,</w:t>
            </w:r>
            <w:r w:rsidRPr="00AE06A1">
              <w:rPr>
                <w:lang w:val="ru-RU"/>
              </w:rPr>
              <w:tab/>
              <w:t>шариков</w:t>
            </w:r>
            <w:r w:rsidRPr="00AE06A1">
              <w:rPr>
                <w:lang w:val="ru-RU"/>
              </w:rPr>
              <w:tab/>
              <w:t>и</w:t>
            </w:r>
            <w:r w:rsidRPr="00AE06A1">
              <w:rPr>
                <w:lang w:val="ru-RU"/>
              </w:rPr>
              <w:tab/>
            </w:r>
            <w:r w:rsidRPr="00AE06A1">
              <w:rPr>
                <w:spacing w:val="-2"/>
                <w:lang w:val="ru-RU"/>
              </w:rPr>
              <w:t>рычажного</w:t>
            </w:r>
            <w:r w:rsidRPr="00AE06A1">
              <w:rPr>
                <w:spacing w:val="-52"/>
                <w:lang w:val="ru-RU"/>
              </w:rPr>
              <w:t xml:space="preserve"> </w:t>
            </w:r>
            <w:r w:rsidRPr="00AE06A1">
              <w:rPr>
                <w:lang w:val="ru-RU"/>
              </w:rPr>
              <w:t>механизма</w:t>
            </w:r>
            <w:r w:rsidRPr="00AE06A1">
              <w:rPr>
                <w:spacing w:val="13"/>
                <w:lang w:val="ru-RU"/>
              </w:rPr>
              <w:t xml:space="preserve"> </w:t>
            </w:r>
            <w:r w:rsidRPr="00AE06A1">
              <w:rPr>
                <w:lang w:val="ru-RU"/>
              </w:rPr>
              <w:t>для</w:t>
            </w:r>
            <w:r w:rsidRPr="00AE06A1">
              <w:rPr>
                <w:spacing w:val="12"/>
                <w:lang w:val="ru-RU"/>
              </w:rPr>
              <w:t xml:space="preserve"> </w:t>
            </w:r>
            <w:r w:rsidRPr="00AE06A1">
              <w:rPr>
                <w:lang w:val="ru-RU"/>
              </w:rPr>
              <w:t>демонстрации</w:t>
            </w:r>
            <w:r w:rsidRPr="00AE06A1">
              <w:rPr>
                <w:spacing w:val="13"/>
                <w:lang w:val="ru-RU"/>
              </w:rPr>
              <w:t xml:space="preserve"> </w:t>
            </w:r>
            <w:r w:rsidRPr="00AE06A1">
              <w:rPr>
                <w:lang w:val="ru-RU"/>
              </w:rPr>
              <w:t>понятий</w:t>
            </w:r>
            <w:r w:rsidRPr="00AE06A1">
              <w:rPr>
                <w:spacing w:val="17"/>
                <w:lang w:val="ru-RU"/>
              </w:rPr>
              <w:t xml:space="preserve"> </w:t>
            </w:r>
            <w:r w:rsidRPr="00AE06A1">
              <w:rPr>
                <w:lang w:val="ru-RU"/>
              </w:rPr>
              <w:t>«один</w:t>
            </w:r>
            <w:r w:rsidRPr="00AE06A1">
              <w:rPr>
                <w:spacing w:val="15"/>
                <w:lang w:val="ru-RU"/>
              </w:rPr>
              <w:t xml:space="preserve"> </w:t>
            </w:r>
            <w:r w:rsidRPr="00AE06A1">
              <w:rPr>
                <w:lang w:val="ru-RU"/>
              </w:rPr>
              <w:t>–</w:t>
            </w:r>
            <w:r w:rsidRPr="00AE06A1">
              <w:rPr>
                <w:spacing w:val="11"/>
                <w:lang w:val="ru-RU"/>
              </w:rPr>
              <w:t xml:space="preserve"> </w:t>
            </w:r>
            <w:r w:rsidRPr="00AE06A1">
              <w:rPr>
                <w:lang w:val="ru-RU"/>
              </w:rPr>
              <w:t>много»,</w:t>
            </w:r>
          </w:p>
          <w:p w:rsidR="001474D1" w:rsidRPr="00AE06A1" w:rsidRDefault="001474D1" w:rsidP="00AE06A1">
            <w:pPr>
              <w:pStyle w:val="TableParagraph"/>
              <w:spacing w:line="249" w:lineRule="exact"/>
              <w:ind w:left="107"/>
              <w:rPr>
                <w:lang w:val="ru-RU"/>
              </w:rPr>
            </w:pPr>
            <w:r w:rsidRPr="00AE06A1">
              <w:rPr>
                <w:lang w:val="ru-RU"/>
              </w:rPr>
              <w:t>«больше</w:t>
            </w:r>
            <w:r w:rsidRPr="00AE06A1">
              <w:rPr>
                <w:spacing w:val="12"/>
                <w:lang w:val="ru-RU"/>
              </w:rPr>
              <w:t xml:space="preserve"> </w:t>
            </w:r>
            <w:r w:rsidRPr="00AE06A1">
              <w:rPr>
                <w:lang w:val="ru-RU"/>
              </w:rPr>
              <w:t>–</w:t>
            </w:r>
            <w:r w:rsidRPr="00AE06A1">
              <w:rPr>
                <w:spacing w:val="12"/>
                <w:lang w:val="ru-RU"/>
              </w:rPr>
              <w:t xml:space="preserve"> </w:t>
            </w:r>
            <w:r w:rsidRPr="00AE06A1">
              <w:rPr>
                <w:lang w:val="ru-RU"/>
              </w:rPr>
              <w:t>меньше»,</w:t>
            </w:r>
            <w:r w:rsidRPr="00AE06A1">
              <w:rPr>
                <w:spacing w:val="11"/>
                <w:lang w:val="ru-RU"/>
              </w:rPr>
              <w:t xml:space="preserve"> </w:t>
            </w:r>
            <w:r w:rsidRPr="00AE06A1">
              <w:rPr>
                <w:lang w:val="ru-RU"/>
              </w:rPr>
              <w:t>действий</w:t>
            </w:r>
            <w:r w:rsidRPr="00AE06A1">
              <w:rPr>
                <w:spacing w:val="10"/>
                <w:lang w:val="ru-RU"/>
              </w:rPr>
              <w:t xml:space="preserve"> </w:t>
            </w:r>
            <w:r w:rsidRPr="00AE06A1">
              <w:rPr>
                <w:lang w:val="ru-RU"/>
              </w:rPr>
              <w:t>сложение</w:t>
            </w:r>
            <w:r w:rsidRPr="00AE06A1">
              <w:rPr>
                <w:spacing w:val="11"/>
                <w:lang w:val="ru-RU"/>
              </w:rPr>
              <w:t xml:space="preserve"> </w:t>
            </w:r>
            <w:r w:rsidRPr="00AE06A1">
              <w:rPr>
                <w:lang w:val="ru-RU"/>
              </w:rPr>
              <w:t>и</w:t>
            </w:r>
            <w:r w:rsidRPr="00AE06A1">
              <w:rPr>
                <w:spacing w:val="10"/>
                <w:lang w:val="ru-RU"/>
              </w:rPr>
              <w:t xml:space="preserve"> </w:t>
            </w:r>
            <w:r w:rsidRPr="00AE06A1">
              <w:rPr>
                <w:lang w:val="ru-RU"/>
              </w:rPr>
              <w:t>вычитание</w:t>
            </w:r>
            <w:r w:rsidRPr="00AE06A1">
              <w:rPr>
                <w:spacing w:val="11"/>
                <w:lang w:val="ru-RU"/>
              </w:rPr>
              <w:t xml:space="preserve"> </w:t>
            </w:r>
            <w:r w:rsidRPr="00AE06A1">
              <w:rPr>
                <w:lang w:val="ru-RU"/>
              </w:rPr>
              <w:t>в</w:t>
            </w:r>
          </w:p>
          <w:p w:rsidR="001474D1" w:rsidRDefault="001474D1" w:rsidP="00AE06A1">
            <w:pPr>
              <w:pStyle w:val="TableParagraph"/>
              <w:spacing w:before="28"/>
              <w:ind w:left="107"/>
            </w:pPr>
            <w:r>
              <w:t>пределах</w:t>
            </w:r>
            <w:r>
              <w:rPr>
                <w:spacing w:val="-5"/>
              </w:rPr>
              <w:t xml:space="preserve"> </w:t>
            </w:r>
            <w:r>
              <w:t>5-ти</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2.6.2.2.62.</w:t>
            </w:r>
          </w:p>
        </w:tc>
        <w:tc>
          <w:tcPr>
            <w:tcW w:w="5493" w:type="dxa"/>
          </w:tcPr>
          <w:p w:rsidR="001474D1" w:rsidRPr="00AE06A1" w:rsidRDefault="001474D1" w:rsidP="00AE06A1">
            <w:pPr>
              <w:pStyle w:val="TableParagraph"/>
              <w:ind w:left="107"/>
              <w:rPr>
                <w:lang w:val="ru-RU"/>
              </w:rPr>
            </w:pPr>
            <w:r w:rsidRPr="00AE06A1">
              <w:rPr>
                <w:lang w:val="ru-RU"/>
              </w:rPr>
              <w:t>Коробочка</w:t>
            </w:r>
            <w:r w:rsidRPr="00AE06A1">
              <w:rPr>
                <w:spacing w:val="40"/>
                <w:lang w:val="ru-RU"/>
              </w:rPr>
              <w:t xml:space="preserve"> </w:t>
            </w:r>
            <w:r w:rsidRPr="00AE06A1">
              <w:rPr>
                <w:lang w:val="ru-RU"/>
              </w:rPr>
              <w:t>с</w:t>
            </w:r>
            <w:r w:rsidRPr="00AE06A1">
              <w:rPr>
                <w:spacing w:val="91"/>
                <w:lang w:val="ru-RU"/>
              </w:rPr>
              <w:t xml:space="preserve"> </w:t>
            </w:r>
            <w:r w:rsidRPr="00AE06A1">
              <w:rPr>
                <w:lang w:val="ru-RU"/>
              </w:rPr>
              <w:t>2</w:t>
            </w:r>
            <w:r w:rsidRPr="00AE06A1">
              <w:rPr>
                <w:spacing w:val="94"/>
                <w:lang w:val="ru-RU"/>
              </w:rPr>
              <w:t xml:space="preserve"> </w:t>
            </w:r>
            <w:r w:rsidRPr="00AE06A1">
              <w:rPr>
                <w:lang w:val="ru-RU"/>
              </w:rPr>
              <w:t>сообщающимися</w:t>
            </w:r>
            <w:r w:rsidRPr="00AE06A1">
              <w:rPr>
                <w:spacing w:val="92"/>
                <w:lang w:val="ru-RU"/>
              </w:rPr>
              <w:t xml:space="preserve"> </w:t>
            </w:r>
            <w:r w:rsidRPr="00AE06A1">
              <w:rPr>
                <w:lang w:val="ru-RU"/>
              </w:rPr>
              <w:t>отделениями</w:t>
            </w:r>
            <w:r w:rsidRPr="00AE06A1">
              <w:rPr>
                <w:spacing w:val="90"/>
                <w:lang w:val="ru-RU"/>
              </w:rPr>
              <w:t xml:space="preserve"> </w:t>
            </w:r>
            <w:r w:rsidRPr="00AE06A1">
              <w:rPr>
                <w:lang w:val="ru-RU"/>
              </w:rPr>
              <w:t>и</w:t>
            </w:r>
            <w:r w:rsidRPr="00AE06A1">
              <w:rPr>
                <w:spacing w:val="93"/>
                <w:lang w:val="ru-RU"/>
              </w:rPr>
              <w:t xml:space="preserve"> </w:t>
            </w:r>
            <w:r w:rsidRPr="00AE06A1">
              <w:rPr>
                <w:lang w:val="ru-RU"/>
              </w:rPr>
              <w:t>10</w:t>
            </w:r>
          </w:p>
          <w:p w:rsidR="001474D1" w:rsidRPr="00AE06A1" w:rsidRDefault="001474D1" w:rsidP="00AE06A1">
            <w:pPr>
              <w:pStyle w:val="TableParagraph"/>
              <w:spacing w:before="40"/>
              <w:ind w:left="107"/>
              <w:rPr>
                <w:lang w:val="ru-RU"/>
              </w:rPr>
            </w:pPr>
            <w:r w:rsidRPr="00AE06A1">
              <w:rPr>
                <w:lang w:val="ru-RU"/>
              </w:rPr>
              <w:t>шариками</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наглядной</w:t>
            </w:r>
            <w:r w:rsidRPr="00AE06A1">
              <w:rPr>
                <w:spacing w:val="-4"/>
                <w:lang w:val="ru-RU"/>
              </w:rPr>
              <w:t xml:space="preserve"> </w:t>
            </w:r>
            <w:r w:rsidRPr="00AE06A1">
              <w:rPr>
                <w:lang w:val="ru-RU"/>
              </w:rPr>
              <w:t>демонстрации</w:t>
            </w:r>
            <w:r w:rsidRPr="00AE06A1">
              <w:rPr>
                <w:spacing w:val="-4"/>
                <w:lang w:val="ru-RU"/>
              </w:rPr>
              <w:t xml:space="preserve"> </w:t>
            </w:r>
            <w:r w:rsidRPr="00AE06A1">
              <w:rPr>
                <w:lang w:val="ru-RU"/>
              </w:rPr>
              <w:t>состава</w:t>
            </w:r>
            <w:r w:rsidRPr="00AE06A1">
              <w:rPr>
                <w:spacing w:val="-1"/>
                <w:lang w:val="ru-RU"/>
              </w:rPr>
              <w:t xml:space="preserve"> </w:t>
            </w:r>
            <w:r w:rsidRPr="00AE06A1">
              <w:rPr>
                <w:lang w:val="ru-RU"/>
              </w:rPr>
              <w:t>числа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2.6.2.2.63.</w:t>
            </w:r>
          </w:p>
        </w:tc>
        <w:tc>
          <w:tcPr>
            <w:tcW w:w="5493" w:type="dxa"/>
          </w:tcPr>
          <w:p w:rsidR="001474D1" w:rsidRDefault="001474D1" w:rsidP="00AE06A1">
            <w:pPr>
              <w:pStyle w:val="TableParagraph"/>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2.6.2.2.64.</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2.6.2.2.65.</w:t>
            </w:r>
          </w:p>
        </w:tc>
        <w:tc>
          <w:tcPr>
            <w:tcW w:w="5493" w:type="dxa"/>
          </w:tcPr>
          <w:p w:rsidR="001474D1" w:rsidRPr="00AE06A1" w:rsidRDefault="001474D1" w:rsidP="00AE06A1">
            <w:pPr>
              <w:pStyle w:val="TableParagraph"/>
              <w:ind w:left="107"/>
              <w:rPr>
                <w:lang w:val="ru-RU"/>
              </w:rPr>
            </w:pPr>
            <w:r w:rsidRPr="00AE06A1">
              <w:rPr>
                <w:lang w:val="ru-RU"/>
              </w:rPr>
              <w:t>Куклы-младенцы</w:t>
            </w:r>
            <w:r w:rsidRPr="00AE06A1">
              <w:rPr>
                <w:spacing w:val="-5"/>
                <w:lang w:val="ru-RU"/>
              </w:rPr>
              <w:t xml:space="preserve"> </w:t>
            </w:r>
            <w:r w:rsidRPr="00AE06A1">
              <w:rPr>
                <w:lang w:val="ru-RU"/>
              </w:rPr>
              <w:t>разных</w:t>
            </w:r>
            <w:r w:rsidRPr="00AE06A1">
              <w:rPr>
                <w:spacing w:val="-7"/>
                <w:lang w:val="ru-RU"/>
              </w:rPr>
              <w:t xml:space="preserve"> </w:t>
            </w:r>
            <w:r w:rsidRPr="00AE06A1">
              <w:rPr>
                <w:lang w:val="ru-RU"/>
              </w:rPr>
              <w:t>рас,</w:t>
            </w:r>
            <w:r w:rsidRPr="00AE06A1">
              <w:rPr>
                <w:spacing w:val="-4"/>
                <w:lang w:val="ru-RU"/>
              </w:rPr>
              <w:t xml:space="preserve"> </w:t>
            </w:r>
            <w:r w:rsidRPr="00AE06A1">
              <w:rPr>
                <w:lang w:val="ru-RU"/>
              </w:rPr>
              <w:t>с</w:t>
            </w:r>
            <w:r w:rsidRPr="00AE06A1">
              <w:rPr>
                <w:spacing w:val="-7"/>
                <w:lang w:val="ru-RU"/>
              </w:rPr>
              <w:t xml:space="preserve"> </w:t>
            </w:r>
            <w:r w:rsidRPr="00AE06A1">
              <w:rPr>
                <w:lang w:val="ru-RU"/>
              </w:rPr>
              <w:t>аксессуарами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2.6.2.2.66.</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lastRenderedPageBreak/>
              <w:t>2.6.2.2.67.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2.6.2.2.68.</w:t>
            </w:r>
          </w:p>
        </w:tc>
        <w:tc>
          <w:tcPr>
            <w:tcW w:w="5493" w:type="dxa"/>
          </w:tcPr>
          <w:p w:rsidR="001474D1" w:rsidRDefault="001474D1" w:rsidP="00AE06A1">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2.6.2.2.69.</w:t>
            </w:r>
          </w:p>
        </w:tc>
        <w:tc>
          <w:tcPr>
            <w:tcW w:w="5493" w:type="dxa"/>
          </w:tcPr>
          <w:p w:rsidR="001474D1" w:rsidRDefault="001474D1" w:rsidP="00AE06A1">
            <w:pPr>
              <w:pStyle w:val="TableParagraph"/>
              <w:ind w:left="107"/>
            </w:pPr>
            <w:r>
              <w:t>Летающая тарелка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2.6.2.2.70.</w:t>
            </w:r>
          </w:p>
        </w:tc>
        <w:tc>
          <w:tcPr>
            <w:tcW w:w="5493" w:type="dxa"/>
          </w:tcPr>
          <w:p w:rsidR="001474D1" w:rsidRDefault="001474D1" w:rsidP="00AE06A1">
            <w:pPr>
              <w:pStyle w:val="TableParagraph"/>
              <w:ind w:left="107"/>
            </w:pPr>
            <w:r>
              <w:t>Лук</w:t>
            </w:r>
            <w:r>
              <w:rPr>
                <w:spacing w:val="-2"/>
              </w:rPr>
              <w:t xml:space="preserve"> </w:t>
            </w:r>
            <w:r>
              <w:t>со</w:t>
            </w:r>
            <w:r>
              <w:rPr>
                <w:spacing w:val="-2"/>
              </w:rPr>
              <w:t xml:space="preserve"> </w:t>
            </w:r>
            <w:r>
              <w:t>стрелами-присосками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2.6.2.2.71.</w:t>
            </w:r>
          </w:p>
        </w:tc>
        <w:tc>
          <w:tcPr>
            <w:tcW w:w="5493" w:type="dxa"/>
          </w:tcPr>
          <w:p w:rsidR="001474D1" w:rsidRDefault="001474D1" w:rsidP="00AE06A1">
            <w:pPr>
              <w:pStyle w:val="TableParagraph"/>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116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spacing w:before="1"/>
              <w:ind w:left="129"/>
            </w:pPr>
            <w:r>
              <w:t>2.6.2.2.72.</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Магнитные</w:t>
            </w:r>
            <w:r w:rsidRPr="00AE06A1">
              <w:rPr>
                <w:spacing w:val="1"/>
                <w:lang w:val="ru-RU"/>
              </w:rPr>
              <w:t xml:space="preserve"> </w:t>
            </w:r>
            <w:r w:rsidRPr="00AE06A1">
              <w:rPr>
                <w:lang w:val="ru-RU"/>
              </w:rPr>
              <w:t>лабиринты</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треками</w:t>
            </w:r>
            <w:r w:rsidRPr="00AE06A1">
              <w:rPr>
                <w:spacing w:val="1"/>
                <w:lang w:val="ru-RU"/>
              </w:rPr>
              <w:t xml:space="preserve"> </w:t>
            </w:r>
            <w:r w:rsidRPr="00AE06A1">
              <w:rPr>
                <w:lang w:val="ru-RU"/>
              </w:rPr>
              <w:t>различной</w:t>
            </w:r>
            <w:r w:rsidRPr="00AE06A1">
              <w:rPr>
                <w:spacing w:val="-52"/>
                <w:lang w:val="ru-RU"/>
              </w:rPr>
              <w:t xml:space="preserve"> </w:t>
            </w:r>
            <w:r w:rsidRPr="00AE06A1">
              <w:rPr>
                <w:lang w:val="ru-RU"/>
              </w:rPr>
              <w:t>конфиг</w:t>
            </w:r>
            <w:r w:rsidRPr="00AE06A1">
              <w:rPr>
                <w:lang w:val="ru-RU"/>
              </w:rPr>
              <w:t>у</w:t>
            </w:r>
            <w:r w:rsidRPr="00AE06A1">
              <w:rPr>
                <w:lang w:val="ru-RU"/>
              </w:rPr>
              <w:t>рации, включая парные зеркально отраженные,</w:t>
            </w:r>
            <w:r w:rsidRPr="00AE06A1">
              <w:rPr>
                <w:spacing w:val="-52"/>
                <w:lang w:val="ru-RU"/>
              </w:rPr>
              <w:t xml:space="preserve"> </w:t>
            </w:r>
            <w:r w:rsidRPr="00AE06A1">
              <w:rPr>
                <w:lang w:val="ru-RU"/>
              </w:rPr>
              <w:t>для</w:t>
            </w:r>
            <w:r w:rsidRPr="00AE06A1">
              <w:rPr>
                <w:spacing w:val="43"/>
                <w:lang w:val="ru-RU"/>
              </w:rPr>
              <w:t xml:space="preserve"> </w:t>
            </w:r>
            <w:r w:rsidRPr="00AE06A1">
              <w:rPr>
                <w:lang w:val="ru-RU"/>
              </w:rPr>
              <w:t>ра</w:t>
            </w:r>
            <w:r w:rsidRPr="00AE06A1">
              <w:rPr>
                <w:lang w:val="ru-RU"/>
              </w:rPr>
              <w:t>з</w:t>
            </w:r>
            <w:r w:rsidRPr="00AE06A1">
              <w:rPr>
                <w:lang w:val="ru-RU"/>
              </w:rPr>
              <w:t>вития</w:t>
            </w:r>
            <w:r w:rsidRPr="00AE06A1">
              <w:rPr>
                <w:spacing w:val="42"/>
                <w:lang w:val="ru-RU"/>
              </w:rPr>
              <w:t xml:space="preserve"> </w:t>
            </w:r>
            <w:r w:rsidRPr="00AE06A1">
              <w:rPr>
                <w:lang w:val="ru-RU"/>
              </w:rPr>
              <w:t>зрительно-моторной</w:t>
            </w:r>
            <w:r w:rsidRPr="00AE06A1">
              <w:rPr>
                <w:spacing w:val="42"/>
                <w:lang w:val="ru-RU"/>
              </w:rPr>
              <w:t xml:space="preserve"> </w:t>
            </w:r>
            <w:r w:rsidRPr="00AE06A1">
              <w:rPr>
                <w:lang w:val="ru-RU"/>
              </w:rPr>
              <w:t>координации</w:t>
            </w:r>
            <w:r w:rsidRPr="00AE06A1">
              <w:rPr>
                <w:spacing w:val="42"/>
                <w:lang w:val="ru-RU"/>
              </w:rPr>
              <w:t xml:space="preserve"> </w:t>
            </w:r>
            <w:r w:rsidRPr="00AE06A1">
              <w:rPr>
                <w:lang w:val="ru-RU"/>
              </w:rPr>
              <w:t>и</w:t>
            </w:r>
          </w:p>
          <w:p w:rsidR="001474D1" w:rsidRDefault="001474D1" w:rsidP="00AE06A1">
            <w:pPr>
              <w:pStyle w:val="TableParagraph"/>
              <w:spacing w:line="252" w:lineRule="exact"/>
              <w:ind w:left="107"/>
              <w:jc w:val="both"/>
            </w:pPr>
            <w:r>
              <w:t>межполушарного</w:t>
            </w:r>
            <w:r>
              <w:rPr>
                <w:spacing w:val="-3"/>
              </w:rPr>
              <w:t xml:space="preserve"> </w:t>
            </w:r>
            <w:r>
              <w:t>взаимодействия</w:t>
            </w:r>
            <w:r>
              <w:rPr>
                <w:spacing w:val="-3"/>
              </w:rPr>
              <w:t xml:space="preserve"> </w:t>
            </w:r>
            <w:r>
              <w:t>–</w:t>
            </w:r>
            <w:r>
              <w:rPr>
                <w:spacing w:val="-3"/>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2.6.2.2.73.</w:t>
            </w:r>
          </w:p>
        </w:tc>
        <w:tc>
          <w:tcPr>
            <w:tcW w:w="5493" w:type="dxa"/>
          </w:tcPr>
          <w:p w:rsidR="001474D1" w:rsidRPr="00AE06A1" w:rsidRDefault="001474D1" w:rsidP="00AE06A1">
            <w:pPr>
              <w:pStyle w:val="TableParagraph"/>
              <w:tabs>
                <w:tab w:val="left" w:pos="1458"/>
                <w:tab w:val="left" w:pos="2122"/>
                <w:tab w:val="left" w:pos="2670"/>
                <w:tab w:val="left" w:pos="4277"/>
              </w:tabs>
              <w:ind w:left="107"/>
              <w:rPr>
                <w:lang w:val="ru-RU"/>
              </w:rPr>
            </w:pPr>
            <w:r w:rsidRPr="00AE06A1">
              <w:rPr>
                <w:lang w:val="ru-RU"/>
              </w:rPr>
              <w:t>Массажный</w:t>
            </w:r>
            <w:r w:rsidRPr="00AE06A1">
              <w:rPr>
                <w:lang w:val="ru-RU"/>
              </w:rPr>
              <w:tab/>
              <w:t>диск</w:t>
            </w:r>
            <w:r w:rsidRPr="00AE06A1">
              <w:rPr>
                <w:lang w:val="ru-RU"/>
              </w:rPr>
              <w:tab/>
              <w:t>для</w:t>
            </w:r>
            <w:r w:rsidRPr="00AE06A1">
              <w:rPr>
                <w:lang w:val="ru-RU"/>
              </w:rPr>
              <w:tab/>
              <w:t>формирования</w:t>
            </w:r>
            <w:r w:rsidRPr="00AE06A1">
              <w:rPr>
                <w:lang w:val="ru-RU"/>
              </w:rPr>
              <w:tab/>
              <w:t>правильной</w:t>
            </w:r>
          </w:p>
          <w:p w:rsidR="001474D1" w:rsidRPr="00AE06A1" w:rsidRDefault="001474D1" w:rsidP="00AE06A1">
            <w:pPr>
              <w:pStyle w:val="TableParagraph"/>
              <w:spacing w:before="37"/>
              <w:ind w:left="107"/>
              <w:rPr>
                <w:lang w:val="ru-RU"/>
              </w:rPr>
            </w:pPr>
            <w:r w:rsidRPr="00AE06A1">
              <w:rPr>
                <w:lang w:val="ru-RU"/>
              </w:rPr>
              <w:t>осанки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2.6.2.2.74.</w:t>
            </w:r>
          </w:p>
        </w:tc>
        <w:tc>
          <w:tcPr>
            <w:tcW w:w="5493" w:type="dxa"/>
          </w:tcPr>
          <w:p w:rsidR="001474D1" w:rsidRDefault="001474D1" w:rsidP="00AE06A1">
            <w:pPr>
              <w:pStyle w:val="TableParagraph"/>
              <w:ind w:left="107"/>
            </w:pPr>
            <w:r>
              <w:t>Матрешка</w:t>
            </w:r>
            <w:r>
              <w:rPr>
                <w:spacing w:val="-11"/>
              </w:rPr>
              <w:t xml:space="preserve"> </w:t>
            </w:r>
            <w:r>
              <w:t>десятикукольная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2.6.2.2.75.</w:t>
            </w:r>
          </w:p>
        </w:tc>
        <w:tc>
          <w:tcPr>
            <w:tcW w:w="5493" w:type="dxa"/>
          </w:tcPr>
          <w:p w:rsidR="001474D1" w:rsidRPr="00AE06A1" w:rsidRDefault="001474D1" w:rsidP="00AE06A1">
            <w:pPr>
              <w:pStyle w:val="TableParagraph"/>
              <w:ind w:left="107"/>
              <w:rPr>
                <w:lang w:val="ru-RU"/>
              </w:rPr>
            </w:pPr>
            <w:r w:rsidRPr="00AE06A1">
              <w:rPr>
                <w:lang w:val="ru-RU"/>
              </w:rPr>
              <w:t>Механическая</w:t>
            </w:r>
            <w:r w:rsidRPr="00AE06A1">
              <w:rPr>
                <w:spacing w:val="-8"/>
                <w:lang w:val="ru-RU"/>
              </w:rPr>
              <w:t xml:space="preserve"> </w:t>
            </w:r>
            <w:r w:rsidRPr="00AE06A1">
              <w:rPr>
                <w:lang w:val="ru-RU"/>
              </w:rPr>
              <w:t>заводная</w:t>
            </w:r>
            <w:r w:rsidRPr="00AE06A1">
              <w:rPr>
                <w:spacing w:val="-8"/>
                <w:lang w:val="ru-RU"/>
              </w:rPr>
              <w:t xml:space="preserve"> </w:t>
            </w:r>
            <w:r w:rsidRPr="00AE06A1">
              <w:rPr>
                <w:lang w:val="ru-RU"/>
              </w:rPr>
              <w:t>игрушка</w:t>
            </w:r>
            <w:r w:rsidRPr="00AE06A1">
              <w:rPr>
                <w:spacing w:val="-8"/>
                <w:lang w:val="ru-RU"/>
              </w:rPr>
              <w:t xml:space="preserve"> </w:t>
            </w:r>
            <w:r w:rsidRPr="00AE06A1">
              <w:rPr>
                <w:lang w:val="ru-RU"/>
              </w:rPr>
              <w:t>разных</w:t>
            </w:r>
            <w:r w:rsidRPr="00AE06A1">
              <w:rPr>
                <w:spacing w:val="-8"/>
                <w:lang w:val="ru-RU"/>
              </w:rPr>
              <w:t xml:space="preserve"> </w:t>
            </w:r>
            <w:r w:rsidRPr="00AE06A1">
              <w:rPr>
                <w:lang w:val="ru-RU"/>
              </w:rPr>
              <w:t>тематик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2.6.2.2.76.</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2.6.2.2.77.</w:t>
            </w:r>
          </w:p>
        </w:tc>
        <w:tc>
          <w:tcPr>
            <w:tcW w:w="5493" w:type="dxa"/>
          </w:tcPr>
          <w:p w:rsidR="001474D1" w:rsidRPr="00AE06A1" w:rsidRDefault="001474D1" w:rsidP="00AE06A1">
            <w:pPr>
              <w:pStyle w:val="TableParagraph"/>
              <w:ind w:left="107"/>
              <w:rPr>
                <w:lang w:val="ru-RU"/>
              </w:rPr>
            </w:pPr>
            <w:r w:rsidRPr="00AE06A1">
              <w:rPr>
                <w:lang w:val="ru-RU"/>
              </w:rPr>
              <w:t>Мозаика</w:t>
            </w:r>
            <w:r w:rsidRPr="00AE06A1">
              <w:rPr>
                <w:spacing w:val="-5"/>
                <w:lang w:val="ru-RU"/>
              </w:rPr>
              <w:t xml:space="preserve"> </w:t>
            </w:r>
            <w:r w:rsidRPr="00AE06A1">
              <w:rPr>
                <w:lang w:val="ru-RU"/>
              </w:rPr>
              <w:t>разной</w:t>
            </w:r>
            <w:r w:rsidRPr="00AE06A1">
              <w:rPr>
                <w:spacing w:val="-4"/>
                <w:lang w:val="ru-RU"/>
              </w:rPr>
              <w:t xml:space="preserve"> </w:t>
            </w:r>
            <w:r w:rsidRPr="00AE06A1">
              <w:rPr>
                <w:lang w:val="ru-RU"/>
              </w:rPr>
              <w:t>степени</w:t>
            </w:r>
            <w:r w:rsidRPr="00AE06A1">
              <w:rPr>
                <w:spacing w:val="-7"/>
                <w:lang w:val="ru-RU"/>
              </w:rPr>
              <w:t xml:space="preserve"> </w:t>
            </w:r>
            <w:r w:rsidRPr="00AE06A1">
              <w:rPr>
                <w:lang w:val="ru-RU"/>
              </w:rPr>
              <w:t>сложности</w:t>
            </w:r>
            <w:r w:rsidRPr="00AE06A1">
              <w:rPr>
                <w:spacing w:val="-6"/>
                <w:lang w:val="ru-RU"/>
              </w:rPr>
              <w:t xml:space="preserve"> </w:t>
            </w:r>
            <w:r w:rsidRPr="00AE06A1">
              <w:rPr>
                <w:lang w:val="ru-RU"/>
              </w:rPr>
              <w:t>-</w:t>
            </w:r>
            <w:r w:rsidRPr="00AE06A1">
              <w:rPr>
                <w:spacing w:val="-6"/>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2.6.2.2.78.</w:t>
            </w:r>
          </w:p>
        </w:tc>
        <w:tc>
          <w:tcPr>
            <w:tcW w:w="5493" w:type="dxa"/>
          </w:tcPr>
          <w:p w:rsidR="001474D1" w:rsidRPr="00AE06A1" w:rsidRDefault="001474D1" w:rsidP="00AE06A1">
            <w:pPr>
              <w:pStyle w:val="TableParagraph"/>
              <w:tabs>
                <w:tab w:val="left" w:pos="1485"/>
                <w:tab w:val="left" w:pos="2764"/>
                <w:tab w:val="left" w:pos="4536"/>
                <w:tab w:val="left" w:pos="5307"/>
              </w:tabs>
              <w:spacing w:line="276" w:lineRule="auto"/>
              <w:ind w:left="107" w:right="98"/>
              <w:rPr>
                <w:lang w:val="ru-RU"/>
              </w:rPr>
            </w:pPr>
            <w:r w:rsidRPr="00AE06A1">
              <w:rPr>
                <w:lang w:val="ru-RU"/>
              </w:rPr>
              <w:t>Мозаики</w:t>
            </w:r>
            <w:r w:rsidRPr="00AE06A1">
              <w:rPr>
                <w:spacing w:val="1"/>
                <w:lang w:val="ru-RU"/>
              </w:rPr>
              <w:t xml:space="preserve"> </w:t>
            </w:r>
            <w:r w:rsidRPr="00AE06A1">
              <w:rPr>
                <w:lang w:val="ru-RU"/>
              </w:rPr>
              <w:t>напольная</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настольная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плоскостными</w:t>
            </w:r>
            <w:r w:rsidRPr="00AE06A1">
              <w:rPr>
                <w:spacing w:val="-52"/>
                <w:lang w:val="ru-RU"/>
              </w:rPr>
              <w:t xml:space="preserve"> </w:t>
            </w:r>
            <w:r w:rsidRPr="00AE06A1">
              <w:rPr>
                <w:lang w:val="ru-RU"/>
              </w:rPr>
              <w:t>эл</w:t>
            </w:r>
            <w:r w:rsidRPr="00AE06A1">
              <w:rPr>
                <w:lang w:val="ru-RU"/>
              </w:rPr>
              <w:t>е</w:t>
            </w:r>
            <w:r w:rsidRPr="00AE06A1">
              <w:rPr>
                <w:lang w:val="ru-RU"/>
              </w:rPr>
              <w:t>ментами</w:t>
            </w:r>
            <w:r w:rsidRPr="00AE06A1">
              <w:rPr>
                <w:lang w:val="ru-RU"/>
              </w:rPr>
              <w:tab/>
              <w:t>различных</w:t>
            </w:r>
            <w:r w:rsidRPr="00AE06A1">
              <w:rPr>
                <w:lang w:val="ru-RU"/>
              </w:rPr>
              <w:tab/>
              <w:t>геометрических</w:t>
            </w:r>
            <w:r w:rsidRPr="00AE06A1">
              <w:rPr>
                <w:lang w:val="ru-RU"/>
              </w:rPr>
              <w:tab/>
              <w:t>форм</w:t>
            </w:r>
            <w:r w:rsidRPr="00AE06A1">
              <w:rPr>
                <w:lang w:val="ru-RU"/>
              </w:rPr>
              <w:tab/>
            </w:r>
            <w:r w:rsidRPr="00AE06A1">
              <w:rPr>
                <w:spacing w:val="-2"/>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2.6.2.2.79.</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2.6.2.2.80.</w:t>
            </w:r>
          </w:p>
        </w:tc>
        <w:tc>
          <w:tcPr>
            <w:tcW w:w="5493" w:type="dxa"/>
          </w:tcPr>
          <w:p w:rsidR="001474D1" w:rsidRPr="00AE06A1" w:rsidRDefault="001474D1" w:rsidP="00AE06A1">
            <w:pPr>
              <w:pStyle w:val="TableParagraph"/>
              <w:ind w:left="107"/>
              <w:rPr>
                <w:lang w:val="ru-RU"/>
              </w:rPr>
            </w:pPr>
            <w:r w:rsidRPr="00AE06A1">
              <w:rPr>
                <w:lang w:val="ru-RU"/>
              </w:rPr>
              <w:t>Музыкальные цифровые</w:t>
            </w:r>
            <w:r w:rsidRPr="00AE06A1">
              <w:rPr>
                <w:spacing w:val="-2"/>
                <w:lang w:val="ru-RU"/>
              </w:rPr>
              <w:t xml:space="preserve"> </w:t>
            </w:r>
            <w:r w:rsidRPr="00AE06A1">
              <w:rPr>
                <w:lang w:val="ru-RU"/>
              </w:rPr>
              <w:t>записи</w:t>
            </w:r>
            <w:r w:rsidRPr="00AE06A1">
              <w:rPr>
                <w:spacing w:val="1"/>
                <w:lang w:val="ru-RU"/>
              </w:rPr>
              <w:t xml:space="preserve"> </w:t>
            </w:r>
            <w:r w:rsidRPr="00AE06A1">
              <w:rPr>
                <w:lang w:val="ru-RU"/>
              </w:rPr>
              <w:t>для детей дошкольного</w:t>
            </w:r>
          </w:p>
          <w:p w:rsidR="001474D1" w:rsidRDefault="001474D1" w:rsidP="00AE06A1">
            <w:pPr>
              <w:pStyle w:val="TableParagraph"/>
              <w:spacing w:before="40"/>
              <w:ind w:left="107"/>
            </w:pPr>
            <w: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2.6.2.2.81.</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2.6.2.2.82.</w:t>
            </w:r>
          </w:p>
        </w:tc>
        <w:tc>
          <w:tcPr>
            <w:tcW w:w="5493" w:type="dxa"/>
          </w:tcPr>
          <w:p w:rsidR="001474D1" w:rsidRPr="00AE06A1" w:rsidRDefault="001474D1" w:rsidP="00AE06A1">
            <w:pPr>
              <w:pStyle w:val="TableParagraph"/>
              <w:ind w:left="107"/>
              <w:rPr>
                <w:lang w:val="ru-RU"/>
              </w:rPr>
            </w:pPr>
            <w:r w:rsidRPr="00AE06A1">
              <w:rPr>
                <w:lang w:val="ru-RU"/>
              </w:rPr>
              <w:t>Мяч</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помещении,</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резиновым</w:t>
            </w:r>
            <w:r w:rsidRPr="00AE06A1">
              <w:rPr>
                <w:spacing w:val="-1"/>
                <w:lang w:val="ru-RU"/>
              </w:rPr>
              <w:t xml:space="preserve"> </w:t>
            </w:r>
            <w:r w:rsidRPr="00AE06A1">
              <w:rPr>
                <w:lang w:val="ru-RU"/>
              </w:rPr>
              <w:t>шнуром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2.6.2.2.83.</w:t>
            </w:r>
          </w:p>
        </w:tc>
        <w:tc>
          <w:tcPr>
            <w:tcW w:w="5493" w:type="dxa"/>
          </w:tcPr>
          <w:p w:rsidR="001474D1" w:rsidRDefault="001474D1" w:rsidP="00AE06A1">
            <w:pPr>
              <w:pStyle w:val="TableParagraph"/>
              <w:ind w:left="107"/>
            </w:pPr>
            <w:r>
              <w:t>Мяч</w:t>
            </w:r>
            <w:r>
              <w:rPr>
                <w:spacing w:val="-5"/>
              </w:rPr>
              <w:t xml:space="preserve"> </w:t>
            </w:r>
            <w:r>
              <w:t>футбольный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2.6.2.2.84.</w:t>
            </w:r>
          </w:p>
        </w:tc>
        <w:tc>
          <w:tcPr>
            <w:tcW w:w="5493" w:type="dxa"/>
          </w:tcPr>
          <w:p w:rsidR="001474D1" w:rsidRDefault="001474D1" w:rsidP="00AE06A1">
            <w:pPr>
              <w:pStyle w:val="TableParagraph"/>
              <w:ind w:left="107"/>
            </w:pPr>
            <w:r>
              <w:t>Набор</w:t>
            </w:r>
            <w:r>
              <w:rPr>
                <w:spacing w:val="-2"/>
              </w:rPr>
              <w:t xml:space="preserve"> </w:t>
            </w:r>
            <w:r>
              <w:t>«Мини-гольф»</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2.6.2.2.85.</w:t>
            </w:r>
          </w:p>
        </w:tc>
        <w:tc>
          <w:tcPr>
            <w:tcW w:w="5493" w:type="dxa"/>
          </w:tcPr>
          <w:p w:rsidR="001474D1" w:rsidRDefault="001474D1" w:rsidP="00AE06A1">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2.6.2.2.86.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5"/>
                <w:lang w:val="ru-RU"/>
              </w:rPr>
              <w:t xml:space="preserve"> </w:t>
            </w:r>
            <w:r w:rsidRPr="00AE06A1">
              <w:rPr>
                <w:lang w:val="ru-RU"/>
              </w:rPr>
              <w:t xml:space="preserve">«Бензозаправочная  </w:t>
            </w:r>
            <w:r w:rsidRPr="00AE06A1">
              <w:rPr>
                <w:spacing w:val="28"/>
                <w:lang w:val="ru-RU"/>
              </w:rPr>
              <w:t xml:space="preserve"> </w:t>
            </w:r>
            <w:r w:rsidRPr="00AE06A1">
              <w:rPr>
                <w:lang w:val="ru-RU"/>
              </w:rPr>
              <w:t xml:space="preserve">станция  </w:t>
            </w:r>
            <w:r w:rsidRPr="00AE06A1">
              <w:rPr>
                <w:spacing w:val="29"/>
                <w:lang w:val="ru-RU"/>
              </w:rPr>
              <w:t xml:space="preserve"> </w:t>
            </w:r>
            <w:r w:rsidRPr="00AE06A1">
              <w:rPr>
                <w:lang w:val="ru-RU"/>
              </w:rPr>
              <w:t xml:space="preserve">–  </w:t>
            </w:r>
            <w:r w:rsidRPr="00AE06A1">
              <w:rPr>
                <w:spacing w:val="28"/>
                <w:lang w:val="ru-RU"/>
              </w:rPr>
              <w:t xml:space="preserve"> </w:t>
            </w:r>
            <w:r w:rsidRPr="00AE06A1">
              <w:rPr>
                <w:lang w:val="ru-RU"/>
              </w:rPr>
              <w:t xml:space="preserve">гараж»  </w:t>
            </w:r>
            <w:r w:rsidRPr="00AE06A1">
              <w:rPr>
                <w:spacing w:val="26"/>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lang w:val="ru-RU"/>
              </w:rPr>
              <w:t>мелких</w:t>
            </w:r>
            <w:r w:rsidRPr="00AE06A1">
              <w:rPr>
                <w:spacing w:val="-8"/>
                <w:lang w:val="ru-RU"/>
              </w:rPr>
              <w:t xml:space="preserve"> </w:t>
            </w:r>
            <w:r w:rsidRPr="00AE06A1">
              <w:rPr>
                <w:lang w:val="ru-RU"/>
              </w:rPr>
              <w:t>автомобилей)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2.6.2.2.87.</w:t>
            </w:r>
          </w:p>
        </w:tc>
        <w:tc>
          <w:tcPr>
            <w:tcW w:w="5493" w:type="dxa"/>
          </w:tcPr>
          <w:p w:rsidR="001474D1" w:rsidRDefault="001474D1" w:rsidP="00AE06A1">
            <w:pPr>
              <w:pStyle w:val="TableParagraph"/>
              <w:ind w:left="107"/>
            </w:pPr>
            <w:r>
              <w:t>Набор</w:t>
            </w:r>
            <w:r>
              <w:rPr>
                <w:spacing w:val="-4"/>
              </w:rPr>
              <w:t xml:space="preserve"> </w:t>
            </w:r>
            <w:r>
              <w:t>«Железная</w:t>
            </w:r>
            <w:r>
              <w:rPr>
                <w:spacing w:val="-4"/>
              </w:rPr>
              <w:t xml:space="preserve"> </w:t>
            </w:r>
            <w:r>
              <w:t>дорога»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2.6.2.2.88.</w:t>
            </w:r>
          </w:p>
        </w:tc>
        <w:tc>
          <w:tcPr>
            <w:tcW w:w="5493" w:type="dxa"/>
          </w:tcPr>
          <w:p w:rsidR="001474D1" w:rsidRDefault="001474D1" w:rsidP="00AE06A1">
            <w:pPr>
              <w:pStyle w:val="TableParagraph"/>
              <w:spacing w:line="244" w:lineRule="exact"/>
              <w:ind w:left="107"/>
            </w:pPr>
            <w:r>
              <w:t>Набор</w:t>
            </w:r>
            <w:r>
              <w:rPr>
                <w:spacing w:val="-3"/>
              </w:rPr>
              <w:t xml:space="preserve"> </w:t>
            </w:r>
            <w:r>
              <w:t>«Мастерская»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2.6.2.2.89.</w:t>
            </w:r>
          </w:p>
        </w:tc>
        <w:tc>
          <w:tcPr>
            <w:tcW w:w="5493" w:type="dxa"/>
          </w:tcPr>
          <w:p w:rsidR="001474D1" w:rsidRDefault="001474D1" w:rsidP="00AE06A1">
            <w:pPr>
              <w:pStyle w:val="TableParagraph"/>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2.6.2.2.90.</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9"/>
                <w:lang w:val="ru-RU"/>
              </w:rPr>
              <w:t xml:space="preserve"> </w:t>
            </w:r>
            <w:r w:rsidRPr="00AE06A1">
              <w:rPr>
                <w:lang w:val="ru-RU"/>
              </w:rPr>
              <w:t>атрибутов</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сюжетно-ролевых</w:t>
            </w:r>
            <w:r w:rsidRPr="00AE06A1">
              <w:rPr>
                <w:spacing w:val="-6"/>
                <w:lang w:val="ru-RU"/>
              </w:rPr>
              <w:t xml:space="preserve"> </w:t>
            </w:r>
            <w:r w:rsidRPr="00AE06A1">
              <w:rPr>
                <w:lang w:val="ru-RU"/>
              </w:rPr>
              <w:t>игр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2.6.2.2.91.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2"/>
                <w:lang w:val="ru-RU"/>
              </w:rPr>
              <w:t xml:space="preserve"> </w:t>
            </w:r>
            <w:r w:rsidRPr="00AE06A1">
              <w:rPr>
                <w:lang w:val="ru-RU"/>
              </w:rPr>
              <w:t>бусин</w:t>
            </w:r>
            <w:r w:rsidRPr="00AE06A1">
              <w:rPr>
                <w:spacing w:val="74"/>
                <w:lang w:val="ru-RU"/>
              </w:rPr>
              <w:t xml:space="preserve"> </w:t>
            </w:r>
            <w:r w:rsidRPr="00AE06A1">
              <w:rPr>
                <w:lang w:val="ru-RU"/>
              </w:rPr>
              <w:t>для</w:t>
            </w:r>
            <w:r w:rsidRPr="00AE06A1">
              <w:rPr>
                <w:spacing w:val="76"/>
                <w:lang w:val="ru-RU"/>
              </w:rPr>
              <w:t xml:space="preserve"> </w:t>
            </w:r>
            <w:r w:rsidRPr="00AE06A1">
              <w:rPr>
                <w:lang w:val="ru-RU"/>
              </w:rPr>
              <w:t>нанизывания</w:t>
            </w:r>
            <w:r w:rsidRPr="00AE06A1">
              <w:rPr>
                <w:spacing w:val="74"/>
                <w:lang w:val="ru-RU"/>
              </w:rPr>
              <w:t xml:space="preserve"> </w:t>
            </w:r>
            <w:r w:rsidRPr="00AE06A1">
              <w:rPr>
                <w:lang w:val="ru-RU"/>
              </w:rPr>
              <w:t>и</w:t>
            </w:r>
            <w:r w:rsidRPr="00AE06A1">
              <w:rPr>
                <w:spacing w:val="75"/>
                <w:lang w:val="ru-RU"/>
              </w:rPr>
              <w:t xml:space="preserve"> </w:t>
            </w:r>
            <w:r w:rsidRPr="00AE06A1">
              <w:rPr>
                <w:lang w:val="ru-RU"/>
              </w:rPr>
              <w:t>классификации</w:t>
            </w:r>
            <w:r w:rsidRPr="00AE06A1">
              <w:rPr>
                <w:spacing w:val="74"/>
                <w:lang w:val="ru-RU"/>
              </w:rPr>
              <w:t xml:space="preserve"> </w:t>
            </w:r>
            <w:r w:rsidRPr="00AE06A1">
              <w:rPr>
                <w:lang w:val="ru-RU"/>
              </w:rPr>
              <w:t>по</w:t>
            </w:r>
          </w:p>
          <w:p w:rsidR="001474D1" w:rsidRDefault="001474D1" w:rsidP="00AE06A1">
            <w:pPr>
              <w:pStyle w:val="TableParagraph"/>
              <w:spacing w:before="37"/>
              <w:ind w:left="107"/>
            </w:pPr>
            <w:r>
              <w:t>разным</w:t>
            </w:r>
            <w:r>
              <w:rPr>
                <w:spacing w:val="-2"/>
              </w:rPr>
              <w:t xml:space="preserve"> </w:t>
            </w:r>
            <w:r>
              <w:t>признакам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2.6.2.2.92.</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6"/>
                <w:lang w:val="ru-RU"/>
              </w:rPr>
              <w:t xml:space="preserve"> </w:t>
            </w:r>
            <w:r w:rsidRPr="00AE06A1">
              <w:rPr>
                <w:lang w:val="ru-RU"/>
              </w:rPr>
              <w:t>военной</w:t>
            </w:r>
            <w:r w:rsidRPr="00AE06A1">
              <w:rPr>
                <w:spacing w:val="-5"/>
                <w:lang w:val="ru-RU"/>
              </w:rPr>
              <w:t xml:space="preserve"> </w:t>
            </w:r>
            <w:r w:rsidRPr="00AE06A1">
              <w:rPr>
                <w:lang w:val="ru-RU"/>
              </w:rPr>
              <w:t>техники</w:t>
            </w:r>
            <w:r w:rsidRPr="00AE06A1">
              <w:rPr>
                <w:spacing w:val="-6"/>
                <w:lang w:val="ru-RU"/>
              </w:rPr>
              <w:t xml:space="preserve"> </w:t>
            </w:r>
            <w:r w:rsidRPr="00AE06A1">
              <w:rPr>
                <w:lang w:val="ru-RU"/>
              </w:rPr>
              <w:t>(мелкого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2.6.2.2.93.</w:t>
            </w:r>
          </w:p>
        </w:tc>
        <w:tc>
          <w:tcPr>
            <w:tcW w:w="5493" w:type="dxa"/>
          </w:tcPr>
          <w:p w:rsidR="001474D1" w:rsidRDefault="001474D1" w:rsidP="00AE06A1">
            <w:pPr>
              <w:pStyle w:val="TableParagraph"/>
              <w:ind w:left="107"/>
            </w:pPr>
            <w:r>
              <w:t>Набор</w:t>
            </w:r>
            <w:r>
              <w:rPr>
                <w:spacing w:val="-5"/>
              </w:rPr>
              <w:t xml:space="preserve"> </w:t>
            </w:r>
            <w:r>
              <w:t>деревянных</w:t>
            </w:r>
            <w:r>
              <w:rPr>
                <w:spacing w:val="-4"/>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2.6.2.2.94.</w:t>
            </w:r>
          </w:p>
        </w:tc>
        <w:tc>
          <w:tcPr>
            <w:tcW w:w="5493" w:type="dxa"/>
          </w:tcPr>
          <w:p w:rsidR="001474D1" w:rsidRDefault="001474D1" w:rsidP="00AE06A1">
            <w:pPr>
              <w:pStyle w:val="TableParagraph"/>
              <w:ind w:left="107"/>
            </w:pPr>
            <w:r>
              <w:t>Набор</w:t>
            </w:r>
            <w:r>
              <w:rPr>
                <w:spacing w:val="-4"/>
              </w:rPr>
              <w:t xml:space="preserve"> </w:t>
            </w:r>
            <w:r>
              <w:t>детских</w:t>
            </w:r>
            <w:r>
              <w:rPr>
                <w:spacing w:val="-3"/>
              </w:rPr>
              <w:t xml:space="preserve"> </w:t>
            </w:r>
            <w:r>
              <w:t>музыкальных</w:t>
            </w:r>
            <w:r>
              <w:rPr>
                <w:spacing w:val="-3"/>
              </w:rPr>
              <w:t xml:space="preserve"> </w:t>
            </w:r>
            <w:r>
              <w:t>инструментов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2.6.2.2.95.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2.6.2.2.96.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для  </w:t>
            </w:r>
            <w:r w:rsidRPr="00AE06A1">
              <w:rPr>
                <w:spacing w:val="15"/>
                <w:lang w:val="ru-RU"/>
              </w:rPr>
              <w:t xml:space="preserve"> </w:t>
            </w:r>
            <w:r w:rsidRPr="00AE06A1">
              <w:rPr>
                <w:lang w:val="ru-RU"/>
              </w:rPr>
              <w:t xml:space="preserve">наблюдений  </w:t>
            </w:r>
            <w:r w:rsidRPr="00AE06A1">
              <w:rPr>
                <w:spacing w:val="16"/>
                <w:lang w:val="ru-RU"/>
              </w:rPr>
              <w:t xml:space="preserve"> </w:t>
            </w:r>
            <w:r w:rsidRPr="00AE06A1">
              <w:rPr>
                <w:lang w:val="ru-RU"/>
              </w:rPr>
              <w:t xml:space="preserve">и  </w:t>
            </w:r>
            <w:r w:rsidRPr="00AE06A1">
              <w:rPr>
                <w:spacing w:val="16"/>
                <w:lang w:val="ru-RU"/>
              </w:rPr>
              <w:t xml:space="preserve"> </w:t>
            </w:r>
            <w:r w:rsidRPr="00AE06A1">
              <w:rPr>
                <w:lang w:val="ru-RU"/>
              </w:rPr>
              <w:t xml:space="preserve">экспериментирования  </w:t>
            </w:r>
            <w:r w:rsidRPr="00AE06A1">
              <w:rPr>
                <w:spacing w:val="16"/>
                <w:lang w:val="ru-RU"/>
              </w:rPr>
              <w:t xml:space="preserve"> </w:t>
            </w:r>
            <w:r w:rsidRPr="00AE06A1">
              <w:rPr>
                <w:lang w:val="ru-RU"/>
              </w:rPr>
              <w:t>с</w:t>
            </w:r>
          </w:p>
          <w:p w:rsidR="001474D1" w:rsidRPr="00AE06A1" w:rsidRDefault="001474D1" w:rsidP="00AE06A1">
            <w:pPr>
              <w:pStyle w:val="TableParagraph"/>
              <w:spacing w:before="2" w:line="290" w:lineRule="atLeast"/>
              <w:ind w:left="107" w:right="97"/>
              <w:rPr>
                <w:lang w:val="ru-RU"/>
              </w:rPr>
            </w:pPr>
            <w:r w:rsidRPr="00AE06A1">
              <w:rPr>
                <w:lang w:val="ru-RU"/>
              </w:rPr>
              <w:t>природными</w:t>
            </w:r>
            <w:r w:rsidRPr="00AE06A1">
              <w:rPr>
                <w:spacing w:val="10"/>
                <w:lang w:val="ru-RU"/>
              </w:rPr>
              <w:t xml:space="preserve"> </w:t>
            </w:r>
            <w:r w:rsidRPr="00AE06A1">
              <w:rPr>
                <w:lang w:val="ru-RU"/>
              </w:rPr>
              <w:t>объектами</w:t>
            </w:r>
            <w:r w:rsidRPr="00AE06A1">
              <w:rPr>
                <w:spacing w:val="11"/>
                <w:lang w:val="ru-RU"/>
              </w:rPr>
              <w:t xml:space="preserve"> </w:t>
            </w:r>
            <w:r w:rsidRPr="00AE06A1">
              <w:rPr>
                <w:lang w:val="ru-RU"/>
              </w:rPr>
              <w:t>(с</w:t>
            </w:r>
            <w:r w:rsidRPr="00AE06A1">
              <w:rPr>
                <w:spacing w:val="12"/>
                <w:lang w:val="ru-RU"/>
              </w:rPr>
              <w:t xml:space="preserve"> </w:t>
            </w:r>
            <w:r w:rsidRPr="00AE06A1">
              <w:rPr>
                <w:lang w:val="ru-RU"/>
              </w:rPr>
              <w:t>методическим</w:t>
            </w:r>
            <w:r w:rsidRPr="00AE06A1">
              <w:rPr>
                <w:spacing w:val="10"/>
                <w:lang w:val="ru-RU"/>
              </w:rPr>
              <w:t xml:space="preserve"> </w:t>
            </w:r>
            <w:r w:rsidRPr="00AE06A1">
              <w:rPr>
                <w:lang w:val="ru-RU"/>
              </w:rPr>
              <w:t>пособием</w:t>
            </w:r>
            <w:r w:rsidRPr="00AE06A1">
              <w:rPr>
                <w:spacing w:val="11"/>
                <w:lang w:val="ru-RU"/>
              </w:rPr>
              <w:t xml:space="preserve"> </w:t>
            </w:r>
            <w:r w:rsidRPr="00AE06A1">
              <w:rPr>
                <w:lang w:val="ru-RU"/>
              </w:rPr>
              <w:t>для</w:t>
            </w:r>
            <w:r w:rsidRPr="00AE06A1">
              <w:rPr>
                <w:spacing w:val="-52"/>
                <w:lang w:val="ru-RU"/>
              </w:rPr>
              <w:t xml:space="preserve"> </w:t>
            </w:r>
            <w:r w:rsidRPr="00AE06A1">
              <w:rPr>
                <w:lang w:val="ru-RU"/>
              </w:rPr>
              <w:t>воспитателя)</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2.6.2.2.97.</w:t>
            </w:r>
          </w:p>
        </w:tc>
        <w:tc>
          <w:tcPr>
            <w:tcW w:w="5493" w:type="dxa"/>
          </w:tcPr>
          <w:p w:rsidR="001474D1" w:rsidRPr="00AE06A1" w:rsidRDefault="001474D1" w:rsidP="00AE06A1">
            <w:pPr>
              <w:pStyle w:val="TableParagraph"/>
              <w:tabs>
                <w:tab w:val="left" w:pos="2017"/>
                <w:tab w:val="left" w:pos="3186"/>
                <w:tab w:val="left" w:pos="4621"/>
              </w:tabs>
              <w:spacing w:line="276" w:lineRule="auto"/>
              <w:ind w:left="107" w:right="98"/>
              <w:rPr>
                <w:lang w:val="ru-RU"/>
              </w:rPr>
            </w:pPr>
            <w:r w:rsidRPr="00AE06A1">
              <w:rPr>
                <w:lang w:val="ru-RU"/>
              </w:rPr>
              <w:t>Набор</w:t>
            </w:r>
            <w:r w:rsidRPr="00AE06A1">
              <w:rPr>
                <w:spacing w:val="41"/>
                <w:lang w:val="ru-RU"/>
              </w:rPr>
              <w:t xml:space="preserve"> </w:t>
            </w:r>
            <w:r w:rsidRPr="00AE06A1">
              <w:rPr>
                <w:lang w:val="ru-RU"/>
              </w:rPr>
              <w:t>для</w:t>
            </w:r>
            <w:r w:rsidRPr="00AE06A1">
              <w:rPr>
                <w:spacing w:val="41"/>
                <w:lang w:val="ru-RU"/>
              </w:rPr>
              <w:t xml:space="preserve"> </w:t>
            </w:r>
            <w:r w:rsidRPr="00AE06A1">
              <w:rPr>
                <w:lang w:val="ru-RU"/>
              </w:rPr>
              <w:t>наглядной</w:t>
            </w:r>
            <w:r w:rsidRPr="00AE06A1">
              <w:rPr>
                <w:spacing w:val="41"/>
                <w:lang w:val="ru-RU"/>
              </w:rPr>
              <w:t xml:space="preserve"> </w:t>
            </w:r>
            <w:r w:rsidRPr="00AE06A1">
              <w:rPr>
                <w:lang w:val="ru-RU"/>
              </w:rPr>
              <w:t>демонстрации</w:t>
            </w:r>
            <w:r w:rsidRPr="00AE06A1">
              <w:rPr>
                <w:spacing w:val="40"/>
                <w:lang w:val="ru-RU"/>
              </w:rPr>
              <w:t xml:space="preserve"> </w:t>
            </w:r>
            <w:r w:rsidRPr="00AE06A1">
              <w:rPr>
                <w:lang w:val="ru-RU"/>
              </w:rPr>
              <w:t>числовой</w:t>
            </w:r>
            <w:r w:rsidRPr="00AE06A1">
              <w:rPr>
                <w:spacing w:val="42"/>
                <w:lang w:val="ru-RU"/>
              </w:rPr>
              <w:t xml:space="preserve"> </w:t>
            </w:r>
            <w:r w:rsidRPr="00AE06A1">
              <w:rPr>
                <w:lang w:val="ru-RU"/>
              </w:rPr>
              <w:t>шкалы,</w:t>
            </w:r>
            <w:r w:rsidRPr="00AE06A1">
              <w:rPr>
                <w:spacing w:val="-52"/>
                <w:lang w:val="ru-RU"/>
              </w:rPr>
              <w:t xml:space="preserve"> </w:t>
            </w:r>
            <w:r w:rsidRPr="00AE06A1">
              <w:rPr>
                <w:lang w:val="ru-RU"/>
              </w:rPr>
              <w:t>математического</w:t>
            </w:r>
            <w:r w:rsidRPr="00AE06A1">
              <w:rPr>
                <w:lang w:val="ru-RU"/>
              </w:rPr>
              <w:tab/>
              <w:t>действия</w:t>
            </w:r>
            <w:r w:rsidRPr="00AE06A1">
              <w:rPr>
                <w:lang w:val="ru-RU"/>
              </w:rPr>
              <w:tab/>
              <w:t>умножение,</w:t>
            </w:r>
            <w:r w:rsidRPr="00AE06A1">
              <w:rPr>
                <w:lang w:val="ru-RU"/>
              </w:rPr>
              <w:tab/>
            </w:r>
            <w:r w:rsidRPr="00AE06A1">
              <w:rPr>
                <w:spacing w:val="-1"/>
                <w:lang w:val="ru-RU"/>
              </w:rPr>
              <w:t>понятия</w:t>
            </w:r>
          </w:p>
          <w:p w:rsidR="001474D1" w:rsidRPr="00AE06A1" w:rsidRDefault="001474D1" w:rsidP="00AE06A1">
            <w:pPr>
              <w:pStyle w:val="TableParagraph"/>
              <w:ind w:left="107"/>
              <w:rPr>
                <w:lang w:val="ru-RU"/>
              </w:rPr>
            </w:pPr>
            <w:r w:rsidRPr="00AE06A1">
              <w:rPr>
                <w:lang w:val="ru-RU"/>
              </w:rPr>
              <w:t xml:space="preserve">«равенство»,  </w:t>
            </w:r>
            <w:r w:rsidRPr="00AE06A1">
              <w:rPr>
                <w:spacing w:val="7"/>
                <w:lang w:val="ru-RU"/>
              </w:rPr>
              <w:t xml:space="preserve"> </w:t>
            </w:r>
            <w:r w:rsidRPr="00AE06A1">
              <w:rPr>
                <w:lang w:val="ru-RU"/>
              </w:rPr>
              <w:t xml:space="preserve">действия  </w:t>
            </w:r>
            <w:r w:rsidRPr="00AE06A1">
              <w:rPr>
                <w:spacing w:val="5"/>
                <w:lang w:val="ru-RU"/>
              </w:rPr>
              <w:t xml:space="preserve"> </w:t>
            </w:r>
            <w:r w:rsidRPr="00AE06A1">
              <w:rPr>
                <w:lang w:val="ru-RU"/>
              </w:rPr>
              <w:t xml:space="preserve">рычажных  </w:t>
            </w:r>
            <w:r w:rsidRPr="00AE06A1">
              <w:rPr>
                <w:spacing w:val="8"/>
                <w:lang w:val="ru-RU"/>
              </w:rPr>
              <w:t xml:space="preserve"> </w:t>
            </w:r>
            <w:r w:rsidRPr="00AE06A1">
              <w:rPr>
                <w:lang w:val="ru-RU"/>
              </w:rPr>
              <w:t xml:space="preserve">весов,  </w:t>
            </w:r>
            <w:r w:rsidRPr="00AE06A1">
              <w:rPr>
                <w:spacing w:val="4"/>
                <w:lang w:val="ru-RU"/>
              </w:rPr>
              <w:t xml:space="preserve"> </w:t>
            </w:r>
            <w:r w:rsidRPr="00AE06A1">
              <w:rPr>
                <w:lang w:val="ru-RU"/>
              </w:rPr>
              <w:t>сравнения</w:t>
            </w:r>
          </w:p>
          <w:p w:rsidR="001474D1" w:rsidRPr="00AE06A1" w:rsidRDefault="001474D1" w:rsidP="00AE06A1">
            <w:pPr>
              <w:pStyle w:val="TableParagraph"/>
              <w:spacing w:before="29"/>
              <w:ind w:left="107"/>
              <w:rPr>
                <w:lang w:val="ru-RU"/>
              </w:rPr>
            </w:pPr>
            <w:r w:rsidRPr="00AE06A1">
              <w:rPr>
                <w:lang w:val="ru-RU"/>
              </w:rPr>
              <w:t>масс</w:t>
            </w:r>
          </w:p>
        </w:tc>
        <w:tc>
          <w:tcPr>
            <w:tcW w:w="720" w:type="dxa"/>
          </w:tcPr>
          <w:p w:rsidR="001474D1" w:rsidRPr="00AE06A1" w:rsidRDefault="001474D1" w:rsidP="00AE06A1">
            <w:pPr>
              <w:pStyle w:val="TableParagraph"/>
              <w:rPr>
                <w:sz w:val="24"/>
                <w:lang w:val="ru-RU"/>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lastRenderedPageBreak/>
              <w:t>2.6.2.2.98.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для</w:t>
            </w:r>
            <w:r w:rsidRPr="00AE06A1">
              <w:rPr>
                <w:spacing w:val="-5"/>
                <w:lang w:val="ru-RU"/>
              </w:rPr>
              <w:t xml:space="preserve"> </w:t>
            </w:r>
            <w:r w:rsidRPr="00AE06A1">
              <w:rPr>
                <w:lang w:val="ru-RU"/>
              </w:rPr>
              <w:t>составления</w:t>
            </w:r>
            <w:r w:rsidRPr="00AE06A1">
              <w:rPr>
                <w:spacing w:val="-2"/>
                <w:lang w:val="ru-RU"/>
              </w:rPr>
              <w:t xml:space="preserve"> </w:t>
            </w:r>
            <w:r w:rsidRPr="00AE06A1">
              <w:rPr>
                <w:lang w:val="ru-RU"/>
              </w:rPr>
              <w:t>узоров</w:t>
            </w:r>
            <w:r w:rsidRPr="00AE06A1">
              <w:rPr>
                <w:spacing w:val="-3"/>
                <w:lang w:val="ru-RU"/>
              </w:rPr>
              <w:t xml:space="preserve"> </w:t>
            </w:r>
            <w:r w:rsidRPr="00AE06A1">
              <w:rPr>
                <w:lang w:val="ru-RU"/>
              </w:rPr>
              <w:t>по</w:t>
            </w:r>
            <w:r w:rsidRPr="00AE06A1">
              <w:rPr>
                <w:spacing w:val="-1"/>
                <w:lang w:val="ru-RU"/>
              </w:rPr>
              <w:t xml:space="preserve"> </w:t>
            </w:r>
            <w:r w:rsidRPr="00AE06A1">
              <w:rPr>
                <w:lang w:val="ru-RU"/>
              </w:rPr>
              <w:t>схемам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2.6.2.2.99.</w:t>
            </w:r>
          </w:p>
        </w:tc>
        <w:tc>
          <w:tcPr>
            <w:tcW w:w="5493" w:type="dxa"/>
          </w:tcPr>
          <w:p w:rsidR="001474D1" w:rsidRDefault="001474D1" w:rsidP="00AE06A1">
            <w:pPr>
              <w:pStyle w:val="TableParagraph"/>
              <w:spacing w:line="246" w:lineRule="exact"/>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2.6.2.2.100.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2.6.2.2.101.</w:t>
            </w:r>
          </w:p>
        </w:tc>
        <w:tc>
          <w:tcPr>
            <w:tcW w:w="5493" w:type="dxa"/>
          </w:tcPr>
          <w:p w:rsidR="001474D1" w:rsidRPr="00AE06A1" w:rsidRDefault="001474D1" w:rsidP="00AE06A1">
            <w:pPr>
              <w:pStyle w:val="TableParagraph"/>
              <w:tabs>
                <w:tab w:val="left" w:pos="971"/>
                <w:tab w:val="left" w:pos="1448"/>
                <w:tab w:val="left" w:pos="3221"/>
                <w:tab w:val="left" w:pos="3800"/>
                <w:tab w:val="left" w:pos="4188"/>
                <w:tab w:val="left" w:pos="5282"/>
              </w:tabs>
              <w:ind w:left="107"/>
              <w:rPr>
                <w:lang w:val="ru-RU"/>
              </w:rPr>
            </w:pPr>
            <w:r w:rsidRPr="00AE06A1">
              <w:rPr>
                <w:lang w:val="ru-RU"/>
              </w:rPr>
              <w:t>Набор</w:t>
            </w:r>
            <w:r w:rsidRPr="00AE06A1">
              <w:rPr>
                <w:lang w:val="ru-RU"/>
              </w:rPr>
              <w:tab/>
              <w:t>из</w:t>
            </w:r>
            <w:r w:rsidRPr="00AE06A1">
              <w:rPr>
                <w:lang w:val="ru-RU"/>
              </w:rPr>
              <w:tab/>
              <w:t>геометрических</w:t>
            </w:r>
            <w:r w:rsidRPr="00AE06A1">
              <w:rPr>
                <w:lang w:val="ru-RU"/>
              </w:rPr>
              <w:tab/>
              <w:t>тел</w:t>
            </w:r>
            <w:r w:rsidRPr="00AE06A1">
              <w:rPr>
                <w:lang w:val="ru-RU"/>
              </w:rPr>
              <w:tab/>
              <w:t>и</w:t>
            </w:r>
            <w:r w:rsidRPr="00AE06A1">
              <w:rPr>
                <w:lang w:val="ru-RU"/>
              </w:rPr>
              <w:tab/>
              <w:t>карточек</w:t>
            </w:r>
            <w:r w:rsidRPr="00AE06A1">
              <w:rPr>
                <w:lang w:val="ru-RU"/>
              </w:rPr>
              <w:tab/>
              <w:t>с</w:t>
            </w:r>
          </w:p>
          <w:p w:rsidR="001474D1" w:rsidRPr="00AE06A1" w:rsidRDefault="001474D1" w:rsidP="00AE06A1">
            <w:pPr>
              <w:pStyle w:val="TableParagraph"/>
              <w:spacing w:before="39"/>
              <w:ind w:left="107"/>
              <w:rPr>
                <w:lang w:val="ru-RU"/>
              </w:rPr>
            </w:pPr>
            <w:r w:rsidRPr="00AE06A1">
              <w:rPr>
                <w:lang w:val="ru-RU"/>
              </w:rPr>
              <w:t>изображениями</w:t>
            </w:r>
            <w:r w:rsidRPr="00AE06A1">
              <w:rPr>
                <w:spacing w:val="-3"/>
                <w:lang w:val="ru-RU"/>
              </w:rPr>
              <w:t xml:space="preserve"> </w:t>
            </w:r>
            <w:r w:rsidRPr="00AE06A1">
              <w:rPr>
                <w:lang w:val="ru-RU"/>
              </w:rPr>
              <w:t>их</w:t>
            </w:r>
            <w:r w:rsidRPr="00AE06A1">
              <w:rPr>
                <w:spacing w:val="-2"/>
                <w:lang w:val="ru-RU"/>
              </w:rPr>
              <w:t xml:space="preserve"> </w:t>
            </w:r>
            <w:r w:rsidRPr="00AE06A1">
              <w:rPr>
                <w:lang w:val="ru-RU"/>
              </w:rPr>
              <w:t>проекций</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трех</w:t>
            </w:r>
            <w:r w:rsidRPr="00AE06A1">
              <w:rPr>
                <w:spacing w:val="-2"/>
                <w:lang w:val="ru-RU"/>
              </w:rPr>
              <w:t xml:space="preserve"> </w:t>
            </w:r>
            <w:r w:rsidRPr="00AE06A1">
              <w:rPr>
                <w:lang w:val="ru-RU"/>
              </w:rPr>
              <w:t>плоскостях</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2.6.2.2.102.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5"/>
                <w:lang w:val="ru-RU"/>
              </w:rPr>
              <w:t xml:space="preserve"> </w:t>
            </w:r>
            <w:r w:rsidRPr="00AE06A1">
              <w:rPr>
                <w:lang w:val="ru-RU"/>
              </w:rPr>
              <w:t>из</w:t>
            </w:r>
            <w:r w:rsidRPr="00AE06A1">
              <w:rPr>
                <w:spacing w:val="45"/>
                <w:lang w:val="ru-RU"/>
              </w:rPr>
              <w:t xml:space="preserve"> </w:t>
            </w:r>
            <w:r w:rsidRPr="00AE06A1">
              <w:rPr>
                <w:lang w:val="ru-RU"/>
              </w:rPr>
              <w:t>двух</w:t>
            </w:r>
            <w:r w:rsidRPr="00AE06A1">
              <w:rPr>
                <w:spacing w:val="46"/>
                <w:lang w:val="ru-RU"/>
              </w:rPr>
              <w:t xml:space="preserve"> </w:t>
            </w:r>
            <w:r w:rsidRPr="00AE06A1">
              <w:rPr>
                <w:lang w:val="ru-RU"/>
              </w:rPr>
              <w:t>зеркал</w:t>
            </w:r>
            <w:r w:rsidRPr="00AE06A1">
              <w:rPr>
                <w:spacing w:val="47"/>
                <w:lang w:val="ru-RU"/>
              </w:rPr>
              <w:t xml:space="preserve"> </w:t>
            </w:r>
            <w:r w:rsidRPr="00AE06A1">
              <w:rPr>
                <w:lang w:val="ru-RU"/>
              </w:rPr>
              <w:t>для</w:t>
            </w:r>
            <w:r w:rsidRPr="00AE06A1">
              <w:rPr>
                <w:spacing w:val="46"/>
                <w:lang w:val="ru-RU"/>
              </w:rPr>
              <w:t xml:space="preserve"> </w:t>
            </w:r>
            <w:r w:rsidRPr="00AE06A1">
              <w:rPr>
                <w:lang w:val="ru-RU"/>
              </w:rPr>
              <w:t>опытов</w:t>
            </w:r>
            <w:r w:rsidRPr="00AE06A1">
              <w:rPr>
                <w:spacing w:val="45"/>
                <w:lang w:val="ru-RU"/>
              </w:rPr>
              <w:t xml:space="preserve"> </w:t>
            </w:r>
            <w:r w:rsidRPr="00AE06A1">
              <w:rPr>
                <w:lang w:val="ru-RU"/>
              </w:rPr>
              <w:t>с</w:t>
            </w:r>
            <w:r w:rsidRPr="00AE06A1">
              <w:rPr>
                <w:spacing w:val="47"/>
                <w:lang w:val="ru-RU"/>
              </w:rPr>
              <w:t xml:space="preserve"> </w:t>
            </w:r>
            <w:r w:rsidRPr="00AE06A1">
              <w:rPr>
                <w:lang w:val="ru-RU"/>
              </w:rPr>
              <w:t>симметрией,</w:t>
            </w:r>
            <w:r w:rsidRPr="00AE06A1">
              <w:rPr>
                <w:spacing w:val="46"/>
                <w:lang w:val="ru-RU"/>
              </w:rPr>
              <w:t xml:space="preserve"> </w:t>
            </w:r>
            <w:r w:rsidRPr="00AE06A1">
              <w:rPr>
                <w:lang w:val="ru-RU"/>
              </w:rPr>
              <w:t>для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исследования</w:t>
            </w:r>
            <w:r>
              <w:rPr>
                <w:spacing w:val="-12"/>
              </w:rPr>
              <w:t xml:space="preserve"> </w:t>
            </w:r>
            <w:r>
              <w:t>отражательного</w:t>
            </w:r>
            <w:r>
              <w:rPr>
                <w:spacing w:val="-10"/>
              </w:rPr>
              <w:t xml:space="preserve"> </w:t>
            </w:r>
            <w:r>
              <w:t>эффекта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2.6.2.2.103.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из</w:t>
            </w:r>
            <w:r w:rsidRPr="00AE06A1">
              <w:rPr>
                <w:spacing w:val="-7"/>
                <w:lang w:val="ru-RU"/>
              </w:rPr>
              <w:t xml:space="preserve"> </w:t>
            </w:r>
            <w:r w:rsidRPr="00AE06A1">
              <w:rPr>
                <w:lang w:val="ru-RU"/>
              </w:rPr>
              <w:t>двухсторонних</w:t>
            </w:r>
            <w:r w:rsidRPr="00AE06A1">
              <w:rPr>
                <w:spacing w:val="-8"/>
                <w:lang w:val="ru-RU"/>
              </w:rPr>
              <w:t xml:space="preserve"> </w:t>
            </w:r>
            <w:r w:rsidRPr="00AE06A1">
              <w:rPr>
                <w:lang w:val="ru-RU"/>
              </w:rPr>
              <w:t>панелей</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обучения</w:t>
            </w:r>
            <w:r w:rsidRPr="00AE06A1">
              <w:rPr>
                <w:spacing w:val="-6"/>
                <w:lang w:val="ru-RU"/>
              </w:rPr>
              <w:t xml:space="preserve"> </w:t>
            </w:r>
            <w:r w:rsidRPr="00AE06A1">
              <w:rPr>
                <w:lang w:val="ru-RU"/>
              </w:rPr>
              <w:t>письму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2.6.2.2.104.</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40"/>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2.6.2.2.105.</w:t>
            </w:r>
          </w:p>
        </w:tc>
        <w:tc>
          <w:tcPr>
            <w:tcW w:w="5493" w:type="dxa"/>
          </w:tcPr>
          <w:p w:rsidR="001474D1" w:rsidRPr="00AE06A1" w:rsidRDefault="001474D1" w:rsidP="00AE06A1">
            <w:pPr>
              <w:pStyle w:val="TableParagraph"/>
              <w:tabs>
                <w:tab w:val="left" w:pos="918"/>
                <w:tab w:val="left" w:pos="1343"/>
                <w:tab w:val="left" w:pos="1995"/>
                <w:tab w:val="left" w:pos="2964"/>
                <w:tab w:val="left" w:pos="4073"/>
              </w:tabs>
              <w:ind w:left="107"/>
              <w:rPr>
                <w:lang w:val="ru-RU"/>
              </w:rPr>
            </w:pPr>
            <w:r w:rsidRPr="00AE06A1">
              <w:rPr>
                <w:lang w:val="ru-RU"/>
              </w:rPr>
              <w:t>Набор</w:t>
            </w:r>
            <w:r w:rsidRPr="00AE06A1">
              <w:rPr>
                <w:lang w:val="ru-RU"/>
              </w:rPr>
              <w:tab/>
              <w:t>из</w:t>
            </w:r>
            <w:r w:rsidRPr="00AE06A1">
              <w:rPr>
                <w:lang w:val="ru-RU"/>
              </w:rPr>
              <w:tab/>
              <w:t>пяти</w:t>
            </w:r>
            <w:r w:rsidRPr="00AE06A1">
              <w:rPr>
                <w:lang w:val="ru-RU"/>
              </w:rPr>
              <w:tab/>
              <w:t>русских</w:t>
            </w:r>
            <w:r w:rsidRPr="00AE06A1">
              <w:rPr>
                <w:lang w:val="ru-RU"/>
              </w:rPr>
              <w:tab/>
              <w:t>шумовых</w:t>
            </w:r>
            <w:r w:rsidRPr="00AE06A1">
              <w:rPr>
                <w:lang w:val="ru-RU"/>
              </w:rPr>
              <w:tab/>
              <w:t>инструментов</w:t>
            </w:r>
          </w:p>
          <w:p w:rsidR="001474D1" w:rsidRDefault="001474D1" w:rsidP="00AE06A1">
            <w:pPr>
              <w:pStyle w:val="TableParagraph"/>
              <w:spacing w:before="37"/>
              <w:ind w:left="107"/>
            </w:pPr>
            <w:r>
              <w:t>(детский)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2.6.2.2.106.</w:t>
            </w:r>
          </w:p>
        </w:tc>
        <w:tc>
          <w:tcPr>
            <w:tcW w:w="5493" w:type="dxa"/>
          </w:tcPr>
          <w:p w:rsidR="001474D1" w:rsidRPr="00AE06A1" w:rsidRDefault="001474D1" w:rsidP="00AE06A1">
            <w:pPr>
              <w:pStyle w:val="TableParagraph"/>
              <w:spacing w:line="276" w:lineRule="auto"/>
              <w:ind w:left="107"/>
              <w:rPr>
                <w:lang w:val="ru-RU"/>
              </w:rPr>
            </w:pPr>
            <w:r w:rsidRPr="00AE06A1">
              <w:rPr>
                <w:lang w:val="ru-RU"/>
              </w:rPr>
              <w:t>Набор</w:t>
            </w:r>
            <w:r w:rsidRPr="00AE06A1">
              <w:rPr>
                <w:spacing w:val="24"/>
                <w:lang w:val="ru-RU"/>
              </w:rPr>
              <w:t xml:space="preserve"> </w:t>
            </w:r>
            <w:r w:rsidRPr="00AE06A1">
              <w:rPr>
                <w:lang w:val="ru-RU"/>
              </w:rPr>
              <w:t>из</w:t>
            </w:r>
            <w:r w:rsidRPr="00AE06A1">
              <w:rPr>
                <w:spacing w:val="20"/>
                <w:lang w:val="ru-RU"/>
              </w:rPr>
              <w:t xml:space="preserve"> </w:t>
            </w:r>
            <w:r w:rsidRPr="00AE06A1">
              <w:rPr>
                <w:lang w:val="ru-RU"/>
              </w:rPr>
              <w:t>рычажных</w:t>
            </w:r>
            <w:r w:rsidRPr="00AE06A1">
              <w:rPr>
                <w:spacing w:val="21"/>
                <w:lang w:val="ru-RU"/>
              </w:rPr>
              <w:t xml:space="preserve"> </w:t>
            </w:r>
            <w:r w:rsidRPr="00AE06A1">
              <w:rPr>
                <w:lang w:val="ru-RU"/>
              </w:rPr>
              <w:t>весов</w:t>
            </w:r>
            <w:r w:rsidRPr="00AE06A1">
              <w:rPr>
                <w:spacing w:val="23"/>
                <w:lang w:val="ru-RU"/>
              </w:rPr>
              <w:t xml:space="preserve"> </w:t>
            </w:r>
            <w:r w:rsidRPr="00AE06A1">
              <w:rPr>
                <w:lang w:val="ru-RU"/>
              </w:rPr>
              <w:t>с</w:t>
            </w:r>
            <w:r w:rsidRPr="00AE06A1">
              <w:rPr>
                <w:spacing w:val="22"/>
                <w:lang w:val="ru-RU"/>
              </w:rPr>
              <w:t xml:space="preserve"> </w:t>
            </w:r>
            <w:r w:rsidRPr="00AE06A1">
              <w:rPr>
                <w:lang w:val="ru-RU"/>
              </w:rPr>
              <w:t>объемными</w:t>
            </w:r>
            <w:r w:rsidRPr="00AE06A1">
              <w:rPr>
                <w:spacing w:val="21"/>
                <w:lang w:val="ru-RU"/>
              </w:rPr>
              <w:t xml:space="preserve"> </w:t>
            </w:r>
            <w:r w:rsidRPr="00AE06A1">
              <w:rPr>
                <w:lang w:val="ru-RU"/>
              </w:rPr>
              <w:t>чашами</w:t>
            </w:r>
            <w:r w:rsidRPr="00AE06A1">
              <w:rPr>
                <w:spacing w:val="23"/>
                <w:lang w:val="ru-RU"/>
              </w:rPr>
              <w:t xml:space="preserve"> </w:t>
            </w:r>
            <w:r w:rsidRPr="00AE06A1">
              <w:rPr>
                <w:lang w:val="ru-RU"/>
              </w:rPr>
              <w:t>и</w:t>
            </w:r>
            <w:r w:rsidRPr="00AE06A1">
              <w:rPr>
                <w:spacing w:val="-52"/>
                <w:lang w:val="ru-RU"/>
              </w:rPr>
              <w:t xml:space="preserve"> </w:t>
            </w:r>
            <w:r w:rsidRPr="00AE06A1">
              <w:rPr>
                <w:lang w:val="ru-RU"/>
              </w:rPr>
              <w:t>ко</w:t>
            </w:r>
            <w:r w:rsidRPr="00AE06A1">
              <w:rPr>
                <w:lang w:val="ru-RU"/>
              </w:rPr>
              <w:t>м</w:t>
            </w:r>
            <w:r w:rsidRPr="00AE06A1">
              <w:rPr>
                <w:lang w:val="ru-RU"/>
              </w:rPr>
              <w:t>плектом</w:t>
            </w:r>
            <w:r w:rsidRPr="00AE06A1">
              <w:rPr>
                <w:spacing w:val="22"/>
                <w:lang w:val="ru-RU"/>
              </w:rPr>
              <w:t xml:space="preserve"> </w:t>
            </w:r>
            <w:r w:rsidRPr="00AE06A1">
              <w:rPr>
                <w:lang w:val="ru-RU"/>
              </w:rPr>
              <w:t>гирь</w:t>
            </w:r>
            <w:r w:rsidRPr="00AE06A1">
              <w:rPr>
                <w:spacing w:val="24"/>
                <w:lang w:val="ru-RU"/>
              </w:rPr>
              <w:t xml:space="preserve"> </w:t>
            </w:r>
            <w:r w:rsidRPr="00AE06A1">
              <w:rPr>
                <w:lang w:val="ru-RU"/>
              </w:rPr>
              <w:t>и</w:t>
            </w:r>
            <w:r w:rsidRPr="00AE06A1">
              <w:rPr>
                <w:spacing w:val="24"/>
                <w:lang w:val="ru-RU"/>
              </w:rPr>
              <w:t xml:space="preserve"> </w:t>
            </w:r>
            <w:r w:rsidRPr="00AE06A1">
              <w:rPr>
                <w:lang w:val="ru-RU"/>
              </w:rPr>
              <w:t>разновесов</w:t>
            </w:r>
            <w:r w:rsidRPr="00AE06A1">
              <w:rPr>
                <w:spacing w:val="24"/>
                <w:lang w:val="ru-RU"/>
              </w:rPr>
              <w:t xml:space="preserve"> </w:t>
            </w:r>
            <w:r w:rsidRPr="00AE06A1">
              <w:rPr>
                <w:lang w:val="ru-RU"/>
              </w:rPr>
              <w:t>для</w:t>
            </w:r>
            <w:r w:rsidRPr="00AE06A1">
              <w:rPr>
                <w:spacing w:val="25"/>
                <w:lang w:val="ru-RU"/>
              </w:rPr>
              <w:t xml:space="preserve"> </w:t>
            </w:r>
            <w:r w:rsidRPr="00AE06A1">
              <w:rPr>
                <w:lang w:val="ru-RU"/>
              </w:rPr>
              <w:t>измерения</w:t>
            </w:r>
            <w:r w:rsidRPr="00AE06A1">
              <w:rPr>
                <w:spacing w:val="24"/>
                <w:lang w:val="ru-RU"/>
              </w:rPr>
              <w:t xml:space="preserve"> </w:t>
            </w:r>
            <w:r w:rsidRPr="00AE06A1">
              <w:rPr>
                <w:lang w:val="ru-RU"/>
              </w:rPr>
              <w:t>и</w:t>
            </w:r>
          </w:p>
          <w:p w:rsidR="001474D1" w:rsidRDefault="001474D1" w:rsidP="00AE06A1">
            <w:pPr>
              <w:pStyle w:val="TableParagraph"/>
              <w:spacing w:line="252" w:lineRule="exact"/>
              <w:ind w:left="107"/>
            </w:pPr>
            <w:r>
              <w:t>сравнения</w:t>
            </w:r>
            <w:r>
              <w:rPr>
                <w:spacing w:val="-5"/>
              </w:rPr>
              <w:t xml:space="preserve"> </w:t>
            </w:r>
            <w:r>
              <w:t>масс</w:t>
            </w:r>
            <w:r>
              <w:rPr>
                <w:spacing w:val="-2"/>
              </w:rPr>
              <w:t xml:space="preserve"> </w:t>
            </w:r>
            <w:r>
              <w:t>и</w:t>
            </w:r>
            <w:r>
              <w:rPr>
                <w:spacing w:val="-3"/>
              </w:rPr>
              <w:t xml:space="preserve"> </w:t>
            </w:r>
            <w:r>
              <w:t>объемов</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2.6.2.2.107.</w:t>
            </w:r>
          </w:p>
        </w:tc>
        <w:tc>
          <w:tcPr>
            <w:tcW w:w="5493" w:type="dxa"/>
          </w:tcPr>
          <w:p w:rsidR="001474D1" w:rsidRDefault="001474D1" w:rsidP="00AE06A1">
            <w:pPr>
              <w:pStyle w:val="TableParagraph"/>
              <w:ind w:left="107"/>
            </w:pPr>
            <w:r>
              <w:t>Набор</w:t>
            </w:r>
            <w:r>
              <w:rPr>
                <w:spacing w:val="-7"/>
              </w:rPr>
              <w:t xml:space="preserve"> </w:t>
            </w:r>
            <w:r>
              <w:t>картинок</w:t>
            </w:r>
            <w:r>
              <w:rPr>
                <w:spacing w:val="-4"/>
              </w:rPr>
              <w:t xml:space="preserve"> </w:t>
            </w:r>
            <w:r>
              <w:t>для</w:t>
            </w:r>
            <w:r>
              <w:rPr>
                <w:spacing w:val="-4"/>
              </w:rPr>
              <w:t xml:space="preserve"> </w:t>
            </w:r>
            <w:r>
              <w:t>классификации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2.6.2.2.108.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
                <w:lang w:val="ru-RU"/>
              </w:rPr>
              <w:t xml:space="preserve"> </w:t>
            </w:r>
            <w:r w:rsidRPr="00AE06A1">
              <w:rPr>
                <w:lang w:val="ru-RU"/>
              </w:rPr>
              <w:t>карточек</w:t>
            </w:r>
            <w:r w:rsidRPr="00AE06A1">
              <w:rPr>
                <w:spacing w:val="-5"/>
                <w:lang w:val="ru-RU"/>
              </w:rPr>
              <w:t xml:space="preserve"> </w:t>
            </w:r>
            <w:r w:rsidRPr="00AE06A1">
              <w:rPr>
                <w:lang w:val="ru-RU"/>
              </w:rPr>
              <w:t>по</w:t>
            </w:r>
            <w:r w:rsidRPr="00AE06A1">
              <w:rPr>
                <w:spacing w:val="-5"/>
                <w:lang w:val="ru-RU"/>
              </w:rPr>
              <w:t xml:space="preserve"> </w:t>
            </w:r>
            <w:r w:rsidRPr="00AE06A1">
              <w:rPr>
                <w:lang w:val="ru-RU"/>
              </w:rPr>
              <w:t>народному</w:t>
            </w:r>
            <w:r w:rsidRPr="00AE06A1">
              <w:rPr>
                <w:spacing w:val="-7"/>
                <w:lang w:val="ru-RU"/>
              </w:rPr>
              <w:t xml:space="preserve"> </w:t>
            </w:r>
            <w:r w:rsidRPr="00AE06A1">
              <w:rPr>
                <w:lang w:val="ru-RU"/>
              </w:rPr>
              <w:t>ремесленному</w:t>
            </w:r>
            <w:r w:rsidRPr="00AE06A1">
              <w:rPr>
                <w:spacing w:val="-8"/>
                <w:lang w:val="ru-RU"/>
              </w:rPr>
              <w:t xml:space="preserve"> </w:t>
            </w:r>
            <w:r w:rsidRPr="00AE06A1">
              <w:rPr>
                <w:lang w:val="ru-RU"/>
              </w:rPr>
              <w:t>делу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2.6.2.2.109.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7"/>
                <w:lang w:val="ru-RU"/>
              </w:rPr>
              <w:t xml:space="preserve"> </w:t>
            </w:r>
            <w:r w:rsidRPr="00AE06A1">
              <w:rPr>
                <w:lang w:val="ru-RU"/>
              </w:rPr>
              <w:t>карточек</w:t>
            </w:r>
            <w:r w:rsidRPr="00AE06A1">
              <w:rPr>
                <w:spacing w:val="93"/>
                <w:lang w:val="ru-RU"/>
              </w:rPr>
              <w:t xml:space="preserve"> </w:t>
            </w:r>
            <w:r w:rsidRPr="00AE06A1">
              <w:rPr>
                <w:lang w:val="ru-RU"/>
              </w:rPr>
              <w:t>с</w:t>
            </w:r>
            <w:r w:rsidRPr="00AE06A1">
              <w:rPr>
                <w:spacing w:val="94"/>
                <w:lang w:val="ru-RU"/>
              </w:rPr>
              <w:t xml:space="preserve"> </w:t>
            </w:r>
            <w:r w:rsidRPr="00AE06A1">
              <w:rPr>
                <w:lang w:val="ru-RU"/>
              </w:rPr>
              <w:t>изображением</w:t>
            </w:r>
            <w:r w:rsidRPr="00AE06A1">
              <w:rPr>
                <w:spacing w:val="93"/>
                <w:lang w:val="ru-RU"/>
              </w:rPr>
              <w:t xml:space="preserve"> </w:t>
            </w:r>
            <w:r w:rsidRPr="00AE06A1">
              <w:rPr>
                <w:lang w:val="ru-RU"/>
              </w:rPr>
              <w:t>знаков</w:t>
            </w:r>
            <w:r w:rsidRPr="00AE06A1">
              <w:rPr>
                <w:spacing w:val="92"/>
                <w:lang w:val="ru-RU"/>
              </w:rPr>
              <w:t xml:space="preserve"> </w:t>
            </w:r>
            <w:r w:rsidRPr="00AE06A1">
              <w:rPr>
                <w:lang w:val="ru-RU"/>
              </w:rPr>
              <w:t>дорожного</w:t>
            </w:r>
          </w:p>
          <w:p w:rsidR="001474D1" w:rsidRDefault="001474D1" w:rsidP="00AE06A1">
            <w:pPr>
              <w:pStyle w:val="TableParagraph"/>
              <w:spacing w:before="37"/>
              <w:ind w:left="107"/>
            </w:pPr>
            <w:r>
              <w:t>движения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2.6.2.2.110.</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7"/>
                <w:lang w:val="ru-RU"/>
              </w:rPr>
              <w:t xml:space="preserve"> </w:t>
            </w:r>
            <w:r w:rsidRPr="00AE06A1">
              <w:rPr>
                <w:lang w:val="ru-RU"/>
              </w:rPr>
              <w:t>карточек</w:t>
            </w:r>
            <w:r w:rsidRPr="00AE06A1">
              <w:rPr>
                <w:spacing w:val="-4"/>
                <w:lang w:val="ru-RU"/>
              </w:rPr>
              <w:t xml:space="preserve"> </w:t>
            </w:r>
            <w:r w:rsidRPr="00AE06A1">
              <w:rPr>
                <w:lang w:val="ru-RU"/>
              </w:rPr>
              <w:t>с</w:t>
            </w:r>
            <w:r w:rsidRPr="00AE06A1">
              <w:rPr>
                <w:spacing w:val="-4"/>
                <w:lang w:val="ru-RU"/>
              </w:rPr>
              <w:t xml:space="preserve"> </w:t>
            </w:r>
            <w:r w:rsidRPr="00AE06A1">
              <w:rPr>
                <w:lang w:val="ru-RU"/>
              </w:rPr>
              <w:t>изображением</w:t>
            </w:r>
            <w:r w:rsidRPr="00AE06A1">
              <w:rPr>
                <w:spacing w:val="-4"/>
                <w:lang w:val="ru-RU"/>
              </w:rPr>
              <w:t xml:space="preserve"> </w:t>
            </w:r>
            <w:r w:rsidRPr="00AE06A1">
              <w:rPr>
                <w:lang w:val="ru-RU"/>
              </w:rPr>
              <w:t>предмета</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названием</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2.6.2.2.111.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2"/>
                <w:lang w:val="ru-RU"/>
              </w:rPr>
              <w:t xml:space="preserve"> </w:t>
            </w:r>
            <w:r w:rsidRPr="00AE06A1">
              <w:rPr>
                <w:lang w:val="ru-RU"/>
              </w:rPr>
              <w:t>карточек</w:t>
            </w:r>
            <w:r w:rsidRPr="00AE06A1">
              <w:rPr>
                <w:spacing w:val="44"/>
                <w:lang w:val="ru-RU"/>
              </w:rPr>
              <w:t xml:space="preserve"> </w:t>
            </w:r>
            <w:r w:rsidRPr="00AE06A1">
              <w:rPr>
                <w:lang w:val="ru-RU"/>
              </w:rPr>
              <w:t>с</w:t>
            </w:r>
            <w:r w:rsidRPr="00AE06A1">
              <w:rPr>
                <w:spacing w:val="42"/>
                <w:lang w:val="ru-RU"/>
              </w:rPr>
              <w:t xml:space="preserve"> </w:t>
            </w:r>
            <w:r w:rsidRPr="00AE06A1">
              <w:rPr>
                <w:lang w:val="ru-RU"/>
              </w:rPr>
              <w:t>ячейками</w:t>
            </w:r>
            <w:r w:rsidRPr="00AE06A1">
              <w:rPr>
                <w:spacing w:val="44"/>
                <w:lang w:val="ru-RU"/>
              </w:rPr>
              <w:t xml:space="preserve"> </w:t>
            </w:r>
            <w:r w:rsidRPr="00AE06A1">
              <w:rPr>
                <w:lang w:val="ru-RU"/>
              </w:rPr>
              <w:t>для</w:t>
            </w:r>
            <w:r w:rsidRPr="00AE06A1">
              <w:rPr>
                <w:spacing w:val="43"/>
                <w:lang w:val="ru-RU"/>
              </w:rPr>
              <w:t xml:space="preserve"> </w:t>
            </w:r>
            <w:r w:rsidRPr="00AE06A1">
              <w:rPr>
                <w:lang w:val="ru-RU"/>
              </w:rPr>
              <w:t>составления</w:t>
            </w:r>
            <w:r w:rsidRPr="00AE06A1">
              <w:rPr>
                <w:spacing w:val="44"/>
                <w:lang w:val="ru-RU"/>
              </w:rPr>
              <w:t xml:space="preserve"> </w:t>
            </w:r>
            <w:r w:rsidRPr="00AE06A1">
              <w:rPr>
                <w:lang w:val="ru-RU"/>
              </w:rPr>
              <w:t>простых</w:t>
            </w:r>
          </w:p>
          <w:p w:rsidR="001474D1" w:rsidRDefault="001474D1" w:rsidP="00AE06A1">
            <w:pPr>
              <w:pStyle w:val="TableParagraph"/>
              <w:spacing w:before="37"/>
              <w:ind w:left="107"/>
            </w:pPr>
            <w:r>
              <w:t>арифметических</w:t>
            </w:r>
            <w:r>
              <w:rPr>
                <w:spacing w:val="-4"/>
              </w:rPr>
              <w:t xml:space="preserve"> </w:t>
            </w:r>
            <w:r>
              <w:t>задач</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2.6.2.2.112.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5"/>
                <w:lang w:val="ru-RU"/>
              </w:rPr>
              <w:t xml:space="preserve"> </w:t>
            </w:r>
            <w:r w:rsidRPr="00AE06A1">
              <w:rPr>
                <w:lang w:val="ru-RU"/>
              </w:rPr>
              <w:t xml:space="preserve">карточек-цифр  </w:t>
            </w:r>
            <w:r w:rsidRPr="00AE06A1">
              <w:rPr>
                <w:spacing w:val="9"/>
                <w:lang w:val="ru-RU"/>
              </w:rPr>
              <w:t xml:space="preserve"> </w:t>
            </w:r>
            <w:r w:rsidRPr="00AE06A1">
              <w:rPr>
                <w:lang w:val="ru-RU"/>
              </w:rPr>
              <w:t xml:space="preserve">(от  </w:t>
            </w:r>
            <w:r w:rsidRPr="00AE06A1">
              <w:rPr>
                <w:spacing w:val="9"/>
                <w:lang w:val="ru-RU"/>
              </w:rPr>
              <w:t xml:space="preserve"> </w:t>
            </w:r>
            <w:r w:rsidRPr="00AE06A1">
              <w:rPr>
                <w:lang w:val="ru-RU"/>
              </w:rPr>
              <w:t xml:space="preserve">1  </w:t>
            </w:r>
            <w:r w:rsidRPr="00AE06A1">
              <w:rPr>
                <w:spacing w:val="9"/>
                <w:lang w:val="ru-RU"/>
              </w:rPr>
              <w:t xml:space="preserve"> </w:t>
            </w:r>
            <w:r w:rsidRPr="00AE06A1">
              <w:rPr>
                <w:lang w:val="ru-RU"/>
              </w:rPr>
              <w:t xml:space="preserve">до  </w:t>
            </w:r>
            <w:r w:rsidRPr="00AE06A1">
              <w:rPr>
                <w:spacing w:val="10"/>
                <w:lang w:val="ru-RU"/>
              </w:rPr>
              <w:t xml:space="preserve"> </w:t>
            </w:r>
            <w:r w:rsidRPr="00AE06A1">
              <w:rPr>
                <w:lang w:val="ru-RU"/>
              </w:rPr>
              <w:t xml:space="preserve">10)  </w:t>
            </w:r>
            <w:r w:rsidRPr="00AE06A1">
              <w:rPr>
                <w:spacing w:val="11"/>
                <w:lang w:val="ru-RU"/>
              </w:rPr>
              <w:t xml:space="preserve"> </w:t>
            </w:r>
            <w:r w:rsidRPr="00AE06A1">
              <w:rPr>
                <w:lang w:val="ru-RU"/>
              </w:rPr>
              <w:t xml:space="preserve">с  </w:t>
            </w:r>
            <w:r w:rsidRPr="00AE06A1">
              <w:rPr>
                <w:spacing w:val="10"/>
                <w:lang w:val="ru-RU"/>
              </w:rPr>
              <w:t xml:space="preserve"> </w:t>
            </w:r>
            <w:r w:rsidRPr="00AE06A1">
              <w:rPr>
                <w:lang w:val="ru-RU"/>
              </w:rPr>
              <w:t>замковыми</w:t>
            </w:r>
          </w:p>
          <w:p w:rsidR="001474D1" w:rsidRDefault="001474D1" w:rsidP="00AE06A1">
            <w:pPr>
              <w:pStyle w:val="TableParagraph"/>
              <w:spacing w:before="37"/>
              <w:ind w:left="107"/>
            </w:pPr>
            <w:r>
              <w:t>креплениями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2.6.2.2.113.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кораблей</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лодок</w:t>
            </w:r>
            <w:r w:rsidRPr="00AE06A1">
              <w:rPr>
                <w:spacing w:val="-6"/>
                <w:lang w:val="ru-RU"/>
              </w:rPr>
              <w:t xml:space="preserve"> </w:t>
            </w:r>
            <w:r w:rsidRPr="00AE06A1">
              <w:rPr>
                <w:lang w:val="ru-RU"/>
              </w:rPr>
              <w:t>(водный</w:t>
            </w:r>
            <w:r w:rsidRPr="00AE06A1">
              <w:rPr>
                <w:spacing w:val="-6"/>
                <w:lang w:val="ru-RU"/>
              </w:rPr>
              <w:t xml:space="preserve"> </w:t>
            </w:r>
            <w:r w:rsidRPr="00AE06A1">
              <w:rPr>
                <w:lang w:val="ru-RU"/>
              </w:rPr>
              <w:t>транспорт)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2.6.2.2.114.</w:t>
            </w:r>
          </w:p>
        </w:tc>
        <w:tc>
          <w:tcPr>
            <w:tcW w:w="5493" w:type="dxa"/>
          </w:tcPr>
          <w:p w:rsidR="001474D1" w:rsidRDefault="001474D1" w:rsidP="00AE06A1">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2.6.2.2.115.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кубиков</w:t>
            </w:r>
            <w:r w:rsidRPr="00AE06A1">
              <w:rPr>
                <w:spacing w:val="-4"/>
                <w:lang w:val="ru-RU"/>
              </w:rPr>
              <w:t xml:space="preserve"> </w:t>
            </w:r>
            <w:r w:rsidRPr="00AE06A1">
              <w:rPr>
                <w:lang w:val="ru-RU"/>
              </w:rPr>
              <w:t>с</w:t>
            </w:r>
            <w:r w:rsidRPr="00AE06A1">
              <w:rPr>
                <w:spacing w:val="-3"/>
                <w:lang w:val="ru-RU"/>
              </w:rPr>
              <w:t xml:space="preserve"> </w:t>
            </w:r>
            <w:r w:rsidRPr="00AE06A1">
              <w:rPr>
                <w:lang w:val="ru-RU"/>
              </w:rPr>
              <w:t>цифрами</w:t>
            </w:r>
            <w:r w:rsidRPr="00AE06A1">
              <w:rPr>
                <w:spacing w:val="-6"/>
                <w:lang w:val="ru-RU"/>
              </w:rPr>
              <w:t xml:space="preserve"> </w:t>
            </w:r>
            <w:r w:rsidRPr="00AE06A1">
              <w:rPr>
                <w:lang w:val="ru-RU"/>
              </w:rPr>
              <w:t>и</w:t>
            </w:r>
            <w:r w:rsidRPr="00AE06A1">
              <w:rPr>
                <w:spacing w:val="-3"/>
                <w:lang w:val="ru-RU"/>
              </w:rPr>
              <w:t xml:space="preserve"> </w:t>
            </w:r>
            <w:r w:rsidRPr="00AE06A1">
              <w:rPr>
                <w:lang w:val="ru-RU"/>
              </w:rPr>
              <w:t>числовыми</w:t>
            </w:r>
            <w:r w:rsidRPr="00AE06A1">
              <w:rPr>
                <w:spacing w:val="-4"/>
                <w:lang w:val="ru-RU"/>
              </w:rPr>
              <w:t xml:space="preserve"> </w:t>
            </w:r>
            <w:r w:rsidRPr="00AE06A1">
              <w:rPr>
                <w:lang w:val="ru-RU"/>
              </w:rPr>
              <w:t>фигурами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2.6.2.2.116.</w:t>
            </w:r>
          </w:p>
        </w:tc>
        <w:tc>
          <w:tcPr>
            <w:tcW w:w="5493" w:type="dxa"/>
          </w:tcPr>
          <w:p w:rsidR="001474D1" w:rsidRDefault="001474D1" w:rsidP="00AE06A1">
            <w:pPr>
              <w:pStyle w:val="TableParagraph"/>
              <w:spacing w:line="246" w:lineRule="exact"/>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2.6.2.2.117.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кухонной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2.6.2.2.118.</w:t>
            </w:r>
          </w:p>
        </w:tc>
        <w:tc>
          <w:tcPr>
            <w:tcW w:w="5493" w:type="dxa"/>
          </w:tcPr>
          <w:p w:rsidR="001474D1" w:rsidRDefault="001474D1" w:rsidP="00AE06A1">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2.6.2.2.119.</w:t>
            </w:r>
          </w:p>
        </w:tc>
        <w:tc>
          <w:tcPr>
            <w:tcW w:w="5493" w:type="dxa"/>
          </w:tcPr>
          <w:p w:rsidR="001474D1" w:rsidRDefault="001474D1" w:rsidP="00AE06A1">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2.6.2.2.120.</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2.6.2.2.121.</w:t>
            </w:r>
          </w:p>
        </w:tc>
        <w:tc>
          <w:tcPr>
            <w:tcW w:w="5493" w:type="dxa"/>
          </w:tcPr>
          <w:p w:rsidR="001474D1" w:rsidRDefault="001474D1" w:rsidP="00AE06A1">
            <w:pPr>
              <w:pStyle w:val="TableParagraph"/>
              <w:spacing w:line="246" w:lineRule="exact"/>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left="7"/>
              <w:jc w:val="center"/>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2.6.2.2.122.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2.6.2.2.123.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объемных</w:t>
            </w:r>
            <w:r w:rsidRPr="00AE06A1">
              <w:rPr>
                <w:spacing w:val="-4"/>
                <w:lang w:val="ru-RU"/>
              </w:rPr>
              <w:t xml:space="preserve"> </w:t>
            </w:r>
            <w:r w:rsidRPr="00AE06A1">
              <w:rPr>
                <w:lang w:val="ru-RU"/>
              </w:rPr>
              <w:t>вкладышей</w:t>
            </w:r>
            <w:r w:rsidRPr="00AE06A1">
              <w:rPr>
                <w:spacing w:val="-4"/>
                <w:lang w:val="ru-RU"/>
              </w:rPr>
              <w:t xml:space="preserve"> </w:t>
            </w:r>
            <w:r w:rsidRPr="00AE06A1">
              <w:rPr>
                <w:lang w:val="ru-RU"/>
              </w:rPr>
              <w:t>по</w:t>
            </w:r>
            <w:r w:rsidRPr="00AE06A1">
              <w:rPr>
                <w:spacing w:val="-4"/>
                <w:lang w:val="ru-RU"/>
              </w:rPr>
              <w:t xml:space="preserve"> </w:t>
            </w:r>
            <w:r w:rsidRPr="00AE06A1">
              <w:rPr>
                <w:lang w:val="ru-RU"/>
              </w:rPr>
              <w:t>принципу</w:t>
            </w:r>
            <w:r w:rsidRPr="00AE06A1">
              <w:rPr>
                <w:spacing w:val="-7"/>
                <w:lang w:val="ru-RU"/>
              </w:rPr>
              <w:t xml:space="preserve"> </w:t>
            </w:r>
            <w:r w:rsidRPr="00AE06A1">
              <w:rPr>
                <w:lang w:val="ru-RU"/>
              </w:rPr>
              <w:t>матрешки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2.6.2.2.124.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объемных</w:t>
            </w:r>
            <w:r w:rsidRPr="00AE06A1">
              <w:rPr>
                <w:spacing w:val="-4"/>
                <w:lang w:val="ru-RU"/>
              </w:rPr>
              <w:t xml:space="preserve"> </w:t>
            </w:r>
            <w:r w:rsidRPr="00AE06A1">
              <w:rPr>
                <w:lang w:val="ru-RU"/>
              </w:rPr>
              <w:t>тел</w:t>
            </w:r>
            <w:r w:rsidRPr="00AE06A1">
              <w:rPr>
                <w:spacing w:val="-5"/>
                <w:lang w:val="ru-RU"/>
              </w:rPr>
              <w:t xml:space="preserve"> </w:t>
            </w:r>
            <w:r w:rsidRPr="00AE06A1">
              <w:rPr>
                <w:lang w:val="ru-RU"/>
              </w:rPr>
              <w:t>для</w:t>
            </w:r>
            <w:r w:rsidRPr="00AE06A1">
              <w:rPr>
                <w:spacing w:val="-7"/>
                <w:lang w:val="ru-RU"/>
              </w:rPr>
              <w:t xml:space="preserve"> </w:t>
            </w:r>
            <w:r w:rsidRPr="00AE06A1">
              <w:rPr>
                <w:lang w:val="ru-RU"/>
              </w:rPr>
              <w:t>группировки</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сериации</w:t>
            </w:r>
            <w:r w:rsidRPr="00AE06A1">
              <w:rPr>
                <w:spacing w:val="-4"/>
                <w:lang w:val="ru-RU"/>
              </w:rPr>
              <w:t xml:space="preserve"> </w:t>
            </w:r>
            <w:r w:rsidRPr="00AE06A1">
              <w:rPr>
                <w:lang w:val="ru-RU"/>
              </w:rPr>
              <w:t>(цвет,</w:t>
            </w:r>
          </w:p>
          <w:p w:rsidR="001474D1" w:rsidRDefault="001474D1" w:rsidP="00AE06A1">
            <w:pPr>
              <w:pStyle w:val="TableParagraph"/>
              <w:spacing w:before="37"/>
              <w:ind w:left="107"/>
            </w:pPr>
            <w:r>
              <w:t>форма,</w:t>
            </w:r>
            <w:r>
              <w:rPr>
                <w:spacing w:val="-5"/>
              </w:rPr>
              <w:t xml:space="preserve"> </w:t>
            </w:r>
            <w:r>
              <w:t>величина)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2.6.2.2.125.</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2.6.2.2.126.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парных</w:t>
            </w:r>
            <w:r w:rsidRPr="00AE06A1">
              <w:rPr>
                <w:spacing w:val="56"/>
                <w:lang w:val="ru-RU"/>
              </w:rPr>
              <w:t xml:space="preserve"> </w:t>
            </w:r>
            <w:r w:rsidRPr="00AE06A1">
              <w:rPr>
                <w:lang w:val="ru-RU"/>
              </w:rPr>
              <w:t>картинок</w:t>
            </w:r>
            <w:r w:rsidRPr="00AE06A1">
              <w:rPr>
                <w:spacing w:val="58"/>
                <w:lang w:val="ru-RU"/>
              </w:rPr>
              <w:t xml:space="preserve"> </w:t>
            </w:r>
            <w:r w:rsidRPr="00AE06A1">
              <w:rPr>
                <w:lang w:val="ru-RU"/>
              </w:rPr>
              <w:t>на</w:t>
            </w:r>
            <w:r w:rsidRPr="00AE06A1">
              <w:rPr>
                <w:spacing w:val="59"/>
                <w:lang w:val="ru-RU"/>
              </w:rPr>
              <w:t xml:space="preserve"> </w:t>
            </w:r>
            <w:r w:rsidRPr="00AE06A1">
              <w:rPr>
                <w:lang w:val="ru-RU"/>
              </w:rPr>
              <w:t>соотнесение</w:t>
            </w:r>
            <w:r w:rsidRPr="00AE06A1">
              <w:rPr>
                <w:spacing w:val="58"/>
                <w:lang w:val="ru-RU"/>
              </w:rPr>
              <w:t xml:space="preserve"> </w:t>
            </w:r>
            <w:r w:rsidRPr="00AE06A1">
              <w:rPr>
                <w:lang w:val="ru-RU"/>
              </w:rPr>
              <w:t>(сравнение):</w:t>
            </w:r>
          </w:p>
          <w:p w:rsidR="001474D1" w:rsidRPr="00AE06A1" w:rsidRDefault="001474D1" w:rsidP="00AE06A1">
            <w:pPr>
              <w:pStyle w:val="TableParagraph"/>
              <w:spacing w:before="37"/>
              <w:ind w:left="107"/>
              <w:rPr>
                <w:lang w:val="ru-RU"/>
              </w:rPr>
            </w:pPr>
            <w:r w:rsidRPr="00AE06A1">
              <w:rPr>
                <w:lang w:val="ru-RU"/>
              </w:rPr>
              <w:t>найди</w:t>
            </w:r>
            <w:r w:rsidRPr="00AE06A1">
              <w:rPr>
                <w:spacing w:val="-7"/>
                <w:lang w:val="ru-RU"/>
              </w:rPr>
              <w:t xml:space="preserve"> </w:t>
            </w:r>
            <w:r w:rsidRPr="00AE06A1">
              <w:rPr>
                <w:lang w:val="ru-RU"/>
              </w:rPr>
              <w:t>отличия,</w:t>
            </w:r>
            <w:r w:rsidRPr="00AE06A1">
              <w:rPr>
                <w:spacing w:val="-7"/>
                <w:lang w:val="ru-RU"/>
              </w:rPr>
              <w:t xml:space="preserve"> </w:t>
            </w:r>
            <w:r w:rsidRPr="00AE06A1">
              <w:rPr>
                <w:lang w:val="ru-RU"/>
              </w:rPr>
              <w:t>ошибки</w:t>
            </w:r>
            <w:r w:rsidRPr="00AE06A1">
              <w:rPr>
                <w:spacing w:val="-7"/>
                <w:lang w:val="ru-RU"/>
              </w:rPr>
              <w:t xml:space="preserve"> </w:t>
            </w:r>
            <w:r w:rsidRPr="00AE06A1">
              <w:rPr>
                <w:lang w:val="ru-RU"/>
              </w:rPr>
              <w:t>(смысловые)</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left="374" w:right="362"/>
              <w:jc w:val="center"/>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2.6.2.2.127.</w:t>
            </w:r>
          </w:p>
        </w:tc>
        <w:tc>
          <w:tcPr>
            <w:tcW w:w="5493" w:type="dxa"/>
          </w:tcPr>
          <w:p w:rsidR="001474D1" w:rsidRDefault="001474D1" w:rsidP="00AE06A1">
            <w:pPr>
              <w:pStyle w:val="TableParagraph"/>
              <w:ind w:left="107"/>
            </w:pPr>
            <w:r>
              <w:t>Набор</w:t>
            </w:r>
            <w:r>
              <w:rPr>
                <w:spacing w:val="-8"/>
              </w:rPr>
              <w:t xml:space="preserve"> </w:t>
            </w:r>
            <w:r>
              <w:t>печаток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2.6.2.2.128.</w:t>
            </w:r>
          </w:p>
        </w:tc>
        <w:tc>
          <w:tcPr>
            <w:tcW w:w="5493" w:type="dxa"/>
          </w:tcPr>
          <w:p w:rsidR="001474D1" w:rsidRPr="00AE06A1" w:rsidRDefault="001474D1" w:rsidP="00AE06A1">
            <w:pPr>
              <w:pStyle w:val="TableParagraph"/>
              <w:tabs>
                <w:tab w:val="left" w:pos="899"/>
                <w:tab w:val="left" w:pos="3394"/>
                <w:tab w:val="left" w:pos="3898"/>
              </w:tabs>
              <w:ind w:left="107"/>
              <w:rPr>
                <w:lang w:val="ru-RU"/>
              </w:rPr>
            </w:pPr>
            <w:r w:rsidRPr="00AE06A1">
              <w:rPr>
                <w:lang w:val="ru-RU"/>
              </w:rPr>
              <w:t>Набор</w:t>
            </w:r>
            <w:r w:rsidRPr="00AE06A1">
              <w:rPr>
                <w:lang w:val="ru-RU"/>
              </w:rPr>
              <w:tab/>
              <w:t xml:space="preserve">полых  </w:t>
            </w:r>
            <w:r w:rsidRPr="00AE06A1">
              <w:rPr>
                <w:spacing w:val="28"/>
                <w:lang w:val="ru-RU"/>
              </w:rPr>
              <w:t xml:space="preserve"> </w:t>
            </w:r>
            <w:r w:rsidRPr="00AE06A1">
              <w:rPr>
                <w:lang w:val="ru-RU"/>
              </w:rPr>
              <w:t>геометрических</w:t>
            </w:r>
            <w:r w:rsidRPr="00AE06A1">
              <w:rPr>
                <w:lang w:val="ru-RU"/>
              </w:rPr>
              <w:tab/>
              <w:t>тел</w:t>
            </w:r>
            <w:r w:rsidRPr="00AE06A1">
              <w:rPr>
                <w:lang w:val="ru-RU"/>
              </w:rPr>
              <w:tab/>
              <w:t>для</w:t>
            </w:r>
            <w:r w:rsidRPr="00AE06A1">
              <w:rPr>
                <w:spacing w:val="89"/>
                <w:lang w:val="ru-RU"/>
              </w:rPr>
              <w:t xml:space="preserve"> </w:t>
            </w:r>
            <w:r w:rsidRPr="00AE06A1">
              <w:rPr>
                <w:lang w:val="ru-RU"/>
              </w:rPr>
              <w:t>сравнения</w:t>
            </w:r>
          </w:p>
          <w:p w:rsidR="001474D1" w:rsidRPr="00AE06A1" w:rsidRDefault="001474D1" w:rsidP="00AE06A1">
            <w:pPr>
              <w:pStyle w:val="TableParagraph"/>
              <w:spacing w:before="37"/>
              <w:ind w:left="107"/>
              <w:rPr>
                <w:lang w:val="ru-RU"/>
              </w:rPr>
            </w:pPr>
            <w:r w:rsidRPr="00AE06A1">
              <w:rPr>
                <w:lang w:val="ru-RU"/>
              </w:rPr>
              <w:t>объемов</w:t>
            </w:r>
            <w:r w:rsidRPr="00AE06A1">
              <w:rPr>
                <w:spacing w:val="-5"/>
                <w:lang w:val="ru-RU"/>
              </w:rPr>
              <w:t xml:space="preserve"> </w:t>
            </w:r>
            <w:r w:rsidRPr="00AE06A1">
              <w:rPr>
                <w:lang w:val="ru-RU"/>
              </w:rPr>
              <w:t>и</w:t>
            </w:r>
            <w:r w:rsidRPr="00AE06A1">
              <w:rPr>
                <w:spacing w:val="-3"/>
                <w:lang w:val="ru-RU"/>
              </w:rPr>
              <w:t xml:space="preserve"> </w:t>
            </w:r>
            <w:r w:rsidRPr="00AE06A1">
              <w:rPr>
                <w:lang w:val="ru-RU"/>
              </w:rPr>
              <w:t>изучения</w:t>
            </w:r>
            <w:r w:rsidRPr="00AE06A1">
              <w:rPr>
                <w:spacing w:val="-3"/>
                <w:lang w:val="ru-RU"/>
              </w:rPr>
              <w:t xml:space="preserve"> </w:t>
            </w:r>
            <w:r w:rsidRPr="00AE06A1">
              <w:rPr>
                <w:lang w:val="ru-RU"/>
              </w:rPr>
              <w:t>зависимости</w:t>
            </w:r>
            <w:r w:rsidRPr="00AE06A1">
              <w:rPr>
                <w:spacing w:val="-3"/>
                <w:lang w:val="ru-RU"/>
              </w:rPr>
              <w:t xml:space="preserve"> </w:t>
            </w:r>
            <w:r w:rsidRPr="00AE06A1">
              <w:rPr>
                <w:lang w:val="ru-RU"/>
              </w:rPr>
              <w:t>объема</w:t>
            </w:r>
            <w:r w:rsidRPr="00AE06A1">
              <w:rPr>
                <w:spacing w:val="-2"/>
                <w:lang w:val="ru-RU"/>
              </w:rPr>
              <w:t xml:space="preserve"> </w:t>
            </w:r>
            <w:r w:rsidRPr="00AE06A1">
              <w:rPr>
                <w:lang w:val="ru-RU"/>
              </w:rPr>
              <w:t>от</w:t>
            </w:r>
            <w:r w:rsidRPr="00AE06A1">
              <w:rPr>
                <w:spacing w:val="-6"/>
                <w:lang w:val="ru-RU"/>
              </w:rPr>
              <w:t xml:space="preserve"> </w:t>
            </w:r>
            <w:r w:rsidRPr="00AE06A1">
              <w:rPr>
                <w:lang w:val="ru-RU"/>
              </w:rPr>
              <w:t>формы</w:t>
            </w:r>
            <w:r w:rsidRPr="00AE06A1">
              <w:rPr>
                <w:spacing w:val="-4"/>
                <w:lang w:val="ru-RU"/>
              </w:rPr>
              <w:t xml:space="preserve"> </w:t>
            </w:r>
            <w:r w:rsidRPr="00AE06A1">
              <w:rPr>
                <w:lang w:val="ru-RU"/>
              </w:rPr>
              <w:t>тела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2.6.2.2.129.</w:t>
            </w:r>
          </w:p>
        </w:tc>
        <w:tc>
          <w:tcPr>
            <w:tcW w:w="5493" w:type="dxa"/>
          </w:tcPr>
          <w:p w:rsidR="001474D1" w:rsidRPr="00AE06A1" w:rsidRDefault="001474D1" w:rsidP="00AE06A1">
            <w:pPr>
              <w:pStyle w:val="TableParagraph"/>
              <w:tabs>
                <w:tab w:val="left" w:pos="1040"/>
                <w:tab w:val="left" w:pos="3056"/>
                <w:tab w:val="left" w:pos="3723"/>
                <w:tab w:val="left" w:pos="5197"/>
              </w:tabs>
              <w:ind w:left="107"/>
              <w:rPr>
                <w:lang w:val="ru-RU"/>
              </w:rPr>
            </w:pPr>
            <w:r w:rsidRPr="00AE06A1">
              <w:rPr>
                <w:lang w:val="ru-RU"/>
              </w:rPr>
              <w:t>Набор</w:t>
            </w:r>
            <w:r w:rsidRPr="00AE06A1">
              <w:rPr>
                <w:lang w:val="ru-RU"/>
              </w:rPr>
              <w:tab/>
              <w:t>принадлежностей</w:t>
            </w:r>
            <w:r w:rsidRPr="00AE06A1">
              <w:rPr>
                <w:lang w:val="ru-RU"/>
              </w:rPr>
              <w:tab/>
              <w:t>для</w:t>
            </w:r>
            <w:r w:rsidRPr="00AE06A1">
              <w:rPr>
                <w:lang w:val="ru-RU"/>
              </w:rPr>
              <w:tab/>
              <w:t>наблюдения</w:t>
            </w:r>
            <w:r w:rsidRPr="00AE06A1">
              <w:rPr>
                <w:lang w:val="ru-RU"/>
              </w:rPr>
              <w:tab/>
              <w:t>за</w:t>
            </w:r>
          </w:p>
          <w:p w:rsidR="001474D1" w:rsidRPr="00AE06A1" w:rsidRDefault="001474D1" w:rsidP="00AE06A1">
            <w:pPr>
              <w:pStyle w:val="TableParagraph"/>
              <w:spacing w:before="40"/>
              <w:ind w:left="107"/>
              <w:rPr>
                <w:lang w:val="ru-RU"/>
              </w:rPr>
            </w:pPr>
            <w:r w:rsidRPr="00AE06A1">
              <w:rPr>
                <w:lang w:val="ru-RU"/>
              </w:rPr>
              <w:t>насекомыми</w:t>
            </w:r>
            <w:r w:rsidRPr="00AE06A1">
              <w:rPr>
                <w:spacing w:val="-6"/>
                <w:lang w:val="ru-RU"/>
              </w:rPr>
              <w:t xml:space="preserve"> </w:t>
            </w:r>
            <w:r w:rsidRPr="00AE06A1">
              <w:rPr>
                <w:lang w:val="ru-RU"/>
              </w:rPr>
              <w:t>и</w:t>
            </w:r>
            <w:r w:rsidRPr="00AE06A1">
              <w:rPr>
                <w:spacing w:val="-5"/>
                <w:lang w:val="ru-RU"/>
              </w:rPr>
              <w:t xml:space="preserve"> </w:t>
            </w:r>
            <w:r w:rsidRPr="00AE06A1">
              <w:rPr>
                <w:lang w:val="ru-RU"/>
              </w:rPr>
              <w:t>мелкими</w:t>
            </w:r>
            <w:r w:rsidRPr="00AE06A1">
              <w:rPr>
                <w:spacing w:val="-5"/>
                <w:lang w:val="ru-RU"/>
              </w:rPr>
              <w:t xml:space="preserve"> </w:t>
            </w:r>
            <w:r w:rsidRPr="00AE06A1">
              <w:rPr>
                <w:lang w:val="ru-RU"/>
              </w:rPr>
              <w:t>объектами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2.6.2.2.130.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принадлежностей</w:t>
            </w:r>
            <w:r w:rsidRPr="00AE06A1">
              <w:rPr>
                <w:spacing w:val="-5"/>
                <w:lang w:val="ru-RU"/>
              </w:rPr>
              <w:t xml:space="preserve"> </w:t>
            </w:r>
            <w:r w:rsidRPr="00AE06A1">
              <w:rPr>
                <w:lang w:val="ru-RU"/>
              </w:rPr>
              <w:t>для</w:t>
            </w:r>
            <w:r w:rsidRPr="00AE06A1">
              <w:rPr>
                <w:spacing w:val="-2"/>
                <w:lang w:val="ru-RU"/>
              </w:rPr>
              <w:t xml:space="preserve"> </w:t>
            </w:r>
            <w:r w:rsidRPr="00AE06A1">
              <w:rPr>
                <w:lang w:val="ru-RU"/>
              </w:rPr>
              <w:t>ухода</w:t>
            </w:r>
            <w:r w:rsidRPr="00AE06A1">
              <w:rPr>
                <w:spacing w:val="-1"/>
                <w:lang w:val="ru-RU"/>
              </w:rPr>
              <w:t xml:space="preserve"> </w:t>
            </w:r>
            <w:r w:rsidRPr="00AE06A1">
              <w:rPr>
                <w:lang w:val="ru-RU"/>
              </w:rPr>
              <w:t>за</w:t>
            </w:r>
            <w:r w:rsidRPr="00AE06A1">
              <w:rPr>
                <w:spacing w:val="-2"/>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2.6.2.2.131.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пробирок</w:t>
            </w:r>
            <w:r w:rsidRPr="00AE06A1">
              <w:rPr>
                <w:spacing w:val="-6"/>
                <w:lang w:val="ru-RU"/>
              </w:rPr>
              <w:t xml:space="preserve"> </w:t>
            </w:r>
            <w:r w:rsidRPr="00AE06A1">
              <w:rPr>
                <w:lang w:val="ru-RU"/>
              </w:rPr>
              <w:t>большого</w:t>
            </w:r>
            <w:r w:rsidRPr="00AE06A1">
              <w:rPr>
                <w:spacing w:val="-4"/>
                <w:lang w:val="ru-RU"/>
              </w:rPr>
              <w:t xml:space="preserve"> </w:t>
            </w:r>
            <w:r w:rsidRPr="00AE06A1">
              <w:rPr>
                <w:lang w:val="ru-RU"/>
              </w:rPr>
              <w:t>размера</w:t>
            </w:r>
            <w:r w:rsidRPr="00AE06A1">
              <w:rPr>
                <w:spacing w:val="-4"/>
                <w:lang w:val="ru-RU"/>
              </w:rPr>
              <w:t xml:space="preserve"> </w:t>
            </w:r>
            <w:r w:rsidRPr="00AE06A1">
              <w:rPr>
                <w:lang w:val="ru-RU"/>
              </w:rPr>
              <w:t>из</w:t>
            </w:r>
            <w:r w:rsidRPr="00AE06A1">
              <w:rPr>
                <w:spacing w:val="-5"/>
                <w:lang w:val="ru-RU"/>
              </w:rPr>
              <w:t xml:space="preserve"> </w:t>
            </w:r>
            <w:r w:rsidRPr="00AE06A1">
              <w:rPr>
                <w:lang w:val="ru-RU"/>
              </w:rPr>
              <w:t>пластика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2.6.2.2.132.</w:t>
            </w:r>
          </w:p>
        </w:tc>
        <w:tc>
          <w:tcPr>
            <w:tcW w:w="5493" w:type="dxa"/>
          </w:tcPr>
          <w:p w:rsidR="001474D1" w:rsidRDefault="001474D1" w:rsidP="00AE06A1">
            <w:pPr>
              <w:pStyle w:val="TableParagraph"/>
              <w:ind w:left="107"/>
            </w:pPr>
            <w:r>
              <w:rPr>
                <w:spacing w:val="-1"/>
              </w:rPr>
              <w:t>Набор</w:t>
            </w:r>
            <w:r>
              <w:rPr>
                <w:spacing w:val="-11"/>
              </w:rPr>
              <w:t xml:space="preserve"> </w:t>
            </w:r>
            <w:r>
              <w:t>проволочных</w:t>
            </w:r>
            <w:r>
              <w:rPr>
                <w:spacing w:val="-12"/>
              </w:rPr>
              <w:t xml:space="preserve"> </w:t>
            </w:r>
            <w:r>
              <w:t>головоломок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2.6.2.2.133.</w:t>
            </w:r>
          </w:p>
        </w:tc>
        <w:tc>
          <w:tcPr>
            <w:tcW w:w="5493" w:type="dxa"/>
          </w:tcPr>
          <w:p w:rsidR="001474D1" w:rsidRDefault="001474D1" w:rsidP="00AE06A1">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left="7"/>
              <w:jc w:val="center"/>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2.6.2.2.134.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5"/>
                <w:lang w:val="ru-RU"/>
              </w:rPr>
              <w:t xml:space="preserve"> </w:t>
            </w:r>
            <w:r w:rsidRPr="00AE06A1">
              <w:rPr>
                <w:lang w:val="ru-RU"/>
              </w:rPr>
              <w:t>протяженных</w:t>
            </w:r>
            <w:r w:rsidRPr="00AE06A1">
              <w:rPr>
                <w:spacing w:val="28"/>
                <w:lang w:val="ru-RU"/>
              </w:rPr>
              <w:t xml:space="preserve"> </w:t>
            </w:r>
            <w:r w:rsidRPr="00AE06A1">
              <w:rPr>
                <w:lang w:val="ru-RU"/>
              </w:rPr>
              <w:t>объемных</w:t>
            </w:r>
            <w:r w:rsidRPr="00AE06A1">
              <w:rPr>
                <w:spacing w:val="27"/>
                <w:lang w:val="ru-RU"/>
              </w:rPr>
              <w:t xml:space="preserve"> </w:t>
            </w:r>
            <w:r w:rsidRPr="00AE06A1">
              <w:rPr>
                <w:lang w:val="ru-RU"/>
              </w:rPr>
              <w:t>элементов</w:t>
            </w:r>
            <w:r w:rsidRPr="00AE06A1">
              <w:rPr>
                <w:spacing w:val="25"/>
                <w:lang w:val="ru-RU"/>
              </w:rPr>
              <w:t xml:space="preserve"> </w:t>
            </w:r>
            <w:r w:rsidRPr="00AE06A1">
              <w:rPr>
                <w:lang w:val="ru-RU"/>
              </w:rPr>
              <w:t>с</w:t>
            </w:r>
            <w:r w:rsidRPr="00AE06A1">
              <w:rPr>
                <w:spacing w:val="27"/>
                <w:lang w:val="ru-RU"/>
              </w:rPr>
              <w:t xml:space="preserve"> </w:t>
            </w:r>
            <w:r w:rsidRPr="00AE06A1">
              <w:rPr>
                <w:lang w:val="ru-RU"/>
              </w:rPr>
              <w:t>волнистой</w:t>
            </w:r>
          </w:p>
          <w:p w:rsidR="001474D1" w:rsidRPr="00AE06A1" w:rsidRDefault="001474D1" w:rsidP="00AE06A1">
            <w:pPr>
              <w:pStyle w:val="TableParagraph"/>
              <w:spacing w:before="40"/>
              <w:ind w:left="107"/>
              <w:rPr>
                <w:lang w:val="ru-RU"/>
              </w:rPr>
            </w:pPr>
            <w:r w:rsidRPr="00AE06A1">
              <w:rPr>
                <w:lang w:val="ru-RU"/>
              </w:rPr>
              <w:t>рабочей поверхностью</w:t>
            </w:r>
            <w:r w:rsidRPr="00AE06A1">
              <w:rPr>
                <w:spacing w:val="1"/>
                <w:lang w:val="ru-RU"/>
              </w:rPr>
              <w:t xml:space="preserve"> </w:t>
            </w:r>
            <w:r w:rsidRPr="00AE06A1">
              <w:rPr>
                <w:lang w:val="ru-RU"/>
              </w:rPr>
              <w:t>и</w:t>
            </w:r>
            <w:r w:rsidRPr="00AE06A1">
              <w:rPr>
                <w:spacing w:val="-3"/>
                <w:lang w:val="ru-RU"/>
              </w:rPr>
              <w:t xml:space="preserve"> </w:t>
            </w:r>
            <w:r w:rsidRPr="00AE06A1">
              <w:rPr>
                <w:lang w:val="ru-RU"/>
              </w:rPr>
              <w:t>тактильными</w:t>
            </w:r>
            <w:r w:rsidRPr="00AE06A1">
              <w:rPr>
                <w:spacing w:val="-3"/>
                <w:lang w:val="ru-RU"/>
              </w:rPr>
              <w:t xml:space="preserve"> </w:t>
            </w:r>
            <w:r w:rsidRPr="00AE06A1">
              <w:rPr>
                <w:lang w:val="ru-RU"/>
              </w:rPr>
              <w:t>деталями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2.6.2.2.135.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40"/>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2.6.2.2.137.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великих</w:t>
            </w:r>
            <w:r w:rsidRPr="00AE06A1">
              <w:rPr>
                <w:spacing w:val="-5"/>
                <w:lang w:val="ru-RU"/>
              </w:rPr>
              <w:t xml:space="preserve"> </w:t>
            </w:r>
            <w:r w:rsidRPr="00AE06A1">
              <w:rPr>
                <w:lang w:val="ru-RU"/>
              </w:rPr>
              <w:t>сражений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2.6.2.2.138.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2.6.2.2.139.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0"/>
                <w:lang w:val="ru-RU"/>
              </w:rPr>
              <w:t xml:space="preserve"> </w:t>
            </w:r>
            <w:r w:rsidRPr="00AE06A1">
              <w:rPr>
                <w:lang w:val="ru-RU"/>
              </w:rPr>
              <w:t>репродукций</w:t>
            </w:r>
            <w:r w:rsidRPr="00AE06A1">
              <w:rPr>
                <w:spacing w:val="102"/>
                <w:lang w:val="ru-RU"/>
              </w:rPr>
              <w:t xml:space="preserve"> </w:t>
            </w:r>
            <w:r w:rsidRPr="00AE06A1">
              <w:rPr>
                <w:lang w:val="ru-RU"/>
              </w:rPr>
              <w:t>картин</w:t>
            </w:r>
            <w:r w:rsidRPr="00AE06A1">
              <w:rPr>
                <w:spacing w:val="103"/>
                <w:lang w:val="ru-RU"/>
              </w:rPr>
              <w:t xml:space="preserve"> </w:t>
            </w:r>
            <w:r w:rsidRPr="00AE06A1">
              <w:rPr>
                <w:lang w:val="ru-RU"/>
              </w:rPr>
              <w:t>русских</w:t>
            </w:r>
            <w:r w:rsidRPr="00AE06A1">
              <w:rPr>
                <w:spacing w:val="103"/>
                <w:lang w:val="ru-RU"/>
              </w:rPr>
              <w:t xml:space="preserve"> </w:t>
            </w:r>
            <w:r w:rsidRPr="00AE06A1">
              <w:rPr>
                <w:lang w:val="ru-RU"/>
              </w:rPr>
              <w:t>художников</w:t>
            </w:r>
            <w:r w:rsidRPr="00AE06A1">
              <w:rPr>
                <w:spacing w:val="105"/>
                <w:lang w:val="ru-RU"/>
              </w:rPr>
              <w:t xml:space="preserve"> </w:t>
            </w:r>
            <w:r w:rsidRPr="00AE06A1">
              <w:rPr>
                <w:lang w:val="ru-RU"/>
              </w:rPr>
              <w:t>–</w:t>
            </w:r>
          </w:p>
          <w:p w:rsidR="001474D1" w:rsidRDefault="001474D1" w:rsidP="00AE06A1">
            <w:pPr>
              <w:pStyle w:val="TableParagraph"/>
              <w:spacing w:before="40"/>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2.6.2.2.140.</w:t>
            </w:r>
          </w:p>
        </w:tc>
        <w:tc>
          <w:tcPr>
            <w:tcW w:w="5493" w:type="dxa"/>
          </w:tcPr>
          <w:p w:rsidR="001474D1" w:rsidRDefault="001474D1" w:rsidP="00AE06A1">
            <w:pPr>
              <w:pStyle w:val="TableParagraph"/>
              <w:ind w:left="107"/>
            </w:pPr>
            <w:r>
              <w:t>Набор</w:t>
            </w:r>
            <w:r>
              <w:rPr>
                <w:spacing w:val="-7"/>
              </w:rPr>
              <w:t xml:space="preserve"> </w:t>
            </w:r>
            <w:r>
              <w:t>самолетов</w:t>
            </w:r>
            <w:r>
              <w:rPr>
                <w:spacing w:val="-6"/>
              </w:rPr>
              <w:t xml:space="preserve"> </w:t>
            </w:r>
            <w:r>
              <w:t>(мелкого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2.6.2.2.141.</w:t>
            </w:r>
          </w:p>
        </w:tc>
        <w:tc>
          <w:tcPr>
            <w:tcW w:w="5493" w:type="dxa"/>
          </w:tcPr>
          <w:p w:rsidR="001474D1" w:rsidRDefault="001474D1" w:rsidP="00AE06A1">
            <w:pPr>
              <w:pStyle w:val="TableParagraph"/>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2.6.2.2.142.</w:t>
            </w:r>
          </w:p>
        </w:tc>
        <w:tc>
          <w:tcPr>
            <w:tcW w:w="5493" w:type="dxa"/>
          </w:tcPr>
          <w:p w:rsidR="001474D1" w:rsidRDefault="001474D1" w:rsidP="00AE06A1">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2.6.2.2.143.</w:t>
            </w:r>
          </w:p>
        </w:tc>
        <w:tc>
          <w:tcPr>
            <w:tcW w:w="5493" w:type="dxa"/>
          </w:tcPr>
          <w:p w:rsidR="001474D1" w:rsidRPr="00AE06A1" w:rsidRDefault="001474D1" w:rsidP="00AE06A1">
            <w:pPr>
              <w:pStyle w:val="TableParagraph"/>
              <w:tabs>
                <w:tab w:val="left" w:pos="1089"/>
                <w:tab w:val="left" w:pos="2716"/>
                <w:tab w:val="left" w:pos="4229"/>
                <w:tab w:val="left" w:pos="4726"/>
              </w:tabs>
              <w:ind w:left="107"/>
              <w:rPr>
                <w:lang w:val="ru-RU"/>
              </w:rPr>
            </w:pPr>
            <w:r w:rsidRPr="00AE06A1">
              <w:rPr>
                <w:lang w:val="ru-RU"/>
              </w:rPr>
              <w:t>Набор</w:t>
            </w:r>
            <w:r w:rsidRPr="00AE06A1">
              <w:rPr>
                <w:lang w:val="ru-RU"/>
              </w:rPr>
              <w:tab/>
              <w:t>специальных</w:t>
            </w:r>
            <w:r w:rsidRPr="00AE06A1">
              <w:rPr>
                <w:lang w:val="ru-RU"/>
              </w:rPr>
              <w:tab/>
              <w:t>карандашей</w:t>
            </w:r>
            <w:r w:rsidRPr="00AE06A1">
              <w:rPr>
                <w:lang w:val="ru-RU"/>
              </w:rPr>
              <w:tab/>
              <w:t>к</w:t>
            </w:r>
            <w:r w:rsidRPr="00AE06A1">
              <w:rPr>
                <w:lang w:val="ru-RU"/>
              </w:rPr>
              <w:tab/>
              <w:t>набору</w:t>
            </w:r>
          </w:p>
          <w:p w:rsidR="001474D1" w:rsidRPr="00AE06A1" w:rsidRDefault="001474D1" w:rsidP="00AE06A1">
            <w:pPr>
              <w:pStyle w:val="TableParagraph"/>
              <w:spacing w:before="37"/>
              <w:ind w:left="107"/>
              <w:rPr>
                <w:lang w:val="ru-RU"/>
              </w:rPr>
            </w:pPr>
            <w:r w:rsidRPr="00AE06A1">
              <w:rPr>
                <w:lang w:val="ru-RU"/>
              </w:rPr>
              <w:t>двухсторонних</w:t>
            </w:r>
            <w:r w:rsidRPr="00AE06A1">
              <w:rPr>
                <w:spacing w:val="-7"/>
                <w:lang w:val="ru-RU"/>
              </w:rPr>
              <w:t xml:space="preserve"> </w:t>
            </w:r>
            <w:r w:rsidRPr="00AE06A1">
              <w:rPr>
                <w:lang w:val="ru-RU"/>
              </w:rPr>
              <w:t>панелей</w:t>
            </w:r>
            <w:r w:rsidRPr="00AE06A1">
              <w:rPr>
                <w:spacing w:val="-9"/>
                <w:lang w:val="ru-RU"/>
              </w:rPr>
              <w:t xml:space="preserve"> </w:t>
            </w:r>
            <w:r w:rsidRPr="00AE06A1">
              <w:rPr>
                <w:lang w:val="ru-RU"/>
              </w:rPr>
              <w:t>для</w:t>
            </w:r>
            <w:r w:rsidRPr="00AE06A1">
              <w:rPr>
                <w:spacing w:val="-6"/>
                <w:lang w:val="ru-RU"/>
              </w:rPr>
              <w:t xml:space="preserve"> </w:t>
            </w:r>
            <w:r w:rsidRPr="00AE06A1">
              <w:rPr>
                <w:lang w:val="ru-RU"/>
              </w:rPr>
              <w:t>обучения</w:t>
            </w:r>
            <w:r w:rsidRPr="00AE06A1">
              <w:rPr>
                <w:spacing w:val="-7"/>
                <w:lang w:val="ru-RU"/>
              </w:rPr>
              <w:t xml:space="preserve"> </w:t>
            </w:r>
            <w:r w:rsidRPr="00AE06A1">
              <w:rPr>
                <w:lang w:val="ru-RU"/>
              </w:rPr>
              <w:t>письму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2.6.2.2.144.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2.6.2.2.145.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6"/>
                <w:lang w:val="ru-RU"/>
              </w:rPr>
              <w:t xml:space="preserve"> </w:t>
            </w:r>
            <w:r w:rsidRPr="00AE06A1">
              <w:rPr>
                <w:lang w:val="ru-RU"/>
              </w:rPr>
              <w:t xml:space="preserve">счетного   материала  </w:t>
            </w:r>
            <w:r w:rsidRPr="00AE06A1">
              <w:rPr>
                <w:spacing w:val="2"/>
                <w:lang w:val="ru-RU"/>
              </w:rPr>
              <w:t xml:space="preserve"> </w:t>
            </w:r>
            <w:r w:rsidRPr="00AE06A1">
              <w:rPr>
                <w:lang w:val="ru-RU"/>
              </w:rPr>
              <w:t>в</w:t>
            </w:r>
            <w:r w:rsidRPr="00AE06A1">
              <w:rPr>
                <w:spacing w:val="109"/>
                <w:lang w:val="ru-RU"/>
              </w:rPr>
              <w:t xml:space="preserve"> </w:t>
            </w:r>
            <w:r w:rsidRPr="00AE06A1">
              <w:rPr>
                <w:lang w:val="ru-RU"/>
              </w:rPr>
              <w:t xml:space="preserve">виде  </w:t>
            </w:r>
            <w:r w:rsidRPr="00AE06A1">
              <w:rPr>
                <w:spacing w:val="1"/>
                <w:lang w:val="ru-RU"/>
              </w:rPr>
              <w:t xml:space="preserve"> </w:t>
            </w:r>
            <w:r w:rsidRPr="00AE06A1">
              <w:rPr>
                <w:lang w:val="ru-RU"/>
              </w:rPr>
              <w:t>соединяющихся</w:t>
            </w:r>
          </w:p>
          <w:p w:rsidR="001474D1" w:rsidRDefault="001474D1" w:rsidP="00AE06A1">
            <w:pPr>
              <w:pStyle w:val="TableParagraph"/>
              <w:spacing w:before="37"/>
              <w:ind w:left="107"/>
            </w:pPr>
            <w:r>
              <w:t>между</w:t>
            </w:r>
            <w:r>
              <w:rPr>
                <w:spacing w:val="-4"/>
              </w:rPr>
              <w:t xml:space="preserve"> </w:t>
            </w:r>
            <w:r>
              <w:t>собой</w:t>
            </w:r>
            <w:r>
              <w:rPr>
                <w:spacing w:val="-1"/>
              </w:rPr>
              <w:t xml:space="preserve"> </w:t>
            </w:r>
            <w:r>
              <w:t>цветных</w:t>
            </w:r>
            <w:r>
              <w:rPr>
                <w:spacing w:val="-1"/>
              </w:rPr>
              <w:t xml:space="preserve"> </w:t>
            </w:r>
            <w: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1"/>
        </w:trPr>
        <w:tc>
          <w:tcPr>
            <w:tcW w:w="1385" w:type="dxa"/>
          </w:tcPr>
          <w:p w:rsidR="001474D1" w:rsidRDefault="001474D1" w:rsidP="00AE06A1">
            <w:pPr>
              <w:pStyle w:val="TableParagraph"/>
              <w:rPr>
                <w:sz w:val="24"/>
              </w:rPr>
            </w:pPr>
          </w:p>
          <w:p w:rsidR="001474D1" w:rsidRDefault="001474D1" w:rsidP="00AE06A1">
            <w:pPr>
              <w:pStyle w:val="TableParagraph"/>
              <w:spacing w:before="8"/>
              <w:rPr>
                <w:sz w:val="25"/>
              </w:rPr>
            </w:pPr>
          </w:p>
          <w:p w:rsidR="001474D1" w:rsidRDefault="001474D1" w:rsidP="00AE06A1">
            <w:pPr>
              <w:pStyle w:val="TableParagraph"/>
              <w:ind w:left="129"/>
            </w:pPr>
            <w:r>
              <w:t>2.6.2.2.146.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50"/>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50"/>
                <w:lang w:val="ru-RU"/>
              </w:rPr>
              <w:t xml:space="preserve"> </w:t>
            </w:r>
            <w:r w:rsidRPr="00AE06A1">
              <w:rPr>
                <w:lang w:val="ru-RU"/>
              </w:rPr>
              <w:t>и</w:t>
            </w:r>
            <w:r w:rsidRPr="00AE06A1">
              <w:rPr>
                <w:spacing w:val="49"/>
                <w:lang w:val="ru-RU"/>
              </w:rPr>
              <w:t xml:space="preserve"> </w:t>
            </w:r>
            <w:r w:rsidRPr="00AE06A1">
              <w:rPr>
                <w:lang w:val="ru-RU"/>
              </w:rPr>
              <w:t>условно-</w:t>
            </w:r>
          </w:p>
          <w:p w:rsidR="001474D1" w:rsidRPr="00AE06A1" w:rsidRDefault="001474D1" w:rsidP="00AE06A1">
            <w:pPr>
              <w:pStyle w:val="TableParagraph"/>
              <w:spacing w:before="1" w:line="290" w:lineRule="atLeast"/>
              <w:ind w:left="107" w:right="97"/>
              <w:rPr>
                <w:lang w:val="ru-RU"/>
              </w:rPr>
            </w:pP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4"/>
                <w:lang w:val="ru-RU"/>
              </w:rPr>
              <w:t xml:space="preserve"> </w:t>
            </w:r>
            <w:r w:rsidRPr="00AE06A1">
              <w:rPr>
                <w:lang w:val="ru-RU"/>
              </w:rPr>
              <w:t>классификации</w:t>
            </w:r>
            <w:r w:rsidRPr="00AE06A1">
              <w:rPr>
                <w:spacing w:val="6"/>
                <w:lang w:val="ru-RU"/>
              </w:rPr>
              <w:t xml:space="preserve"> </w:t>
            </w:r>
            <w:r w:rsidRPr="00AE06A1">
              <w:rPr>
                <w:lang w:val="ru-RU"/>
              </w:rPr>
              <w:t>по</w:t>
            </w:r>
            <w:r w:rsidRPr="00AE06A1">
              <w:rPr>
                <w:spacing w:val="-52"/>
                <w:lang w:val="ru-RU"/>
              </w:rPr>
              <w:t xml:space="preserve"> </w:t>
            </w:r>
            <w:r w:rsidRPr="00AE06A1">
              <w:rPr>
                <w:lang w:val="ru-RU"/>
              </w:rPr>
              <w:t>2–3</w:t>
            </w:r>
            <w:r w:rsidRPr="00AE06A1">
              <w:rPr>
                <w:spacing w:val="-2"/>
                <w:lang w:val="ru-RU"/>
              </w:rPr>
              <w:t xml:space="preserve"> </w:t>
            </w:r>
            <w:r w:rsidRPr="00AE06A1">
              <w:rPr>
                <w:lang w:val="ru-RU"/>
              </w:rPr>
              <w:t>признакам</w:t>
            </w:r>
            <w:r w:rsidRPr="00AE06A1">
              <w:rPr>
                <w:spacing w:val="-1"/>
                <w:lang w:val="ru-RU"/>
              </w:rPr>
              <w:t xml:space="preserve"> </w:t>
            </w:r>
            <w:r w:rsidRPr="00AE06A1">
              <w:rPr>
                <w:lang w:val="ru-RU"/>
              </w:rPr>
              <w:t>одновременно –</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5"/>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2.6.2.2.147.</w:t>
            </w:r>
          </w:p>
        </w:tc>
        <w:tc>
          <w:tcPr>
            <w:tcW w:w="5493" w:type="dxa"/>
          </w:tcPr>
          <w:p w:rsidR="001474D1" w:rsidRDefault="001474D1" w:rsidP="00AE06A1">
            <w:pPr>
              <w:pStyle w:val="TableParagraph"/>
              <w:spacing w:line="246" w:lineRule="exact"/>
              <w:ind w:left="107"/>
            </w:pPr>
            <w:r>
              <w:t>Набор</w:t>
            </w:r>
            <w:r>
              <w:rPr>
                <w:spacing w:val="-1"/>
              </w:rPr>
              <w:t xml:space="preserve"> </w:t>
            </w:r>
            <w:r>
              <w:t>фантастических</w:t>
            </w:r>
            <w:r>
              <w:rPr>
                <w:spacing w:val="-1"/>
              </w:rPr>
              <w:t xml:space="preserve"> </w:t>
            </w:r>
            <w:r>
              <w:t>персонажей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2.6.2.2.148.</w:t>
            </w:r>
          </w:p>
        </w:tc>
        <w:tc>
          <w:tcPr>
            <w:tcW w:w="5493" w:type="dxa"/>
          </w:tcPr>
          <w:p w:rsidR="001474D1" w:rsidRDefault="001474D1" w:rsidP="00AE06A1">
            <w:pPr>
              <w:pStyle w:val="TableParagraph"/>
              <w:ind w:left="107"/>
            </w:pPr>
            <w:r>
              <w:t>Набор</w:t>
            </w:r>
            <w:r>
              <w:rPr>
                <w:spacing w:val="-1"/>
              </w:rPr>
              <w:t xml:space="preserve"> </w:t>
            </w:r>
            <w:r>
              <w:t>фигурок</w:t>
            </w:r>
            <w:r>
              <w:rPr>
                <w:spacing w:val="1"/>
              </w:rPr>
              <w:t xml:space="preserve"> </w:t>
            </w:r>
            <w:r>
              <w:t>«Семья»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2.6.2.2.149.</w:t>
            </w:r>
          </w:p>
        </w:tc>
        <w:tc>
          <w:tcPr>
            <w:tcW w:w="5493" w:type="dxa"/>
          </w:tcPr>
          <w:p w:rsidR="001474D1" w:rsidRPr="00AE06A1" w:rsidRDefault="001474D1" w:rsidP="00AE06A1">
            <w:pPr>
              <w:pStyle w:val="TableParagraph"/>
              <w:tabs>
                <w:tab w:val="left" w:pos="1007"/>
                <w:tab w:val="left" w:pos="2106"/>
                <w:tab w:val="left" w:pos="3370"/>
                <w:tab w:val="left" w:pos="4481"/>
              </w:tabs>
              <w:ind w:left="107"/>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t>Америки,</w:t>
            </w:r>
          </w:p>
          <w:p w:rsidR="001474D1" w:rsidRPr="00AE06A1" w:rsidRDefault="001474D1" w:rsidP="00AE06A1">
            <w:pPr>
              <w:pStyle w:val="TableParagraph"/>
              <w:tabs>
                <w:tab w:val="left" w:pos="1436"/>
                <w:tab w:val="left" w:pos="2423"/>
                <w:tab w:val="left" w:pos="2799"/>
                <w:tab w:val="left" w:pos="3541"/>
                <w:tab w:val="left" w:pos="3900"/>
              </w:tabs>
              <w:spacing w:before="2" w:line="290" w:lineRule="atLeast"/>
              <w:ind w:left="107" w:right="98"/>
              <w:rPr>
                <w:lang w:val="ru-RU"/>
              </w:rPr>
            </w:pP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t>с</w:t>
            </w:r>
            <w:r w:rsidRPr="00AE06A1">
              <w:rPr>
                <w:lang w:val="ru-RU"/>
              </w:rPr>
              <w:tab/>
              <w:t>реалистичными</w:t>
            </w:r>
            <w:r w:rsidRPr="00AE06A1">
              <w:rPr>
                <w:spacing w:val="-52"/>
                <w:lang w:val="ru-RU"/>
              </w:rPr>
              <w:t xml:space="preserve"> </w:t>
            </w:r>
            <w:r w:rsidRPr="00AE06A1">
              <w:rPr>
                <w:lang w:val="ru-RU"/>
              </w:rPr>
              <w:t>изображением</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пропорциями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2.6.2.2.150.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2.6.2.2.151.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2"/>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4"/>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2.6.2.2.152.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2.6.2.2.153.</w:t>
            </w:r>
          </w:p>
        </w:tc>
        <w:tc>
          <w:tcPr>
            <w:tcW w:w="5493" w:type="dxa"/>
          </w:tcPr>
          <w:p w:rsidR="001474D1" w:rsidRPr="00AE06A1" w:rsidRDefault="001474D1" w:rsidP="00AE06A1">
            <w:pPr>
              <w:pStyle w:val="TableParagraph"/>
              <w:tabs>
                <w:tab w:val="left" w:pos="1127"/>
                <w:tab w:val="left" w:pos="2343"/>
                <w:tab w:val="left" w:pos="3363"/>
                <w:tab w:val="left" w:pos="3890"/>
              </w:tabs>
              <w:spacing w:line="246" w:lineRule="exact"/>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8"/>
              <w:ind w:left="107"/>
              <w:rPr>
                <w:lang w:val="ru-RU"/>
              </w:rPr>
            </w:pPr>
            <w:r w:rsidRPr="00AE06A1">
              <w:rPr>
                <w:lang w:val="ru-RU"/>
              </w:rPr>
              <w:t>возможностями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2.6.2.2.154.</w:t>
            </w:r>
          </w:p>
        </w:tc>
        <w:tc>
          <w:tcPr>
            <w:tcW w:w="5493" w:type="dxa"/>
          </w:tcPr>
          <w:p w:rsidR="001474D1" w:rsidRPr="00AE06A1" w:rsidRDefault="001474D1" w:rsidP="00AE06A1">
            <w:pPr>
              <w:pStyle w:val="TableParagraph"/>
              <w:tabs>
                <w:tab w:val="left" w:pos="1021"/>
                <w:tab w:val="left" w:pos="2134"/>
                <w:tab w:val="left" w:pos="3482"/>
                <w:tab w:val="left" w:pos="3904"/>
              </w:tabs>
              <w:ind w:left="107"/>
              <w:rPr>
                <w:lang w:val="ru-RU"/>
              </w:rPr>
            </w:pPr>
            <w:r w:rsidRPr="00AE06A1">
              <w:rPr>
                <w:lang w:val="ru-RU"/>
              </w:rPr>
              <w:t>Набор</w:t>
            </w:r>
            <w:r w:rsidRPr="00AE06A1">
              <w:rPr>
                <w:lang w:val="ru-RU"/>
              </w:rPr>
              <w:tab/>
              <w:t>фигурок</w:t>
            </w:r>
            <w:r w:rsidRPr="00AE06A1">
              <w:rPr>
                <w:lang w:val="ru-RU"/>
              </w:rPr>
              <w:tab/>
              <w:t>насекомых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3"/>
                <w:lang w:val="ru-RU"/>
              </w:rPr>
              <w:t xml:space="preserve"> </w:t>
            </w:r>
            <w:r w:rsidRPr="00AE06A1">
              <w:rPr>
                <w:lang w:val="ru-RU"/>
              </w:rPr>
              <w:t>и</w:t>
            </w:r>
            <w:r w:rsidRPr="00AE06A1">
              <w:rPr>
                <w:spacing w:val="-3"/>
                <w:lang w:val="ru-RU"/>
              </w:rPr>
              <w:t xml:space="preserve"> </w:t>
            </w:r>
            <w:r w:rsidRPr="00AE06A1">
              <w:rPr>
                <w:lang w:val="ru-RU"/>
              </w:rPr>
              <w:t>пропорциями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2.6.2.2.155.</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2.6.2.2.156.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доска</w:t>
            </w:r>
            <w:r w:rsidRPr="00AE06A1">
              <w:rPr>
                <w:spacing w:val="-6"/>
                <w:lang w:val="ru-RU"/>
              </w:rPr>
              <w:t xml:space="preserve"> </w:t>
            </w:r>
            <w:r w:rsidRPr="00AE06A1">
              <w:rPr>
                <w:lang w:val="ru-RU"/>
              </w:rPr>
              <w:t>магнитная</w:t>
            </w:r>
            <w:r w:rsidRPr="00AE06A1">
              <w:rPr>
                <w:spacing w:val="-6"/>
                <w:lang w:val="ru-RU"/>
              </w:rPr>
              <w:t xml:space="preserve"> </w:t>
            </w:r>
            <w:r w:rsidRPr="00AE06A1">
              <w:rPr>
                <w:lang w:val="ru-RU"/>
              </w:rPr>
              <w:t>настольная</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комплектом</w:t>
            </w:r>
            <w:r w:rsidRPr="00AE06A1">
              <w:rPr>
                <w:spacing w:val="-6"/>
                <w:lang w:val="ru-RU"/>
              </w:rPr>
              <w:t xml:space="preserve"> </w:t>
            </w:r>
            <w:r w:rsidRPr="00AE06A1">
              <w:rPr>
                <w:lang w:val="ru-RU"/>
              </w:rPr>
              <w:t>цифр,</w:t>
            </w:r>
          </w:p>
          <w:p w:rsidR="001474D1" w:rsidRPr="00AE06A1" w:rsidRDefault="001474D1" w:rsidP="00AE06A1">
            <w:pPr>
              <w:pStyle w:val="TableParagraph"/>
              <w:spacing w:before="37"/>
              <w:ind w:left="107"/>
              <w:rPr>
                <w:lang w:val="ru-RU"/>
              </w:rPr>
            </w:pPr>
            <w:r w:rsidRPr="00AE06A1">
              <w:rPr>
                <w:lang w:val="ru-RU"/>
              </w:rPr>
              <w:t>знаков,</w:t>
            </w:r>
            <w:r w:rsidRPr="00AE06A1">
              <w:rPr>
                <w:spacing w:val="-6"/>
                <w:lang w:val="ru-RU"/>
              </w:rPr>
              <w:t xml:space="preserve"> </w:t>
            </w:r>
            <w:r w:rsidRPr="00AE06A1">
              <w:rPr>
                <w:lang w:val="ru-RU"/>
              </w:rPr>
              <w:t>букв</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геометрических</w:t>
            </w:r>
            <w:r w:rsidRPr="00AE06A1">
              <w:rPr>
                <w:spacing w:val="-8"/>
                <w:lang w:val="ru-RU"/>
              </w:rPr>
              <w:t xml:space="preserve"> </w:t>
            </w: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2.6.2.2.157.</w:t>
            </w:r>
          </w:p>
        </w:tc>
        <w:tc>
          <w:tcPr>
            <w:tcW w:w="5493" w:type="dxa"/>
          </w:tcPr>
          <w:p w:rsidR="001474D1" w:rsidRDefault="001474D1" w:rsidP="00AE06A1">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2.6.2.2.158.</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Наборы</w:t>
            </w:r>
            <w:r w:rsidRPr="00AE06A1">
              <w:rPr>
                <w:spacing w:val="15"/>
                <w:lang w:val="ru-RU"/>
              </w:rPr>
              <w:t xml:space="preserve"> </w:t>
            </w:r>
            <w:r w:rsidRPr="00AE06A1">
              <w:rPr>
                <w:lang w:val="ru-RU"/>
              </w:rPr>
              <w:t>брусков,</w:t>
            </w:r>
            <w:r w:rsidRPr="00AE06A1">
              <w:rPr>
                <w:spacing w:val="17"/>
                <w:lang w:val="ru-RU"/>
              </w:rPr>
              <w:t xml:space="preserve"> </w:t>
            </w:r>
            <w:r w:rsidRPr="00AE06A1">
              <w:rPr>
                <w:lang w:val="ru-RU"/>
              </w:rPr>
              <w:t>цилиндров</w:t>
            </w:r>
            <w:r w:rsidRPr="00AE06A1">
              <w:rPr>
                <w:spacing w:val="16"/>
                <w:lang w:val="ru-RU"/>
              </w:rPr>
              <w:t xml:space="preserve"> </w:t>
            </w:r>
            <w:r w:rsidRPr="00AE06A1">
              <w:rPr>
                <w:lang w:val="ru-RU"/>
              </w:rPr>
              <w:t>и</w:t>
            </w:r>
            <w:r w:rsidRPr="00AE06A1">
              <w:rPr>
                <w:spacing w:val="16"/>
                <w:lang w:val="ru-RU"/>
              </w:rPr>
              <w:t xml:space="preserve"> </w:t>
            </w:r>
            <w:r w:rsidRPr="00AE06A1">
              <w:rPr>
                <w:lang w:val="ru-RU"/>
              </w:rPr>
              <w:t>пр.</w:t>
            </w:r>
            <w:r w:rsidRPr="00AE06A1">
              <w:rPr>
                <w:spacing w:val="14"/>
                <w:lang w:val="ru-RU"/>
              </w:rPr>
              <w:t xml:space="preserve"> </w:t>
            </w:r>
            <w:r w:rsidRPr="00AE06A1">
              <w:rPr>
                <w:lang w:val="ru-RU"/>
              </w:rPr>
              <w:t>для</w:t>
            </w:r>
            <w:r w:rsidRPr="00AE06A1">
              <w:rPr>
                <w:spacing w:val="17"/>
                <w:lang w:val="ru-RU"/>
              </w:rPr>
              <w:t xml:space="preserve"> </w:t>
            </w:r>
            <w:r w:rsidRPr="00AE06A1">
              <w:rPr>
                <w:lang w:val="ru-RU"/>
              </w:rPr>
              <w:t>сериации</w:t>
            </w:r>
            <w:r w:rsidRPr="00AE06A1">
              <w:rPr>
                <w:spacing w:val="16"/>
                <w:lang w:val="ru-RU"/>
              </w:rPr>
              <w:t xml:space="preserve"> </w:t>
            </w:r>
            <w:r w:rsidRPr="00AE06A1">
              <w:rPr>
                <w:lang w:val="ru-RU"/>
              </w:rPr>
              <w:t>по</w:t>
            </w:r>
            <w:r w:rsidRPr="00AE06A1">
              <w:rPr>
                <w:spacing w:val="-52"/>
                <w:lang w:val="ru-RU"/>
              </w:rPr>
              <w:t xml:space="preserve"> </w:t>
            </w:r>
            <w:r w:rsidRPr="00AE06A1">
              <w:rPr>
                <w:lang w:val="ru-RU"/>
              </w:rPr>
              <w:t>в</w:t>
            </w:r>
            <w:r w:rsidRPr="00AE06A1">
              <w:rPr>
                <w:lang w:val="ru-RU"/>
              </w:rPr>
              <w:t>е</w:t>
            </w:r>
            <w:r w:rsidRPr="00AE06A1">
              <w:rPr>
                <w:lang w:val="ru-RU"/>
              </w:rPr>
              <w:t>личине</w:t>
            </w:r>
            <w:r w:rsidRPr="00AE06A1">
              <w:rPr>
                <w:spacing w:val="24"/>
                <w:lang w:val="ru-RU"/>
              </w:rPr>
              <w:t xml:space="preserve"> </w:t>
            </w:r>
            <w:r w:rsidRPr="00AE06A1">
              <w:rPr>
                <w:lang w:val="ru-RU"/>
              </w:rPr>
              <w:t>(по</w:t>
            </w:r>
            <w:r w:rsidRPr="00AE06A1">
              <w:rPr>
                <w:spacing w:val="24"/>
                <w:lang w:val="ru-RU"/>
              </w:rPr>
              <w:t xml:space="preserve"> </w:t>
            </w:r>
            <w:r w:rsidRPr="00AE06A1">
              <w:rPr>
                <w:lang w:val="ru-RU"/>
              </w:rPr>
              <w:t>1–2</w:t>
            </w:r>
            <w:r w:rsidRPr="00AE06A1">
              <w:rPr>
                <w:spacing w:val="24"/>
                <w:lang w:val="ru-RU"/>
              </w:rPr>
              <w:t xml:space="preserve"> </w:t>
            </w:r>
            <w:r w:rsidRPr="00AE06A1">
              <w:rPr>
                <w:lang w:val="ru-RU"/>
              </w:rPr>
              <w:t>признакам</w:t>
            </w:r>
            <w:r w:rsidRPr="00AE06A1">
              <w:rPr>
                <w:spacing w:val="22"/>
                <w:lang w:val="ru-RU"/>
              </w:rPr>
              <w:t xml:space="preserve"> </w:t>
            </w:r>
            <w:r w:rsidRPr="00AE06A1">
              <w:rPr>
                <w:lang w:val="ru-RU"/>
              </w:rPr>
              <w:t>–</w:t>
            </w:r>
            <w:r w:rsidRPr="00AE06A1">
              <w:rPr>
                <w:spacing w:val="25"/>
                <w:lang w:val="ru-RU"/>
              </w:rPr>
              <w:t xml:space="preserve"> </w:t>
            </w:r>
            <w:r w:rsidRPr="00AE06A1">
              <w:rPr>
                <w:lang w:val="ru-RU"/>
              </w:rPr>
              <w:t>длине,</w:t>
            </w:r>
            <w:r w:rsidRPr="00AE06A1">
              <w:rPr>
                <w:spacing w:val="24"/>
                <w:lang w:val="ru-RU"/>
              </w:rPr>
              <w:t xml:space="preserve"> </w:t>
            </w:r>
            <w:r w:rsidRPr="00AE06A1">
              <w:rPr>
                <w:lang w:val="ru-RU"/>
              </w:rPr>
              <w:t>ширине,</w:t>
            </w:r>
            <w:r w:rsidRPr="00AE06A1">
              <w:rPr>
                <w:spacing w:val="24"/>
                <w:lang w:val="ru-RU"/>
              </w:rPr>
              <w:t xml:space="preserve"> </w:t>
            </w:r>
            <w:r w:rsidRPr="00AE06A1">
              <w:rPr>
                <w:lang w:val="ru-RU"/>
              </w:rPr>
              <w:t>высоте,</w:t>
            </w:r>
          </w:p>
          <w:p w:rsidR="001474D1" w:rsidRDefault="001474D1" w:rsidP="00AE06A1">
            <w:pPr>
              <w:pStyle w:val="TableParagraph"/>
              <w:ind w:left="107"/>
            </w:pPr>
            <w:r>
              <w:t>толщине)</w:t>
            </w:r>
            <w:r>
              <w:rPr>
                <w:spacing w:val="-4"/>
              </w:rPr>
              <w:t xml:space="preserve"> </w:t>
            </w:r>
            <w:r>
              <w:t>из</w:t>
            </w:r>
            <w:r>
              <w:rPr>
                <w:spacing w:val="-5"/>
              </w:rPr>
              <w:t xml:space="preserve"> </w:t>
            </w:r>
            <w:r>
              <w:t>7–10</w:t>
            </w:r>
            <w:r>
              <w:rPr>
                <w:spacing w:val="-3"/>
              </w:rPr>
              <w:t xml:space="preserve"> </w:t>
            </w:r>
            <w:r>
              <w:t>элементов</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8"/>
              <w:rPr>
                <w:sz w:val="25"/>
              </w:rPr>
            </w:pPr>
          </w:p>
          <w:p w:rsidR="001474D1" w:rsidRDefault="001474D1" w:rsidP="00AE06A1">
            <w:pPr>
              <w:pStyle w:val="TableParagraph"/>
              <w:ind w:left="129"/>
            </w:pPr>
            <w:r>
              <w:t>2.6.2.2.159.</w:t>
            </w:r>
          </w:p>
        </w:tc>
        <w:tc>
          <w:tcPr>
            <w:tcW w:w="5493" w:type="dxa"/>
          </w:tcPr>
          <w:p w:rsidR="001474D1" w:rsidRPr="00AE06A1" w:rsidRDefault="001474D1" w:rsidP="00AE06A1">
            <w:pPr>
              <w:pStyle w:val="TableParagraph"/>
              <w:tabs>
                <w:tab w:val="left" w:pos="1909"/>
                <w:tab w:val="left" w:pos="2854"/>
                <w:tab w:val="left" w:pos="4572"/>
              </w:tabs>
              <w:spacing w:line="276" w:lineRule="auto"/>
              <w:ind w:left="107" w:right="99"/>
              <w:rPr>
                <w:lang w:val="ru-RU"/>
              </w:rPr>
            </w:pPr>
            <w:r w:rsidRPr="00AE06A1">
              <w:rPr>
                <w:lang w:val="ru-RU"/>
              </w:rPr>
              <w:t>Наборы</w:t>
            </w:r>
            <w:r w:rsidRPr="00AE06A1">
              <w:rPr>
                <w:spacing w:val="30"/>
                <w:lang w:val="ru-RU"/>
              </w:rPr>
              <w:t xml:space="preserve"> </w:t>
            </w:r>
            <w:r w:rsidRPr="00AE06A1">
              <w:rPr>
                <w:lang w:val="ru-RU"/>
              </w:rPr>
              <w:t>для</w:t>
            </w:r>
            <w:r w:rsidRPr="00AE06A1">
              <w:rPr>
                <w:spacing w:val="31"/>
                <w:lang w:val="ru-RU"/>
              </w:rPr>
              <w:t xml:space="preserve"> </w:t>
            </w:r>
            <w:r w:rsidRPr="00AE06A1">
              <w:rPr>
                <w:lang w:val="ru-RU"/>
              </w:rPr>
              <w:t>мальчиков</w:t>
            </w:r>
            <w:r w:rsidRPr="00AE06A1">
              <w:rPr>
                <w:spacing w:val="30"/>
                <w:lang w:val="ru-RU"/>
              </w:rPr>
              <w:t xml:space="preserve"> </w:t>
            </w:r>
            <w:r w:rsidRPr="00AE06A1">
              <w:rPr>
                <w:lang w:val="ru-RU"/>
              </w:rPr>
              <w:t>и</w:t>
            </w:r>
            <w:r w:rsidRPr="00AE06A1">
              <w:rPr>
                <w:spacing w:val="31"/>
                <w:lang w:val="ru-RU"/>
              </w:rPr>
              <w:t xml:space="preserve"> </w:t>
            </w:r>
            <w:r w:rsidRPr="00AE06A1">
              <w:rPr>
                <w:lang w:val="ru-RU"/>
              </w:rPr>
              <w:t>девочек</w:t>
            </w:r>
            <w:r w:rsidRPr="00AE06A1">
              <w:rPr>
                <w:spacing w:val="30"/>
                <w:lang w:val="ru-RU"/>
              </w:rPr>
              <w:t xml:space="preserve"> </w:t>
            </w:r>
            <w:r w:rsidRPr="00AE06A1">
              <w:rPr>
                <w:lang w:val="ru-RU"/>
              </w:rPr>
              <w:t>(машины,</w:t>
            </w:r>
            <w:r w:rsidRPr="00AE06A1">
              <w:rPr>
                <w:spacing w:val="32"/>
                <w:lang w:val="ru-RU"/>
              </w:rPr>
              <w:t xml:space="preserve"> </w:t>
            </w:r>
            <w:r w:rsidRPr="00AE06A1">
              <w:rPr>
                <w:lang w:val="ru-RU"/>
              </w:rPr>
              <w:t>город,</w:t>
            </w:r>
            <w:r w:rsidRPr="00AE06A1">
              <w:rPr>
                <w:spacing w:val="-52"/>
                <w:lang w:val="ru-RU"/>
              </w:rPr>
              <w:t xml:space="preserve"> </w:t>
            </w:r>
            <w:r w:rsidRPr="00AE06A1">
              <w:rPr>
                <w:lang w:val="ru-RU"/>
              </w:rPr>
              <w:t>строительство,</w:t>
            </w:r>
            <w:r w:rsidRPr="00AE06A1">
              <w:rPr>
                <w:lang w:val="ru-RU"/>
              </w:rPr>
              <w:tab/>
              <w:t>набор</w:t>
            </w:r>
            <w:r w:rsidRPr="00AE06A1">
              <w:rPr>
                <w:lang w:val="ru-RU"/>
              </w:rPr>
              <w:tab/>
              <w:t>строительных</w:t>
            </w:r>
            <w:r w:rsidRPr="00AE06A1">
              <w:rPr>
                <w:lang w:val="ru-RU"/>
              </w:rPr>
              <w:tab/>
            </w:r>
            <w:r w:rsidRPr="00AE06A1">
              <w:rPr>
                <w:spacing w:val="-1"/>
                <w:lang w:val="ru-RU"/>
              </w:rPr>
              <w:t>пластин,</w:t>
            </w:r>
          </w:p>
          <w:p w:rsidR="001474D1" w:rsidRPr="00AE06A1" w:rsidRDefault="001474D1" w:rsidP="00AE06A1">
            <w:pPr>
              <w:pStyle w:val="TableParagraph"/>
              <w:spacing w:line="253" w:lineRule="exact"/>
              <w:ind w:left="107"/>
              <w:rPr>
                <w:lang w:val="ru-RU"/>
              </w:rPr>
            </w:pPr>
            <w:r w:rsidRPr="00AE06A1">
              <w:rPr>
                <w:lang w:val="ru-RU"/>
              </w:rPr>
              <w:t>животные,</w:t>
            </w:r>
            <w:r w:rsidRPr="00AE06A1">
              <w:rPr>
                <w:spacing w:val="-7"/>
                <w:lang w:val="ru-RU"/>
              </w:rPr>
              <w:t xml:space="preserve"> </w:t>
            </w:r>
            <w:r w:rsidRPr="00AE06A1">
              <w:rPr>
                <w:lang w:val="ru-RU"/>
              </w:rPr>
              <w:t>железная</w:t>
            </w:r>
            <w:r w:rsidRPr="00AE06A1">
              <w:rPr>
                <w:spacing w:val="-4"/>
                <w:lang w:val="ru-RU"/>
              </w:rPr>
              <w:t xml:space="preserve"> </w:t>
            </w:r>
            <w:r w:rsidRPr="00AE06A1">
              <w:rPr>
                <w:lang w:val="ru-RU"/>
              </w:rPr>
              <w:t>дорога,</w:t>
            </w:r>
            <w:r w:rsidRPr="00AE06A1">
              <w:rPr>
                <w:spacing w:val="-4"/>
                <w:lang w:val="ru-RU"/>
              </w:rPr>
              <w:t xml:space="preserve"> </w:t>
            </w:r>
            <w:r w:rsidRPr="00AE06A1">
              <w:rPr>
                <w:lang w:val="ru-RU"/>
              </w:rPr>
              <w:t>семья</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т.</w:t>
            </w:r>
            <w:r w:rsidRPr="00AE06A1">
              <w:rPr>
                <w:spacing w:val="-4"/>
                <w:lang w:val="ru-RU"/>
              </w:rPr>
              <w:t xml:space="preserve"> </w:t>
            </w:r>
            <w:r w:rsidRPr="00AE06A1">
              <w:rPr>
                <w:lang w:val="ru-RU"/>
              </w:rPr>
              <w:t>п.)</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2.6.2.2.160.</w:t>
            </w:r>
          </w:p>
        </w:tc>
        <w:tc>
          <w:tcPr>
            <w:tcW w:w="5493" w:type="dxa"/>
          </w:tcPr>
          <w:p w:rsidR="001474D1" w:rsidRPr="00AE06A1" w:rsidRDefault="001474D1" w:rsidP="00AE06A1">
            <w:pPr>
              <w:pStyle w:val="TableParagraph"/>
              <w:tabs>
                <w:tab w:val="left" w:pos="1151"/>
                <w:tab w:val="left" w:pos="2281"/>
                <w:tab w:val="left" w:pos="2684"/>
                <w:tab w:val="left" w:pos="4347"/>
              </w:tabs>
              <w:ind w:left="107"/>
              <w:rPr>
                <w:lang w:val="ru-RU"/>
              </w:rPr>
            </w:pPr>
            <w:r w:rsidRPr="00AE06A1">
              <w:rPr>
                <w:lang w:val="ru-RU"/>
              </w:rPr>
              <w:t>Наборы</w:t>
            </w:r>
            <w:r w:rsidRPr="00AE06A1">
              <w:rPr>
                <w:lang w:val="ru-RU"/>
              </w:rPr>
              <w:tab/>
              <w:t>карточек</w:t>
            </w:r>
            <w:r w:rsidRPr="00AE06A1">
              <w:rPr>
                <w:lang w:val="ru-RU"/>
              </w:rPr>
              <w:tab/>
              <w:t>с</w:t>
            </w:r>
            <w:r w:rsidRPr="00AE06A1">
              <w:rPr>
                <w:lang w:val="ru-RU"/>
              </w:rPr>
              <w:tab/>
              <w:t>изображением</w:t>
            </w:r>
            <w:r w:rsidRPr="00AE06A1">
              <w:rPr>
                <w:lang w:val="ru-RU"/>
              </w:rPr>
              <w:tab/>
              <w:t>количества</w:t>
            </w:r>
          </w:p>
          <w:p w:rsidR="001474D1" w:rsidRPr="00AE06A1" w:rsidRDefault="001474D1" w:rsidP="00AE06A1">
            <w:pPr>
              <w:pStyle w:val="TableParagraph"/>
              <w:spacing w:before="37"/>
              <w:ind w:left="107"/>
              <w:rPr>
                <w:lang w:val="ru-RU"/>
              </w:rPr>
            </w:pPr>
            <w:r w:rsidRPr="00AE06A1">
              <w:rPr>
                <w:lang w:val="ru-RU"/>
              </w:rPr>
              <w:t>предметов</w:t>
            </w:r>
            <w:r w:rsidRPr="00AE06A1">
              <w:rPr>
                <w:spacing w:val="-4"/>
                <w:lang w:val="ru-RU"/>
              </w:rPr>
              <w:t xml:space="preserve"> </w:t>
            </w:r>
            <w:r w:rsidRPr="00AE06A1">
              <w:rPr>
                <w:lang w:val="ru-RU"/>
              </w:rPr>
              <w:t>(от</w:t>
            </w:r>
            <w:r w:rsidRPr="00AE06A1">
              <w:rPr>
                <w:spacing w:val="-3"/>
                <w:lang w:val="ru-RU"/>
              </w:rPr>
              <w:t xml:space="preserve"> </w:t>
            </w:r>
            <w:r w:rsidRPr="00AE06A1">
              <w:rPr>
                <w:lang w:val="ru-RU"/>
              </w:rPr>
              <w:t>1</w:t>
            </w:r>
            <w:r w:rsidRPr="00AE06A1">
              <w:rPr>
                <w:spacing w:val="-6"/>
                <w:lang w:val="ru-RU"/>
              </w:rPr>
              <w:t xml:space="preserve"> </w:t>
            </w:r>
            <w:r w:rsidRPr="00AE06A1">
              <w:rPr>
                <w:lang w:val="ru-RU"/>
              </w:rPr>
              <w:t>до</w:t>
            </w:r>
            <w:r w:rsidRPr="00AE06A1">
              <w:rPr>
                <w:spacing w:val="-3"/>
                <w:lang w:val="ru-RU"/>
              </w:rPr>
              <w:t xml:space="preserve"> </w:t>
            </w:r>
            <w:r w:rsidRPr="00AE06A1">
              <w:rPr>
                <w:lang w:val="ru-RU"/>
              </w:rPr>
              <w:t>10)</w:t>
            </w:r>
            <w:r w:rsidRPr="00AE06A1">
              <w:rPr>
                <w:spacing w:val="-3"/>
                <w:lang w:val="ru-RU"/>
              </w:rPr>
              <w:t xml:space="preserve"> </w:t>
            </w:r>
            <w:r w:rsidRPr="00AE06A1">
              <w:rPr>
                <w:lang w:val="ru-RU"/>
              </w:rPr>
              <w:t>и</w:t>
            </w:r>
            <w:r w:rsidRPr="00AE06A1">
              <w:rPr>
                <w:spacing w:val="-3"/>
                <w:lang w:val="ru-RU"/>
              </w:rPr>
              <w:t xml:space="preserve"> </w:t>
            </w:r>
            <w:r w:rsidRPr="00AE06A1">
              <w:rPr>
                <w:lang w:val="ru-RU"/>
              </w:rPr>
              <w:t>соответствующих</w:t>
            </w:r>
            <w:r w:rsidRPr="00AE06A1">
              <w:rPr>
                <w:spacing w:val="-3"/>
                <w:lang w:val="ru-RU"/>
              </w:rPr>
              <w:t xml:space="preserve"> </w:t>
            </w:r>
            <w:r w:rsidRPr="00AE06A1">
              <w:rPr>
                <w:lang w:val="ru-RU"/>
              </w:rPr>
              <w:t>цифр</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2.6.2.2.161.</w:t>
            </w:r>
          </w:p>
        </w:tc>
        <w:tc>
          <w:tcPr>
            <w:tcW w:w="5493" w:type="dxa"/>
          </w:tcPr>
          <w:p w:rsidR="001474D1" w:rsidRDefault="001474D1" w:rsidP="00AE06A1">
            <w:pPr>
              <w:pStyle w:val="TableParagraph"/>
              <w:ind w:left="107"/>
            </w:pPr>
            <w:r>
              <w:t>Наборы</w:t>
            </w:r>
            <w:r>
              <w:rPr>
                <w:spacing w:val="-11"/>
              </w:rPr>
              <w:t xml:space="preserve"> </w:t>
            </w:r>
            <w:r>
              <w:t>кукольной</w:t>
            </w:r>
            <w:r>
              <w:rPr>
                <w:spacing w:val="-9"/>
              </w:rPr>
              <w:t xml:space="preserve"> </w:t>
            </w:r>
            <w:r>
              <w:t>одежды</w:t>
            </w:r>
            <w:r>
              <w:rPr>
                <w:spacing w:val="-8"/>
              </w:rPr>
              <w:t xml:space="preserve"> </w:t>
            </w:r>
            <w:r>
              <w:t>–</w:t>
            </w:r>
            <w:r>
              <w:rPr>
                <w:spacing w:val="-11"/>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2.6.2.2.162.</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8"/>
                <w:lang w:val="ru-RU"/>
              </w:rPr>
              <w:t xml:space="preserve"> </w:t>
            </w:r>
            <w:r w:rsidRPr="00AE06A1">
              <w:rPr>
                <w:lang w:val="ru-RU"/>
              </w:rPr>
              <w:t>лото</w:t>
            </w:r>
            <w:r w:rsidRPr="00AE06A1">
              <w:rPr>
                <w:spacing w:val="38"/>
                <w:lang w:val="ru-RU"/>
              </w:rPr>
              <w:t xml:space="preserve"> </w:t>
            </w:r>
            <w:r w:rsidRPr="00AE06A1">
              <w:rPr>
                <w:lang w:val="ru-RU"/>
              </w:rPr>
              <w:t>по</w:t>
            </w:r>
            <w:r w:rsidRPr="00AE06A1">
              <w:rPr>
                <w:spacing w:val="37"/>
                <w:lang w:val="ru-RU"/>
              </w:rPr>
              <w:t xml:space="preserve"> </w:t>
            </w:r>
            <w:r w:rsidRPr="00AE06A1">
              <w:rPr>
                <w:lang w:val="ru-RU"/>
              </w:rPr>
              <w:t>различным</w:t>
            </w:r>
            <w:r w:rsidRPr="00AE06A1">
              <w:rPr>
                <w:spacing w:val="39"/>
                <w:lang w:val="ru-RU"/>
              </w:rPr>
              <w:t xml:space="preserve"> </w:t>
            </w:r>
            <w:r w:rsidRPr="00AE06A1">
              <w:rPr>
                <w:lang w:val="ru-RU"/>
              </w:rPr>
              <w:t>тематикам,</w:t>
            </w:r>
            <w:r w:rsidRPr="00AE06A1">
              <w:rPr>
                <w:spacing w:val="38"/>
                <w:lang w:val="ru-RU"/>
              </w:rPr>
              <w:t xml:space="preserve"> </w:t>
            </w:r>
            <w:r w:rsidRPr="00AE06A1">
              <w:rPr>
                <w:lang w:val="ru-RU"/>
              </w:rPr>
              <w:t>включая</w:t>
            </w:r>
            <w:r w:rsidRPr="00AE06A1">
              <w:rPr>
                <w:spacing w:val="37"/>
                <w:lang w:val="ru-RU"/>
              </w:rPr>
              <w:t xml:space="preserve"> </w:t>
            </w:r>
            <w:r w:rsidRPr="00AE06A1">
              <w:rPr>
                <w:lang w:val="ru-RU"/>
              </w:rPr>
              <w:t>тему</w:t>
            </w:r>
          </w:p>
          <w:p w:rsidR="001474D1" w:rsidRDefault="001474D1" w:rsidP="00AE06A1">
            <w:pPr>
              <w:pStyle w:val="TableParagraph"/>
              <w:spacing w:before="37"/>
              <w:ind w:left="107"/>
            </w:pPr>
            <w:r>
              <w:t>«последовательные</w:t>
            </w:r>
            <w:r>
              <w:rPr>
                <w:spacing w:val="-7"/>
              </w:rPr>
              <w:t xml:space="preserve"> </w:t>
            </w:r>
            <w:r>
              <w:t>числа»</w:t>
            </w:r>
            <w:r>
              <w:rPr>
                <w:spacing w:val="-7"/>
              </w:rPr>
              <w:t xml:space="preserve"> </w:t>
            </w:r>
            <w:r>
              <w:t>-</w:t>
            </w:r>
            <w:r>
              <w:rPr>
                <w:spacing w:val="-8"/>
              </w:rPr>
              <w:t xml:space="preserve"> </w:t>
            </w: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lastRenderedPageBreak/>
              <w:t>2.6.2.2.163.</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
                <w:lang w:val="ru-RU"/>
              </w:rPr>
              <w:t xml:space="preserve"> </w:t>
            </w:r>
            <w:r w:rsidRPr="00AE06A1">
              <w:rPr>
                <w:lang w:val="ru-RU"/>
              </w:rPr>
              <w:t>моделей:</w:t>
            </w:r>
            <w:r w:rsidRPr="00AE06A1">
              <w:rPr>
                <w:spacing w:val="-1"/>
                <w:lang w:val="ru-RU"/>
              </w:rPr>
              <w:t xml:space="preserve"> </w:t>
            </w:r>
            <w:r w:rsidRPr="00AE06A1">
              <w:rPr>
                <w:lang w:val="ru-RU"/>
              </w:rPr>
              <w:t>деление</w:t>
            </w:r>
            <w:r w:rsidRPr="00AE06A1">
              <w:rPr>
                <w:spacing w:val="-4"/>
                <w:lang w:val="ru-RU"/>
              </w:rPr>
              <w:t xml:space="preserve"> </w:t>
            </w:r>
            <w:r w:rsidRPr="00AE06A1">
              <w:rPr>
                <w:lang w:val="ru-RU"/>
              </w:rPr>
              <w:t>на</w:t>
            </w:r>
            <w:r w:rsidRPr="00AE06A1">
              <w:rPr>
                <w:spacing w:val="-2"/>
                <w:lang w:val="ru-RU"/>
              </w:rPr>
              <w:t xml:space="preserve"> </w:t>
            </w:r>
            <w:r w:rsidRPr="00AE06A1">
              <w:rPr>
                <w:lang w:val="ru-RU"/>
              </w:rPr>
              <w:t>части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2.6.2.2.164.</w:t>
            </w:r>
          </w:p>
        </w:tc>
        <w:tc>
          <w:tcPr>
            <w:tcW w:w="5493" w:type="dxa"/>
          </w:tcPr>
          <w:p w:rsidR="001474D1" w:rsidRDefault="001474D1" w:rsidP="00AE06A1">
            <w:pPr>
              <w:pStyle w:val="TableParagraph"/>
              <w:ind w:left="107"/>
            </w:pPr>
            <w:r>
              <w:t>Наборы</w:t>
            </w:r>
            <w:r>
              <w:rPr>
                <w:spacing w:val="-5"/>
              </w:rPr>
              <w:t xml:space="preserve"> </w:t>
            </w:r>
            <w:r>
              <w:t>пазлов</w:t>
            </w:r>
            <w:r>
              <w:rPr>
                <w:spacing w:val="-7"/>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2.6.2.2.165.</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1"/>
                <w:lang w:val="ru-RU"/>
              </w:rPr>
              <w:t xml:space="preserve"> </w:t>
            </w:r>
            <w:r w:rsidRPr="00AE06A1">
              <w:rPr>
                <w:lang w:val="ru-RU"/>
              </w:rPr>
              <w:t>пальчиковых</w:t>
            </w:r>
            <w:r w:rsidRPr="00AE06A1">
              <w:rPr>
                <w:spacing w:val="-10"/>
                <w:lang w:val="ru-RU"/>
              </w:rPr>
              <w:t xml:space="preserve"> </w:t>
            </w:r>
            <w:r w:rsidRPr="00AE06A1">
              <w:rPr>
                <w:lang w:val="ru-RU"/>
              </w:rPr>
              <w:t>кукол</w:t>
            </w:r>
            <w:r w:rsidRPr="00AE06A1">
              <w:rPr>
                <w:spacing w:val="-11"/>
                <w:lang w:val="ru-RU"/>
              </w:rPr>
              <w:t xml:space="preserve"> </w:t>
            </w:r>
            <w:r w:rsidRPr="00AE06A1">
              <w:rPr>
                <w:lang w:val="ru-RU"/>
              </w:rPr>
              <w:t>по</w:t>
            </w:r>
            <w:r w:rsidRPr="00AE06A1">
              <w:rPr>
                <w:spacing w:val="-10"/>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2.6.2.2.166.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Наборы</w:t>
            </w:r>
            <w:r w:rsidRPr="00AE06A1">
              <w:rPr>
                <w:spacing w:val="46"/>
                <w:lang w:val="ru-RU"/>
              </w:rPr>
              <w:t xml:space="preserve"> </w:t>
            </w:r>
            <w:r w:rsidRPr="00AE06A1">
              <w:rPr>
                <w:lang w:val="ru-RU"/>
              </w:rPr>
              <w:t>продуктов,</w:t>
            </w:r>
            <w:r w:rsidRPr="00AE06A1">
              <w:rPr>
                <w:spacing w:val="49"/>
                <w:lang w:val="ru-RU"/>
              </w:rPr>
              <w:t xml:space="preserve"> </w:t>
            </w:r>
            <w:r w:rsidRPr="00AE06A1">
              <w:rPr>
                <w:lang w:val="ru-RU"/>
              </w:rPr>
              <w:t>хлеба,</w:t>
            </w:r>
            <w:r w:rsidRPr="00AE06A1">
              <w:rPr>
                <w:spacing w:val="48"/>
                <w:lang w:val="ru-RU"/>
              </w:rPr>
              <w:t xml:space="preserve"> </w:t>
            </w:r>
            <w:r w:rsidRPr="00AE06A1">
              <w:rPr>
                <w:lang w:val="ru-RU"/>
              </w:rPr>
              <w:t>выпечки,</w:t>
            </w:r>
            <w:r w:rsidRPr="00AE06A1">
              <w:rPr>
                <w:spacing w:val="46"/>
                <w:lang w:val="ru-RU"/>
              </w:rPr>
              <w:t xml:space="preserve"> </w:t>
            </w:r>
            <w:r w:rsidRPr="00AE06A1">
              <w:rPr>
                <w:lang w:val="ru-RU"/>
              </w:rPr>
              <w:t>овощей,</w:t>
            </w:r>
            <w:r w:rsidRPr="00AE06A1">
              <w:rPr>
                <w:spacing w:val="46"/>
                <w:lang w:val="ru-RU"/>
              </w:rPr>
              <w:t xml:space="preserve"> </w:t>
            </w:r>
            <w:r w:rsidRPr="00AE06A1">
              <w:rPr>
                <w:lang w:val="ru-RU"/>
              </w:rPr>
              <w:t>фруктов</w:t>
            </w:r>
          </w:p>
          <w:p w:rsidR="001474D1" w:rsidRDefault="001474D1" w:rsidP="00AE06A1">
            <w:pPr>
              <w:pStyle w:val="TableParagraph"/>
              <w:spacing w:before="37"/>
              <w:ind w:left="107"/>
            </w:pPr>
            <w:r>
              <w:t>для</w:t>
            </w:r>
            <w:r>
              <w:rPr>
                <w:spacing w:val="-1"/>
              </w:rPr>
              <w:t xml:space="preserve"> </w:t>
            </w:r>
            <w:r>
              <w:t>сюжетных игр</w:t>
            </w:r>
            <w:r>
              <w:rPr>
                <w:spacing w:val="-2"/>
              </w:rPr>
              <w:t xml:space="preserve"> </w:t>
            </w:r>
            <w:r>
              <w:t>–</w:t>
            </w:r>
            <w:r>
              <w:rPr>
                <w:spacing w:val="-1"/>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2.6.2.2.167.</w:t>
            </w:r>
          </w:p>
        </w:tc>
        <w:tc>
          <w:tcPr>
            <w:tcW w:w="5493" w:type="dxa"/>
          </w:tcPr>
          <w:p w:rsidR="001474D1" w:rsidRPr="00AE06A1" w:rsidRDefault="001474D1" w:rsidP="00AE06A1">
            <w:pPr>
              <w:pStyle w:val="TableParagraph"/>
              <w:tabs>
                <w:tab w:val="left" w:pos="1425"/>
                <w:tab w:val="left" w:pos="2485"/>
                <w:tab w:val="left" w:pos="3005"/>
              </w:tabs>
              <w:spacing w:line="276" w:lineRule="auto"/>
              <w:ind w:left="107" w:right="97"/>
              <w:rPr>
                <w:lang w:val="ru-RU"/>
              </w:rPr>
            </w:pPr>
            <w:r w:rsidRPr="00AE06A1">
              <w:rPr>
                <w:lang w:val="ru-RU"/>
              </w:rPr>
              <w:t>Наглядные</w:t>
            </w:r>
            <w:r w:rsidRPr="00AE06A1">
              <w:rPr>
                <w:lang w:val="ru-RU"/>
              </w:rPr>
              <w:tab/>
              <w:t>пособия</w:t>
            </w:r>
            <w:r w:rsidRPr="00AE06A1">
              <w:rPr>
                <w:lang w:val="ru-RU"/>
              </w:rPr>
              <w:tab/>
              <w:t>по</w:t>
            </w:r>
            <w:r w:rsidRPr="00AE06A1">
              <w:rPr>
                <w:lang w:val="ru-RU"/>
              </w:rPr>
              <w:tab/>
            </w:r>
            <w:r w:rsidRPr="00AE06A1">
              <w:rPr>
                <w:spacing w:val="-1"/>
                <w:lang w:val="ru-RU"/>
              </w:rPr>
              <w:t>достопримечательностям</w:t>
            </w:r>
            <w:r w:rsidRPr="00AE06A1">
              <w:rPr>
                <w:spacing w:val="-52"/>
                <w:lang w:val="ru-RU"/>
              </w:rPr>
              <w:t xml:space="preserve"> </w:t>
            </w:r>
            <w:r w:rsidRPr="00AE06A1">
              <w:rPr>
                <w:lang w:val="ru-RU"/>
              </w:rPr>
              <w:t>столицы</w:t>
            </w:r>
            <w:r w:rsidRPr="00AE06A1">
              <w:rPr>
                <w:spacing w:val="1"/>
                <w:lang w:val="ru-RU"/>
              </w:rPr>
              <w:t xml:space="preserve"> </w:t>
            </w:r>
            <w:r w:rsidRPr="00AE06A1">
              <w:rPr>
                <w:lang w:val="ru-RU"/>
              </w:rPr>
              <w:t>России Москвы,</w:t>
            </w:r>
            <w:r w:rsidRPr="00AE06A1">
              <w:rPr>
                <w:spacing w:val="1"/>
                <w:lang w:val="ru-RU"/>
              </w:rPr>
              <w:t xml:space="preserve"> </w:t>
            </w:r>
            <w:r w:rsidRPr="00AE06A1">
              <w:rPr>
                <w:lang w:val="ru-RU"/>
              </w:rPr>
              <w:t>городов</w:t>
            </w:r>
            <w:r w:rsidRPr="00AE06A1">
              <w:rPr>
                <w:spacing w:val="1"/>
                <w:lang w:val="ru-RU"/>
              </w:rPr>
              <w:t xml:space="preserve"> </w:t>
            </w:r>
            <w:r w:rsidRPr="00AE06A1">
              <w:rPr>
                <w:lang w:val="ru-RU"/>
              </w:rPr>
              <w:t>и</w:t>
            </w:r>
            <w:r w:rsidRPr="00AE06A1">
              <w:rPr>
                <w:spacing w:val="2"/>
                <w:lang w:val="ru-RU"/>
              </w:rPr>
              <w:t xml:space="preserve"> </w:t>
            </w:r>
            <w:r w:rsidRPr="00AE06A1">
              <w:rPr>
                <w:lang w:val="ru-RU"/>
              </w:rPr>
              <w:t>сёл</w:t>
            </w:r>
            <w:r w:rsidRPr="00AE06A1">
              <w:rPr>
                <w:spacing w:val="3"/>
                <w:lang w:val="ru-RU"/>
              </w:rPr>
              <w:t xml:space="preserve"> </w:t>
            </w:r>
            <w:r w:rsidRPr="00AE06A1">
              <w:rPr>
                <w:lang w:val="ru-RU"/>
              </w:rPr>
              <w:t>малой родины</w:t>
            </w:r>
            <w:r w:rsidRPr="00AE06A1">
              <w:rPr>
                <w:spacing w:val="3"/>
                <w:lang w:val="ru-RU"/>
              </w:rPr>
              <w:t xml:space="preserve"> </w:t>
            </w:r>
            <w:r w:rsidRPr="00AE06A1">
              <w:rPr>
                <w:lang w:val="ru-RU"/>
              </w:rPr>
              <w:t>-</w:t>
            </w:r>
          </w:p>
          <w:p w:rsidR="001474D1" w:rsidRDefault="001474D1" w:rsidP="00AE06A1">
            <w:pPr>
              <w:pStyle w:val="TableParagraph"/>
              <w:spacing w:line="252" w:lineRule="exact"/>
              <w:ind w:left="107"/>
            </w:pPr>
            <w:r>
              <w:t>комплект</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2.6.2.2.168.</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30"/>
                <w:lang w:val="ru-RU"/>
              </w:rPr>
              <w:t xml:space="preserve"> </w:t>
            </w:r>
            <w:r w:rsidRPr="00AE06A1">
              <w:rPr>
                <w:lang w:val="ru-RU"/>
              </w:rPr>
              <w:t>пособия</w:t>
            </w:r>
            <w:r w:rsidRPr="00AE06A1">
              <w:rPr>
                <w:spacing w:val="82"/>
                <w:lang w:val="ru-RU"/>
              </w:rPr>
              <w:t xml:space="preserve"> </w:t>
            </w:r>
            <w:r w:rsidRPr="00AE06A1">
              <w:rPr>
                <w:lang w:val="ru-RU"/>
              </w:rPr>
              <w:t>по</w:t>
            </w:r>
            <w:r w:rsidRPr="00AE06A1">
              <w:rPr>
                <w:spacing w:val="83"/>
                <w:lang w:val="ru-RU"/>
              </w:rPr>
              <w:t xml:space="preserve"> </w:t>
            </w:r>
            <w:r w:rsidRPr="00AE06A1">
              <w:rPr>
                <w:lang w:val="ru-RU"/>
              </w:rPr>
              <w:t>традиционной</w:t>
            </w:r>
            <w:r w:rsidRPr="00AE06A1">
              <w:rPr>
                <w:spacing w:val="83"/>
                <w:lang w:val="ru-RU"/>
              </w:rPr>
              <w:t xml:space="preserve"> </w:t>
            </w:r>
            <w:r w:rsidRPr="00AE06A1">
              <w:rPr>
                <w:lang w:val="ru-RU"/>
              </w:rPr>
              <w:t>национальной</w:t>
            </w:r>
          </w:p>
          <w:p w:rsidR="001474D1" w:rsidRPr="00AE06A1" w:rsidRDefault="001474D1" w:rsidP="00AE06A1">
            <w:pPr>
              <w:pStyle w:val="TableParagraph"/>
              <w:spacing w:before="40"/>
              <w:ind w:left="107"/>
              <w:rPr>
                <w:lang w:val="ru-RU"/>
              </w:rPr>
            </w:pPr>
            <w:r w:rsidRPr="00AE06A1">
              <w:rPr>
                <w:lang w:val="ru-RU"/>
              </w:rPr>
              <w:t>одежде</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2.6.2.2.169.</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13"/>
                <w:lang w:val="ru-RU"/>
              </w:rPr>
              <w:t xml:space="preserve"> </w:t>
            </w:r>
            <w:r w:rsidRPr="00AE06A1">
              <w:rPr>
                <w:lang w:val="ru-RU"/>
              </w:rPr>
              <w:t>пособия</w:t>
            </w:r>
            <w:r w:rsidRPr="00AE06A1">
              <w:rPr>
                <w:spacing w:val="65"/>
                <w:lang w:val="ru-RU"/>
              </w:rPr>
              <w:t xml:space="preserve"> </w:t>
            </w:r>
            <w:r w:rsidRPr="00AE06A1">
              <w:rPr>
                <w:lang w:val="ru-RU"/>
              </w:rPr>
              <w:t>символики</w:t>
            </w:r>
            <w:r w:rsidRPr="00AE06A1">
              <w:rPr>
                <w:spacing w:val="69"/>
                <w:lang w:val="ru-RU"/>
              </w:rPr>
              <w:t xml:space="preserve"> </w:t>
            </w:r>
            <w:r w:rsidRPr="00AE06A1">
              <w:rPr>
                <w:lang w:val="ru-RU"/>
              </w:rPr>
              <w:t>России,</w:t>
            </w:r>
            <w:r w:rsidRPr="00AE06A1">
              <w:rPr>
                <w:spacing w:val="69"/>
                <w:lang w:val="ru-RU"/>
              </w:rPr>
              <w:t xml:space="preserve"> </w:t>
            </w:r>
            <w:r w:rsidRPr="00AE06A1">
              <w:rPr>
                <w:lang w:val="ru-RU"/>
              </w:rPr>
              <w:t>в</w:t>
            </w:r>
            <w:r w:rsidRPr="00AE06A1">
              <w:rPr>
                <w:spacing w:val="68"/>
                <w:lang w:val="ru-RU"/>
              </w:rPr>
              <w:t xml:space="preserve"> </w:t>
            </w:r>
            <w:r w:rsidRPr="00AE06A1">
              <w:rPr>
                <w:lang w:val="ru-RU"/>
              </w:rPr>
              <w:t>том</w:t>
            </w:r>
            <w:r w:rsidRPr="00AE06A1">
              <w:rPr>
                <w:spacing w:val="67"/>
                <w:lang w:val="ru-RU"/>
              </w:rPr>
              <w:t xml:space="preserve"> </w:t>
            </w:r>
            <w:r w:rsidRPr="00AE06A1">
              <w:rPr>
                <w:lang w:val="ru-RU"/>
              </w:rPr>
              <w:t>числе</w:t>
            </w:r>
          </w:p>
          <w:p w:rsidR="001474D1" w:rsidRDefault="001474D1" w:rsidP="00AE06A1">
            <w:pPr>
              <w:pStyle w:val="TableParagraph"/>
              <w:spacing w:before="37"/>
              <w:ind w:left="107"/>
            </w:pPr>
            <w:r>
              <w:rPr>
                <w:spacing w:val="-1"/>
              </w:rPr>
              <w:t>государственной</w:t>
            </w:r>
            <w:r>
              <w:rPr>
                <w:spacing w:val="-10"/>
              </w:rPr>
              <w:t xml:space="preserve"> </w:t>
            </w:r>
            <w:r>
              <w:t>-</w:t>
            </w:r>
            <w:r>
              <w:rPr>
                <w:spacing w:val="-7"/>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2.6.2.2.170.</w:t>
            </w:r>
          </w:p>
        </w:tc>
        <w:tc>
          <w:tcPr>
            <w:tcW w:w="5493" w:type="dxa"/>
          </w:tcPr>
          <w:p w:rsidR="001474D1" w:rsidRPr="00AE06A1" w:rsidRDefault="001474D1" w:rsidP="00AE06A1">
            <w:pPr>
              <w:pStyle w:val="TableParagraph"/>
              <w:tabs>
                <w:tab w:val="left" w:pos="1384"/>
                <w:tab w:val="left" w:pos="2413"/>
                <w:tab w:val="left" w:pos="3089"/>
                <w:tab w:val="left" w:pos="4260"/>
                <w:tab w:val="left" w:pos="4584"/>
              </w:tabs>
              <w:ind w:left="107"/>
              <w:rPr>
                <w:lang w:val="ru-RU"/>
              </w:rPr>
            </w:pPr>
            <w:r w:rsidRPr="00AE06A1">
              <w:rPr>
                <w:lang w:val="ru-RU"/>
              </w:rPr>
              <w:t>Настенный</w:t>
            </w:r>
            <w:r w:rsidRPr="00AE06A1">
              <w:rPr>
                <w:lang w:val="ru-RU"/>
              </w:rPr>
              <w:tab/>
              <w:t>планшет</w:t>
            </w:r>
            <w:r w:rsidRPr="00AE06A1">
              <w:rPr>
                <w:lang w:val="ru-RU"/>
              </w:rPr>
              <w:tab/>
              <w:t>«Мы</w:t>
            </w:r>
            <w:r w:rsidRPr="00AE06A1">
              <w:rPr>
                <w:lang w:val="ru-RU"/>
              </w:rPr>
              <w:tab/>
              <w:t>дежурим»</w:t>
            </w:r>
            <w:r w:rsidRPr="00AE06A1">
              <w:rPr>
                <w:lang w:val="ru-RU"/>
              </w:rPr>
              <w:tab/>
              <w:t>с</w:t>
            </w:r>
            <w:r w:rsidRPr="00AE06A1">
              <w:rPr>
                <w:lang w:val="ru-RU"/>
              </w:rPr>
              <w:tab/>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2.6.2.2.171.</w:t>
            </w:r>
          </w:p>
        </w:tc>
        <w:tc>
          <w:tcPr>
            <w:tcW w:w="5493" w:type="dxa"/>
          </w:tcPr>
          <w:p w:rsidR="001474D1" w:rsidRPr="00AE06A1" w:rsidRDefault="001474D1" w:rsidP="00AE06A1">
            <w:pPr>
              <w:pStyle w:val="TableParagraph"/>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40"/>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2.6.2.2.172.</w:t>
            </w:r>
          </w:p>
        </w:tc>
        <w:tc>
          <w:tcPr>
            <w:tcW w:w="5493" w:type="dxa"/>
          </w:tcPr>
          <w:p w:rsidR="001474D1" w:rsidRPr="00AE06A1" w:rsidRDefault="001474D1" w:rsidP="00AE06A1">
            <w:pPr>
              <w:pStyle w:val="TableParagraph"/>
              <w:ind w:left="107"/>
              <w:rPr>
                <w:lang w:val="ru-RU"/>
              </w:rPr>
            </w:pPr>
            <w:r w:rsidRPr="00AE06A1">
              <w:rPr>
                <w:lang w:val="ru-RU"/>
              </w:rPr>
              <w:t>Настольно-печатные</w:t>
            </w:r>
            <w:r w:rsidRPr="00AE06A1">
              <w:rPr>
                <w:spacing w:val="78"/>
                <w:lang w:val="ru-RU"/>
              </w:rPr>
              <w:t xml:space="preserve"> </w:t>
            </w:r>
            <w:r w:rsidRPr="00AE06A1">
              <w:rPr>
                <w:lang w:val="ru-RU"/>
              </w:rPr>
              <w:t xml:space="preserve">игры  </w:t>
            </w:r>
            <w:r w:rsidRPr="00AE06A1">
              <w:rPr>
                <w:spacing w:val="22"/>
                <w:lang w:val="ru-RU"/>
              </w:rPr>
              <w:t xml:space="preserve"> </w:t>
            </w:r>
            <w:r w:rsidRPr="00AE06A1">
              <w:rPr>
                <w:lang w:val="ru-RU"/>
              </w:rPr>
              <w:t xml:space="preserve">для  </w:t>
            </w:r>
            <w:r w:rsidRPr="00AE06A1">
              <w:rPr>
                <w:spacing w:val="21"/>
                <w:lang w:val="ru-RU"/>
              </w:rPr>
              <w:t xml:space="preserve"> </w:t>
            </w:r>
            <w:r w:rsidRPr="00AE06A1">
              <w:rPr>
                <w:lang w:val="ru-RU"/>
              </w:rPr>
              <w:t xml:space="preserve">старшей  </w:t>
            </w:r>
            <w:r w:rsidRPr="00AE06A1">
              <w:rPr>
                <w:spacing w:val="18"/>
                <w:lang w:val="ru-RU"/>
              </w:rPr>
              <w:t xml:space="preserve"> </w:t>
            </w:r>
            <w:r w:rsidRPr="00AE06A1">
              <w:rPr>
                <w:lang w:val="ru-RU"/>
              </w:rPr>
              <w:t xml:space="preserve">группы  </w:t>
            </w:r>
            <w:r w:rsidRPr="00AE06A1">
              <w:rPr>
                <w:spacing w:val="21"/>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2.6.2.2.173.</w:t>
            </w:r>
          </w:p>
        </w:tc>
        <w:tc>
          <w:tcPr>
            <w:tcW w:w="5493" w:type="dxa"/>
          </w:tcPr>
          <w:p w:rsidR="001474D1" w:rsidRPr="00AE06A1" w:rsidRDefault="001474D1" w:rsidP="00AE06A1">
            <w:pPr>
              <w:pStyle w:val="TableParagraph"/>
              <w:tabs>
                <w:tab w:val="left" w:pos="1506"/>
                <w:tab w:val="left" w:pos="2907"/>
                <w:tab w:val="left" w:pos="4277"/>
                <w:tab w:val="left" w:pos="5283"/>
              </w:tabs>
              <w:spacing w:line="246" w:lineRule="exact"/>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w:t>
            </w:r>
          </w:p>
          <w:p w:rsidR="001474D1" w:rsidRPr="00AE06A1" w:rsidRDefault="001474D1" w:rsidP="00AE06A1">
            <w:pPr>
              <w:pStyle w:val="TableParagraph"/>
              <w:spacing w:before="38"/>
              <w:ind w:left="107"/>
              <w:rPr>
                <w:lang w:val="ru-RU"/>
              </w:rPr>
            </w:pPr>
            <w:r w:rsidRPr="00AE06A1">
              <w:rPr>
                <w:lang w:val="ru-RU"/>
              </w:rPr>
              <w:t>мелкими</w:t>
            </w:r>
            <w:r w:rsidRPr="00AE06A1">
              <w:rPr>
                <w:spacing w:val="-1"/>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3" w:right="116"/>
              <w:jc w:val="center"/>
            </w:pPr>
            <w:r>
              <w:t>25</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2.6.2.2.174.</w:t>
            </w:r>
          </w:p>
        </w:tc>
        <w:tc>
          <w:tcPr>
            <w:tcW w:w="5493" w:type="dxa"/>
          </w:tcPr>
          <w:p w:rsidR="001474D1" w:rsidRDefault="001474D1" w:rsidP="00AE06A1">
            <w:pPr>
              <w:pStyle w:val="TableParagraph"/>
              <w:ind w:left="107"/>
            </w:pPr>
            <w:r>
              <w:t>Настольный</w:t>
            </w:r>
            <w:r>
              <w:rPr>
                <w:spacing w:val="-10"/>
              </w:rPr>
              <w:t xml:space="preserve"> </w:t>
            </w:r>
            <w:r>
              <w:t>футбол</w:t>
            </w:r>
            <w:r>
              <w:rPr>
                <w:spacing w:val="-7"/>
              </w:rPr>
              <w:t xml:space="preserve"> </w:t>
            </w:r>
            <w:r>
              <w:t>или</w:t>
            </w:r>
            <w:r>
              <w:rPr>
                <w:spacing w:val="-8"/>
              </w:rPr>
              <w:t xml:space="preserve"> </w:t>
            </w:r>
            <w:r>
              <w:t>хоккей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2.6.2.2.175.</w:t>
            </w:r>
          </w:p>
        </w:tc>
        <w:tc>
          <w:tcPr>
            <w:tcW w:w="5493" w:type="dxa"/>
          </w:tcPr>
          <w:p w:rsidR="001474D1" w:rsidRDefault="001474D1" w:rsidP="00AE06A1">
            <w:pPr>
              <w:pStyle w:val="TableParagraph"/>
              <w:spacing w:line="246" w:lineRule="exact"/>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2.6.2.2.176.</w:t>
            </w:r>
          </w:p>
        </w:tc>
        <w:tc>
          <w:tcPr>
            <w:tcW w:w="5493" w:type="dxa"/>
          </w:tcPr>
          <w:p w:rsidR="001474D1" w:rsidRPr="00AE06A1" w:rsidRDefault="001474D1" w:rsidP="00AE06A1">
            <w:pPr>
              <w:pStyle w:val="TableParagraph"/>
              <w:tabs>
                <w:tab w:val="left" w:pos="1250"/>
                <w:tab w:val="left" w:pos="3122"/>
                <w:tab w:val="left" w:pos="3547"/>
                <w:tab w:val="left" w:pos="5176"/>
              </w:tabs>
              <w:spacing w:line="276" w:lineRule="auto"/>
              <w:ind w:left="107" w:right="98"/>
              <w:rPr>
                <w:lang w:val="ru-RU"/>
              </w:rPr>
            </w:pPr>
            <w:r w:rsidRPr="00AE06A1">
              <w:rPr>
                <w:lang w:val="ru-RU"/>
              </w:rPr>
              <w:t>Объемная</w:t>
            </w:r>
            <w:r w:rsidRPr="00AE06A1">
              <w:rPr>
                <w:lang w:val="ru-RU"/>
              </w:rPr>
              <w:tab/>
              <w:t>игра-головоломка</w:t>
            </w:r>
            <w:r w:rsidRPr="00AE06A1">
              <w:rPr>
                <w:lang w:val="ru-RU"/>
              </w:rPr>
              <w:tab/>
              <w:t>на</w:t>
            </w:r>
            <w:r w:rsidRPr="00AE06A1">
              <w:rPr>
                <w:lang w:val="ru-RU"/>
              </w:rPr>
              <w:tab/>
              <w:t>комбинаторику</w:t>
            </w:r>
            <w:r w:rsidRPr="00AE06A1">
              <w:rPr>
                <w:lang w:val="ru-RU"/>
              </w:rPr>
              <w:tab/>
            </w:r>
            <w:r w:rsidRPr="00AE06A1">
              <w:rPr>
                <w:spacing w:val="-2"/>
                <w:lang w:val="ru-RU"/>
              </w:rPr>
              <w:t>из</w:t>
            </w:r>
            <w:r w:rsidRPr="00AE06A1">
              <w:rPr>
                <w:spacing w:val="-52"/>
                <w:lang w:val="ru-RU"/>
              </w:rPr>
              <w:t xml:space="preserve"> </w:t>
            </w:r>
            <w:r w:rsidRPr="00AE06A1">
              <w:rPr>
                <w:lang w:val="ru-RU"/>
              </w:rPr>
              <w:t>кубиков,</w:t>
            </w:r>
            <w:r w:rsidRPr="00AE06A1">
              <w:rPr>
                <w:spacing w:val="26"/>
                <w:lang w:val="ru-RU"/>
              </w:rPr>
              <w:t xml:space="preserve"> </w:t>
            </w:r>
            <w:r w:rsidRPr="00AE06A1">
              <w:rPr>
                <w:lang w:val="ru-RU"/>
              </w:rPr>
              <w:t>объединенных</w:t>
            </w:r>
            <w:r w:rsidRPr="00AE06A1">
              <w:rPr>
                <w:spacing w:val="23"/>
                <w:lang w:val="ru-RU"/>
              </w:rPr>
              <w:t xml:space="preserve"> </w:t>
            </w:r>
            <w:r w:rsidRPr="00AE06A1">
              <w:rPr>
                <w:lang w:val="ru-RU"/>
              </w:rPr>
              <w:t>по</w:t>
            </w:r>
            <w:r w:rsidRPr="00AE06A1">
              <w:rPr>
                <w:spacing w:val="25"/>
                <w:lang w:val="ru-RU"/>
              </w:rPr>
              <w:t xml:space="preserve"> </w:t>
            </w:r>
            <w:r w:rsidRPr="00AE06A1">
              <w:rPr>
                <w:lang w:val="ru-RU"/>
              </w:rPr>
              <w:t>3</w:t>
            </w:r>
            <w:r w:rsidRPr="00AE06A1">
              <w:rPr>
                <w:spacing w:val="26"/>
                <w:lang w:val="ru-RU"/>
              </w:rPr>
              <w:t xml:space="preserve"> </w:t>
            </w:r>
            <w:r w:rsidRPr="00AE06A1">
              <w:rPr>
                <w:lang w:val="ru-RU"/>
              </w:rPr>
              <w:t>или</w:t>
            </w:r>
            <w:r w:rsidRPr="00AE06A1">
              <w:rPr>
                <w:spacing w:val="25"/>
                <w:lang w:val="ru-RU"/>
              </w:rPr>
              <w:t xml:space="preserve"> </w:t>
            </w:r>
            <w:r w:rsidRPr="00AE06A1">
              <w:rPr>
                <w:lang w:val="ru-RU"/>
              </w:rPr>
              <w:t>4</w:t>
            </w:r>
            <w:r w:rsidRPr="00AE06A1">
              <w:rPr>
                <w:spacing w:val="26"/>
                <w:lang w:val="ru-RU"/>
              </w:rPr>
              <w:t xml:space="preserve"> </w:t>
            </w:r>
            <w:r w:rsidRPr="00AE06A1">
              <w:rPr>
                <w:lang w:val="ru-RU"/>
              </w:rPr>
              <w:t>в</w:t>
            </w:r>
            <w:r w:rsidRPr="00AE06A1">
              <w:rPr>
                <w:spacing w:val="25"/>
                <w:lang w:val="ru-RU"/>
              </w:rPr>
              <w:t xml:space="preserve"> </w:t>
            </w:r>
            <w:r w:rsidRPr="00AE06A1">
              <w:rPr>
                <w:lang w:val="ru-RU"/>
              </w:rPr>
              <w:t>неразъемные</w:t>
            </w:r>
          </w:p>
          <w:p w:rsidR="001474D1" w:rsidRDefault="001474D1" w:rsidP="00AE06A1">
            <w:pPr>
              <w:pStyle w:val="TableParagraph"/>
              <w:spacing w:line="252" w:lineRule="exact"/>
              <w:ind w:left="107"/>
            </w:pPr>
            <w:r>
              <w:t>конфигурации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2.6.2.2.177.</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2.6.2.2.178.</w:t>
            </w:r>
          </w:p>
        </w:tc>
        <w:tc>
          <w:tcPr>
            <w:tcW w:w="5493" w:type="dxa"/>
          </w:tcPr>
          <w:p w:rsidR="001474D1" w:rsidRPr="00AE06A1" w:rsidRDefault="001474D1" w:rsidP="00AE06A1">
            <w:pPr>
              <w:pStyle w:val="TableParagraph"/>
              <w:tabs>
                <w:tab w:val="left" w:pos="1456"/>
                <w:tab w:val="left" w:pos="2907"/>
                <w:tab w:val="left" w:pos="3401"/>
                <w:tab w:val="left" w:pos="5038"/>
              </w:tabs>
              <w:ind w:left="107"/>
              <w:rPr>
                <w:lang w:val="ru-RU"/>
              </w:rPr>
            </w:pPr>
            <w:r w:rsidRPr="00AE06A1">
              <w:rPr>
                <w:lang w:val="ru-RU"/>
              </w:rPr>
              <w:t>Пирамида</w:t>
            </w:r>
            <w:r w:rsidRPr="00AE06A1">
              <w:rPr>
                <w:lang w:val="ru-RU"/>
              </w:rPr>
              <w:tab/>
              <w:t>деревянная</w:t>
            </w:r>
            <w:r w:rsidRPr="00AE06A1">
              <w:rPr>
                <w:lang w:val="ru-RU"/>
              </w:rPr>
              <w:tab/>
              <w:t>с</w:t>
            </w:r>
            <w:r w:rsidRPr="00AE06A1">
              <w:rPr>
                <w:lang w:val="ru-RU"/>
              </w:rPr>
              <w:tab/>
              <w:t>квадратными</w:t>
            </w:r>
            <w:r w:rsidRPr="00AE06A1">
              <w:rPr>
                <w:lang w:val="ru-RU"/>
              </w:rPr>
              <w:tab/>
              <w:t>или</w:t>
            </w:r>
          </w:p>
          <w:p w:rsidR="001474D1" w:rsidRPr="00AE06A1" w:rsidRDefault="001474D1" w:rsidP="00AE06A1">
            <w:pPr>
              <w:pStyle w:val="TableParagraph"/>
              <w:spacing w:before="37"/>
              <w:ind w:left="107"/>
              <w:rPr>
                <w:lang w:val="ru-RU"/>
              </w:rPr>
            </w:pPr>
            <w:r w:rsidRPr="00AE06A1">
              <w:rPr>
                <w:lang w:val="ru-RU"/>
              </w:rPr>
              <w:t>прямоугольными</w:t>
            </w:r>
            <w:r w:rsidRPr="00AE06A1">
              <w:rPr>
                <w:spacing w:val="-11"/>
                <w:lang w:val="ru-RU"/>
              </w:rPr>
              <w:t xml:space="preserve"> </w:t>
            </w:r>
            <w:r w:rsidRPr="00AE06A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2.6.2.2.179.</w:t>
            </w:r>
          </w:p>
        </w:tc>
        <w:tc>
          <w:tcPr>
            <w:tcW w:w="5493" w:type="dxa"/>
          </w:tcPr>
          <w:p w:rsidR="001474D1" w:rsidRPr="00AE06A1" w:rsidRDefault="001474D1" w:rsidP="00AE06A1">
            <w:pPr>
              <w:pStyle w:val="TableParagraph"/>
              <w:ind w:left="107"/>
              <w:rPr>
                <w:lang w:val="ru-RU"/>
              </w:rPr>
            </w:pPr>
            <w:r w:rsidRPr="00AE06A1">
              <w:rPr>
                <w:lang w:val="ru-RU"/>
              </w:rPr>
              <w:t>Планшет</w:t>
            </w:r>
            <w:r w:rsidRPr="00AE06A1">
              <w:rPr>
                <w:spacing w:val="39"/>
                <w:lang w:val="ru-RU"/>
              </w:rPr>
              <w:t xml:space="preserve"> </w:t>
            </w:r>
            <w:r w:rsidRPr="00AE06A1">
              <w:rPr>
                <w:lang w:val="ru-RU"/>
              </w:rPr>
              <w:t>с</w:t>
            </w:r>
            <w:r w:rsidRPr="00AE06A1">
              <w:rPr>
                <w:spacing w:val="91"/>
                <w:lang w:val="ru-RU"/>
              </w:rPr>
              <w:t xml:space="preserve"> </w:t>
            </w:r>
            <w:r w:rsidRPr="00AE06A1">
              <w:rPr>
                <w:lang w:val="ru-RU"/>
              </w:rPr>
              <w:t>передвижными</w:t>
            </w:r>
            <w:r w:rsidRPr="00AE06A1">
              <w:rPr>
                <w:spacing w:val="92"/>
                <w:lang w:val="ru-RU"/>
              </w:rPr>
              <w:t xml:space="preserve"> </w:t>
            </w:r>
            <w:r w:rsidRPr="00AE06A1">
              <w:rPr>
                <w:lang w:val="ru-RU"/>
              </w:rPr>
              <w:t>цветными</w:t>
            </w:r>
            <w:r w:rsidRPr="00AE06A1">
              <w:rPr>
                <w:spacing w:val="93"/>
                <w:lang w:val="ru-RU"/>
              </w:rPr>
              <w:t xml:space="preserve"> </w:t>
            </w:r>
            <w:r w:rsidRPr="00AE06A1">
              <w:rPr>
                <w:lang w:val="ru-RU"/>
              </w:rPr>
              <w:t>фишками</w:t>
            </w:r>
            <w:r w:rsidRPr="00AE06A1">
              <w:rPr>
                <w:spacing w:val="90"/>
                <w:lang w:val="ru-RU"/>
              </w:rPr>
              <w:t xml:space="preserve"> </w:t>
            </w:r>
            <w:r w:rsidRPr="00AE06A1">
              <w:rPr>
                <w:lang w:val="ru-RU"/>
              </w:rPr>
              <w:t>для</w:t>
            </w:r>
          </w:p>
          <w:p w:rsidR="001474D1" w:rsidRDefault="001474D1" w:rsidP="00AE06A1">
            <w:pPr>
              <w:pStyle w:val="TableParagraph"/>
              <w:spacing w:before="37"/>
              <w:ind w:left="107"/>
            </w:pPr>
            <w:r>
              <w:t>выполнения</w:t>
            </w:r>
            <w:r>
              <w:rPr>
                <w:spacing w:val="-5"/>
              </w:rPr>
              <w:t xml:space="preserve"> </w:t>
            </w:r>
            <w:r>
              <w:t>заданий</w:t>
            </w:r>
            <w:r>
              <w:rPr>
                <w:spacing w:val="-6"/>
              </w:rPr>
              <w:t xml:space="preserve"> </w:t>
            </w:r>
            <w:r>
              <w:t>с</w:t>
            </w:r>
            <w:r>
              <w:rPr>
                <w:spacing w:val="-3"/>
              </w:rPr>
              <w:t xml:space="preserve"> </w:t>
            </w:r>
            <w:r>
              <w:t>самопроверкой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5</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4" w:lineRule="exact"/>
              <w:ind w:left="129"/>
            </w:pPr>
            <w:r>
              <w:t>2.6.2.2.180.</w:t>
            </w:r>
          </w:p>
        </w:tc>
        <w:tc>
          <w:tcPr>
            <w:tcW w:w="5493" w:type="dxa"/>
          </w:tcPr>
          <w:p w:rsidR="001474D1" w:rsidRDefault="001474D1" w:rsidP="00AE06A1">
            <w:pPr>
              <w:pStyle w:val="TableParagraph"/>
              <w:spacing w:line="244" w:lineRule="exact"/>
              <w:ind w:left="107"/>
            </w:pPr>
            <w:r>
              <w:t>Подъемный</w:t>
            </w:r>
            <w:r>
              <w:rPr>
                <w:spacing w:val="-9"/>
              </w:rPr>
              <w:t xml:space="preserve"> </w:t>
            </w:r>
            <w:r>
              <w:t>кран</w:t>
            </w:r>
            <w:r>
              <w:rPr>
                <w:spacing w:val="-8"/>
              </w:rPr>
              <w:t xml:space="preserve"> </w:t>
            </w:r>
            <w:r>
              <w:t>(крупного</w:t>
            </w:r>
            <w:r>
              <w:rPr>
                <w:spacing w:val="-5"/>
              </w:rPr>
              <w:t xml:space="preserve"> </w:t>
            </w:r>
            <w:r>
              <w:t>размера)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2.6.2.2.181.</w:t>
            </w:r>
          </w:p>
        </w:tc>
        <w:tc>
          <w:tcPr>
            <w:tcW w:w="5493" w:type="dxa"/>
          </w:tcPr>
          <w:p w:rsidR="001474D1" w:rsidRPr="00AE06A1" w:rsidRDefault="001474D1" w:rsidP="00AE06A1">
            <w:pPr>
              <w:pStyle w:val="TableParagraph"/>
              <w:tabs>
                <w:tab w:val="left" w:pos="1007"/>
                <w:tab w:val="left" w:pos="2581"/>
                <w:tab w:val="left" w:pos="4107"/>
                <w:tab w:val="left" w:pos="5263"/>
              </w:tabs>
              <w:spacing w:line="276" w:lineRule="auto"/>
              <w:ind w:left="107" w:right="98"/>
              <w:rPr>
                <w:lang w:val="ru-RU"/>
              </w:rPr>
            </w:pPr>
            <w:r w:rsidRPr="00AE06A1">
              <w:rPr>
                <w:lang w:val="ru-RU"/>
              </w:rPr>
              <w:t>Постер</w:t>
            </w:r>
            <w:r w:rsidRPr="00AE06A1">
              <w:rPr>
                <w:lang w:val="ru-RU"/>
              </w:rPr>
              <w:tab/>
              <w:t>(репродукция)</w:t>
            </w:r>
            <w:r w:rsidRPr="00AE06A1">
              <w:rPr>
                <w:lang w:val="ru-RU"/>
              </w:rPr>
              <w:tab/>
              <w:t>произведений</w:t>
            </w:r>
            <w:r w:rsidRPr="00AE06A1">
              <w:rPr>
                <w:lang w:val="ru-RU"/>
              </w:rPr>
              <w:tab/>
              <w:t>живописи</w:t>
            </w:r>
            <w:r w:rsidRPr="00AE06A1">
              <w:rPr>
                <w:lang w:val="ru-RU"/>
              </w:rPr>
              <w:tab/>
            </w:r>
            <w:r w:rsidRPr="00AE06A1">
              <w:rPr>
                <w:spacing w:val="-3"/>
                <w:lang w:val="ru-RU"/>
              </w:rPr>
              <w:t>и</w:t>
            </w:r>
            <w:r w:rsidRPr="00AE06A1">
              <w:rPr>
                <w:spacing w:val="-52"/>
                <w:lang w:val="ru-RU"/>
              </w:rPr>
              <w:t xml:space="preserve"> </w:t>
            </w:r>
            <w:r w:rsidRPr="00AE06A1">
              <w:rPr>
                <w:lang w:val="ru-RU"/>
              </w:rPr>
              <w:t>графики,</w:t>
            </w:r>
            <w:r w:rsidRPr="00AE06A1">
              <w:rPr>
                <w:spacing w:val="13"/>
                <w:lang w:val="ru-RU"/>
              </w:rPr>
              <w:t xml:space="preserve"> </w:t>
            </w:r>
            <w:r w:rsidRPr="00AE06A1">
              <w:rPr>
                <w:lang w:val="ru-RU"/>
              </w:rPr>
              <w:t>также</w:t>
            </w:r>
            <w:r w:rsidRPr="00AE06A1">
              <w:rPr>
                <w:spacing w:val="12"/>
                <w:lang w:val="ru-RU"/>
              </w:rPr>
              <w:t xml:space="preserve"> </w:t>
            </w:r>
            <w:r w:rsidRPr="00AE06A1">
              <w:rPr>
                <w:lang w:val="ru-RU"/>
              </w:rPr>
              <w:t>для</w:t>
            </w:r>
            <w:r w:rsidRPr="00AE06A1">
              <w:rPr>
                <w:spacing w:val="14"/>
                <w:lang w:val="ru-RU"/>
              </w:rPr>
              <w:t xml:space="preserve"> </w:t>
            </w:r>
            <w:r w:rsidRPr="00AE06A1">
              <w:rPr>
                <w:lang w:val="ru-RU"/>
              </w:rPr>
              <w:t>знакомства</w:t>
            </w:r>
            <w:r w:rsidRPr="00AE06A1">
              <w:rPr>
                <w:spacing w:val="15"/>
                <w:lang w:val="ru-RU"/>
              </w:rPr>
              <w:t xml:space="preserve"> </w:t>
            </w:r>
            <w:r w:rsidRPr="00AE06A1">
              <w:rPr>
                <w:lang w:val="ru-RU"/>
              </w:rPr>
              <w:t>с</w:t>
            </w:r>
            <w:r w:rsidRPr="00AE06A1">
              <w:rPr>
                <w:spacing w:val="14"/>
                <w:lang w:val="ru-RU"/>
              </w:rPr>
              <w:t xml:space="preserve"> </w:t>
            </w:r>
            <w:r w:rsidRPr="00AE06A1">
              <w:rPr>
                <w:lang w:val="ru-RU"/>
              </w:rPr>
              <w:t>различными</w:t>
            </w:r>
            <w:r w:rsidRPr="00AE06A1">
              <w:rPr>
                <w:spacing w:val="11"/>
                <w:lang w:val="ru-RU"/>
              </w:rPr>
              <w:t xml:space="preserve"> </w:t>
            </w:r>
            <w:r w:rsidRPr="00AE06A1">
              <w:rPr>
                <w:lang w:val="ru-RU"/>
              </w:rPr>
              <w:t>жанрами</w:t>
            </w:r>
          </w:p>
          <w:p w:rsidR="001474D1" w:rsidRDefault="001474D1" w:rsidP="00AE06A1">
            <w:pPr>
              <w:pStyle w:val="TableParagraph"/>
              <w:spacing w:line="252" w:lineRule="exact"/>
              <w:ind w:left="107"/>
            </w:pPr>
            <w:r>
              <w:t>живописи</w:t>
            </w:r>
            <w:r>
              <w:rPr>
                <w:spacing w:val="-7"/>
              </w:rPr>
              <w:t xml:space="preserve"> </w:t>
            </w:r>
            <w:r>
              <w:t>–</w:t>
            </w:r>
            <w:r>
              <w:rPr>
                <w:spacing w:val="-7"/>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2.6.2.2.182.</w:t>
            </w:r>
          </w:p>
        </w:tc>
        <w:tc>
          <w:tcPr>
            <w:tcW w:w="5493" w:type="dxa"/>
          </w:tcPr>
          <w:p w:rsidR="001474D1" w:rsidRDefault="001474D1" w:rsidP="00AE06A1">
            <w:pPr>
              <w:pStyle w:val="TableParagraph"/>
              <w:spacing w:line="246" w:lineRule="exact"/>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2.6.2.2.183.</w:t>
            </w:r>
          </w:p>
        </w:tc>
        <w:tc>
          <w:tcPr>
            <w:tcW w:w="5493" w:type="dxa"/>
          </w:tcPr>
          <w:p w:rsidR="001474D1" w:rsidRPr="00AE06A1" w:rsidRDefault="001474D1" w:rsidP="00AE06A1">
            <w:pPr>
              <w:pStyle w:val="TableParagraph"/>
              <w:ind w:left="107"/>
              <w:rPr>
                <w:lang w:val="ru-RU"/>
              </w:rPr>
            </w:pPr>
            <w:r w:rsidRPr="00AE06A1">
              <w:rPr>
                <w:lang w:val="ru-RU"/>
              </w:rPr>
              <w:t>Принадлежности</w:t>
            </w:r>
            <w:r w:rsidRPr="00AE06A1">
              <w:rPr>
                <w:spacing w:val="18"/>
                <w:lang w:val="ru-RU"/>
              </w:rPr>
              <w:t xml:space="preserve"> </w:t>
            </w:r>
            <w:r w:rsidRPr="00AE06A1">
              <w:rPr>
                <w:lang w:val="ru-RU"/>
              </w:rPr>
              <w:t>для</w:t>
            </w:r>
            <w:r w:rsidRPr="00AE06A1">
              <w:rPr>
                <w:spacing w:val="20"/>
                <w:lang w:val="ru-RU"/>
              </w:rPr>
              <w:t xml:space="preserve"> </w:t>
            </w:r>
            <w:r w:rsidRPr="00AE06A1">
              <w:rPr>
                <w:lang w:val="ru-RU"/>
              </w:rPr>
              <w:t>работы</w:t>
            </w:r>
            <w:r w:rsidRPr="00AE06A1">
              <w:rPr>
                <w:spacing w:val="19"/>
                <w:lang w:val="ru-RU"/>
              </w:rPr>
              <w:t xml:space="preserve"> </w:t>
            </w:r>
            <w:r w:rsidRPr="00AE06A1">
              <w:rPr>
                <w:lang w:val="ru-RU"/>
              </w:rPr>
              <w:t>на</w:t>
            </w:r>
            <w:r w:rsidRPr="00AE06A1">
              <w:rPr>
                <w:spacing w:val="20"/>
                <w:lang w:val="ru-RU"/>
              </w:rPr>
              <w:t xml:space="preserve"> </w:t>
            </w:r>
            <w:r w:rsidRPr="00AE06A1">
              <w:rPr>
                <w:lang w:val="ru-RU"/>
              </w:rPr>
              <w:t>участке</w:t>
            </w:r>
            <w:r w:rsidRPr="00AE06A1">
              <w:rPr>
                <w:spacing w:val="23"/>
                <w:lang w:val="ru-RU"/>
              </w:rPr>
              <w:t xml:space="preserve"> </w:t>
            </w:r>
            <w:r w:rsidRPr="00AE06A1">
              <w:rPr>
                <w:lang w:val="ru-RU"/>
              </w:rPr>
              <w:t>(тачка,</w:t>
            </w:r>
            <w:r w:rsidRPr="00AE06A1">
              <w:rPr>
                <w:spacing w:val="19"/>
                <w:lang w:val="ru-RU"/>
              </w:rPr>
              <w:t xml:space="preserve"> </w:t>
            </w:r>
            <w:r w:rsidRPr="00AE06A1">
              <w:rPr>
                <w:lang w:val="ru-RU"/>
              </w:rPr>
              <w:t>лопата</w:t>
            </w:r>
          </w:p>
          <w:p w:rsidR="001474D1" w:rsidRPr="00AE06A1" w:rsidRDefault="001474D1" w:rsidP="00AE06A1">
            <w:pPr>
              <w:pStyle w:val="TableParagraph"/>
              <w:spacing w:line="290" w:lineRule="atLeast"/>
              <w:ind w:left="107"/>
              <w:rPr>
                <w:lang w:val="ru-RU"/>
              </w:rPr>
            </w:pPr>
            <w:r w:rsidRPr="00AE06A1">
              <w:rPr>
                <w:lang w:val="ru-RU"/>
              </w:rPr>
              <w:t>штыковая,</w:t>
            </w:r>
            <w:r w:rsidRPr="00AE06A1">
              <w:rPr>
                <w:spacing w:val="29"/>
                <w:lang w:val="ru-RU"/>
              </w:rPr>
              <w:t xml:space="preserve"> </w:t>
            </w:r>
            <w:r w:rsidRPr="00AE06A1">
              <w:rPr>
                <w:lang w:val="ru-RU"/>
              </w:rPr>
              <w:t>лопата</w:t>
            </w:r>
            <w:r w:rsidRPr="00AE06A1">
              <w:rPr>
                <w:spacing w:val="30"/>
                <w:lang w:val="ru-RU"/>
              </w:rPr>
              <w:t xml:space="preserve"> </w:t>
            </w:r>
            <w:r w:rsidRPr="00AE06A1">
              <w:rPr>
                <w:lang w:val="ru-RU"/>
              </w:rPr>
              <w:t>совковая,</w:t>
            </w:r>
            <w:r w:rsidRPr="00AE06A1">
              <w:rPr>
                <w:spacing w:val="29"/>
                <w:lang w:val="ru-RU"/>
              </w:rPr>
              <w:t xml:space="preserve"> </w:t>
            </w:r>
            <w:r w:rsidRPr="00AE06A1">
              <w:rPr>
                <w:lang w:val="ru-RU"/>
              </w:rPr>
              <w:t>грабли</w:t>
            </w:r>
            <w:r w:rsidRPr="00AE06A1">
              <w:rPr>
                <w:spacing w:val="30"/>
                <w:lang w:val="ru-RU"/>
              </w:rPr>
              <w:t xml:space="preserve"> </w:t>
            </w:r>
            <w:r w:rsidRPr="00AE06A1">
              <w:rPr>
                <w:lang w:val="ru-RU"/>
              </w:rPr>
              <w:t>веерные,</w:t>
            </w:r>
            <w:r w:rsidRPr="00AE06A1">
              <w:rPr>
                <w:spacing w:val="30"/>
                <w:lang w:val="ru-RU"/>
              </w:rPr>
              <w:t xml:space="preserve"> </w:t>
            </w:r>
            <w:r w:rsidRPr="00AE06A1">
              <w:rPr>
                <w:lang w:val="ru-RU"/>
              </w:rPr>
              <w:t>метла,</w:t>
            </w:r>
            <w:r w:rsidRPr="00AE06A1">
              <w:rPr>
                <w:spacing w:val="-52"/>
                <w:lang w:val="ru-RU"/>
              </w:rPr>
              <w:t xml:space="preserve"> </w:t>
            </w:r>
            <w:r w:rsidRPr="00AE06A1">
              <w:rPr>
                <w:lang w:val="ru-RU"/>
              </w:rPr>
              <w:t>ведро,</w:t>
            </w:r>
            <w:r w:rsidRPr="00AE06A1">
              <w:rPr>
                <w:spacing w:val="-1"/>
                <w:lang w:val="ru-RU"/>
              </w:rPr>
              <w:t xml:space="preserve"> </w:t>
            </w:r>
            <w:r w:rsidRPr="00AE06A1">
              <w:rPr>
                <w:lang w:val="ru-RU"/>
              </w:rPr>
              <w:t>совок)</w:t>
            </w:r>
            <w:r w:rsidRPr="00AE06A1">
              <w:rPr>
                <w:spacing w:val="2"/>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2.6.2.2.184.</w:t>
            </w:r>
          </w:p>
        </w:tc>
        <w:tc>
          <w:tcPr>
            <w:tcW w:w="5493" w:type="dxa"/>
          </w:tcPr>
          <w:p w:rsidR="001474D1" w:rsidRPr="00AE06A1" w:rsidRDefault="001474D1" w:rsidP="00AE06A1">
            <w:pPr>
              <w:pStyle w:val="TableParagraph"/>
              <w:tabs>
                <w:tab w:val="left" w:pos="2896"/>
                <w:tab w:val="left" w:pos="3976"/>
                <w:tab w:val="left" w:pos="4513"/>
              </w:tabs>
              <w:ind w:left="107"/>
              <w:rPr>
                <w:lang w:val="ru-RU"/>
              </w:rPr>
            </w:pPr>
            <w:r w:rsidRPr="00AE06A1">
              <w:rPr>
                <w:lang w:val="ru-RU"/>
              </w:rPr>
              <w:t>Программно-методический</w:t>
            </w:r>
            <w:r w:rsidRPr="00AE06A1">
              <w:rPr>
                <w:lang w:val="ru-RU"/>
              </w:rPr>
              <w:tab/>
              <w:t>комплекс</w:t>
            </w:r>
            <w:r w:rsidRPr="00AE06A1">
              <w:rPr>
                <w:lang w:val="ru-RU"/>
              </w:rPr>
              <w:tab/>
              <w:t>для</w:t>
            </w:r>
            <w:r w:rsidRPr="00AE06A1">
              <w:rPr>
                <w:lang w:val="ru-RU"/>
              </w:rPr>
              <w:tab/>
              <w:t>обучения</w:t>
            </w:r>
          </w:p>
          <w:p w:rsidR="001474D1" w:rsidRPr="00AE06A1" w:rsidRDefault="001474D1" w:rsidP="00AE06A1">
            <w:pPr>
              <w:pStyle w:val="TableParagraph"/>
              <w:tabs>
                <w:tab w:val="left" w:pos="858"/>
                <w:tab w:val="left" w:pos="2313"/>
                <w:tab w:val="left" w:pos="3339"/>
              </w:tabs>
              <w:spacing w:line="290" w:lineRule="atLeast"/>
              <w:ind w:left="107" w:right="96"/>
              <w:rPr>
                <w:lang w:val="ru-RU"/>
              </w:rPr>
            </w:pPr>
            <w:r w:rsidRPr="00AE06A1">
              <w:rPr>
                <w:lang w:val="ru-RU"/>
              </w:rPr>
              <w:t>детей</w:t>
            </w:r>
            <w:r w:rsidRPr="00AE06A1">
              <w:rPr>
                <w:lang w:val="ru-RU"/>
              </w:rPr>
              <w:tab/>
              <w:t>дошкольного</w:t>
            </w:r>
            <w:r w:rsidRPr="00AE06A1">
              <w:rPr>
                <w:lang w:val="ru-RU"/>
              </w:rPr>
              <w:tab/>
              <w:t>возраста</w:t>
            </w:r>
            <w:r w:rsidRPr="00AE06A1">
              <w:rPr>
                <w:lang w:val="ru-RU"/>
              </w:rPr>
              <w:tab/>
            </w:r>
            <w:r w:rsidRPr="00AE06A1">
              <w:rPr>
                <w:spacing w:val="-1"/>
                <w:lang w:val="ru-RU"/>
              </w:rPr>
              <w:t>естественно-научным</w:t>
            </w:r>
            <w:r w:rsidRPr="00AE06A1">
              <w:rPr>
                <w:spacing w:val="-52"/>
                <w:lang w:val="ru-RU"/>
              </w:rPr>
              <w:t xml:space="preserve"> </w:t>
            </w:r>
            <w:r w:rsidRPr="00AE06A1">
              <w:rPr>
                <w:lang w:val="ru-RU"/>
              </w:rPr>
              <w:t>дисциплинам</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2.6.2.2.185.</w:t>
            </w:r>
          </w:p>
        </w:tc>
        <w:tc>
          <w:tcPr>
            <w:tcW w:w="5493" w:type="dxa"/>
          </w:tcPr>
          <w:p w:rsidR="001474D1" w:rsidRDefault="001474D1" w:rsidP="00AE06A1">
            <w:pPr>
              <w:pStyle w:val="TableParagraph"/>
              <w:spacing w:line="246" w:lineRule="exact"/>
              <w:ind w:left="107"/>
            </w:pPr>
            <w:r>
              <w:t>Развивающее</w:t>
            </w:r>
            <w:r>
              <w:rPr>
                <w:spacing w:val="-4"/>
              </w:rPr>
              <w:t xml:space="preserve"> </w:t>
            </w:r>
            <w:r>
              <w:t>панно</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2.6.2.2.186.</w:t>
            </w:r>
          </w:p>
        </w:tc>
        <w:tc>
          <w:tcPr>
            <w:tcW w:w="5493" w:type="dxa"/>
          </w:tcPr>
          <w:p w:rsidR="001474D1" w:rsidRPr="00AE06A1" w:rsidRDefault="001474D1" w:rsidP="00AE06A1">
            <w:pPr>
              <w:pStyle w:val="TableParagraph"/>
              <w:spacing w:line="244" w:lineRule="exact"/>
              <w:ind w:left="107"/>
              <w:rPr>
                <w:lang w:val="ru-RU"/>
              </w:rPr>
            </w:pPr>
            <w:r w:rsidRPr="00AE06A1">
              <w:rPr>
                <w:lang w:val="ru-RU"/>
              </w:rPr>
              <w:t>Разрезные</w:t>
            </w:r>
            <w:r w:rsidRPr="00AE06A1">
              <w:rPr>
                <w:spacing w:val="46"/>
                <w:lang w:val="ru-RU"/>
              </w:rPr>
              <w:t xml:space="preserve"> </w:t>
            </w:r>
            <w:r w:rsidRPr="00AE06A1">
              <w:rPr>
                <w:lang w:val="ru-RU"/>
              </w:rPr>
              <w:t>предметные</w:t>
            </w:r>
            <w:r w:rsidRPr="00AE06A1">
              <w:rPr>
                <w:spacing w:val="41"/>
                <w:lang w:val="ru-RU"/>
              </w:rPr>
              <w:t xml:space="preserve"> </w:t>
            </w:r>
            <w:r w:rsidRPr="00AE06A1">
              <w:rPr>
                <w:lang w:val="ru-RU"/>
              </w:rPr>
              <w:t>картинки,</w:t>
            </w:r>
            <w:r w:rsidRPr="00AE06A1">
              <w:rPr>
                <w:spacing w:val="43"/>
                <w:lang w:val="ru-RU"/>
              </w:rPr>
              <w:t xml:space="preserve"> </w:t>
            </w:r>
            <w:r w:rsidRPr="00AE06A1">
              <w:rPr>
                <w:lang w:val="ru-RU"/>
              </w:rPr>
              <w:t>разделенные</w:t>
            </w:r>
            <w:r w:rsidRPr="00AE06A1">
              <w:rPr>
                <w:spacing w:val="44"/>
                <w:lang w:val="ru-RU"/>
              </w:rPr>
              <w:t xml:space="preserve"> </w:t>
            </w:r>
            <w:r w:rsidRPr="00AE06A1">
              <w:rPr>
                <w:lang w:val="ru-RU"/>
              </w:rPr>
              <w:t>на</w:t>
            </w:r>
            <w:r w:rsidRPr="00AE06A1">
              <w:rPr>
                <w:spacing w:val="47"/>
                <w:lang w:val="ru-RU"/>
              </w:rPr>
              <w:t xml:space="preserve"> </w:t>
            </w:r>
            <w:r w:rsidRPr="00AE06A1">
              <w:rPr>
                <w:lang w:val="ru-RU"/>
              </w:rPr>
              <w:t>2–4</w:t>
            </w:r>
          </w:p>
          <w:p w:rsidR="001474D1" w:rsidRPr="00AE06A1" w:rsidRDefault="001474D1" w:rsidP="00AE06A1">
            <w:pPr>
              <w:pStyle w:val="TableParagraph"/>
              <w:spacing w:before="37"/>
              <w:ind w:left="107"/>
              <w:rPr>
                <w:lang w:val="ru-RU"/>
              </w:rPr>
            </w:pPr>
            <w:r w:rsidRPr="00AE06A1">
              <w:rPr>
                <w:lang w:val="ru-RU"/>
              </w:rPr>
              <w:t>части</w:t>
            </w:r>
            <w:r w:rsidRPr="00AE06A1">
              <w:rPr>
                <w:spacing w:val="-6"/>
                <w:lang w:val="ru-RU"/>
              </w:rPr>
              <w:t xml:space="preserve"> </w:t>
            </w:r>
            <w:r w:rsidRPr="00AE06A1">
              <w:rPr>
                <w:lang w:val="ru-RU"/>
              </w:rPr>
              <w:t>(по</w:t>
            </w:r>
            <w:r w:rsidRPr="00AE06A1">
              <w:rPr>
                <w:spacing w:val="-5"/>
                <w:lang w:val="ru-RU"/>
              </w:rPr>
              <w:t xml:space="preserve"> </w:t>
            </w:r>
            <w:r w:rsidRPr="00AE06A1">
              <w:rPr>
                <w:lang w:val="ru-RU"/>
              </w:rPr>
              <w:t>вертикали</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горизонтали)</w:t>
            </w:r>
            <w:r w:rsidRPr="00AE06A1">
              <w:rPr>
                <w:spacing w:val="-3"/>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2.6.2.2.187.</w:t>
            </w:r>
          </w:p>
        </w:tc>
        <w:tc>
          <w:tcPr>
            <w:tcW w:w="5493" w:type="dxa"/>
          </w:tcPr>
          <w:p w:rsidR="001474D1" w:rsidRPr="00AE06A1" w:rsidRDefault="001474D1" w:rsidP="00AE06A1">
            <w:pPr>
              <w:pStyle w:val="TableParagraph"/>
              <w:tabs>
                <w:tab w:val="left" w:pos="1381"/>
                <w:tab w:val="left" w:pos="2646"/>
                <w:tab w:val="left" w:pos="3819"/>
                <w:tab w:val="left" w:pos="4637"/>
              </w:tabs>
              <w:spacing w:line="246"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2.6.2.2.188.</w:t>
            </w:r>
          </w:p>
        </w:tc>
        <w:tc>
          <w:tcPr>
            <w:tcW w:w="5493" w:type="dxa"/>
          </w:tcPr>
          <w:p w:rsidR="001474D1" w:rsidRDefault="001474D1" w:rsidP="00AE06A1">
            <w:pPr>
              <w:pStyle w:val="TableParagraph"/>
              <w:ind w:left="107"/>
            </w:pPr>
            <w:r>
              <w:t>Ракета</w:t>
            </w:r>
            <w:r>
              <w:rPr>
                <w:spacing w:val="-6"/>
              </w:rPr>
              <w:t xml:space="preserve"> </w:t>
            </w:r>
            <w:r>
              <w:t>(среднего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2.6.2.2.189.</w:t>
            </w:r>
          </w:p>
        </w:tc>
        <w:tc>
          <w:tcPr>
            <w:tcW w:w="5493" w:type="dxa"/>
          </w:tcPr>
          <w:p w:rsidR="001474D1" w:rsidRPr="00AE06A1" w:rsidRDefault="001474D1" w:rsidP="00AE06A1">
            <w:pPr>
              <w:pStyle w:val="TableParagraph"/>
              <w:spacing w:line="246" w:lineRule="exact"/>
              <w:ind w:left="107"/>
              <w:rPr>
                <w:lang w:val="ru-RU"/>
              </w:rPr>
            </w:pPr>
            <w:r w:rsidRPr="00AE06A1">
              <w:rPr>
                <w:lang w:val="ru-RU"/>
              </w:rPr>
              <w:t>Рамки</w:t>
            </w:r>
            <w:r w:rsidRPr="00AE06A1">
              <w:rPr>
                <w:spacing w:val="-5"/>
                <w:lang w:val="ru-RU"/>
              </w:rPr>
              <w:t xml:space="preserve"> </w:t>
            </w:r>
            <w:r w:rsidRPr="00AE06A1">
              <w:rPr>
                <w:lang w:val="ru-RU"/>
              </w:rPr>
              <w:t>и</w:t>
            </w:r>
            <w:r w:rsidRPr="00AE06A1">
              <w:rPr>
                <w:spacing w:val="-6"/>
                <w:lang w:val="ru-RU"/>
              </w:rPr>
              <w:t xml:space="preserve"> </w:t>
            </w:r>
            <w:r w:rsidRPr="00AE06A1">
              <w:rPr>
                <w:lang w:val="ru-RU"/>
              </w:rPr>
              <w:t>вкладыши</w:t>
            </w:r>
            <w:r w:rsidRPr="00AE06A1">
              <w:rPr>
                <w:spacing w:val="-5"/>
                <w:lang w:val="ru-RU"/>
              </w:rPr>
              <w:t xml:space="preserve"> </w:t>
            </w:r>
            <w:r w:rsidRPr="00AE06A1">
              <w:rPr>
                <w:lang w:val="ru-RU"/>
              </w:rPr>
              <w:t>тематические</w:t>
            </w:r>
            <w:r w:rsidRPr="00AE06A1">
              <w:rPr>
                <w:spacing w:val="-4"/>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2.6.2.2.191.</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Расширенный</w:t>
            </w:r>
            <w:r w:rsidRPr="00AE06A1">
              <w:rPr>
                <w:spacing w:val="1"/>
                <w:lang w:val="ru-RU"/>
              </w:rPr>
              <w:t xml:space="preserve"> </w:t>
            </w:r>
            <w:r w:rsidRPr="00AE06A1">
              <w:rPr>
                <w:lang w:val="ru-RU"/>
              </w:rPr>
              <w:t>комплект</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испол</w:t>
            </w:r>
            <w:r w:rsidRPr="00AE06A1">
              <w:rPr>
                <w:lang w:val="ru-RU"/>
              </w:rPr>
              <w:t>ь</w:t>
            </w:r>
            <w:r w:rsidRPr="00AE06A1">
              <w:rPr>
                <w:lang w:val="ru-RU"/>
              </w:rPr>
              <w:t>зованием</w:t>
            </w:r>
            <w:r w:rsidRPr="00AE06A1">
              <w:rPr>
                <w:spacing w:val="1"/>
                <w:lang w:val="ru-RU"/>
              </w:rPr>
              <w:t xml:space="preserve"> </w:t>
            </w:r>
            <w:r w:rsidRPr="00AE06A1">
              <w:rPr>
                <w:lang w:val="ru-RU"/>
              </w:rPr>
              <w:t>блочного</w:t>
            </w:r>
            <w:r w:rsidRPr="00AE06A1">
              <w:rPr>
                <w:spacing w:val="1"/>
                <w:lang w:val="ru-RU"/>
              </w:rPr>
              <w:t xml:space="preserve"> </w:t>
            </w:r>
            <w:r w:rsidRPr="00AE06A1">
              <w:rPr>
                <w:lang w:val="ru-RU"/>
              </w:rPr>
              <w:t>конструктива</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электромеханич</w:t>
            </w:r>
            <w:r w:rsidRPr="00AE06A1">
              <w:rPr>
                <w:lang w:val="ru-RU"/>
              </w:rPr>
              <w:t>е</w:t>
            </w:r>
            <w:r w:rsidRPr="00AE06A1">
              <w:rPr>
                <w:lang w:val="ru-RU"/>
              </w:rPr>
              <w:t>ских</w:t>
            </w:r>
            <w:r w:rsidRPr="00AE06A1">
              <w:rPr>
                <w:spacing w:val="38"/>
                <w:lang w:val="ru-RU"/>
              </w:rPr>
              <w:t xml:space="preserve"> </w:t>
            </w:r>
            <w:r w:rsidRPr="00AE06A1">
              <w:rPr>
                <w:lang w:val="ru-RU"/>
              </w:rPr>
              <w:t>элементов</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дошкольного</w:t>
            </w:r>
          </w:p>
          <w:p w:rsidR="001474D1" w:rsidRDefault="001474D1" w:rsidP="00AE06A1">
            <w:pPr>
              <w:pStyle w:val="TableParagraph"/>
              <w:ind w:left="107"/>
            </w:pPr>
            <w:r>
              <w:t>возраста)</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2.6.2.2.192.</w:t>
            </w:r>
          </w:p>
        </w:tc>
        <w:tc>
          <w:tcPr>
            <w:tcW w:w="5493" w:type="dxa"/>
          </w:tcPr>
          <w:p w:rsidR="001474D1" w:rsidRDefault="001474D1" w:rsidP="00AE06A1">
            <w:pPr>
              <w:pStyle w:val="TableParagraph"/>
              <w:ind w:left="107"/>
            </w:pPr>
            <w:r>
              <w:t>Руль</w:t>
            </w:r>
            <w:r>
              <w:rPr>
                <w:spacing w:val="-8"/>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before="7"/>
              <w:rPr>
                <w:sz w:val="24"/>
              </w:rPr>
            </w:pPr>
          </w:p>
          <w:p w:rsidR="001474D1" w:rsidRDefault="001474D1" w:rsidP="00AE06A1">
            <w:pPr>
              <w:pStyle w:val="TableParagraph"/>
              <w:ind w:left="129"/>
            </w:pPr>
            <w:r>
              <w:t>2.6.2.2.193.</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Ручные</w:t>
            </w:r>
            <w:r w:rsidRPr="00AE06A1">
              <w:rPr>
                <w:spacing w:val="11"/>
                <w:lang w:val="ru-RU"/>
              </w:rPr>
              <w:t xml:space="preserve"> </w:t>
            </w:r>
            <w:r w:rsidRPr="00AE06A1">
              <w:rPr>
                <w:lang w:val="ru-RU"/>
              </w:rPr>
              <w:t>тренажеры</w:t>
            </w:r>
            <w:r w:rsidRPr="00AE06A1">
              <w:rPr>
                <w:spacing w:val="9"/>
                <w:lang w:val="ru-RU"/>
              </w:rPr>
              <w:t xml:space="preserve"> </w:t>
            </w:r>
            <w:r w:rsidRPr="00AE06A1">
              <w:rPr>
                <w:lang w:val="ru-RU"/>
              </w:rPr>
              <w:t>для</w:t>
            </w:r>
            <w:r w:rsidRPr="00AE06A1">
              <w:rPr>
                <w:spacing w:val="8"/>
                <w:lang w:val="ru-RU"/>
              </w:rPr>
              <w:t xml:space="preserve"> </w:t>
            </w:r>
            <w:r w:rsidRPr="00AE06A1">
              <w:rPr>
                <w:lang w:val="ru-RU"/>
              </w:rPr>
              <w:t>развития</w:t>
            </w:r>
            <w:r w:rsidRPr="00AE06A1">
              <w:rPr>
                <w:spacing w:val="9"/>
                <w:lang w:val="ru-RU"/>
              </w:rPr>
              <w:t xml:space="preserve"> </w:t>
            </w:r>
            <w:r w:rsidRPr="00AE06A1">
              <w:rPr>
                <w:lang w:val="ru-RU"/>
              </w:rPr>
              <w:t>ловкости</w:t>
            </w:r>
            <w:r w:rsidRPr="00AE06A1">
              <w:rPr>
                <w:spacing w:val="10"/>
                <w:lang w:val="ru-RU"/>
              </w:rPr>
              <w:t xml:space="preserve"> </w:t>
            </w:r>
            <w:r w:rsidRPr="00AE06A1">
              <w:rPr>
                <w:lang w:val="ru-RU"/>
              </w:rPr>
              <w:t>и</w:t>
            </w:r>
            <w:r w:rsidRPr="00AE06A1">
              <w:rPr>
                <w:spacing w:val="10"/>
                <w:lang w:val="ru-RU"/>
              </w:rPr>
              <w:t xml:space="preserve"> </w:t>
            </w:r>
            <w:r w:rsidRPr="00AE06A1">
              <w:rPr>
                <w:lang w:val="ru-RU"/>
              </w:rPr>
              <w:t>зрительно-</w:t>
            </w:r>
          </w:p>
          <w:p w:rsidR="001474D1" w:rsidRDefault="001474D1" w:rsidP="00AE06A1">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Borders>
              <w:bottom w:val="single" w:sz="6" w:space="0" w:color="000000"/>
            </w:tcBorders>
          </w:tcPr>
          <w:p w:rsidR="001474D1" w:rsidRDefault="001474D1" w:rsidP="00AE06A1">
            <w:pPr>
              <w:pStyle w:val="TableParagraph"/>
              <w:spacing w:line="246" w:lineRule="exact"/>
              <w:ind w:left="206"/>
            </w:pPr>
            <w:r>
              <w:t>шт.</w:t>
            </w:r>
          </w:p>
        </w:tc>
        <w:tc>
          <w:tcPr>
            <w:tcW w:w="1020" w:type="dxa"/>
            <w:tcBorders>
              <w:bottom w:val="single" w:sz="6" w:space="0" w:color="000000"/>
            </w:tcBorders>
          </w:tcPr>
          <w:p w:rsidR="001474D1" w:rsidRDefault="001474D1" w:rsidP="00AE06A1">
            <w:pPr>
              <w:pStyle w:val="TableParagraph"/>
              <w:spacing w:line="246" w:lineRule="exact"/>
              <w:ind w:left="7"/>
              <w:jc w:val="center"/>
            </w:pPr>
            <w:r>
              <w:t>1</w:t>
            </w:r>
          </w:p>
        </w:tc>
        <w:tc>
          <w:tcPr>
            <w:tcW w:w="1035" w:type="dxa"/>
            <w:tcBorders>
              <w:bottom w:val="single" w:sz="6" w:space="0" w:color="000000"/>
            </w:tcBorders>
          </w:tcPr>
          <w:p w:rsidR="001474D1" w:rsidRDefault="001474D1" w:rsidP="00AE06A1">
            <w:pPr>
              <w:pStyle w:val="TableParagraph"/>
            </w:pPr>
          </w:p>
        </w:tc>
        <w:tc>
          <w:tcPr>
            <w:tcW w:w="1006" w:type="dxa"/>
            <w:tcBorders>
              <w:bottom w:val="single" w:sz="6" w:space="0" w:color="000000"/>
            </w:tcBorders>
          </w:tcPr>
          <w:p w:rsidR="001474D1" w:rsidRDefault="001474D1" w:rsidP="00AE06A1">
            <w:pPr>
              <w:pStyle w:val="TableParagraph"/>
              <w:spacing w:line="246" w:lineRule="exact"/>
              <w:ind w:left="6"/>
              <w:jc w:val="center"/>
            </w:pPr>
            <w:r>
              <w:t>+</w:t>
            </w:r>
          </w:p>
        </w:tc>
      </w:tr>
      <w:tr w:rsidR="001474D1" w:rsidTr="00AE06A1">
        <w:trPr>
          <w:trHeight w:val="1161"/>
        </w:trPr>
        <w:tc>
          <w:tcPr>
            <w:tcW w:w="1385"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0"/>
              <w:rPr>
                <w:sz w:val="26"/>
              </w:rPr>
            </w:pPr>
          </w:p>
          <w:p w:rsidR="001474D1" w:rsidRDefault="001474D1" w:rsidP="00AE06A1">
            <w:pPr>
              <w:pStyle w:val="TableParagraph"/>
              <w:spacing w:before="1"/>
              <w:ind w:left="129"/>
            </w:pPr>
            <w:r>
              <w:t>2.6.2.2.194.</w:t>
            </w:r>
          </w:p>
        </w:tc>
        <w:tc>
          <w:tcPr>
            <w:tcW w:w="5493" w:type="dxa"/>
            <w:tcBorders>
              <w:top w:val="single" w:sz="6" w:space="0" w:color="000000"/>
            </w:tcBorders>
          </w:tcPr>
          <w:p w:rsidR="001474D1" w:rsidRPr="00AE06A1" w:rsidRDefault="001474D1" w:rsidP="00AE06A1">
            <w:pPr>
              <w:pStyle w:val="TableParagraph"/>
              <w:spacing w:line="276" w:lineRule="auto"/>
              <w:ind w:left="107" w:right="96"/>
              <w:jc w:val="both"/>
              <w:rPr>
                <w:lang w:val="ru-RU"/>
              </w:rPr>
            </w:pPr>
            <w:r w:rsidRPr="00AE06A1">
              <w:rPr>
                <w:lang w:val="ru-RU"/>
              </w:rPr>
              <w:t>Серии</w:t>
            </w:r>
            <w:r w:rsidRPr="00AE06A1">
              <w:rPr>
                <w:spacing w:val="1"/>
                <w:lang w:val="ru-RU"/>
              </w:rPr>
              <w:t xml:space="preserve"> </w:t>
            </w:r>
            <w:r w:rsidRPr="00AE06A1">
              <w:rPr>
                <w:lang w:val="ru-RU"/>
              </w:rPr>
              <w:t>картинок</w:t>
            </w:r>
            <w:r w:rsidRPr="00AE06A1">
              <w:rPr>
                <w:spacing w:val="1"/>
                <w:lang w:val="ru-RU"/>
              </w:rPr>
              <w:t xml:space="preserve"> </w:t>
            </w:r>
            <w:r w:rsidRPr="00AE06A1">
              <w:rPr>
                <w:lang w:val="ru-RU"/>
              </w:rPr>
              <w:t>(до</w:t>
            </w:r>
            <w:r w:rsidRPr="00AE06A1">
              <w:rPr>
                <w:spacing w:val="1"/>
                <w:lang w:val="ru-RU"/>
              </w:rPr>
              <w:t xml:space="preserve"> </w:t>
            </w:r>
            <w:r w:rsidRPr="00AE06A1">
              <w:rPr>
                <w:lang w:val="ru-RU"/>
              </w:rPr>
              <w:t>6–9)</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установления</w:t>
            </w:r>
            <w:r w:rsidRPr="00AE06A1">
              <w:rPr>
                <w:spacing w:val="1"/>
                <w:lang w:val="ru-RU"/>
              </w:rPr>
              <w:t xml:space="preserve"> </w:t>
            </w:r>
            <w:r w:rsidRPr="00AE06A1">
              <w:rPr>
                <w:lang w:val="ru-RU"/>
              </w:rPr>
              <w:t>последов</w:t>
            </w:r>
            <w:r w:rsidRPr="00AE06A1">
              <w:rPr>
                <w:lang w:val="ru-RU"/>
              </w:rPr>
              <w:t>а</w:t>
            </w:r>
            <w:r w:rsidRPr="00AE06A1">
              <w:rPr>
                <w:lang w:val="ru-RU"/>
              </w:rPr>
              <w:t>тельности</w:t>
            </w:r>
            <w:r w:rsidRPr="00AE06A1">
              <w:rPr>
                <w:spacing w:val="1"/>
                <w:lang w:val="ru-RU"/>
              </w:rPr>
              <w:t xml:space="preserve"> </w:t>
            </w:r>
            <w:r w:rsidRPr="00AE06A1">
              <w:rPr>
                <w:lang w:val="ru-RU"/>
              </w:rPr>
              <w:t>событий</w:t>
            </w:r>
            <w:r w:rsidRPr="00AE06A1">
              <w:rPr>
                <w:spacing w:val="1"/>
                <w:lang w:val="ru-RU"/>
              </w:rPr>
              <w:t xml:space="preserve"> </w:t>
            </w:r>
            <w:r w:rsidRPr="00AE06A1">
              <w:rPr>
                <w:lang w:val="ru-RU"/>
              </w:rPr>
              <w:t>(сказочные</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реалистические</w:t>
            </w:r>
            <w:r w:rsidRPr="00AE06A1">
              <w:rPr>
                <w:spacing w:val="35"/>
                <w:lang w:val="ru-RU"/>
              </w:rPr>
              <w:t xml:space="preserve"> </w:t>
            </w:r>
            <w:r w:rsidRPr="00AE06A1">
              <w:rPr>
                <w:lang w:val="ru-RU"/>
              </w:rPr>
              <w:t>ист</w:t>
            </w:r>
            <w:r w:rsidRPr="00AE06A1">
              <w:rPr>
                <w:lang w:val="ru-RU"/>
              </w:rPr>
              <w:t>о</w:t>
            </w:r>
            <w:r w:rsidRPr="00AE06A1">
              <w:rPr>
                <w:lang w:val="ru-RU"/>
              </w:rPr>
              <w:t>рии,</w:t>
            </w:r>
            <w:r w:rsidRPr="00AE06A1">
              <w:rPr>
                <w:spacing w:val="33"/>
                <w:lang w:val="ru-RU"/>
              </w:rPr>
              <w:t xml:space="preserve"> </w:t>
            </w:r>
            <w:r w:rsidRPr="00AE06A1">
              <w:rPr>
                <w:lang w:val="ru-RU"/>
              </w:rPr>
              <w:t>юмористические</w:t>
            </w:r>
            <w:r w:rsidRPr="00AE06A1">
              <w:rPr>
                <w:spacing w:val="36"/>
                <w:lang w:val="ru-RU"/>
              </w:rPr>
              <w:t xml:space="preserve"> </w:t>
            </w:r>
            <w:r w:rsidRPr="00AE06A1">
              <w:rPr>
                <w:lang w:val="ru-RU"/>
              </w:rPr>
              <w:t>ситуации)</w:t>
            </w:r>
            <w:r w:rsidRPr="00AE06A1">
              <w:rPr>
                <w:spacing w:val="40"/>
                <w:lang w:val="ru-RU"/>
              </w:rPr>
              <w:t xml:space="preserve"> </w:t>
            </w:r>
            <w:r w:rsidRPr="00AE06A1">
              <w:rPr>
                <w:lang w:val="ru-RU"/>
              </w:rPr>
              <w:t>-</w:t>
            </w:r>
          </w:p>
          <w:p w:rsidR="001474D1" w:rsidRDefault="001474D1" w:rsidP="00AE06A1">
            <w:pPr>
              <w:pStyle w:val="TableParagraph"/>
              <w:ind w:left="107"/>
            </w:pPr>
            <w:r>
              <w:t>комплект</w:t>
            </w:r>
          </w:p>
        </w:tc>
        <w:tc>
          <w:tcPr>
            <w:tcW w:w="720"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spacing w:before="149"/>
              <w:ind w:left="206"/>
            </w:pPr>
            <w:r>
              <w:t>шт.</w:t>
            </w:r>
          </w:p>
        </w:tc>
        <w:tc>
          <w:tcPr>
            <w:tcW w:w="1020"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spacing w:before="149"/>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2.6.2.2.195.</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before="3" w:line="290" w:lineRule="atLeast"/>
              <w:ind w:left="107" w:right="95"/>
              <w:rPr>
                <w:lang w:val="ru-RU"/>
              </w:rPr>
            </w:pP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20"/>
                <w:lang w:val="ru-RU"/>
              </w:rPr>
              <w:t xml:space="preserve"> </w:t>
            </w:r>
            <w:r w:rsidRPr="00AE06A1">
              <w:rPr>
                <w:lang w:val="ru-RU"/>
              </w:rPr>
              <w:t>людей)</w:t>
            </w:r>
            <w:r w:rsidRPr="00AE06A1">
              <w:rPr>
                <w:spacing w:val="19"/>
                <w:lang w:val="ru-RU"/>
              </w:rPr>
              <w:t xml:space="preserve"> </w:t>
            </w:r>
            <w:r w:rsidRPr="00AE06A1">
              <w:rPr>
                <w:lang w:val="ru-RU"/>
              </w:rPr>
              <w:t>-</w:t>
            </w:r>
            <w:r w:rsidRPr="00AE06A1">
              <w:rPr>
                <w:spacing w:val="-5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2.6.2.2.196.</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2.6.2.2.197.</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Скорая</w:t>
            </w:r>
            <w:r w:rsidRPr="00AE06A1">
              <w:rPr>
                <w:spacing w:val="-5"/>
                <w:lang w:val="ru-RU"/>
              </w:rPr>
              <w:t xml:space="preserve"> </w:t>
            </w:r>
            <w:r w:rsidRPr="00AE06A1">
              <w:rPr>
                <w:lang w:val="ru-RU"/>
              </w:rPr>
              <w:t>помощь</w:t>
            </w:r>
            <w:r w:rsidRPr="00AE06A1">
              <w:rPr>
                <w:spacing w:val="-8"/>
                <w:lang w:val="ru-RU"/>
              </w:rPr>
              <w:t xml:space="preserve"> </w:t>
            </w:r>
            <w:r w:rsidRPr="00AE06A1">
              <w:rPr>
                <w:lang w:val="ru-RU"/>
              </w:rPr>
              <w:t>(машина,</w:t>
            </w:r>
            <w:r w:rsidRPr="00AE06A1">
              <w:rPr>
                <w:spacing w:val="-7"/>
                <w:lang w:val="ru-RU"/>
              </w:rPr>
              <w:t xml:space="preserve"> </w:t>
            </w:r>
            <w:r w:rsidRPr="00AE06A1">
              <w:rPr>
                <w:lang w:val="ru-RU"/>
              </w:rPr>
              <w:t>среднего</w:t>
            </w:r>
            <w:r w:rsidRPr="00AE06A1">
              <w:rPr>
                <w:spacing w:val="-8"/>
                <w:lang w:val="ru-RU"/>
              </w:rPr>
              <w:t xml:space="preserve"> </w:t>
            </w:r>
            <w:r w:rsidRPr="00AE06A1">
              <w:rPr>
                <w:lang w:val="ru-RU"/>
              </w:rP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2.6.2.2.198.</w:t>
            </w:r>
          </w:p>
        </w:tc>
        <w:tc>
          <w:tcPr>
            <w:tcW w:w="5493" w:type="dxa"/>
          </w:tcPr>
          <w:p w:rsidR="001474D1" w:rsidRPr="00AE06A1" w:rsidRDefault="001474D1" w:rsidP="00AE06A1">
            <w:pPr>
              <w:pStyle w:val="TableParagraph"/>
              <w:ind w:left="107"/>
              <w:rPr>
                <w:lang w:val="ru-RU"/>
              </w:rPr>
            </w:pPr>
            <w:r w:rsidRPr="00AE06A1">
              <w:rPr>
                <w:lang w:val="ru-RU"/>
              </w:rPr>
              <w:t>Стержни</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насадками</w:t>
            </w:r>
            <w:r w:rsidRPr="00AE06A1">
              <w:rPr>
                <w:spacing w:val="-2"/>
                <w:lang w:val="ru-RU"/>
              </w:rPr>
              <w:t xml:space="preserve"> </w:t>
            </w:r>
            <w:r w:rsidRPr="00AE06A1">
              <w:rPr>
                <w:lang w:val="ru-RU"/>
              </w:rPr>
              <w:t>(для</w:t>
            </w:r>
            <w:r w:rsidRPr="00AE06A1">
              <w:rPr>
                <w:spacing w:val="-3"/>
                <w:lang w:val="ru-RU"/>
              </w:rPr>
              <w:t xml:space="preserve"> </w:t>
            </w:r>
            <w:r w:rsidRPr="00AE06A1">
              <w:rPr>
                <w:lang w:val="ru-RU"/>
              </w:rPr>
              <w:t>построения</w:t>
            </w:r>
            <w:r w:rsidRPr="00AE06A1">
              <w:rPr>
                <w:spacing w:val="-2"/>
                <w:lang w:val="ru-RU"/>
              </w:rPr>
              <w:t xml:space="preserve"> </w:t>
            </w:r>
            <w:r w:rsidRPr="00AE06A1">
              <w:rPr>
                <w:lang w:val="ru-RU"/>
              </w:rPr>
              <w:t>числового</w:t>
            </w:r>
            <w:r w:rsidRPr="00AE06A1">
              <w:rPr>
                <w:spacing w:val="-2"/>
                <w:lang w:val="ru-RU"/>
              </w:rPr>
              <w:t xml:space="preserve"> </w:t>
            </w:r>
            <w:r w:rsidRPr="00AE06A1">
              <w:rPr>
                <w:lang w:val="ru-RU"/>
              </w:rPr>
              <w:t>ряда)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2.6.2.2.199.</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5"/>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2.6.2.2.200.</w:t>
            </w:r>
          </w:p>
        </w:tc>
        <w:tc>
          <w:tcPr>
            <w:tcW w:w="5493" w:type="dxa"/>
          </w:tcPr>
          <w:p w:rsidR="001474D1" w:rsidRPr="00AE06A1" w:rsidRDefault="001474D1" w:rsidP="00AE06A1">
            <w:pPr>
              <w:pStyle w:val="TableParagraph"/>
              <w:spacing w:line="244" w:lineRule="exact"/>
              <w:ind w:left="107"/>
              <w:rPr>
                <w:lang w:val="ru-RU"/>
              </w:rPr>
            </w:pPr>
            <w:r w:rsidRPr="00AE06A1">
              <w:rPr>
                <w:lang w:val="ru-RU"/>
              </w:rPr>
              <w:t>Сюжетные</w:t>
            </w:r>
            <w:r w:rsidRPr="00AE06A1">
              <w:rPr>
                <w:spacing w:val="46"/>
                <w:lang w:val="ru-RU"/>
              </w:rPr>
              <w:t xml:space="preserve"> </w:t>
            </w:r>
            <w:r w:rsidRPr="00AE06A1">
              <w:rPr>
                <w:lang w:val="ru-RU"/>
              </w:rPr>
              <w:t>картинки</w:t>
            </w:r>
            <w:r w:rsidRPr="00AE06A1">
              <w:rPr>
                <w:spacing w:val="46"/>
                <w:lang w:val="ru-RU"/>
              </w:rPr>
              <w:t xml:space="preserve"> </w:t>
            </w:r>
            <w:r w:rsidRPr="00AE06A1">
              <w:rPr>
                <w:lang w:val="ru-RU"/>
              </w:rPr>
              <w:t>с</w:t>
            </w:r>
            <w:r w:rsidRPr="00AE06A1">
              <w:rPr>
                <w:spacing w:val="46"/>
                <w:lang w:val="ru-RU"/>
              </w:rPr>
              <w:t xml:space="preserve"> </w:t>
            </w:r>
            <w:r w:rsidRPr="00AE06A1">
              <w:rPr>
                <w:lang w:val="ru-RU"/>
              </w:rPr>
              <w:t>разной</w:t>
            </w:r>
            <w:r w:rsidRPr="00AE06A1">
              <w:rPr>
                <w:spacing w:val="47"/>
                <w:lang w:val="ru-RU"/>
              </w:rPr>
              <w:t xml:space="preserve"> </w:t>
            </w:r>
            <w:r w:rsidRPr="00AE06A1">
              <w:rPr>
                <w:lang w:val="ru-RU"/>
              </w:rPr>
              <w:t>тематикой,</w:t>
            </w:r>
            <w:r w:rsidRPr="00AE06A1">
              <w:rPr>
                <w:spacing w:val="47"/>
                <w:lang w:val="ru-RU"/>
              </w:rPr>
              <w:t xml:space="preserve"> </w:t>
            </w:r>
            <w:r w:rsidRPr="00AE06A1">
              <w:rPr>
                <w:lang w:val="ru-RU"/>
              </w:rPr>
              <w:t>крупного</w:t>
            </w:r>
            <w:r w:rsidRPr="00AE06A1">
              <w:rPr>
                <w:spacing w:val="48"/>
                <w:lang w:val="ru-RU"/>
              </w:rPr>
              <w:t xml:space="preserve"> </w:t>
            </w:r>
            <w:r w:rsidRPr="00AE06A1">
              <w:rPr>
                <w:lang w:val="ru-RU"/>
              </w:rPr>
              <w:t>и</w:t>
            </w:r>
          </w:p>
          <w:p w:rsidR="001474D1" w:rsidRDefault="001474D1" w:rsidP="00AE06A1">
            <w:pPr>
              <w:pStyle w:val="TableParagraph"/>
              <w:spacing w:before="37"/>
              <w:ind w:left="107"/>
            </w:pPr>
            <w:r>
              <w:t>мелкого</w:t>
            </w:r>
            <w:r>
              <w:rPr>
                <w:spacing w:val="-11"/>
              </w:rPr>
              <w:t xml:space="preserve"> </w:t>
            </w:r>
            <w:r>
              <w:t>формата</w:t>
            </w:r>
            <w:r>
              <w:rPr>
                <w:spacing w:val="-13"/>
              </w:rPr>
              <w:t xml:space="preserve"> </w:t>
            </w:r>
            <w:r>
              <w:t>–</w:t>
            </w:r>
            <w:r>
              <w:rPr>
                <w:spacing w:val="-11"/>
              </w:rPr>
              <w:t xml:space="preserve"> </w:t>
            </w:r>
            <w:r>
              <w:t>комплект</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2.6.2.2.201.</w:t>
            </w:r>
          </w:p>
        </w:tc>
        <w:tc>
          <w:tcPr>
            <w:tcW w:w="5493" w:type="dxa"/>
          </w:tcPr>
          <w:p w:rsidR="001474D1" w:rsidRDefault="001474D1" w:rsidP="00AE06A1">
            <w:pPr>
              <w:pStyle w:val="TableParagraph"/>
              <w:ind w:left="107"/>
            </w:pPr>
            <w:r>
              <w:t>Танграм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2.6.2.2.202.</w:t>
            </w:r>
          </w:p>
        </w:tc>
        <w:tc>
          <w:tcPr>
            <w:tcW w:w="5493" w:type="dxa"/>
          </w:tcPr>
          <w:p w:rsidR="001474D1" w:rsidRDefault="001474D1" w:rsidP="00AE06A1">
            <w:pPr>
              <w:pStyle w:val="TableParagraph"/>
              <w:ind w:left="107"/>
            </w:pPr>
            <w:r>
              <w:t>Тележка-ящик</w:t>
            </w:r>
            <w:r>
              <w:rPr>
                <w:spacing w:val="-9"/>
              </w:rPr>
              <w:t xml:space="preserve"> </w:t>
            </w:r>
            <w:r>
              <w:t>(крупная)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2.6.2.2.203.</w:t>
            </w:r>
          </w:p>
        </w:tc>
        <w:tc>
          <w:tcPr>
            <w:tcW w:w="5493" w:type="dxa"/>
          </w:tcPr>
          <w:p w:rsidR="001474D1" w:rsidRDefault="001474D1" w:rsidP="00AE06A1">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2.6.2.2.204.</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2.6.2.2.205.</w:t>
            </w:r>
          </w:p>
        </w:tc>
        <w:tc>
          <w:tcPr>
            <w:tcW w:w="5493" w:type="dxa"/>
          </w:tcPr>
          <w:p w:rsidR="001474D1" w:rsidRPr="00AE06A1" w:rsidRDefault="001474D1" w:rsidP="00AE06A1">
            <w:pPr>
              <w:pStyle w:val="TableParagraph"/>
              <w:ind w:left="107"/>
              <w:rPr>
                <w:lang w:val="ru-RU"/>
              </w:rPr>
            </w:pPr>
            <w:r w:rsidRPr="00AE06A1">
              <w:rPr>
                <w:lang w:val="ru-RU"/>
              </w:rPr>
              <w:t>Тренажер</w:t>
            </w:r>
            <w:r w:rsidRPr="00AE06A1">
              <w:rPr>
                <w:spacing w:val="33"/>
                <w:lang w:val="ru-RU"/>
              </w:rPr>
              <w:t xml:space="preserve"> </w:t>
            </w:r>
            <w:r w:rsidRPr="00AE06A1">
              <w:rPr>
                <w:lang w:val="ru-RU"/>
              </w:rPr>
              <w:t>для</w:t>
            </w:r>
            <w:r w:rsidRPr="00AE06A1">
              <w:rPr>
                <w:spacing w:val="32"/>
                <w:lang w:val="ru-RU"/>
              </w:rPr>
              <w:t xml:space="preserve"> </w:t>
            </w:r>
            <w:r w:rsidRPr="00AE06A1">
              <w:rPr>
                <w:lang w:val="ru-RU"/>
              </w:rPr>
              <w:t>формирования</w:t>
            </w:r>
            <w:r w:rsidRPr="00AE06A1">
              <w:rPr>
                <w:spacing w:val="31"/>
                <w:lang w:val="ru-RU"/>
              </w:rPr>
              <w:t xml:space="preserve"> </w:t>
            </w:r>
            <w:r w:rsidRPr="00AE06A1">
              <w:rPr>
                <w:lang w:val="ru-RU"/>
              </w:rPr>
              <w:t>воздушной</w:t>
            </w:r>
            <w:r w:rsidRPr="00AE06A1">
              <w:rPr>
                <w:spacing w:val="31"/>
                <w:lang w:val="ru-RU"/>
              </w:rPr>
              <w:t xml:space="preserve"> </w:t>
            </w:r>
            <w:r w:rsidRPr="00AE06A1">
              <w:rPr>
                <w:lang w:val="ru-RU"/>
              </w:rPr>
              <w:t>струи</w:t>
            </w:r>
            <w:r w:rsidRPr="00AE06A1">
              <w:rPr>
                <w:spacing w:val="35"/>
                <w:lang w:val="ru-RU"/>
              </w:rPr>
              <w:t xml:space="preserve"> </w:t>
            </w:r>
            <w:r w:rsidRPr="00AE06A1">
              <w:rPr>
                <w:lang w:val="ru-RU"/>
              </w:rPr>
              <w:t>разной</w:t>
            </w:r>
          </w:p>
          <w:p w:rsidR="001474D1" w:rsidRDefault="001474D1" w:rsidP="00AE06A1">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2.6.2.2.206.</w:t>
            </w:r>
          </w:p>
        </w:tc>
        <w:tc>
          <w:tcPr>
            <w:tcW w:w="5493" w:type="dxa"/>
          </w:tcPr>
          <w:p w:rsidR="001474D1" w:rsidRPr="00AE06A1" w:rsidRDefault="001474D1" w:rsidP="00AE06A1">
            <w:pPr>
              <w:pStyle w:val="TableParagraph"/>
              <w:ind w:left="107"/>
              <w:rPr>
                <w:lang w:val="ru-RU"/>
              </w:rPr>
            </w:pPr>
            <w:r w:rsidRPr="00AE06A1">
              <w:rPr>
                <w:lang w:val="ru-RU"/>
              </w:rPr>
              <w:t>Тренажеры</w:t>
            </w:r>
            <w:r w:rsidRPr="00AE06A1">
              <w:rPr>
                <w:spacing w:val="37"/>
                <w:lang w:val="ru-RU"/>
              </w:rPr>
              <w:t xml:space="preserve"> </w:t>
            </w:r>
            <w:r w:rsidRPr="00AE06A1">
              <w:rPr>
                <w:lang w:val="ru-RU"/>
              </w:rPr>
              <w:t>с</w:t>
            </w:r>
            <w:r w:rsidRPr="00AE06A1">
              <w:rPr>
                <w:spacing w:val="37"/>
                <w:lang w:val="ru-RU"/>
              </w:rPr>
              <w:t xml:space="preserve"> </w:t>
            </w:r>
            <w:r w:rsidRPr="00AE06A1">
              <w:rPr>
                <w:lang w:val="ru-RU"/>
              </w:rPr>
              <w:t>различной</w:t>
            </w:r>
            <w:r w:rsidRPr="00AE06A1">
              <w:rPr>
                <w:spacing w:val="36"/>
                <w:lang w:val="ru-RU"/>
              </w:rPr>
              <w:t xml:space="preserve"> </w:t>
            </w:r>
            <w:r w:rsidRPr="00AE06A1">
              <w:rPr>
                <w:lang w:val="ru-RU"/>
              </w:rPr>
              <w:t>конфигурацией</w:t>
            </w:r>
            <w:r w:rsidRPr="00AE06A1">
              <w:rPr>
                <w:spacing w:val="37"/>
                <w:lang w:val="ru-RU"/>
              </w:rPr>
              <w:t xml:space="preserve"> </w:t>
            </w:r>
            <w:r w:rsidRPr="00AE06A1">
              <w:rPr>
                <w:lang w:val="ru-RU"/>
              </w:rPr>
              <w:t>линий</w:t>
            </w:r>
            <w:r w:rsidRPr="00AE06A1">
              <w:rPr>
                <w:spacing w:val="36"/>
                <w:lang w:val="ru-RU"/>
              </w:rPr>
              <w:t xml:space="preserve"> </w:t>
            </w:r>
            <w:r w:rsidRPr="00AE06A1">
              <w:rPr>
                <w:lang w:val="ru-RU"/>
              </w:rPr>
              <w:t>в</w:t>
            </w:r>
            <w:r w:rsidRPr="00AE06A1">
              <w:rPr>
                <w:spacing w:val="36"/>
                <w:lang w:val="ru-RU"/>
              </w:rPr>
              <w:t xml:space="preserve"> </w:t>
            </w:r>
            <w:r w:rsidRPr="00AE06A1">
              <w:rPr>
                <w:lang w:val="ru-RU"/>
              </w:rPr>
              <w:t>виде</w:t>
            </w:r>
          </w:p>
          <w:p w:rsidR="001474D1" w:rsidRPr="00AE06A1" w:rsidRDefault="001474D1" w:rsidP="00AE06A1">
            <w:pPr>
              <w:pStyle w:val="TableParagraph"/>
              <w:spacing w:before="40"/>
              <w:ind w:left="107"/>
              <w:rPr>
                <w:lang w:val="ru-RU"/>
              </w:rPr>
            </w:pPr>
            <w:r w:rsidRPr="00AE06A1">
              <w:rPr>
                <w:lang w:val="ru-RU"/>
              </w:rPr>
              <w:t>желобков</w:t>
            </w:r>
            <w:r w:rsidRPr="00AE06A1">
              <w:rPr>
                <w:spacing w:val="-4"/>
                <w:lang w:val="ru-RU"/>
              </w:rPr>
              <w:t xml:space="preserve"> </w:t>
            </w:r>
            <w:r w:rsidRPr="00AE06A1">
              <w:rPr>
                <w:lang w:val="ru-RU"/>
              </w:rPr>
              <w:t>для подготовки</w:t>
            </w:r>
            <w:r w:rsidRPr="00AE06A1">
              <w:rPr>
                <w:spacing w:val="-2"/>
                <w:lang w:val="ru-RU"/>
              </w:rPr>
              <w:t xml:space="preserve"> </w:t>
            </w:r>
            <w:r w:rsidRPr="00AE06A1">
              <w:rPr>
                <w:lang w:val="ru-RU"/>
              </w:rPr>
              <w:t>руки к</w:t>
            </w:r>
            <w:r w:rsidRPr="00AE06A1">
              <w:rPr>
                <w:spacing w:val="1"/>
                <w:lang w:val="ru-RU"/>
              </w:rPr>
              <w:t xml:space="preserve"> </w:t>
            </w:r>
            <w:r w:rsidRPr="00AE06A1">
              <w:rPr>
                <w:lang w:val="ru-RU"/>
              </w:rPr>
              <w:t>письму</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2.6.2.2.207.</w:t>
            </w:r>
          </w:p>
        </w:tc>
        <w:tc>
          <w:tcPr>
            <w:tcW w:w="5493" w:type="dxa"/>
          </w:tcPr>
          <w:p w:rsidR="001474D1" w:rsidRDefault="001474D1" w:rsidP="00AE06A1">
            <w:pPr>
              <w:pStyle w:val="TableParagraph"/>
              <w:ind w:left="107"/>
            </w:pPr>
            <w:r>
              <w:rPr>
                <w:spacing w:val="-2"/>
              </w:rPr>
              <w:t>Увеличительная</w:t>
            </w:r>
            <w:r>
              <w:rPr>
                <w:spacing w:val="-9"/>
              </w:rPr>
              <w:t xml:space="preserve"> </w:t>
            </w:r>
            <w:r>
              <w:rPr>
                <w:spacing w:val="-1"/>
              </w:rPr>
              <w:t>шкатулка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2.6.2.2.208.</w:t>
            </w:r>
          </w:p>
        </w:tc>
        <w:tc>
          <w:tcPr>
            <w:tcW w:w="5493" w:type="dxa"/>
          </w:tcPr>
          <w:p w:rsidR="001474D1" w:rsidRPr="00AE06A1" w:rsidRDefault="001474D1" w:rsidP="00AE06A1">
            <w:pPr>
              <w:pStyle w:val="TableParagraph"/>
              <w:ind w:left="107"/>
              <w:rPr>
                <w:lang w:val="ru-RU"/>
              </w:rPr>
            </w:pPr>
            <w:r w:rsidRPr="00AE06A1">
              <w:rPr>
                <w:lang w:val="ru-RU"/>
              </w:rPr>
              <w:t>УМК</w:t>
            </w:r>
            <w:r w:rsidRPr="00AE06A1">
              <w:rPr>
                <w:spacing w:val="5"/>
                <w:lang w:val="ru-RU"/>
              </w:rPr>
              <w:t xml:space="preserve"> </w:t>
            </w:r>
            <w:r w:rsidRPr="00AE06A1">
              <w:rPr>
                <w:lang w:val="ru-RU"/>
              </w:rPr>
              <w:t>для</w:t>
            </w:r>
            <w:r w:rsidRPr="00AE06A1">
              <w:rPr>
                <w:spacing w:val="58"/>
                <w:lang w:val="ru-RU"/>
              </w:rPr>
              <w:t xml:space="preserve"> </w:t>
            </w:r>
            <w:r w:rsidRPr="00AE06A1">
              <w:rPr>
                <w:lang w:val="ru-RU"/>
              </w:rPr>
              <w:t>развития</w:t>
            </w:r>
            <w:r w:rsidRPr="00AE06A1">
              <w:rPr>
                <w:spacing w:val="57"/>
                <w:lang w:val="ru-RU"/>
              </w:rPr>
              <w:t xml:space="preserve"> </w:t>
            </w:r>
            <w:r w:rsidRPr="00AE06A1">
              <w:rPr>
                <w:lang w:val="ru-RU"/>
              </w:rPr>
              <w:t>естественнонаучного</w:t>
            </w:r>
            <w:r w:rsidRPr="00AE06A1">
              <w:rPr>
                <w:spacing w:val="56"/>
                <w:lang w:val="ru-RU"/>
              </w:rPr>
              <w:t xml:space="preserve"> </w:t>
            </w:r>
            <w:r w:rsidRPr="00AE06A1">
              <w:rPr>
                <w:lang w:val="ru-RU"/>
              </w:rPr>
              <w:t>образования</w:t>
            </w:r>
          </w:p>
          <w:p w:rsidR="001474D1" w:rsidRPr="00AE06A1" w:rsidRDefault="001474D1" w:rsidP="00AE06A1">
            <w:pPr>
              <w:pStyle w:val="TableParagraph"/>
              <w:spacing w:before="3" w:line="290" w:lineRule="atLeast"/>
              <w:ind w:left="107"/>
              <w:rPr>
                <w:lang w:val="ru-RU"/>
              </w:rPr>
            </w:pPr>
            <w:r w:rsidRPr="00AE06A1">
              <w:rPr>
                <w:lang w:val="ru-RU"/>
              </w:rPr>
              <w:t>детей</w:t>
            </w:r>
            <w:r w:rsidRPr="00AE06A1">
              <w:rPr>
                <w:spacing w:val="27"/>
                <w:lang w:val="ru-RU"/>
              </w:rPr>
              <w:t xml:space="preserve"> </w:t>
            </w:r>
            <w:r w:rsidRPr="00AE06A1">
              <w:rPr>
                <w:lang w:val="ru-RU"/>
              </w:rPr>
              <w:t>с</w:t>
            </w:r>
            <w:r w:rsidRPr="00AE06A1">
              <w:rPr>
                <w:spacing w:val="28"/>
                <w:lang w:val="ru-RU"/>
              </w:rPr>
              <w:t xml:space="preserve"> </w:t>
            </w:r>
            <w:r w:rsidRPr="00AE06A1">
              <w:rPr>
                <w:lang w:val="ru-RU"/>
              </w:rPr>
              <w:t>комплектом</w:t>
            </w:r>
            <w:r w:rsidRPr="00AE06A1">
              <w:rPr>
                <w:spacing w:val="27"/>
                <w:lang w:val="ru-RU"/>
              </w:rPr>
              <w:t xml:space="preserve"> </w:t>
            </w:r>
            <w:r w:rsidRPr="00AE06A1">
              <w:rPr>
                <w:lang w:val="ru-RU"/>
              </w:rPr>
              <w:t>занятий,</w:t>
            </w:r>
            <w:r w:rsidRPr="00AE06A1">
              <w:rPr>
                <w:spacing w:val="27"/>
                <w:lang w:val="ru-RU"/>
              </w:rPr>
              <w:t xml:space="preserve"> </w:t>
            </w:r>
            <w:r w:rsidRPr="00AE06A1">
              <w:rPr>
                <w:lang w:val="ru-RU"/>
              </w:rPr>
              <w:t>игр,</w:t>
            </w:r>
            <w:r w:rsidRPr="00AE06A1">
              <w:rPr>
                <w:spacing w:val="27"/>
                <w:lang w:val="ru-RU"/>
              </w:rPr>
              <w:t xml:space="preserve"> </w:t>
            </w:r>
            <w:r w:rsidRPr="00AE06A1">
              <w:rPr>
                <w:lang w:val="ru-RU"/>
              </w:rPr>
              <w:t>дидактических</w:t>
            </w:r>
            <w:r w:rsidRPr="00AE06A1">
              <w:rPr>
                <w:spacing w:val="27"/>
                <w:lang w:val="ru-RU"/>
              </w:rPr>
              <w:t xml:space="preserve"> </w:t>
            </w:r>
            <w:r w:rsidRPr="00AE06A1">
              <w:rPr>
                <w:lang w:val="ru-RU"/>
              </w:rPr>
              <w:t>и</w:t>
            </w:r>
            <w:r w:rsidRPr="00AE06A1">
              <w:rPr>
                <w:spacing w:val="-52"/>
                <w:lang w:val="ru-RU"/>
              </w:rPr>
              <w:t xml:space="preserve"> </w:t>
            </w:r>
            <w:r w:rsidRPr="00AE06A1">
              <w:rPr>
                <w:lang w:val="ru-RU"/>
              </w:rPr>
              <w:t>н</w:t>
            </w:r>
            <w:r w:rsidRPr="00AE06A1">
              <w:rPr>
                <w:lang w:val="ru-RU"/>
              </w:rPr>
              <w:t>а</w:t>
            </w:r>
            <w:r w:rsidRPr="00AE06A1">
              <w:rPr>
                <w:lang w:val="ru-RU"/>
              </w:rPr>
              <w:t>глядных</w:t>
            </w:r>
            <w:r w:rsidRPr="00AE06A1">
              <w:rPr>
                <w:spacing w:val="-1"/>
                <w:lang w:val="ru-RU"/>
              </w:rPr>
              <w:t xml:space="preserve"> </w:t>
            </w:r>
            <w:r w:rsidRPr="00AE06A1">
              <w:rPr>
                <w:lang w:val="ru-RU"/>
              </w:rPr>
              <w:t>пособий</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2.6.2.2.209.</w:t>
            </w:r>
          </w:p>
        </w:tc>
        <w:tc>
          <w:tcPr>
            <w:tcW w:w="5493" w:type="dxa"/>
          </w:tcPr>
          <w:p w:rsidR="001474D1" w:rsidRPr="00AE06A1" w:rsidRDefault="001474D1" w:rsidP="00AE06A1">
            <w:pPr>
              <w:pStyle w:val="TableParagraph"/>
              <w:tabs>
                <w:tab w:val="left" w:pos="1029"/>
                <w:tab w:val="left" w:pos="1514"/>
                <w:tab w:val="left" w:pos="1773"/>
                <w:tab w:val="left" w:pos="2279"/>
                <w:tab w:val="left" w:pos="2620"/>
                <w:tab w:val="left" w:pos="3026"/>
                <w:tab w:val="left" w:pos="3976"/>
                <w:tab w:val="left" w:pos="5007"/>
              </w:tabs>
              <w:spacing w:line="276" w:lineRule="auto"/>
              <w:ind w:left="107" w:right="94"/>
              <w:rPr>
                <w:lang w:val="ru-RU"/>
              </w:rPr>
            </w:pPr>
            <w:r w:rsidRPr="00AE06A1">
              <w:rPr>
                <w:lang w:val="ru-RU"/>
              </w:rPr>
              <w:t>УМК</w:t>
            </w:r>
            <w:r w:rsidRPr="00AE06A1">
              <w:rPr>
                <w:lang w:val="ru-RU"/>
              </w:rPr>
              <w:tab/>
              <w:t>для</w:t>
            </w:r>
            <w:r w:rsidRPr="00AE06A1">
              <w:rPr>
                <w:lang w:val="ru-RU"/>
              </w:rPr>
              <w:tab/>
            </w:r>
            <w:r w:rsidRPr="00AE06A1">
              <w:rPr>
                <w:lang w:val="ru-RU"/>
              </w:rPr>
              <w:tab/>
              <w:t>развития</w:t>
            </w:r>
            <w:r w:rsidRPr="00AE06A1">
              <w:rPr>
                <w:lang w:val="ru-RU"/>
              </w:rPr>
              <w:tab/>
            </w:r>
            <w:r w:rsidRPr="00AE06A1">
              <w:rPr>
                <w:lang w:val="ru-RU"/>
              </w:rPr>
              <w:tab/>
            </w:r>
            <w:r w:rsidRPr="00AE06A1">
              <w:rPr>
                <w:spacing w:val="-1"/>
                <w:lang w:val="ru-RU"/>
              </w:rPr>
              <w:t>инженерно-технического</w:t>
            </w:r>
            <w:r w:rsidRPr="00AE06A1">
              <w:rPr>
                <w:spacing w:val="-52"/>
                <w:lang w:val="ru-RU"/>
              </w:rPr>
              <w:t xml:space="preserve"> </w:t>
            </w:r>
            <w:r w:rsidRPr="00AE06A1">
              <w:rPr>
                <w:lang w:val="ru-RU"/>
              </w:rPr>
              <w:t>образования</w:t>
            </w:r>
            <w:r w:rsidRPr="00AE06A1">
              <w:rPr>
                <w:lang w:val="ru-RU"/>
              </w:rPr>
              <w:tab/>
              <w:t>детей</w:t>
            </w:r>
            <w:r w:rsidRPr="00AE06A1">
              <w:rPr>
                <w:lang w:val="ru-RU"/>
              </w:rPr>
              <w:tab/>
              <w:t>с</w:t>
            </w:r>
            <w:r w:rsidRPr="00AE06A1">
              <w:rPr>
                <w:lang w:val="ru-RU"/>
              </w:rPr>
              <w:tab/>
              <w:t>комплектом</w:t>
            </w:r>
            <w:r w:rsidRPr="00AE06A1">
              <w:rPr>
                <w:lang w:val="ru-RU"/>
              </w:rPr>
              <w:tab/>
              <w:t>занятий,</w:t>
            </w:r>
            <w:r w:rsidRPr="00AE06A1">
              <w:rPr>
                <w:lang w:val="ru-RU"/>
              </w:rPr>
              <w:tab/>
              <w:t>игр,</w:t>
            </w:r>
          </w:p>
          <w:p w:rsidR="001474D1" w:rsidRDefault="001474D1" w:rsidP="00AE06A1">
            <w:pPr>
              <w:pStyle w:val="TableParagraph"/>
              <w:ind w:left="107"/>
            </w:pPr>
            <w:r>
              <w:t>дидактических</w:t>
            </w:r>
            <w:r>
              <w:rPr>
                <w:spacing w:val="-3"/>
              </w:rPr>
              <w:t xml:space="preserve"> </w:t>
            </w:r>
            <w:r>
              <w:t>и</w:t>
            </w:r>
            <w:r>
              <w:rPr>
                <w:spacing w:val="-3"/>
              </w:rPr>
              <w:t xml:space="preserve"> </w:t>
            </w:r>
            <w:r>
              <w:t>наглядных</w:t>
            </w:r>
            <w:r>
              <w:rPr>
                <w:spacing w:val="-2"/>
              </w:rPr>
              <w:t xml:space="preserve"> </w:t>
            </w:r>
            <w:r>
              <w:t>пособий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2.6.2.2.210.</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УМК</w:t>
            </w:r>
            <w:r w:rsidRPr="00AE06A1">
              <w:rPr>
                <w:spacing w:val="40"/>
                <w:lang w:val="ru-RU"/>
              </w:rPr>
              <w:t xml:space="preserve"> </w:t>
            </w:r>
            <w:r w:rsidRPr="00AE06A1">
              <w:rPr>
                <w:lang w:val="ru-RU"/>
              </w:rPr>
              <w:t>для</w:t>
            </w:r>
            <w:r w:rsidRPr="00AE06A1">
              <w:rPr>
                <w:spacing w:val="42"/>
                <w:lang w:val="ru-RU"/>
              </w:rPr>
              <w:t xml:space="preserve"> </w:t>
            </w:r>
            <w:r w:rsidRPr="00AE06A1">
              <w:rPr>
                <w:lang w:val="ru-RU"/>
              </w:rPr>
              <w:t>развития</w:t>
            </w:r>
            <w:r w:rsidRPr="00AE06A1">
              <w:rPr>
                <w:spacing w:val="40"/>
                <w:lang w:val="ru-RU"/>
              </w:rPr>
              <w:t xml:space="preserve"> </w:t>
            </w:r>
            <w:r w:rsidRPr="00AE06A1">
              <w:rPr>
                <w:lang w:val="ru-RU"/>
              </w:rPr>
              <w:t>речи</w:t>
            </w:r>
            <w:r w:rsidRPr="00AE06A1">
              <w:rPr>
                <w:spacing w:val="38"/>
                <w:lang w:val="ru-RU"/>
              </w:rPr>
              <w:t xml:space="preserve"> </w:t>
            </w:r>
            <w:r w:rsidRPr="00AE06A1">
              <w:rPr>
                <w:lang w:val="ru-RU"/>
              </w:rPr>
              <w:t>и</w:t>
            </w:r>
            <w:r w:rsidRPr="00AE06A1">
              <w:rPr>
                <w:spacing w:val="41"/>
                <w:lang w:val="ru-RU"/>
              </w:rPr>
              <w:t xml:space="preserve"> </w:t>
            </w:r>
            <w:r w:rsidRPr="00AE06A1">
              <w:rPr>
                <w:lang w:val="ru-RU"/>
              </w:rPr>
              <w:t>изучения</w:t>
            </w:r>
            <w:r w:rsidRPr="00AE06A1">
              <w:rPr>
                <w:spacing w:val="44"/>
                <w:lang w:val="ru-RU"/>
              </w:rPr>
              <w:t xml:space="preserve"> </w:t>
            </w:r>
            <w:r w:rsidRPr="00AE06A1">
              <w:rPr>
                <w:lang w:val="ru-RU"/>
              </w:rPr>
              <w:t>основ</w:t>
            </w:r>
            <w:r w:rsidRPr="00AE06A1">
              <w:rPr>
                <w:spacing w:val="40"/>
                <w:lang w:val="ru-RU"/>
              </w:rPr>
              <w:t xml:space="preserve"> </w:t>
            </w:r>
            <w:r w:rsidRPr="00AE06A1">
              <w:rPr>
                <w:lang w:val="ru-RU"/>
              </w:rPr>
              <w:t>грамоты</w:t>
            </w:r>
            <w:r w:rsidRPr="00AE06A1">
              <w:rPr>
                <w:spacing w:val="42"/>
                <w:lang w:val="ru-RU"/>
              </w:rPr>
              <w:t xml:space="preserve"> </w:t>
            </w:r>
            <w:r w:rsidRPr="00AE06A1">
              <w:rPr>
                <w:lang w:val="ru-RU"/>
              </w:rPr>
              <w:t>с</w:t>
            </w:r>
            <w:r w:rsidRPr="00AE06A1">
              <w:rPr>
                <w:spacing w:val="-52"/>
                <w:lang w:val="ru-RU"/>
              </w:rPr>
              <w:t xml:space="preserve"> </w:t>
            </w:r>
            <w:r w:rsidRPr="00AE06A1">
              <w:rPr>
                <w:lang w:val="ru-RU"/>
              </w:rPr>
              <w:t>комплексом</w:t>
            </w:r>
            <w:r w:rsidRPr="00AE06A1">
              <w:rPr>
                <w:spacing w:val="50"/>
                <w:lang w:val="ru-RU"/>
              </w:rPr>
              <w:t xml:space="preserve"> </w:t>
            </w:r>
            <w:r w:rsidRPr="00AE06A1">
              <w:rPr>
                <w:lang w:val="ru-RU"/>
              </w:rPr>
              <w:t>сценариев</w:t>
            </w:r>
            <w:r w:rsidRPr="00AE06A1">
              <w:rPr>
                <w:spacing w:val="47"/>
                <w:lang w:val="ru-RU"/>
              </w:rPr>
              <w:t xml:space="preserve"> </w:t>
            </w:r>
            <w:r w:rsidRPr="00AE06A1">
              <w:rPr>
                <w:lang w:val="ru-RU"/>
              </w:rPr>
              <w:t>занятий</w:t>
            </w:r>
            <w:r w:rsidRPr="00AE06A1">
              <w:rPr>
                <w:spacing w:val="50"/>
                <w:lang w:val="ru-RU"/>
              </w:rPr>
              <w:t xml:space="preserve"> </w:t>
            </w:r>
            <w:r w:rsidRPr="00AE06A1">
              <w:rPr>
                <w:lang w:val="ru-RU"/>
              </w:rPr>
              <w:t>и</w:t>
            </w:r>
            <w:r w:rsidRPr="00AE06A1">
              <w:rPr>
                <w:spacing w:val="50"/>
                <w:lang w:val="ru-RU"/>
              </w:rPr>
              <w:t xml:space="preserve"> </w:t>
            </w:r>
            <w:r w:rsidRPr="00AE06A1">
              <w:rPr>
                <w:lang w:val="ru-RU"/>
              </w:rPr>
              <w:t>дидактических</w:t>
            </w:r>
            <w:r w:rsidRPr="00AE06A1">
              <w:rPr>
                <w:spacing w:val="50"/>
                <w:lang w:val="ru-RU"/>
              </w:rPr>
              <w:t xml:space="preserve"> </w:t>
            </w:r>
            <w:r w:rsidRPr="00AE06A1">
              <w:rPr>
                <w:lang w:val="ru-RU"/>
              </w:rPr>
              <w:t>и</w:t>
            </w:r>
          </w:p>
          <w:p w:rsidR="001474D1" w:rsidRDefault="001474D1" w:rsidP="00AE06A1">
            <w:pPr>
              <w:pStyle w:val="TableParagraph"/>
              <w:ind w:left="107"/>
            </w:pPr>
            <w:r>
              <w:t>наглядных</w:t>
            </w:r>
            <w:r>
              <w:rPr>
                <w:spacing w:val="-4"/>
              </w:rPr>
              <w:t xml:space="preserve"> </w:t>
            </w:r>
            <w:r>
              <w:t>пособий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2.6.2.2.211.</w:t>
            </w:r>
          </w:p>
        </w:tc>
        <w:tc>
          <w:tcPr>
            <w:tcW w:w="5493" w:type="dxa"/>
          </w:tcPr>
          <w:p w:rsidR="001474D1" w:rsidRPr="00AE06A1" w:rsidRDefault="001474D1" w:rsidP="00AE06A1">
            <w:pPr>
              <w:pStyle w:val="TableParagraph"/>
              <w:tabs>
                <w:tab w:val="left" w:pos="1501"/>
                <w:tab w:val="left" w:pos="2950"/>
                <w:tab w:val="left" w:pos="3312"/>
                <w:tab w:val="left" w:pos="4685"/>
                <w:tab w:val="left" w:pos="5263"/>
              </w:tabs>
              <w:spacing w:line="276" w:lineRule="auto"/>
              <w:ind w:left="107" w:right="100"/>
              <w:rPr>
                <w:lang w:val="ru-RU"/>
              </w:rPr>
            </w:pPr>
            <w:r w:rsidRPr="00AE06A1">
              <w:rPr>
                <w:lang w:val="ru-RU"/>
              </w:rPr>
              <w:t>УМК</w:t>
            </w:r>
            <w:r w:rsidRPr="00AE06A1">
              <w:rPr>
                <w:spacing w:val="6"/>
                <w:lang w:val="ru-RU"/>
              </w:rPr>
              <w:t xml:space="preserve"> </w:t>
            </w:r>
            <w:r w:rsidRPr="00AE06A1">
              <w:rPr>
                <w:lang w:val="ru-RU"/>
              </w:rPr>
              <w:t>для</w:t>
            </w:r>
            <w:r w:rsidRPr="00AE06A1">
              <w:rPr>
                <w:spacing w:val="7"/>
                <w:lang w:val="ru-RU"/>
              </w:rPr>
              <w:t xml:space="preserve"> </w:t>
            </w:r>
            <w:r w:rsidRPr="00AE06A1">
              <w:rPr>
                <w:lang w:val="ru-RU"/>
              </w:rPr>
              <w:t>формирования</w:t>
            </w:r>
            <w:r w:rsidRPr="00AE06A1">
              <w:rPr>
                <w:spacing w:val="4"/>
                <w:lang w:val="ru-RU"/>
              </w:rPr>
              <w:t xml:space="preserve"> </w:t>
            </w:r>
            <w:r w:rsidRPr="00AE06A1">
              <w:rPr>
                <w:lang w:val="ru-RU"/>
              </w:rPr>
              <w:t>навыков</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компетенций</w:t>
            </w:r>
            <w:r w:rsidRPr="00AE06A1">
              <w:rPr>
                <w:spacing w:val="5"/>
                <w:lang w:val="ru-RU"/>
              </w:rPr>
              <w:t xml:space="preserve"> </w:t>
            </w:r>
            <w:r w:rsidRPr="00AE06A1">
              <w:rPr>
                <w:lang w:val="ru-RU"/>
              </w:rPr>
              <w:t>по</w:t>
            </w:r>
            <w:r w:rsidRPr="00AE06A1">
              <w:rPr>
                <w:spacing w:val="-52"/>
                <w:lang w:val="ru-RU"/>
              </w:rPr>
              <w:t xml:space="preserve"> </w:t>
            </w:r>
            <w:r w:rsidRPr="00AE06A1">
              <w:rPr>
                <w:lang w:val="ru-RU"/>
              </w:rPr>
              <w:t>финансовой</w:t>
            </w:r>
            <w:r w:rsidRPr="00AE06A1">
              <w:rPr>
                <w:lang w:val="ru-RU"/>
              </w:rPr>
              <w:tab/>
              <w:t>грамотности</w:t>
            </w:r>
            <w:r w:rsidRPr="00AE06A1">
              <w:rPr>
                <w:lang w:val="ru-RU"/>
              </w:rPr>
              <w:tab/>
              <w:t>с</w:t>
            </w:r>
            <w:r w:rsidRPr="00AE06A1">
              <w:rPr>
                <w:lang w:val="ru-RU"/>
              </w:rPr>
              <w:tab/>
              <w:t>комплексом</w:t>
            </w:r>
            <w:r w:rsidRPr="00AE06A1">
              <w:rPr>
                <w:lang w:val="ru-RU"/>
              </w:rPr>
              <w:tab/>
              <w:t>игр</w:t>
            </w:r>
            <w:r w:rsidRPr="00AE06A1">
              <w:rPr>
                <w:lang w:val="ru-RU"/>
              </w:rPr>
              <w:tab/>
            </w:r>
            <w:r w:rsidRPr="00AE06A1">
              <w:rPr>
                <w:spacing w:val="-5"/>
                <w:lang w:val="ru-RU"/>
              </w:rPr>
              <w:t>и</w:t>
            </w:r>
          </w:p>
          <w:p w:rsidR="001474D1" w:rsidRPr="00AE06A1" w:rsidRDefault="001474D1" w:rsidP="00AE06A1">
            <w:pPr>
              <w:pStyle w:val="TableParagraph"/>
              <w:spacing w:line="252" w:lineRule="exact"/>
              <w:ind w:left="107"/>
              <w:rPr>
                <w:lang w:val="ru-RU"/>
              </w:rPr>
            </w:pPr>
            <w:r w:rsidRPr="00AE06A1">
              <w:rPr>
                <w:lang w:val="ru-RU"/>
              </w:rPr>
              <w:t>дидактических</w:t>
            </w:r>
            <w:r w:rsidRPr="00AE06A1">
              <w:rPr>
                <w:spacing w:val="-2"/>
                <w:lang w:val="ru-RU"/>
              </w:rPr>
              <w:t xml:space="preserve"> </w:t>
            </w:r>
            <w:r w:rsidRPr="00AE06A1">
              <w:rPr>
                <w:lang w:val="ru-RU"/>
              </w:rPr>
              <w:t>и</w:t>
            </w:r>
            <w:r w:rsidRPr="00AE06A1">
              <w:rPr>
                <w:spacing w:val="-2"/>
                <w:lang w:val="ru-RU"/>
              </w:rPr>
              <w:t xml:space="preserve"> </w:t>
            </w:r>
            <w:r w:rsidRPr="00AE06A1">
              <w:rPr>
                <w:lang w:val="ru-RU"/>
              </w:rPr>
              <w:t>наглядных</w:t>
            </w:r>
            <w:r w:rsidRPr="00AE06A1">
              <w:rPr>
                <w:spacing w:val="-1"/>
                <w:lang w:val="ru-RU"/>
              </w:rPr>
              <w:t xml:space="preserve"> </w:t>
            </w:r>
            <w:r w:rsidRPr="00AE06A1">
              <w:rPr>
                <w:lang w:val="ru-RU"/>
              </w:rPr>
              <w:t>пособий</w:t>
            </w:r>
            <w:r w:rsidRPr="00AE06A1">
              <w:rPr>
                <w:spacing w:val="-4"/>
                <w:lang w:val="ru-RU"/>
              </w:rPr>
              <w:t xml:space="preserve"> </w:t>
            </w:r>
            <w:r w:rsidRPr="00AE06A1">
              <w:rPr>
                <w:lang w:val="ru-RU"/>
              </w:rPr>
              <w:t>в</w:t>
            </w:r>
            <w:r w:rsidRPr="00AE06A1">
              <w:rPr>
                <w:spacing w:val="-2"/>
                <w:lang w:val="ru-RU"/>
              </w:rPr>
              <w:t xml:space="preserve"> </w:t>
            </w:r>
            <w:r w:rsidRPr="00AE06A1">
              <w:rPr>
                <w:lang w:val="ru-RU"/>
              </w:rPr>
              <w:t>том</w:t>
            </w:r>
            <w:r w:rsidRPr="00AE06A1">
              <w:rPr>
                <w:spacing w:val="-2"/>
                <w:lang w:val="ru-RU"/>
              </w:rPr>
              <w:t xml:space="preserve"> </w:t>
            </w:r>
            <w:r w:rsidRPr="00AE06A1">
              <w:rPr>
                <w:lang w:val="ru-RU"/>
              </w:rPr>
              <w:t>числе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145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5"/>
              <w:rPr>
                <w:sz w:val="28"/>
              </w:rPr>
            </w:pPr>
          </w:p>
          <w:p w:rsidR="001474D1" w:rsidRDefault="001474D1" w:rsidP="00AE06A1">
            <w:pPr>
              <w:pStyle w:val="TableParagraph"/>
              <w:ind w:left="129"/>
            </w:pPr>
            <w:r>
              <w:t>2.6.2.2.212.</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УМК для формирования элементарных математических</w:t>
            </w:r>
            <w:r w:rsidRPr="00AE06A1">
              <w:rPr>
                <w:spacing w:val="-52"/>
                <w:lang w:val="ru-RU"/>
              </w:rPr>
              <w:t xml:space="preserve"> </w:t>
            </w:r>
            <w:r w:rsidRPr="00AE06A1">
              <w:rPr>
                <w:lang w:val="ru-RU"/>
              </w:rPr>
              <w:t>представлений</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математических</w:t>
            </w:r>
            <w:r w:rsidRPr="00AE06A1">
              <w:rPr>
                <w:spacing w:val="1"/>
                <w:lang w:val="ru-RU"/>
              </w:rPr>
              <w:t xml:space="preserve"> </w:t>
            </w:r>
            <w:r w:rsidRPr="00AE06A1">
              <w:rPr>
                <w:lang w:val="ru-RU"/>
              </w:rPr>
              <w:t>компете</w:t>
            </w:r>
            <w:r w:rsidRPr="00AE06A1">
              <w:rPr>
                <w:lang w:val="ru-RU"/>
              </w:rPr>
              <w:t>н</w:t>
            </w:r>
            <w:r w:rsidRPr="00AE06A1">
              <w:rPr>
                <w:lang w:val="ru-RU"/>
              </w:rPr>
              <w:t>ций, в том числе с основами робототехники и</w:t>
            </w:r>
            <w:r w:rsidRPr="00AE06A1">
              <w:rPr>
                <w:spacing w:val="1"/>
                <w:lang w:val="ru-RU"/>
              </w:rPr>
              <w:t xml:space="preserve"> </w:t>
            </w:r>
            <w:r w:rsidRPr="00AE06A1">
              <w:rPr>
                <w:lang w:val="ru-RU"/>
              </w:rPr>
              <w:t>алгори</w:t>
            </w:r>
            <w:r w:rsidRPr="00AE06A1">
              <w:rPr>
                <w:lang w:val="ru-RU"/>
              </w:rPr>
              <w:t>т</w:t>
            </w:r>
            <w:r w:rsidRPr="00AE06A1">
              <w:rPr>
                <w:lang w:val="ru-RU"/>
              </w:rPr>
              <w:t>мизации,</w:t>
            </w:r>
            <w:r w:rsidRPr="00AE06A1">
              <w:rPr>
                <w:spacing w:val="27"/>
                <w:lang w:val="ru-RU"/>
              </w:rPr>
              <w:t xml:space="preserve"> </w:t>
            </w:r>
            <w:r w:rsidRPr="00AE06A1">
              <w:rPr>
                <w:lang w:val="ru-RU"/>
              </w:rPr>
              <w:t>включающий</w:t>
            </w:r>
            <w:r w:rsidRPr="00AE06A1">
              <w:rPr>
                <w:spacing w:val="27"/>
                <w:lang w:val="ru-RU"/>
              </w:rPr>
              <w:t xml:space="preserve"> </w:t>
            </w:r>
            <w:r w:rsidRPr="00AE06A1">
              <w:rPr>
                <w:lang w:val="ru-RU"/>
              </w:rPr>
              <w:t>комплекс</w:t>
            </w:r>
            <w:r w:rsidRPr="00AE06A1">
              <w:rPr>
                <w:spacing w:val="28"/>
                <w:lang w:val="ru-RU"/>
              </w:rPr>
              <w:t xml:space="preserve"> </w:t>
            </w:r>
            <w:r w:rsidRPr="00AE06A1">
              <w:rPr>
                <w:lang w:val="ru-RU"/>
              </w:rPr>
              <w:t>сценариев</w:t>
            </w:r>
          </w:p>
          <w:p w:rsidR="001474D1" w:rsidRPr="00AE06A1" w:rsidRDefault="001474D1" w:rsidP="00AE06A1">
            <w:pPr>
              <w:pStyle w:val="TableParagraph"/>
              <w:ind w:left="107"/>
              <w:jc w:val="both"/>
              <w:rPr>
                <w:lang w:val="ru-RU"/>
              </w:rPr>
            </w:pPr>
            <w:r w:rsidRPr="00AE06A1">
              <w:rPr>
                <w:lang w:val="ru-RU"/>
              </w:rPr>
              <w:t>занятий,</w:t>
            </w:r>
            <w:r w:rsidRPr="00AE06A1">
              <w:rPr>
                <w:spacing w:val="-3"/>
                <w:lang w:val="ru-RU"/>
              </w:rPr>
              <w:t xml:space="preserve"> </w:t>
            </w:r>
            <w:r w:rsidRPr="00AE06A1">
              <w:rPr>
                <w:lang w:val="ru-RU"/>
              </w:rPr>
              <w:t>дидактических</w:t>
            </w:r>
            <w:r w:rsidRPr="00AE06A1">
              <w:rPr>
                <w:spacing w:val="-2"/>
                <w:lang w:val="ru-RU"/>
              </w:rPr>
              <w:t xml:space="preserve"> </w:t>
            </w:r>
            <w:r w:rsidRPr="00AE06A1">
              <w:rPr>
                <w:lang w:val="ru-RU"/>
              </w:rPr>
              <w:t>и</w:t>
            </w:r>
            <w:r w:rsidRPr="00AE06A1">
              <w:rPr>
                <w:spacing w:val="-6"/>
                <w:lang w:val="ru-RU"/>
              </w:rPr>
              <w:t xml:space="preserve"> </w:t>
            </w:r>
            <w:r w:rsidRPr="00AE06A1">
              <w:rPr>
                <w:lang w:val="ru-RU"/>
              </w:rPr>
              <w:t>наглядных</w:t>
            </w:r>
            <w:r w:rsidRPr="00AE06A1">
              <w:rPr>
                <w:spacing w:val="-2"/>
                <w:lang w:val="ru-RU"/>
              </w:rPr>
              <w:t xml:space="preserve"> </w:t>
            </w:r>
            <w:r w:rsidRPr="00AE06A1">
              <w:rPr>
                <w:lang w:val="ru-RU"/>
              </w:rPr>
              <w:t>пособий</w:t>
            </w:r>
          </w:p>
        </w:tc>
        <w:tc>
          <w:tcPr>
            <w:tcW w:w="720" w:type="dxa"/>
          </w:tcPr>
          <w:p w:rsidR="001474D1" w:rsidRPr="00AE06A1" w:rsidRDefault="001474D1" w:rsidP="00AE06A1">
            <w:pPr>
              <w:pStyle w:val="TableParagraph"/>
              <w:rPr>
                <w:sz w:val="24"/>
                <w:lang w:val="ru-RU"/>
              </w:rPr>
            </w:pPr>
          </w:p>
          <w:p w:rsidR="001474D1" w:rsidRPr="00AE06A1" w:rsidRDefault="001474D1" w:rsidP="00AE06A1">
            <w:pPr>
              <w:pStyle w:val="TableParagraph"/>
              <w:spacing w:before="8"/>
              <w:rPr>
                <w:sz w:val="25"/>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8"/>
              <w:rPr>
                <w:sz w:val="25"/>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2.6.2.2.213.</w:t>
            </w:r>
          </w:p>
        </w:tc>
        <w:tc>
          <w:tcPr>
            <w:tcW w:w="5493" w:type="dxa"/>
          </w:tcPr>
          <w:p w:rsidR="001474D1" w:rsidRPr="00AE06A1" w:rsidRDefault="001474D1" w:rsidP="00AE06A1">
            <w:pPr>
              <w:pStyle w:val="TableParagraph"/>
              <w:ind w:left="107"/>
              <w:rPr>
                <w:lang w:val="ru-RU"/>
              </w:rPr>
            </w:pPr>
            <w:r w:rsidRPr="00AE06A1">
              <w:rPr>
                <w:lang w:val="ru-RU"/>
              </w:rPr>
              <w:t>Установка</w:t>
            </w:r>
            <w:r w:rsidRPr="00AE06A1">
              <w:rPr>
                <w:spacing w:val="-13"/>
                <w:lang w:val="ru-RU"/>
              </w:rPr>
              <w:t xml:space="preserve"> </w:t>
            </w:r>
            <w:r w:rsidRPr="00AE06A1">
              <w:rPr>
                <w:lang w:val="ru-RU"/>
              </w:rPr>
              <w:t>для</w:t>
            </w:r>
            <w:r w:rsidRPr="00AE06A1">
              <w:rPr>
                <w:spacing w:val="-12"/>
                <w:lang w:val="ru-RU"/>
              </w:rPr>
              <w:t xml:space="preserve"> </w:t>
            </w:r>
            <w:r w:rsidRPr="00AE06A1">
              <w:rPr>
                <w:lang w:val="ru-RU"/>
              </w:rPr>
              <w:t>наблюдения</w:t>
            </w:r>
            <w:r w:rsidRPr="00AE06A1">
              <w:rPr>
                <w:spacing w:val="-13"/>
                <w:lang w:val="ru-RU"/>
              </w:rPr>
              <w:t xml:space="preserve"> </w:t>
            </w:r>
            <w:r w:rsidRPr="00AE06A1">
              <w:rPr>
                <w:lang w:val="ru-RU"/>
              </w:rPr>
              <w:t>за</w:t>
            </w:r>
            <w:r w:rsidRPr="00AE06A1">
              <w:rPr>
                <w:spacing w:val="-12"/>
                <w:lang w:val="ru-RU"/>
              </w:rPr>
              <w:t xml:space="preserve"> </w:t>
            </w:r>
            <w:r w:rsidRPr="00AE06A1">
              <w:rPr>
                <w:lang w:val="ru-RU"/>
              </w:rPr>
              <w:t>насекомыми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2.6.2.2.214.</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40"/>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2.6.2.2.215.</w:t>
            </w:r>
          </w:p>
        </w:tc>
        <w:tc>
          <w:tcPr>
            <w:tcW w:w="5493" w:type="dxa"/>
          </w:tcPr>
          <w:p w:rsidR="001474D1" w:rsidRDefault="001474D1" w:rsidP="00AE06A1">
            <w:pPr>
              <w:pStyle w:val="TableParagraph"/>
              <w:ind w:left="107"/>
            </w:pPr>
            <w:r>
              <w:t>Физическая</w:t>
            </w:r>
            <w:r>
              <w:rPr>
                <w:spacing w:val="-4"/>
              </w:rPr>
              <w:t xml:space="preserve"> </w:t>
            </w:r>
            <w:r>
              <w:t>карта</w:t>
            </w:r>
            <w:r>
              <w:rPr>
                <w:spacing w:val="-3"/>
              </w:rPr>
              <w:t xml:space="preserve"> </w:t>
            </w:r>
            <w:r>
              <w:t>мира</w:t>
            </w:r>
            <w:r>
              <w:rPr>
                <w:spacing w:val="-3"/>
              </w:rPr>
              <w:t xml:space="preserve"> </w:t>
            </w:r>
            <w:r>
              <w:t>(полушарий)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2.6.2.2.216.</w:t>
            </w:r>
          </w:p>
        </w:tc>
        <w:tc>
          <w:tcPr>
            <w:tcW w:w="5493" w:type="dxa"/>
          </w:tcPr>
          <w:p w:rsidR="001474D1" w:rsidRDefault="001474D1" w:rsidP="00AE06A1">
            <w:pPr>
              <w:pStyle w:val="TableParagraph"/>
              <w:ind w:left="107"/>
            </w:pPr>
            <w:r>
              <w:t>Хоккейный</w:t>
            </w:r>
            <w:r>
              <w:rPr>
                <w:spacing w:val="-4"/>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2.6.2.2.217.</w:t>
            </w:r>
          </w:p>
        </w:tc>
        <w:tc>
          <w:tcPr>
            <w:tcW w:w="5493" w:type="dxa"/>
          </w:tcPr>
          <w:p w:rsidR="001474D1" w:rsidRPr="00AE06A1" w:rsidRDefault="001474D1" w:rsidP="00AE06A1">
            <w:pPr>
              <w:pStyle w:val="TableParagraph"/>
              <w:ind w:left="107"/>
              <w:rPr>
                <w:lang w:val="ru-RU"/>
              </w:rPr>
            </w:pPr>
            <w:r w:rsidRPr="00AE06A1">
              <w:rPr>
                <w:lang w:val="ru-RU"/>
              </w:rPr>
              <w:t>Цифровая лаборатория</w:t>
            </w:r>
            <w:r w:rsidRPr="00AE06A1">
              <w:rPr>
                <w:spacing w:val="-2"/>
                <w:lang w:val="ru-RU"/>
              </w:rPr>
              <w:t xml:space="preserve"> </w:t>
            </w:r>
            <w:r w:rsidRPr="00AE06A1">
              <w:rPr>
                <w:lang w:val="ru-RU"/>
              </w:rPr>
              <w:t>для исследования</w:t>
            </w:r>
            <w:r w:rsidRPr="00AE06A1">
              <w:rPr>
                <w:spacing w:val="1"/>
                <w:lang w:val="ru-RU"/>
              </w:rPr>
              <w:t xml:space="preserve"> </w:t>
            </w:r>
            <w:r w:rsidRPr="00AE06A1">
              <w:rPr>
                <w:lang w:val="ru-RU"/>
              </w:rPr>
              <w:t>окружающего</w:t>
            </w:r>
          </w:p>
          <w:p w:rsidR="001474D1" w:rsidRPr="00AE06A1" w:rsidRDefault="001474D1" w:rsidP="00AE06A1">
            <w:pPr>
              <w:pStyle w:val="TableParagraph"/>
              <w:tabs>
                <w:tab w:val="left" w:pos="887"/>
                <w:tab w:val="left" w:pos="1319"/>
                <w:tab w:val="left" w:pos="2502"/>
                <w:tab w:val="left" w:pos="3340"/>
              </w:tabs>
              <w:spacing w:before="37"/>
              <w:ind w:left="107"/>
              <w:rPr>
                <w:lang w:val="ru-RU"/>
              </w:rPr>
            </w:pPr>
            <w:r w:rsidRPr="00AE06A1">
              <w:rPr>
                <w:lang w:val="ru-RU"/>
              </w:rPr>
              <w:t>мира</w:t>
            </w:r>
            <w:r w:rsidRPr="00AE06A1">
              <w:rPr>
                <w:lang w:val="ru-RU"/>
              </w:rPr>
              <w:tab/>
              <w:t>и</w:t>
            </w:r>
            <w:r w:rsidRPr="00AE06A1">
              <w:rPr>
                <w:lang w:val="ru-RU"/>
              </w:rPr>
              <w:tab/>
              <w:t>обучения</w:t>
            </w:r>
            <w:r w:rsidRPr="00AE06A1">
              <w:rPr>
                <w:lang w:val="ru-RU"/>
              </w:rPr>
              <w:tab/>
              <w:t>детей</w:t>
            </w:r>
            <w:r w:rsidRPr="00AE06A1">
              <w:rPr>
                <w:lang w:val="ru-RU"/>
              </w:rPr>
              <w:tab/>
              <w:t>естественно-научным</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дисциплинам</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2.6.2.2.218.</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38"/>
              <w:ind w:left="107"/>
            </w:pPr>
            <w:r>
              <w:t>песнями</w:t>
            </w:r>
            <w:r>
              <w:rPr>
                <w:spacing w:val="-1"/>
              </w:rPr>
              <w:t xml:space="preserve"> </w:t>
            </w:r>
            <w:r>
              <w:t>и плясками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2.6.2.2.219.</w:t>
            </w:r>
          </w:p>
        </w:tc>
        <w:tc>
          <w:tcPr>
            <w:tcW w:w="5493" w:type="dxa"/>
          </w:tcPr>
          <w:p w:rsidR="001474D1" w:rsidRDefault="001474D1" w:rsidP="00AE06A1">
            <w:pPr>
              <w:pStyle w:val="TableParagraph"/>
              <w:spacing w:line="246" w:lineRule="exact"/>
              <w:ind w:left="107"/>
            </w:pPr>
            <w:r>
              <w:t>Часы</w:t>
            </w:r>
            <w:r>
              <w:rPr>
                <w:spacing w:val="-3"/>
              </w:rPr>
              <w:t xml:space="preserve"> </w:t>
            </w:r>
            <w:r>
              <w:t>игровые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2.6.2.2.220.</w:t>
            </w:r>
          </w:p>
        </w:tc>
        <w:tc>
          <w:tcPr>
            <w:tcW w:w="5493" w:type="dxa"/>
          </w:tcPr>
          <w:p w:rsidR="001474D1" w:rsidRDefault="001474D1" w:rsidP="00AE06A1">
            <w:pPr>
              <w:pStyle w:val="TableParagraph"/>
              <w:ind w:left="107"/>
            </w:pPr>
            <w:r>
              <w:t>Часы</w:t>
            </w:r>
            <w:r>
              <w:rPr>
                <w:spacing w:val="-3"/>
              </w:rPr>
              <w:t xml:space="preserve"> </w:t>
            </w:r>
            <w:r>
              <w:t>магнитные</w:t>
            </w:r>
            <w:r>
              <w:rPr>
                <w:spacing w:val="-2"/>
              </w:rPr>
              <w:t xml:space="preserve"> </w:t>
            </w:r>
            <w:r>
              <w:t>демонстрационные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2.6.2.2.221.</w:t>
            </w:r>
          </w:p>
        </w:tc>
        <w:tc>
          <w:tcPr>
            <w:tcW w:w="5493" w:type="dxa"/>
          </w:tcPr>
          <w:p w:rsidR="001474D1" w:rsidRDefault="001474D1" w:rsidP="00AE06A1">
            <w:pPr>
              <w:pStyle w:val="TableParagraph"/>
              <w:ind w:left="107"/>
            </w:pPr>
            <w:r>
              <w:t>Чашка</w:t>
            </w:r>
            <w:r>
              <w:rPr>
                <w:spacing w:val="-1"/>
              </w:rPr>
              <w:t xml:space="preserve"> </w:t>
            </w:r>
            <w:r>
              <w:t>Петри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2.6.2.2.222.</w:t>
            </w:r>
          </w:p>
        </w:tc>
        <w:tc>
          <w:tcPr>
            <w:tcW w:w="5493" w:type="dxa"/>
          </w:tcPr>
          <w:p w:rsidR="001474D1" w:rsidRDefault="001474D1" w:rsidP="00AE06A1">
            <w:pPr>
              <w:pStyle w:val="TableParagraph"/>
              <w:ind w:left="107"/>
            </w:pPr>
            <w:r>
              <w:t>Чековая</w:t>
            </w:r>
            <w:r>
              <w:rPr>
                <w:spacing w:val="-9"/>
              </w:rPr>
              <w:t xml:space="preserve"> </w:t>
            </w:r>
            <w:r>
              <w:t>касса</w:t>
            </w:r>
            <w:r>
              <w:rPr>
                <w:spacing w:val="-5"/>
              </w:rPr>
              <w:t xml:space="preserve"> </w:t>
            </w:r>
            <w:r>
              <w:t>игровая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2.6.2.2.223.</w:t>
            </w:r>
          </w:p>
        </w:tc>
        <w:tc>
          <w:tcPr>
            <w:tcW w:w="5493" w:type="dxa"/>
          </w:tcPr>
          <w:p w:rsidR="001474D1" w:rsidRPr="00AE06A1" w:rsidRDefault="001474D1" w:rsidP="00AE06A1">
            <w:pPr>
              <w:pStyle w:val="TableParagraph"/>
              <w:ind w:left="107"/>
              <w:rPr>
                <w:lang w:val="ru-RU"/>
              </w:rPr>
            </w:pPr>
            <w:r w:rsidRPr="00AE06A1">
              <w:rPr>
                <w:lang w:val="ru-RU"/>
              </w:rPr>
              <w:t>Числовой</w:t>
            </w:r>
            <w:r w:rsidRPr="00AE06A1">
              <w:rPr>
                <w:spacing w:val="27"/>
                <w:lang w:val="ru-RU"/>
              </w:rPr>
              <w:t xml:space="preserve"> </w:t>
            </w:r>
            <w:r w:rsidRPr="00AE06A1">
              <w:rPr>
                <w:lang w:val="ru-RU"/>
              </w:rPr>
              <w:t>балансир</w:t>
            </w:r>
            <w:r w:rsidRPr="00AE06A1">
              <w:rPr>
                <w:spacing w:val="25"/>
                <w:lang w:val="ru-RU"/>
              </w:rPr>
              <w:t xml:space="preserve"> </w:t>
            </w:r>
            <w:r w:rsidRPr="00AE06A1">
              <w:rPr>
                <w:lang w:val="ru-RU"/>
              </w:rPr>
              <w:t>(на</w:t>
            </w:r>
            <w:r w:rsidRPr="00AE06A1">
              <w:rPr>
                <w:spacing w:val="25"/>
                <w:lang w:val="ru-RU"/>
              </w:rPr>
              <w:t xml:space="preserve"> </w:t>
            </w:r>
            <w:r w:rsidRPr="00AE06A1">
              <w:rPr>
                <w:lang w:val="ru-RU"/>
              </w:rPr>
              <w:t>состав</w:t>
            </w:r>
            <w:r w:rsidRPr="00AE06A1">
              <w:rPr>
                <w:spacing w:val="27"/>
                <w:lang w:val="ru-RU"/>
              </w:rPr>
              <w:t xml:space="preserve"> </w:t>
            </w:r>
            <w:r w:rsidRPr="00AE06A1">
              <w:rPr>
                <w:lang w:val="ru-RU"/>
              </w:rPr>
              <w:t>числа</w:t>
            </w:r>
            <w:r w:rsidRPr="00AE06A1">
              <w:rPr>
                <w:spacing w:val="28"/>
                <w:lang w:val="ru-RU"/>
              </w:rPr>
              <w:t xml:space="preserve"> </w:t>
            </w:r>
            <w:r w:rsidRPr="00AE06A1">
              <w:rPr>
                <w:lang w:val="ru-RU"/>
              </w:rPr>
              <w:t>из</w:t>
            </w:r>
            <w:r w:rsidRPr="00AE06A1">
              <w:rPr>
                <w:spacing w:val="26"/>
                <w:lang w:val="ru-RU"/>
              </w:rPr>
              <w:t xml:space="preserve"> </w:t>
            </w:r>
            <w:r w:rsidRPr="00AE06A1">
              <w:rPr>
                <w:lang w:val="ru-RU"/>
              </w:rPr>
              <w:t>двух</w:t>
            </w:r>
            <w:r w:rsidRPr="00AE06A1">
              <w:rPr>
                <w:spacing w:val="27"/>
                <w:lang w:val="ru-RU"/>
              </w:rPr>
              <w:t xml:space="preserve"> </w:t>
            </w:r>
            <w:r w:rsidRPr="00AE06A1">
              <w:rPr>
                <w:lang w:val="ru-RU"/>
              </w:rPr>
              <w:t>меньших</w:t>
            </w:r>
          </w:p>
          <w:p w:rsidR="001474D1" w:rsidRDefault="001474D1" w:rsidP="00AE06A1">
            <w:pPr>
              <w:pStyle w:val="TableParagraph"/>
              <w:spacing w:before="37"/>
              <w:ind w:left="107"/>
            </w:pPr>
            <w:r>
              <w:t>чисел)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2.6.2.2.224.</w:t>
            </w:r>
          </w:p>
        </w:tc>
        <w:tc>
          <w:tcPr>
            <w:tcW w:w="5493" w:type="dxa"/>
          </w:tcPr>
          <w:p w:rsidR="001474D1" w:rsidRDefault="001474D1" w:rsidP="00AE06A1">
            <w:pPr>
              <w:pStyle w:val="TableParagraph"/>
              <w:ind w:left="107"/>
            </w:pPr>
            <w:r>
              <w:t>Шахматы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2.6.2.2.225.</w:t>
            </w:r>
          </w:p>
        </w:tc>
        <w:tc>
          <w:tcPr>
            <w:tcW w:w="5493" w:type="dxa"/>
          </w:tcPr>
          <w:p w:rsidR="001474D1" w:rsidRDefault="001474D1" w:rsidP="00AE06A1">
            <w:pPr>
              <w:pStyle w:val="TableParagraph"/>
              <w:ind w:left="107"/>
            </w:pPr>
            <w:r>
              <w:t>Шашки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2.6.2.2.226.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2.6.2.2.227.</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3"/>
        </w:trPr>
        <w:tc>
          <w:tcPr>
            <w:tcW w:w="1385" w:type="dxa"/>
          </w:tcPr>
          <w:p w:rsidR="001474D1" w:rsidRDefault="001474D1" w:rsidP="00AE06A1">
            <w:pPr>
              <w:pStyle w:val="TableParagraph"/>
              <w:spacing w:line="244" w:lineRule="exact"/>
              <w:ind w:left="129"/>
            </w:pPr>
            <w:r>
              <w:t>2.6.2.2.228.</w:t>
            </w:r>
          </w:p>
        </w:tc>
        <w:tc>
          <w:tcPr>
            <w:tcW w:w="5493" w:type="dxa"/>
          </w:tcPr>
          <w:p w:rsidR="001474D1" w:rsidRDefault="001474D1" w:rsidP="00AE06A1">
            <w:pPr>
              <w:pStyle w:val="TableParagraph"/>
              <w:spacing w:line="244" w:lineRule="exact"/>
              <w:ind w:left="107"/>
            </w:pPr>
            <w:r>
              <w:t>Безопасные</w:t>
            </w:r>
            <w:r>
              <w:rPr>
                <w:spacing w:val="-3"/>
              </w:rPr>
              <w:t xml:space="preserve"> </w:t>
            </w:r>
            <w:r>
              <w:t>ножницы</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2.6.2.2.229.</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акварели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2.6.2.2.230.</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2.6.2.2.231.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2.6.2.2.232.</w:t>
            </w:r>
          </w:p>
        </w:tc>
        <w:tc>
          <w:tcPr>
            <w:tcW w:w="5493" w:type="dxa"/>
          </w:tcPr>
          <w:p w:rsidR="001474D1" w:rsidRPr="00AE06A1" w:rsidRDefault="001474D1" w:rsidP="00AE06A1">
            <w:pPr>
              <w:pStyle w:val="TableParagraph"/>
              <w:ind w:left="107"/>
              <w:rPr>
                <w:lang w:val="ru-RU"/>
              </w:rPr>
            </w:pPr>
            <w:r w:rsidRPr="00AE06A1">
              <w:rPr>
                <w:lang w:val="ru-RU"/>
              </w:rPr>
              <w:t>Ватман</w:t>
            </w:r>
            <w:r w:rsidRPr="00AE06A1">
              <w:rPr>
                <w:spacing w:val="-2"/>
                <w:lang w:val="ru-RU"/>
              </w:rPr>
              <w:t xml:space="preserve"> </w:t>
            </w:r>
            <w:r w:rsidRPr="00AE06A1">
              <w:rPr>
                <w:lang w:val="ru-RU"/>
              </w:rPr>
              <w:t>А1</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составления</w:t>
            </w:r>
            <w:r w:rsidRPr="00AE06A1">
              <w:rPr>
                <w:spacing w:val="-3"/>
                <w:lang w:val="ru-RU"/>
              </w:rPr>
              <w:t xml:space="preserve"> </w:t>
            </w:r>
            <w:r w:rsidRPr="00AE06A1">
              <w:rPr>
                <w:lang w:val="ru-RU"/>
              </w:rPr>
              <w:t>совместных</w:t>
            </w:r>
            <w:r w:rsidRPr="00AE06A1">
              <w:rPr>
                <w:spacing w:val="-4"/>
                <w:lang w:val="ru-RU"/>
              </w:rPr>
              <w:t xml:space="preserve"> </w:t>
            </w:r>
            <w:r w:rsidRPr="00AE06A1">
              <w:rPr>
                <w:lang w:val="ru-RU"/>
              </w:rPr>
              <w:t>композиций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2.6.2.2.233.</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2.6.2.2.234.</w:t>
            </w:r>
          </w:p>
        </w:tc>
        <w:tc>
          <w:tcPr>
            <w:tcW w:w="5493" w:type="dxa"/>
          </w:tcPr>
          <w:p w:rsidR="001474D1" w:rsidRDefault="001474D1" w:rsidP="00AE06A1">
            <w:pPr>
              <w:pStyle w:val="TableParagraph"/>
              <w:ind w:left="107"/>
            </w:pPr>
            <w:r>
              <w:t>Карандаши</w:t>
            </w:r>
            <w:r>
              <w:rPr>
                <w:spacing w:val="-1"/>
              </w:rPr>
              <w:t xml:space="preserve"> </w:t>
            </w:r>
            <w:r>
              <w:t>цветные</w:t>
            </w:r>
            <w:r>
              <w:rPr>
                <w:spacing w:val="-3"/>
              </w:rPr>
              <w:t xml:space="preserve"> </w:t>
            </w:r>
            <w:r>
              <w:t>(24 цвета)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2.6.2.2.235.</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2.6.2.2.236.</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7</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2.6.2.2.237.</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2.6.2.2.238.</w:t>
            </w:r>
          </w:p>
        </w:tc>
        <w:tc>
          <w:tcPr>
            <w:tcW w:w="5493" w:type="dxa"/>
          </w:tcPr>
          <w:p w:rsidR="001474D1" w:rsidRDefault="001474D1" w:rsidP="00AE06A1">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Borders>
              <w:bottom w:val="single" w:sz="6" w:space="0" w:color="000000"/>
            </w:tcBorders>
          </w:tcPr>
          <w:p w:rsidR="001474D1" w:rsidRDefault="001474D1" w:rsidP="00AE06A1">
            <w:pPr>
              <w:pStyle w:val="TableParagraph"/>
              <w:spacing w:line="246" w:lineRule="exact"/>
              <w:ind w:left="129"/>
            </w:pPr>
            <w:r>
              <w:t>2.6.2.2.239.</w:t>
            </w:r>
          </w:p>
        </w:tc>
        <w:tc>
          <w:tcPr>
            <w:tcW w:w="5493" w:type="dxa"/>
            <w:tcBorders>
              <w:bottom w:val="single" w:sz="6" w:space="0" w:color="000000"/>
            </w:tcBorders>
          </w:tcPr>
          <w:p w:rsidR="001474D1" w:rsidRDefault="001474D1" w:rsidP="00AE06A1">
            <w:pPr>
              <w:pStyle w:val="TableParagraph"/>
              <w:spacing w:line="246" w:lineRule="exact"/>
              <w:ind w:left="107"/>
            </w:pPr>
            <w:r>
              <w:t>Кисточка</w:t>
            </w:r>
            <w:r>
              <w:rPr>
                <w:spacing w:val="-4"/>
              </w:rPr>
              <w:t xml:space="preserve"> </w:t>
            </w:r>
            <w:r>
              <w:t>щетинная</w:t>
            </w:r>
          </w:p>
        </w:tc>
        <w:tc>
          <w:tcPr>
            <w:tcW w:w="720" w:type="dxa"/>
            <w:tcBorders>
              <w:bottom w:val="single" w:sz="6" w:space="0" w:color="000000"/>
            </w:tcBorders>
          </w:tcPr>
          <w:p w:rsidR="001474D1" w:rsidRDefault="001474D1" w:rsidP="00AE06A1">
            <w:pPr>
              <w:pStyle w:val="TableParagraph"/>
              <w:spacing w:line="246" w:lineRule="exact"/>
              <w:ind w:left="206"/>
            </w:pPr>
            <w:r>
              <w:t>шт.</w:t>
            </w:r>
          </w:p>
        </w:tc>
        <w:tc>
          <w:tcPr>
            <w:tcW w:w="1020" w:type="dxa"/>
            <w:tcBorders>
              <w:bottom w:val="single" w:sz="6" w:space="0" w:color="000000"/>
            </w:tcBorders>
          </w:tcPr>
          <w:p w:rsidR="001474D1" w:rsidRDefault="001474D1" w:rsidP="00AE06A1">
            <w:pPr>
              <w:pStyle w:val="TableParagraph"/>
              <w:spacing w:line="246" w:lineRule="exact"/>
              <w:ind w:left="128" w:right="116"/>
              <w:jc w:val="center"/>
            </w:pPr>
            <w:r>
              <w:t>25**</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rPr>
                <w:sz w:val="20"/>
              </w:rPr>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2.6.2.2.240.</w:t>
            </w:r>
          </w:p>
        </w:tc>
        <w:tc>
          <w:tcPr>
            <w:tcW w:w="5493" w:type="dxa"/>
            <w:tcBorders>
              <w:top w:val="single" w:sz="6" w:space="0" w:color="000000"/>
            </w:tcBorders>
          </w:tcPr>
          <w:p w:rsidR="001474D1" w:rsidRDefault="001474D1" w:rsidP="00AE06A1">
            <w:pPr>
              <w:pStyle w:val="TableParagraph"/>
              <w:spacing w:line="241" w:lineRule="exact"/>
              <w:ind w:left="107"/>
            </w:pPr>
            <w:r>
              <w:t>Клей</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123" w:right="116"/>
              <w:jc w:val="center"/>
            </w:pPr>
            <w:r>
              <w:t>25*</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2.6.2.2.241.</w:t>
            </w:r>
          </w:p>
        </w:tc>
        <w:tc>
          <w:tcPr>
            <w:tcW w:w="5493" w:type="dxa"/>
          </w:tcPr>
          <w:p w:rsidR="001474D1" w:rsidRPr="00AE06A1" w:rsidRDefault="001474D1" w:rsidP="00AE06A1">
            <w:pPr>
              <w:pStyle w:val="TableParagraph"/>
              <w:ind w:left="107"/>
              <w:rPr>
                <w:lang w:val="ru-RU"/>
              </w:rPr>
            </w:pPr>
            <w:r w:rsidRPr="00AE06A1">
              <w:rPr>
                <w:lang w:val="ru-RU"/>
              </w:rPr>
              <w:t>Комплект детских</w:t>
            </w:r>
            <w:r w:rsidRPr="00AE06A1">
              <w:rPr>
                <w:spacing w:val="-3"/>
                <w:lang w:val="ru-RU"/>
              </w:rPr>
              <w:t xml:space="preserve"> </w:t>
            </w:r>
            <w:r w:rsidRPr="00AE06A1">
              <w:rPr>
                <w:lang w:val="ru-RU"/>
              </w:rPr>
              <w:t>штампов</w:t>
            </w:r>
            <w:r w:rsidRPr="00AE06A1">
              <w:rPr>
                <w:spacing w:val="-1"/>
                <w:lang w:val="ru-RU"/>
              </w:rPr>
              <w:t xml:space="preserve"> </w:t>
            </w:r>
            <w:r w:rsidRPr="00AE06A1">
              <w:rPr>
                <w:lang w:val="ru-RU"/>
              </w:rPr>
              <w:t>и печатей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2.6.2.2.242.</w:t>
            </w:r>
          </w:p>
        </w:tc>
        <w:tc>
          <w:tcPr>
            <w:tcW w:w="5493" w:type="dxa"/>
          </w:tcPr>
          <w:p w:rsidR="001474D1" w:rsidRDefault="001474D1" w:rsidP="00AE06A1">
            <w:pPr>
              <w:pStyle w:val="TableParagraph"/>
              <w:ind w:left="107"/>
            </w:pPr>
            <w:r>
              <w:t>Краски</w:t>
            </w:r>
            <w:r>
              <w:rPr>
                <w:spacing w:val="-1"/>
              </w:rPr>
              <w:t xml:space="preserve"> </w:t>
            </w:r>
            <w:r>
              <w:t>акварельные</w:t>
            </w:r>
            <w:r>
              <w:rPr>
                <w:spacing w:val="-3"/>
              </w:rPr>
              <w:t xml:space="preserve"> </w:t>
            </w:r>
            <w:r>
              <w:t>12</w:t>
            </w:r>
            <w:r>
              <w:rPr>
                <w:spacing w:val="-1"/>
              </w:rPr>
              <w:t xml:space="preserve"> </w:t>
            </w:r>
            <w:r>
              <w:t>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2.6.2.2.243.</w:t>
            </w:r>
          </w:p>
        </w:tc>
        <w:tc>
          <w:tcPr>
            <w:tcW w:w="5493" w:type="dxa"/>
          </w:tcPr>
          <w:p w:rsidR="001474D1" w:rsidRDefault="001474D1" w:rsidP="00AE06A1">
            <w:pPr>
              <w:pStyle w:val="TableParagraph"/>
              <w:ind w:left="107"/>
            </w:pPr>
            <w:r>
              <w:t>Краски</w:t>
            </w:r>
            <w:r>
              <w:rPr>
                <w:spacing w:val="-3"/>
              </w:rPr>
              <w:t xml:space="preserve"> </w:t>
            </w:r>
            <w:r>
              <w:t>гуашь 12 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2.6.2.2.244.</w:t>
            </w:r>
          </w:p>
        </w:tc>
        <w:tc>
          <w:tcPr>
            <w:tcW w:w="5493" w:type="dxa"/>
          </w:tcPr>
          <w:p w:rsidR="001474D1" w:rsidRDefault="001474D1" w:rsidP="00AE06A1">
            <w:pPr>
              <w:pStyle w:val="TableParagraph"/>
              <w:spacing w:line="246" w:lineRule="exact"/>
              <w:ind w:left="107"/>
            </w:pPr>
            <w:r>
              <w:t>Мелки</w:t>
            </w:r>
            <w:r>
              <w:rPr>
                <w:spacing w:val="-2"/>
              </w:rPr>
              <w:t xml:space="preserve"> </w:t>
            </w:r>
            <w:r>
              <w:t>восковые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2.6.2.2.245.</w:t>
            </w:r>
          </w:p>
        </w:tc>
        <w:tc>
          <w:tcPr>
            <w:tcW w:w="5493" w:type="dxa"/>
          </w:tcPr>
          <w:p w:rsidR="001474D1" w:rsidRDefault="001474D1" w:rsidP="00AE06A1">
            <w:pPr>
              <w:pStyle w:val="TableParagraph"/>
              <w:ind w:left="107"/>
            </w:pPr>
            <w:r>
              <w:t>Мелки</w:t>
            </w:r>
            <w:r>
              <w:rPr>
                <w:spacing w:val="-2"/>
              </w:rPr>
              <w:t xml:space="preserve"> </w:t>
            </w:r>
            <w:r>
              <w:t>масляные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2.6.2.2.246.</w:t>
            </w:r>
          </w:p>
        </w:tc>
        <w:tc>
          <w:tcPr>
            <w:tcW w:w="5493" w:type="dxa"/>
          </w:tcPr>
          <w:p w:rsidR="001474D1" w:rsidRDefault="001474D1" w:rsidP="00AE06A1">
            <w:pPr>
              <w:pStyle w:val="TableParagraph"/>
              <w:ind w:left="107"/>
            </w:pPr>
            <w:r>
              <w:t>Мелки</w:t>
            </w:r>
            <w:r>
              <w:rPr>
                <w:spacing w:val="-2"/>
              </w:rPr>
              <w:t xml:space="preserve"> </w:t>
            </w:r>
            <w:r>
              <w:t>пастель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2.6.2.2.247.</w:t>
            </w:r>
          </w:p>
        </w:tc>
        <w:tc>
          <w:tcPr>
            <w:tcW w:w="5493" w:type="dxa"/>
          </w:tcPr>
          <w:p w:rsidR="001474D1" w:rsidRDefault="001474D1" w:rsidP="00AE06A1">
            <w:pPr>
              <w:pStyle w:val="TableParagraph"/>
              <w:ind w:left="107"/>
            </w:pPr>
            <w:r>
              <w:t>Набор</w:t>
            </w:r>
            <w:r>
              <w:rPr>
                <w:spacing w:val="-1"/>
              </w:rPr>
              <w:t xml:space="preserve"> </w:t>
            </w:r>
            <w:r>
              <w:t>фломастеров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2.6.2.2.248.</w:t>
            </w:r>
          </w:p>
        </w:tc>
        <w:tc>
          <w:tcPr>
            <w:tcW w:w="5493" w:type="dxa"/>
          </w:tcPr>
          <w:p w:rsidR="001474D1" w:rsidRDefault="001474D1" w:rsidP="00AE06A1">
            <w:pPr>
              <w:pStyle w:val="TableParagraph"/>
              <w:ind w:left="107"/>
            </w:pPr>
            <w:r>
              <w:t>Палитра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2.6.2.2.249.</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2.6.2.2.250.</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2.6.2.2.251.</w:t>
            </w:r>
          </w:p>
        </w:tc>
        <w:tc>
          <w:tcPr>
            <w:tcW w:w="5493" w:type="dxa"/>
          </w:tcPr>
          <w:p w:rsidR="001474D1" w:rsidRDefault="001474D1" w:rsidP="00AE06A1">
            <w:pPr>
              <w:pStyle w:val="TableParagraph"/>
              <w:spacing w:line="244" w:lineRule="exact"/>
              <w:ind w:left="107"/>
            </w:pPr>
            <w:r>
              <w:t>Стаканчики</w:t>
            </w:r>
            <w:r>
              <w:rPr>
                <w:spacing w:val="-6"/>
              </w:rPr>
              <w:t xml:space="preserve"> </w:t>
            </w:r>
            <w:r>
              <w:t>(баночки)</w:t>
            </w:r>
            <w:r>
              <w:rPr>
                <w:spacing w:val="-3"/>
              </w:rPr>
              <w:t xml:space="preserve"> </w:t>
            </w:r>
            <w:r>
              <w:t>пластмассовые</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8"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2.6.2.2.252.</w:t>
            </w:r>
          </w:p>
        </w:tc>
        <w:tc>
          <w:tcPr>
            <w:tcW w:w="5493" w:type="dxa"/>
          </w:tcPr>
          <w:p w:rsidR="001474D1" w:rsidRDefault="001474D1" w:rsidP="00AE06A1">
            <w:pPr>
              <w:pStyle w:val="TableParagraph"/>
              <w:spacing w:line="246" w:lineRule="exact"/>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3**</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2.6.2.2.253.</w:t>
            </w:r>
          </w:p>
        </w:tc>
        <w:tc>
          <w:tcPr>
            <w:tcW w:w="5493" w:type="dxa"/>
          </w:tcPr>
          <w:p w:rsidR="001474D1" w:rsidRDefault="001474D1" w:rsidP="00AE06A1">
            <w:pPr>
              <w:pStyle w:val="TableParagraph"/>
              <w:ind w:left="107"/>
            </w:pPr>
            <w:r>
              <w:t>Трафареты</w:t>
            </w:r>
            <w:r>
              <w:rPr>
                <w:spacing w:val="-2"/>
              </w:rPr>
              <w:t xml:space="preserve"> </w:t>
            </w:r>
            <w:r>
              <w:t>для 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2.6.2.2.254.</w:t>
            </w:r>
          </w:p>
        </w:tc>
        <w:tc>
          <w:tcPr>
            <w:tcW w:w="5493" w:type="dxa"/>
          </w:tcPr>
          <w:p w:rsidR="001474D1" w:rsidRDefault="001474D1" w:rsidP="00AE06A1">
            <w:pPr>
              <w:pStyle w:val="TableParagraph"/>
              <w:ind w:left="107"/>
            </w:pPr>
            <w:r>
              <w:t>Фартук</w:t>
            </w:r>
            <w:r>
              <w:rPr>
                <w:spacing w:val="-2"/>
              </w:rPr>
              <w:t xml:space="preserve"> </w:t>
            </w:r>
            <w: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2.6.2.2.255.</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lastRenderedPageBreak/>
              <w:t>2.6.3.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2"/>
        </w:trPr>
        <w:tc>
          <w:tcPr>
            <w:tcW w:w="1385" w:type="dxa"/>
          </w:tcPr>
          <w:p w:rsidR="001474D1" w:rsidRDefault="001474D1" w:rsidP="00AE06A1">
            <w:pPr>
              <w:pStyle w:val="TableParagraph"/>
              <w:spacing w:line="246" w:lineRule="exact"/>
              <w:ind w:left="129"/>
            </w:pPr>
            <w:r>
              <w:t>2.6.3.1.</w:t>
            </w:r>
          </w:p>
        </w:tc>
        <w:tc>
          <w:tcPr>
            <w:tcW w:w="5493" w:type="dxa"/>
          </w:tcPr>
          <w:p w:rsidR="001474D1" w:rsidRDefault="001474D1" w:rsidP="00AE06A1">
            <w:pPr>
              <w:pStyle w:val="TableParagraph"/>
              <w:spacing w:line="246" w:lineRule="exact"/>
              <w:ind w:left="107"/>
            </w:pPr>
            <w:r>
              <w:t>Интерактивная</w:t>
            </w:r>
            <w:r>
              <w:rPr>
                <w:spacing w:val="-7"/>
              </w:rPr>
              <w:t xml:space="preserve"> </w:t>
            </w:r>
            <w:r>
              <w:t>панель</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2.6.3.2.</w:t>
            </w:r>
          </w:p>
        </w:tc>
        <w:tc>
          <w:tcPr>
            <w:tcW w:w="5493" w:type="dxa"/>
          </w:tcPr>
          <w:p w:rsidR="001474D1" w:rsidRPr="00AE06A1" w:rsidRDefault="001474D1" w:rsidP="00AE06A1">
            <w:pPr>
              <w:pStyle w:val="TableParagraph"/>
              <w:tabs>
                <w:tab w:val="left" w:pos="1617"/>
                <w:tab w:val="left" w:pos="2864"/>
                <w:tab w:val="left" w:pos="3407"/>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2.6.3.3.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2.6.3.4.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2.6.3.5.</w:t>
            </w:r>
          </w:p>
        </w:tc>
        <w:tc>
          <w:tcPr>
            <w:tcW w:w="5493" w:type="dxa"/>
          </w:tcPr>
          <w:p w:rsidR="001474D1" w:rsidRDefault="001474D1" w:rsidP="00AE06A1">
            <w:pPr>
              <w:pStyle w:val="TableParagraph"/>
              <w:spacing w:line="246" w:lineRule="exact"/>
              <w:ind w:left="107"/>
            </w:pPr>
            <w:r>
              <w:t>Стол</w:t>
            </w:r>
            <w:r>
              <w:rPr>
                <w:spacing w:val="-9"/>
              </w:rPr>
              <w:t xml:space="preserve"> </w:t>
            </w:r>
            <w:r>
              <w:t>педагога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2.6.3.6.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2.6.4.</w:t>
            </w:r>
          </w:p>
        </w:tc>
        <w:tc>
          <w:tcPr>
            <w:tcW w:w="9274" w:type="dxa"/>
            <w:gridSpan w:val="5"/>
            <w:shd w:val="clear" w:color="auto" w:fill="F1F1F1"/>
          </w:tcPr>
          <w:p w:rsidR="001474D1" w:rsidRDefault="001474D1" w:rsidP="00AE06A1">
            <w:pPr>
              <w:pStyle w:val="TableParagraph"/>
              <w:ind w:left="107"/>
              <w:rPr>
                <w:i/>
              </w:rPr>
            </w:pPr>
            <w:r>
              <w:rPr>
                <w:i/>
              </w:rPr>
              <w:t>Спальня</w:t>
            </w:r>
          </w:p>
        </w:tc>
      </w:tr>
      <w:tr w:rsidR="001474D1" w:rsidTr="00AE06A1">
        <w:trPr>
          <w:trHeight w:val="474"/>
        </w:trPr>
        <w:tc>
          <w:tcPr>
            <w:tcW w:w="1385" w:type="dxa"/>
          </w:tcPr>
          <w:p w:rsidR="001474D1" w:rsidRDefault="001474D1" w:rsidP="00AE06A1">
            <w:pPr>
              <w:pStyle w:val="TableParagraph"/>
              <w:ind w:left="129"/>
            </w:pPr>
            <w:r>
              <w:t>2.6.4.1.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2.6.4.2.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2.6.4.3.</w:t>
            </w:r>
          </w:p>
        </w:tc>
        <w:tc>
          <w:tcPr>
            <w:tcW w:w="5493" w:type="dxa"/>
          </w:tcPr>
          <w:p w:rsidR="001474D1" w:rsidRPr="00AE06A1" w:rsidRDefault="001474D1" w:rsidP="00AE06A1">
            <w:pPr>
              <w:pStyle w:val="TableParagraph"/>
              <w:tabs>
                <w:tab w:val="left" w:pos="1745"/>
                <w:tab w:val="left" w:pos="3815"/>
                <w:tab w:val="left" w:pos="5070"/>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2.6.5.</w:t>
            </w:r>
          </w:p>
        </w:tc>
        <w:tc>
          <w:tcPr>
            <w:tcW w:w="9274" w:type="dxa"/>
            <w:gridSpan w:val="5"/>
            <w:shd w:val="clear" w:color="auto" w:fill="F1F1F1"/>
          </w:tcPr>
          <w:p w:rsidR="001474D1" w:rsidRDefault="001474D1" w:rsidP="00AE06A1">
            <w:pPr>
              <w:pStyle w:val="TableParagraph"/>
              <w:ind w:left="107"/>
              <w:rPr>
                <w:i/>
              </w:rPr>
            </w:pPr>
            <w:r>
              <w:rPr>
                <w:i/>
              </w:rPr>
              <w:t>Туалетная</w:t>
            </w:r>
            <w:r>
              <w:rPr>
                <w:i/>
                <w:spacing w:val="-10"/>
              </w:rPr>
              <w:t xml:space="preserve"> </w:t>
            </w:r>
            <w:r>
              <w:rPr>
                <w:i/>
              </w:rPr>
              <w:t>комната</w:t>
            </w:r>
          </w:p>
        </w:tc>
      </w:tr>
      <w:tr w:rsidR="001474D1" w:rsidTr="00AE06A1">
        <w:trPr>
          <w:trHeight w:val="1163"/>
        </w:trPr>
        <w:tc>
          <w:tcPr>
            <w:tcW w:w="1385" w:type="dxa"/>
          </w:tcPr>
          <w:p w:rsidR="001474D1" w:rsidRDefault="001474D1" w:rsidP="00AE06A1">
            <w:pPr>
              <w:pStyle w:val="TableParagraph"/>
              <w:ind w:left="129"/>
            </w:pPr>
            <w:r>
              <w:t>2.6.5.1.</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4"/>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5"/>
        </w:trPr>
        <w:tc>
          <w:tcPr>
            <w:tcW w:w="1385" w:type="dxa"/>
          </w:tcPr>
          <w:p w:rsidR="001474D1" w:rsidRDefault="001474D1" w:rsidP="00AE06A1">
            <w:pPr>
              <w:pStyle w:val="TableParagraph"/>
              <w:spacing w:line="244" w:lineRule="exact"/>
              <w:ind w:left="129"/>
            </w:pPr>
            <w:r>
              <w:t>2.6.5.2.</w:t>
            </w:r>
          </w:p>
        </w:tc>
        <w:tc>
          <w:tcPr>
            <w:tcW w:w="5493" w:type="dxa"/>
          </w:tcPr>
          <w:p w:rsidR="001474D1" w:rsidRDefault="001474D1" w:rsidP="00AE06A1">
            <w:pPr>
              <w:pStyle w:val="TableParagraph"/>
              <w:spacing w:line="244" w:lineRule="exact"/>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2.6.5.3.</w:t>
            </w:r>
          </w:p>
        </w:tc>
        <w:tc>
          <w:tcPr>
            <w:tcW w:w="5493" w:type="dxa"/>
          </w:tcPr>
          <w:p w:rsidR="001474D1" w:rsidRDefault="001474D1" w:rsidP="00AE06A1">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2.6.5.4.</w:t>
            </w:r>
          </w:p>
        </w:tc>
        <w:tc>
          <w:tcPr>
            <w:tcW w:w="5493" w:type="dxa"/>
          </w:tcPr>
          <w:p w:rsidR="001474D1" w:rsidRPr="00AE06A1" w:rsidRDefault="001474D1" w:rsidP="00AE06A1">
            <w:pPr>
              <w:pStyle w:val="TableParagraph"/>
              <w:tabs>
                <w:tab w:val="left" w:pos="1405"/>
                <w:tab w:val="left" w:pos="2013"/>
                <w:tab w:val="left" w:pos="3263"/>
                <w:tab w:val="left" w:pos="3644"/>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7"/>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Pr="00AE06A1" w:rsidRDefault="001474D1" w:rsidP="00AE06A1">
            <w:pPr>
              <w:pStyle w:val="TableParagraph"/>
              <w:spacing w:before="36"/>
              <w:ind w:left="107"/>
              <w:rPr>
                <w:b/>
                <w:i/>
                <w:sz w:val="24"/>
                <w:lang w:val="ru-RU"/>
              </w:rPr>
            </w:pPr>
            <w:bookmarkStart w:id="17" w:name="_bookmark39"/>
            <w:bookmarkEnd w:id="17"/>
            <w:r w:rsidRPr="00AE06A1">
              <w:rPr>
                <w:b/>
                <w:i/>
                <w:sz w:val="24"/>
                <w:lang w:val="ru-RU"/>
              </w:rPr>
              <w:t>2.7.</w:t>
            </w:r>
            <w:r w:rsidRPr="00AE06A1">
              <w:rPr>
                <w:b/>
                <w:i/>
                <w:spacing w:val="-6"/>
                <w:sz w:val="24"/>
                <w:lang w:val="ru-RU"/>
              </w:rPr>
              <w:t xml:space="preserve"> </w:t>
            </w:r>
            <w:r w:rsidRPr="00AE06A1">
              <w:rPr>
                <w:b/>
                <w:i/>
                <w:sz w:val="24"/>
                <w:lang w:val="ru-RU"/>
              </w:rPr>
              <w:t>Группа</w:t>
            </w:r>
            <w:r w:rsidRPr="00AE06A1">
              <w:rPr>
                <w:b/>
                <w:i/>
                <w:spacing w:val="-6"/>
                <w:sz w:val="24"/>
                <w:lang w:val="ru-RU"/>
              </w:rPr>
              <w:t xml:space="preserve"> </w:t>
            </w:r>
            <w:r w:rsidRPr="00AE06A1">
              <w:rPr>
                <w:b/>
                <w:i/>
                <w:sz w:val="24"/>
                <w:lang w:val="ru-RU"/>
              </w:rPr>
              <w:t>старшего</w:t>
            </w:r>
            <w:r w:rsidRPr="00AE06A1">
              <w:rPr>
                <w:b/>
                <w:i/>
                <w:spacing w:val="-7"/>
                <w:sz w:val="24"/>
                <w:lang w:val="ru-RU"/>
              </w:rPr>
              <w:t xml:space="preserve"> </w:t>
            </w:r>
            <w:r w:rsidRPr="00AE06A1">
              <w:rPr>
                <w:b/>
                <w:i/>
                <w:sz w:val="24"/>
                <w:lang w:val="ru-RU"/>
              </w:rPr>
              <w:t>дошкольного</w:t>
            </w:r>
            <w:r w:rsidRPr="00AE06A1">
              <w:rPr>
                <w:b/>
                <w:i/>
                <w:spacing w:val="-6"/>
                <w:sz w:val="24"/>
                <w:lang w:val="ru-RU"/>
              </w:rPr>
              <w:t xml:space="preserve"> </w:t>
            </w:r>
            <w:r w:rsidRPr="00AE06A1">
              <w:rPr>
                <w:b/>
                <w:i/>
                <w:sz w:val="24"/>
                <w:lang w:val="ru-RU"/>
              </w:rPr>
              <w:t>возраста</w:t>
            </w:r>
            <w:r w:rsidRPr="00AE06A1">
              <w:rPr>
                <w:b/>
                <w:i/>
                <w:spacing w:val="-6"/>
                <w:sz w:val="24"/>
                <w:lang w:val="ru-RU"/>
              </w:rPr>
              <w:t xml:space="preserve"> </w:t>
            </w:r>
            <w:r w:rsidRPr="00AE06A1">
              <w:rPr>
                <w:b/>
                <w:i/>
                <w:sz w:val="24"/>
                <w:lang w:val="ru-RU"/>
              </w:rPr>
              <w:t>(6</w:t>
            </w:r>
            <w:r w:rsidRPr="00AE06A1">
              <w:rPr>
                <w:b/>
                <w:i/>
                <w:spacing w:val="-4"/>
                <w:sz w:val="24"/>
                <w:lang w:val="ru-RU"/>
              </w:rPr>
              <w:t xml:space="preserve"> </w:t>
            </w:r>
            <w:r w:rsidRPr="00AE06A1">
              <w:rPr>
                <w:b/>
                <w:i/>
                <w:sz w:val="24"/>
                <w:lang w:val="ru-RU"/>
              </w:rPr>
              <w:t>–</w:t>
            </w:r>
            <w:r w:rsidRPr="00AE06A1">
              <w:rPr>
                <w:b/>
                <w:i/>
                <w:spacing w:val="-6"/>
                <w:sz w:val="24"/>
                <w:lang w:val="ru-RU"/>
              </w:rPr>
              <w:t xml:space="preserve"> </w:t>
            </w:r>
            <w:r w:rsidRPr="00AE06A1">
              <w:rPr>
                <w:b/>
                <w:i/>
                <w:sz w:val="24"/>
                <w:lang w:val="ru-RU"/>
              </w:rPr>
              <w:t>7</w:t>
            </w:r>
            <w:r w:rsidRPr="00AE06A1">
              <w:rPr>
                <w:b/>
                <w:i/>
                <w:spacing w:val="-6"/>
                <w:sz w:val="24"/>
                <w:lang w:val="ru-RU"/>
              </w:rPr>
              <w:t xml:space="preserve"> </w:t>
            </w:r>
            <w:r w:rsidRPr="00AE06A1">
              <w:rPr>
                <w:b/>
                <w:i/>
                <w:sz w:val="24"/>
                <w:lang w:val="ru-RU"/>
              </w:rPr>
              <w:t>лет)</w:t>
            </w: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2.7.1.</w:t>
            </w:r>
          </w:p>
        </w:tc>
        <w:tc>
          <w:tcPr>
            <w:tcW w:w="9274" w:type="dxa"/>
            <w:gridSpan w:val="5"/>
            <w:shd w:val="clear" w:color="auto" w:fill="F1F1F1"/>
          </w:tcPr>
          <w:p w:rsidR="001474D1" w:rsidRDefault="001474D1" w:rsidP="00AE06A1">
            <w:pPr>
              <w:pStyle w:val="TableParagraph"/>
              <w:spacing w:line="246" w:lineRule="exact"/>
              <w:ind w:left="107"/>
              <w:rPr>
                <w:i/>
              </w:rPr>
            </w:pPr>
            <w:r>
              <w:rPr>
                <w:i/>
              </w:rPr>
              <w:t>Раздевальная</w:t>
            </w:r>
          </w:p>
        </w:tc>
      </w:tr>
      <w:tr w:rsidR="001474D1" w:rsidTr="00AE06A1">
        <w:trPr>
          <w:trHeight w:val="290"/>
        </w:trPr>
        <w:tc>
          <w:tcPr>
            <w:tcW w:w="1385" w:type="dxa"/>
          </w:tcPr>
          <w:p w:rsidR="001474D1" w:rsidRDefault="001474D1" w:rsidP="00AE06A1">
            <w:pPr>
              <w:pStyle w:val="TableParagraph"/>
              <w:ind w:left="129"/>
            </w:pPr>
            <w:r>
              <w:t>2.7.1.1.</w:t>
            </w:r>
          </w:p>
        </w:tc>
        <w:tc>
          <w:tcPr>
            <w:tcW w:w="5493" w:type="dxa"/>
          </w:tcPr>
          <w:p w:rsidR="001474D1" w:rsidRDefault="001474D1" w:rsidP="00AE06A1">
            <w:pPr>
              <w:pStyle w:val="TableParagraph"/>
              <w:ind w:left="107"/>
            </w:pPr>
            <w:r>
              <w:t>Зеркало</w:t>
            </w:r>
            <w:r>
              <w:rPr>
                <w:spacing w:val="-4"/>
              </w:rPr>
              <w:t xml:space="preserve"> </w:t>
            </w:r>
            <w:r>
              <w:t>травмобезопасное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проведения</w:t>
            </w:r>
            <w:r w:rsidRPr="00AE06A1">
              <w:rPr>
                <w:spacing w:val="-7"/>
                <w:lang w:val="ru-RU"/>
              </w:rPr>
              <w:t xml:space="preserve"> </w:t>
            </w:r>
            <w:r w:rsidRPr="00AE06A1">
              <w:rPr>
                <w:lang w:val="ru-RU"/>
              </w:rPr>
              <w:t>спортивных</w:t>
            </w:r>
            <w:r w:rsidRPr="00AE06A1">
              <w:rPr>
                <w:spacing w:val="-6"/>
                <w:lang w:val="ru-RU"/>
              </w:rPr>
              <w:t xml:space="preserve"> </w:t>
            </w:r>
            <w:r w:rsidRPr="00AE06A1">
              <w:rPr>
                <w:lang w:val="ru-RU"/>
              </w:rPr>
              <w:t>мероприятий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1"/>
        </w:trPr>
        <w:tc>
          <w:tcPr>
            <w:tcW w:w="1385" w:type="dxa"/>
          </w:tcPr>
          <w:p w:rsidR="001474D1" w:rsidRDefault="001474D1" w:rsidP="00AE06A1">
            <w:pPr>
              <w:pStyle w:val="TableParagraph"/>
              <w:ind w:left="129"/>
            </w:pPr>
            <w:r>
              <w:t>2.7.1.3.</w:t>
            </w:r>
          </w:p>
        </w:tc>
        <w:tc>
          <w:tcPr>
            <w:tcW w:w="5493" w:type="dxa"/>
          </w:tcPr>
          <w:p w:rsidR="001474D1" w:rsidRPr="00AE06A1" w:rsidRDefault="001474D1" w:rsidP="00AE06A1">
            <w:pPr>
              <w:pStyle w:val="TableParagraph"/>
              <w:tabs>
                <w:tab w:val="left" w:pos="913"/>
                <w:tab w:val="left" w:pos="1453"/>
                <w:tab w:val="left" w:pos="2849"/>
                <w:tab w:val="left" w:pos="4192"/>
                <w:tab w:val="left" w:pos="4727"/>
              </w:tabs>
              <w:spacing w:line="276" w:lineRule="auto"/>
              <w:ind w:left="107" w:right="98"/>
              <w:rPr>
                <w:lang w:val="ru-RU"/>
              </w:rPr>
            </w:pPr>
            <w:r w:rsidRPr="00AE06A1">
              <w:rPr>
                <w:lang w:val="ru-RU"/>
              </w:rPr>
              <w:t>Набор</w:t>
            </w:r>
            <w:r w:rsidRPr="00AE06A1">
              <w:rPr>
                <w:lang w:val="ru-RU"/>
              </w:rPr>
              <w:tab/>
              <w:t>для</w:t>
            </w:r>
            <w:r w:rsidRPr="00AE06A1">
              <w:rPr>
                <w:lang w:val="ru-RU"/>
              </w:rPr>
              <w:tab/>
              <w:t>организации</w:t>
            </w:r>
            <w:r w:rsidRPr="00AE06A1">
              <w:rPr>
                <w:lang w:val="ru-RU"/>
              </w:rPr>
              <w:tab/>
              <w:t>спортивных</w:t>
            </w:r>
            <w:r w:rsidRPr="00AE06A1">
              <w:rPr>
                <w:lang w:val="ru-RU"/>
              </w:rPr>
              <w:tab/>
              <w:t>игр</w:t>
            </w:r>
            <w:r w:rsidRPr="00AE06A1">
              <w:rPr>
                <w:lang w:val="ru-RU"/>
              </w:rPr>
              <w:tab/>
            </w:r>
            <w:r w:rsidRPr="00AE06A1">
              <w:rPr>
                <w:spacing w:val="-1"/>
                <w:lang w:val="ru-RU"/>
              </w:rPr>
              <w:t>(лыжи,</w:t>
            </w:r>
            <w:r w:rsidRPr="00AE06A1">
              <w:rPr>
                <w:spacing w:val="-52"/>
                <w:lang w:val="ru-RU"/>
              </w:rPr>
              <w:t xml:space="preserve"> </w:t>
            </w:r>
            <w:r w:rsidRPr="00AE06A1">
              <w:rPr>
                <w:lang w:val="ru-RU"/>
              </w:rPr>
              <w:t>самокат,</w:t>
            </w:r>
            <w:r w:rsidRPr="00AE06A1">
              <w:rPr>
                <w:spacing w:val="31"/>
                <w:lang w:val="ru-RU"/>
              </w:rPr>
              <w:t xml:space="preserve"> </w:t>
            </w:r>
            <w:r w:rsidRPr="00AE06A1">
              <w:rPr>
                <w:lang w:val="ru-RU"/>
              </w:rPr>
              <w:t>беговелы,</w:t>
            </w:r>
            <w:r w:rsidRPr="00AE06A1">
              <w:rPr>
                <w:spacing w:val="34"/>
                <w:lang w:val="ru-RU"/>
              </w:rPr>
              <w:t xml:space="preserve"> </w:t>
            </w:r>
            <w:r w:rsidRPr="00AE06A1">
              <w:rPr>
                <w:lang w:val="ru-RU"/>
              </w:rPr>
              <w:t>мячи,</w:t>
            </w:r>
            <w:r w:rsidRPr="00AE06A1">
              <w:rPr>
                <w:spacing w:val="31"/>
                <w:lang w:val="ru-RU"/>
              </w:rPr>
              <w:t xml:space="preserve"> </w:t>
            </w:r>
            <w:r w:rsidRPr="00AE06A1">
              <w:rPr>
                <w:lang w:val="ru-RU"/>
              </w:rPr>
              <w:t>кегли,</w:t>
            </w:r>
            <w:r w:rsidRPr="00AE06A1">
              <w:rPr>
                <w:spacing w:val="33"/>
                <w:lang w:val="ru-RU"/>
              </w:rPr>
              <w:t xml:space="preserve"> </w:t>
            </w:r>
            <w:r w:rsidRPr="00AE06A1">
              <w:rPr>
                <w:lang w:val="ru-RU"/>
              </w:rPr>
              <w:t>хоккейные</w:t>
            </w:r>
            <w:r w:rsidRPr="00AE06A1">
              <w:rPr>
                <w:spacing w:val="35"/>
                <w:lang w:val="ru-RU"/>
              </w:rPr>
              <w:t xml:space="preserve"> </w:t>
            </w:r>
            <w:r w:rsidRPr="00AE06A1">
              <w:rPr>
                <w:lang w:val="ru-RU"/>
              </w:rPr>
              <w:t>клюшки</w:t>
            </w:r>
            <w:r w:rsidRPr="00AE06A1">
              <w:rPr>
                <w:spacing w:val="32"/>
                <w:lang w:val="ru-RU"/>
              </w:rPr>
              <w:t xml:space="preserve"> </w:t>
            </w:r>
            <w:r w:rsidRPr="00AE06A1">
              <w:rPr>
                <w:lang w:val="ru-RU"/>
              </w:rPr>
              <w:t>и</w:t>
            </w:r>
          </w:p>
          <w:p w:rsidR="001474D1" w:rsidRDefault="001474D1" w:rsidP="00AE06A1">
            <w:pPr>
              <w:pStyle w:val="TableParagraph"/>
              <w:spacing w:line="252" w:lineRule="exact"/>
              <w:ind w:left="107"/>
            </w:pPr>
            <w:r>
              <w:t>т.п.)</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2.7.1.4.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подвижных</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и</w:t>
            </w:r>
            <w:r w:rsidRPr="00AE06A1">
              <w:rPr>
                <w:spacing w:val="-4"/>
                <w:lang w:val="ru-RU"/>
              </w:rPr>
              <w:t xml:space="preserve"> </w:t>
            </w:r>
            <w:r w:rsidRPr="00AE06A1">
              <w:rPr>
                <w:lang w:val="ru-RU"/>
              </w:rPr>
              <w:t>игр</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песком</w:t>
            </w:r>
            <w:r w:rsidRPr="00AE06A1">
              <w:rPr>
                <w:spacing w:val="-6"/>
                <w:lang w:val="ru-RU"/>
              </w:rPr>
              <w:t xml:space="preserve"> </w:t>
            </w:r>
            <w:r w:rsidRPr="00AE06A1">
              <w:rPr>
                <w:lang w:val="ru-RU"/>
              </w:rPr>
              <w:t>-</w:t>
            </w:r>
            <w:r w:rsidRPr="00AE06A1">
              <w:rPr>
                <w:spacing w:val="-3"/>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ind w:left="129"/>
            </w:pPr>
            <w:r>
              <w:t>2.7.1.5.</w:t>
            </w:r>
          </w:p>
        </w:tc>
        <w:tc>
          <w:tcPr>
            <w:tcW w:w="5493" w:type="dxa"/>
          </w:tcPr>
          <w:p w:rsidR="001474D1" w:rsidRPr="00AE06A1" w:rsidRDefault="001474D1" w:rsidP="00AE06A1">
            <w:pPr>
              <w:pStyle w:val="TableParagraph"/>
              <w:ind w:left="107"/>
              <w:rPr>
                <w:lang w:val="ru-RU"/>
              </w:rPr>
            </w:pPr>
            <w:r w:rsidRPr="00AE06A1">
              <w:rPr>
                <w:lang w:val="ru-RU"/>
              </w:rPr>
              <w:t>Система</w:t>
            </w:r>
            <w:r w:rsidRPr="00AE06A1">
              <w:rPr>
                <w:spacing w:val="53"/>
                <w:lang w:val="ru-RU"/>
              </w:rPr>
              <w:t xml:space="preserve"> </w:t>
            </w:r>
            <w:r w:rsidRPr="00AE06A1">
              <w:rPr>
                <w:lang w:val="ru-RU"/>
              </w:rPr>
              <w:t>хранения</w:t>
            </w:r>
            <w:r w:rsidRPr="00AE06A1">
              <w:rPr>
                <w:spacing w:val="51"/>
                <w:lang w:val="ru-RU"/>
              </w:rPr>
              <w:t xml:space="preserve"> </w:t>
            </w:r>
            <w:r w:rsidRPr="00AE06A1">
              <w:rPr>
                <w:lang w:val="ru-RU"/>
              </w:rPr>
              <w:t>вещей</w:t>
            </w:r>
            <w:r w:rsidRPr="00AE06A1">
              <w:rPr>
                <w:spacing w:val="52"/>
                <w:lang w:val="ru-RU"/>
              </w:rPr>
              <w:t xml:space="preserve"> </w:t>
            </w:r>
            <w:r w:rsidRPr="00AE06A1">
              <w:rPr>
                <w:lang w:val="ru-RU"/>
              </w:rPr>
              <w:t>обучающихся</w:t>
            </w:r>
            <w:r w:rsidRPr="00AE06A1">
              <w:rPr>
                <w:spacing w:val="52"/>
                <w:lang w:val="ru-RU"/>
              </w:rPr>
              <w:t xml:space="preserve"> </w:t>
            </w:r>
            <w:r w:rsidRPr="00AE06A1">
              <w:rPr>
                <w:lang w:val="ru-RU"/>
              </w:rPr>
              <w:t>со</w:t>
            </w:r>
            <w:r w:rsidRPr="00AE06A1">
              <w:rPr>
                <w:spacing w:val="54"/>
                <w:lang w:val="ru-RU"/>
              </w:rPr>
              <w:t xml:space="preserve"> </w:t>
            </w:r>
            <w:r w:rsidRPr="00AE06A1">
              <w:rPr>
                <w:lang w:val="ru-RU"/>
              </w:rPr>
              <w:t>скамьей</w:t>
            </w:r>
            <w:r w:rsidRPr="00AE06A1">
              <w:rPr>
                <w:spacing w:val="52"/>
                <w:lang w:val="ru-RU"/>
              </w:rPr>
              <w:t xml:space="preserve"> </w:t>
            </w:r>
            <w:r w:rsidRPr="00AE06A1">
              <w:rPr>
                <w:lang w:val="ru-RU"/>
              </w:rPr>
              <w:t>в</w:t>
            </w:r>
          </w:p>
          <w:p w:rsidR="001474D1" w:rsidRDefault="001474D1" w:rsidP="00AE06A1">
            <w:pPr>
              <w:pStyle w:val="TableParagraph"/>
              <w:spacing w:before="37"/>
              <w:ind w:left="107"/>
            </w:pPr>
            <w:r>
              <w:t>комплекте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8" w:right="116"/>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Система</w:t>
            </w:r>
            <w:r w:rsidRPr="00AE06A1">
              <w:rPr>
                <w:spacing w:val="-5"/>
                <w:lang w:val="ru-RU"/>
              </w:rPr>
              <w:t xml:space="preserve"> </w:t>
            </w:r>
            <w:r w:rsidRPr="00AE06A1">
              <w:rPr>
                <w:lang w:val="ru-RU"/>
              </w:rPr>
              <w:t>хранения</w:t>
            </w:r>
            <w:r w:rsidRPr="00AE06A1">
              <w:rPr>
                <w:spacing w:val="-5"/>
                <w:lang w:val="ru-RU"/>
              </w:rPr>
              <w:t xml:space="preserve"> </w:t>
            </w:r>
            <w:r w:rsidRPr="00AE06A1">
              <w:rPr>
                <w:lang w:val="ru-RU"/>
              </w:rPr>
              <w:t>и</w:t>
            </w:r>
            <w:r w:rsidRPr="00AE06A1">
              <w:rPr>
                <w:spacing w:val="-8"/>
                <w:lang w:val="ru-RU"/>
              </w:rPr>
              <w:t xml:space="preserve"> </w:t>
            </w:r>
            <w:r w:rsidRPr="00AE06A1">
              <w:rPr>
                <w:lang w:val="ru-RU"/>
              </w:rPr>
              <w:t>сушки</w:t>
            </w:r>
            <w:r w:rsidRPr="00AE06A1">
              <w:rPr>
                <w:spacing w:val="-4"/>
                <w:lang w:val="ru-RU"/>
              </w:rPr>
              <w:t xml:space="preserve"> </w:t>
            </w:r>
            <w:r w:rsidRPr="00AE06A1">
              <w:rPr>
                <w:lang w:val="ru-RU"/>
              </w:rPr>
              <w:t>вещей</w:t>
            </w:r>
            <w:r w:rsidRPr="00AE06A1">
              <w:rPr>
                <w:spacing w:val="-5"/>
                <w:lang w:val="ru-RU"/>
              </w:rPr>
              <w:t xml:space="preserve"> </w:t>
            </w:r>
            <w:r w:rsidRPr="00AE06A1">
              <w:rPr>
                <w:lang w:val="ru-RU"/>
              </w:rPr>
              <w:t>обучающихся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2.7.1.7.</w:t>
            </w:r>
          </w:p>
        </w:tc>
        <w:tc>
          <w:tcPr>
            <w:tcW w:w="5493" w:type="dxa"/>
          </w:tcPr>
          <w:p w:rsidR="001474D1" w:rsidRPr="00AE06A1" w:rsidRDefault="001474D1" w:rsidP="00AE06A1">
            <w:pPr>
              <w:pStyle w:val="TableParagraph"/>
              <w:ind w:left="107"/>
              <w:rPr>
                <w:lang w:val="ru-RU"/>
              </w:rPr>
            </w:pPr>
            <w:r w:rsidRPr="00AE06A1">
              <w:rPr>
                <w:lang w:val="ru-RU"/>
              </w:rPr>
              <w:t>Стеллаж</w:t>
            </w:r>
            <w:r w:rsidRPr="00AE06A1">
              <w:rPr>
                <w:spacing w:val="-3"/>
                <w:lang w:val="ru-RU"/>
              </w:rPr>
              <w:t xml:space="preserve"> </w:t>
            </w:r>
            <w:r w:rsidRPr="00AE06A1">
              <w:rPr>
                <w:lang w:val="ru-RU"/>
              </w:rPr>
              <w:t>для</w:t>
            </w:r>
            <w:r w:rsidRPr="00AE06A1">
              <w:rPr>
                <w:spacing w:val="-6"/>
                <w:lang w:val="ru-RU"/>
              </w:rPr>
              <w:t xml:space="preserve"> </w:t>
            </w:r>
            <w:r w:rsidRPr="00AE06A1">
              <w:rPr>
                <w:lang w:val="ru-RU"/>
              </w:rPr>
              <w:t>хранения</w:t>
            </w:r>
            <w:r w:rsidRPr="00AE06A1">
              <w:rPr>
                <w:spacing w:val="-5"/>
                <w:lang w:val="ru-RU"/>
              </w:rPr>
              <w:t xml:space="preserve"> </w:t>
            </w:r>
            <w:r w:rsidRPr="00AE06A1">
              <w:rPr>
                <w:lang w:val="ru-RU"/>
              </w:rPr>
              <w:t>игр</w:t>
            </w:r>
            <w:r w:rsidRPr="00AE06A1">
              <w:rPr>
                <w:spacing w:val="-4"/>
                <w:lang w:val="ru-RU"/>
              </w:rPr>
              <w:t xml:space="preserve"> </w:t>
            </w:r>
            <w:r w:rsidRPr="00AE06A1">
              <w:rPr>
                <w:lang w:val="ru-RU"/>
              </w:rPr>
              <w:t>и</w:t>
            </w:r>
            <w:r w:rsidRPr="00AE06A1">
              <w:rPr>
                <w:spacing w:val="-3"/>
                <w:lang w:val="ru-RU"/>
              </w:rPr>
              <w:t xml:space="preserve"> </w:t>
            </w:r>
            <w:r w:rsidRPr="00AE06A1">
              <w:rPr>
                <w:lang w:val="ru-RU"/>
              </w:rPr>
              <w:t>оборудования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2.7.1.8.</w:t>
            </w:r>
          </w:p>
        </w:tc>
        <w:tc>
          <w:tcPr>
            <w:tcW w:w="5493" w:type="dxa"/>
          </w:tcPr>
          <w:p w:rsidR="001474D1" w:rsidRDefault="001474D1" w:rsidP="00AE06A1">
            <w:pPr>
              <w:pStyle w:val="TableParagraph"/>
              <w:ind w:left="107"/>
            </w:pPr>
            <w:r>
              <w:t>Стенд</w:t>
            </w:r>
            <w:r>
              <w:rPr>
                <w:spacing w:val="-5"/>
              </w:rPr>
              <w:t xml:space="preserve"> </w:t>
            </w:r>
            <w:r>
              <w:t>информационный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2.7.2.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Игровая</w:t>
            </w:r>
            <w:r w:rsidRPr="00AE06A1">
              <w:rPr>
                <w:i/>
                <w:spacing w:val="-4"/>
                <w:lang w:val="ru-RU"/>
              </w:rPr>
              <w:t xml:space="preserve"> </w:t>
            </w:r>
            <w:r w:rsidRPr="00AE06A1">
              <w:rPr>
                <w:i/>
                <w:lang w:val="ru-RU"/>
              </w:rPr>
              <w:t>для</w:t>
            </w:r>
            <w:r w:rsidRPr="00AE06A1">
              <w:rPr>
                <w:i/>
                <w:spacing w:val="-4"/>
                <w:lang w:val="ru-RU"/>
              </w:rPr>
              <w:t xml:space="preserve"> </w:t>
            </w:r>
            <w:r w:rsidRPr="00AE06A1">
              <w:rPr>
                <w:i/>
                <w:lang w:val="ru-RU"/>
              </w:rPr>
              <w:t>группы</w:t>
            </w:r>
            <w:r w:rsidRPr="00AE06A1">
              <w:rPr>
                <w:i/>
                <w:spacing w:val="-4"/>
                <w:lang w:val="ru-RU"/>
              </w:rPr>
              <w:t xml:space="preserve"> </w:t>
            </w:r>
            <w:r w:rsidRPr="00AE06A1">
              <w:rPr>
                <w:i/>
                <w:lang w:val="ru-RU"/>
              </w:rPr>
              <w:t>старшего</w:t>
            </w:r>
            <w:r w:rsidRPr="00AE06A1">
              <w:rPr>
                <w:i/>
                <w:spacing w:val="-4"/>
                <w:lang w:val="ru-RU"/>
              </w:rPr>
              <w:t xml:space="preserve"> </w:t>
            </w:r>
            <w:r w:rsidRPr="00AE06A1">
              <w:rPr>
                <w:i/>
                <w:lang w:val="ru-RU"/>
              </w:rPr>
              <w:t>дошкольного</w:t>
            </w:r>
            <w:r w:rsidRPr="00AE06A1">
              <w:rPr>
                <w:i/>
                <w:spacing w:val="-4"/>
                <w:lang w:val="ru-RU"/>
              </w:rPr>
              <w:t xml:space="preserve"> </w:t>
            </w:r>
            <w:r w:rsidRPr="00AE06A1">
              <w:rPr>
                <w:i/>
                <w:lang w:val="ru-RU"/>
              </w:rPr>
              <w:t>возраста</w:t>
            </w:r>
            <w:r w:rsidRPr="00AE06A1">
              <w:rPr>
                <w:i/>
                <w:spacing w:val="-3"/>
                <w:lang w:val="ru-RU"/>
              </w:rPr>
              <w:t xml:space="preserve"> </w:t>
            </w:r>
            <w:r w:rsidRPr="00AE06A1">
              <w:rPr>
                <w:i/>
                <w:lang w:val="ru-RU"/>
              </w:rPr>
              <w:t>(6-7</w:t>
            </w:r>
            <w:r w:rsidRPr="00AE06A1">
              <w:rPr>
                <w:i/>
                <w:spacing w:val="-4"/>
                <w:lang w:val="ru-RU"/>
              </w:rPr>
              <w:t xml:space="preserve"> </w:t>
            </w:r>
            <w:r w:rsidRPr="00AE06A1">
              <w:rPr>
                <w:i/>
                <w:lang w:val="ru-RU"/>
              </w:rPr>
              <w:t>лет)</w:t>
            </w:r>
          </w:p>
        </w:tc>
      </w:tr>
      <w:tr w:rsidR="001474D1" w:rsidTr="00AE06A1">
        <w:trPr>
          <w:trHeight w:val="290"/>
        </w:trPr>
        <w:tc>
          <w:tcPr>
            <w:tcW w:w="1385" w:type="dxa"/>
          </w:tcPr>
          <w:p w:rsidR="001474D1" w:rsidRDefault="001474D1" w:rsidP="00AE06A1">
            <w:pPr>
              <w:pStyle w:val="TableParagraph"/>
              <w:ind w:left="129"/>
              <w:rPr>
                <w:i/>
              </w:rPr>
            </w:pPr>
            <w:r>
              <w:rPr>
                <w:i/>
              </w:rPr>
              <w:t>2.7.2.1.</w:t>
            </w:r>
          </w:p>
        </w:tc>
        <w:tc>
          <w:tcPr>
            <w:tcW w:w="9274" w:type="dxa"/>
            <w:gridSpan w:val="5"/>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6"/>
                <w:lang w:val="ru-RU"/>
              </w:rPr>
              <w:t xml:space="preserve"> </w:t>
            </w:r>
            <w:r w:rsidRPr="00AE06A1">
              <w:rPr>
                <w:i/>
                <w:lang w:val="ru-RU"/>
              </w:rPr>
              <w:t>хранения</w:t>
            </w:r>
          </w:p>
        </w:tc>
      </w:tr>
      <w:tr w:rsidR="001474D1" w:rsidTr="00AE06A1">
        <w:trPr>
          <w:trHeight w:val="292"/>
        </w:trPr>
        <w:tc>
          <w:tcPr>
            <w:tcW w:w="1385" w:type="dxa"/>
          </w:tcPr>
          <w:p w:rsidR="001474D1" w:rsidRDefault="001474D1" w:rsidP="00AE06A1">
            <w:pPr>
              <w:pStyle w:val="TableParagraph"/>
              <w:spacing w:line="246" w:lineRule="exact"/>
              <w:ind w:left="129"/>
            </w:pPr>
            <w:r>
              <w:t>2.7.2.1.1.</w:t>
            </w:r>
          </w:p>
        </w:tc>
        <w:tc>
          <w:tcPr>
            <w:tcW w:w="5493" w:type="dxa"/>
          </w:tcPr>
          <w:p w:rsidR="001474D1" w:rsidRDefault="001474D1" w:rsidP="00AE06A1">
            <w:pPr>
              <w:pStyle w:val="TableParagraph"/>
              <w:spacing w:line="246" w:lineRule="exact"/>
              <w:ind w:left="107"/>
            </w:pPr>
            <w:r>
              <w:t>Доска</w:t>
            </w:r>
            <w:r>
              <w:rPr>
                <w:spacing w:val="-6"/>
              </w:rPr>
              <w:t xml:space="preserve"> </w:t>
            </w:r>
            <w:r>
              <w:t>магнитно-маркерная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2.7.2.1.2.</w:t>
            </w:r>
          </w:p>
        </w:tc>
        <w:tc>
          <w:tcPr>
            <w:tcW w:w="5493" w:type="dxa"/>
          </w:tcPr>
          <w:p w:rsidR="001474D1" w:rsidRDefault="001474D1" w:rsidP="00AE06A1">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2.7.2.1.3.</w:t>
            </w:r>
          </w:p>
        </w:tc>
        <w:tc>
          <w:tcPr>
            <w:tcW w:w="5493" w:type="dxa"/>
          </w:tcPr>
          <w:p w:rsidR="001474D1" w:rsidRDefault="001474D1" w:rsidP="00AE06A1">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2.7.2.1.4.</w:t>
            </w:r>
          </w:p>
        </w:tc>
        <w:tc>
          <w:tcPr>
            <w:tcW w:w="5493" w:type="dxa"/>
          </w:tcPr>
          <w:p w:rsidR="001474D1" w:rsidRDefault="001474D1" w:rsidP="00AE06A1">
            <w:pPr>
              <w:pStyle w:val="TableParagraph"/>
              <w:spacing w:line="244" w:lineRule="exact"/>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6</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2.7.2.1.5.</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714"/>
        </w:trPr>
        <w:tc>
          <w:tcPr>
            <w:tcW w:w="1385" w:type="dxa"/>
          </w:tcPr>
          <w:p w:rsidR="001474D1" w:rsidRDefault="001474D1" w:rsidP="00AE06A1">
            <w:pPr>
              <w:pStyle w:val="TableParagraph"/>
              <w:ind w:left="129"/>
            </w:pPr>
            <w:r>
              <w:t>2.7.2.1.6.</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before="204"/>
              <w:ind w:left="206"/>
            </w:pPr>
            <w:r>
              <w:t>шт.</w:t>
            </w:r>
          </w:p>
        </w:tc>
        <w:tc>
          <w:tcPr>
            <w:tcW w:w="1020" w:type="dxa"/>
          </w:tcPr>
          <w:p w:rsidR="001474D1" w:rsidRPr="00AE06A1" w:rsidRDefault="001474D1" w:rsidP="00AE06A1">
            <w:pPr>
              <w:pStyle w:val="TableParagraph"/>
              <w:spacing w:line="199" w:lineRule="exact"/>
              <w:ind w:left="232" w:hanging="80"/>
              <w:rPr>
                <w:sz w:val="18"/>
                <w:lang w:val="ru-RU"/>
              </w:rPr>
            </w:pPr>
            <w:r w:rsidRPr="00AE06A1">
              <w:rPr>
                <w:sz w:val="18"/>
                <w:lang w:val="ru-RU"/>
              </w:rPr>
              <w:t>по</w:t>
            </w:r>
            <w:r w:rsidRPr="00AE06A1">
              <w:rPr>
                <w:spacing w:val="-9"/>
                <w:sz w:val="18"/>
                <w:lang w:val="ru-RU"/>
              </w:rPr>
              <w:t xml:space="preserve"> </w:t>
            </w:r>
            <w:r w:rsidRPr="00AE06A1">
              <w:rPr>
                <w:sz w:val="18"/>
                <w:lang w:val="ru-RU"/>
              </w:rPr>
              <w:t>кол-ву</w:t>
            </w:r>
          </w:p>
          <w:p w:rsidR="001474D1" w:rsidRPr="00AE06A1" w:rsidRDefault="001474D1" w:rsidP="00AE06A1">
            <w:pPr>
              <w:pStyle w:val="TableParagraph"/>
              <w:spacing w:before="10" w:line="230" w:lineRule="atLeast"/>
              <w:ind w:left="246" w:right="208" w:hanging="15"/>
              <w:rPr>
                <w:sz w:val="18"/>
                <w:lang w:val="ru-RU"/>
              </w:rPr>
            </w:pPr>
            <w:r w:rsidRPr="00AE06A1">
              <w:rPr>
                <w:spacing w:val="-1"/>
                <w:sz w:val="18"/>
                <w:lang w:val="ru-RU"/>
              </w:rPr>
              <w:t xml:space="preserve">детей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rPr>
                <w:i/>
              </w:rPr>
            </w:pPr>
            <w:r>
              <w:rPr>
                <w:i/>
              </w:rPr>
              <w:t>2.7.2.2.</w:t>
            </w:r>
          </w:p>
        </w:tc>
        <w:tc>
          <w:tcPr>
            <w:tcW w:w="9274" w:type="dxa"/>
            <w:gridSpan w:val="5"/>
          </w:tcPr>
          <w:p w:rsidR="001474D1" w:rsidRDefault="001474D1" w:rsidP="00AE06A1">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1474D1" w:rsidTr="00AE06A1">
        <w:trPr>
          <w:trHeight w:val="292"/>
        </w:trPr>
        <w:tc>
          <w:tcPr>
            <w:tcW w:w="1385" w:type="dxa"/>
          </w:tcPr>
          <w:p w:rsidR="001474D1" w:rsidRDefault="001474D1" w:rsidP="00AE06A1">
            <w:pPr>
              <w:pStyle w:val="TableParagraph"/>
              <w:spacing w:line="246" w:lineRule="exact"/>
              <w:ind w:left="129"/>
            </w:pPr>
            <w:r>
              <w:lastRenderedPageBreak/>
              <w:t>2.7.2.2.1.</w:t>
            </w:r>
          </w:p>
        </w:tc>
        <w:tc>
          <w:tcPr>
            <w:tcW w:w="5493" w:type="dxa"/>
          </w:tcPr>
          <w:p w:rsidR="001474D1" w:rsidRDefault="001474D1" w:rsidP="00AE06A1">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2.7.2.2.2.</w:t>
            </w:r>
          </w:p>
        </w:tc>
        <w:tc>
          <w:tcPr>
            <w:tcW w:w="5493" w:type="dxa"/>
          </w:tcPr>
          <w:p w:rsidR="001474D1" w:rsidRPr="00AE06A1" w:rsidRDefault="001474D1" w:rsidP="00AE06A1">
            <w:pPr>
              <w:pStyle w:val="TableParagraph"/>
              <w:tabs>
                <w:tab w:val="left" w:pos="1571"/>
                <w:tab w:val="left" w:pos="2922"/>
                <w:tab w:val="left" w:pos="4140"/>
                <w:tab w:val="left" w:pos="5264"/>
              </w:tabs>
              <w:ind w:left="107"/>
              <w:rPr>
                <w:lang w:val="ru-RU"/>
              </w:rPr>
            </w:pPr>
            <w:r w:rsidRPr="00AE06A1">
              <w:rPr>
                <w:lang w:val="ru-RU"/>
              </w:rPr>
              <w:t>Автомобили</w:t>
            </w:r>
            <w:r w:rsidRPr="00AE06A1">
              <w:rPr>
                <w:lang w:val="ru-RU"/>
              </w:rPr>
              <w:tab/>
              <w:t>(различной</w:t>
            </w:r>
            <w:r w:rsidRPr="00AE06A1">
              <w:rPr>
                <w:lang w:val="ru-RU"/>
              </w:rPr>
              <w:tab/>
              <w:t>тематики,</w:t>
            </w:r>
            <w:r w:rsidRPr="00AE06A1">
              <w:rPr>
                <w:lang w:val="ru-RU"/>
              </w:rPr>
              <w:tab/>
              <w:t>среднего</w:t>
            </w:r>
            <w:r w:rsidRPr="00AE06A1">
              <w:rPr>
                <w:lang w:val="ru-RU"/>
              </w:rPr>
              <w:tab/>
              <w:t>и</w:t>
            </w:r>
          </w:p>
          <w:p w:rsidR="001474D1" w:rsidRPr="00AE06A1" w:rsidRDefault="001474D1" w:rsidP="00AE06A1">
            <w:pPr>
              <w:pStyle w:val="TableParagraph"/>
              <w:spacing w:before="37"/>
              <w:ind w:left="107"/>
              <w:rPr>
                <w:lang w:val="ru-RU"/>
              </w:rPr>
            </w:pPr>
            <w:r w:rsidRPr="00AE06A1">
              <w:rPr>
                <w:lang w:val="ru-RU"/>
              </w:rPr>
              <w:t>маленького</w:t>
            </w:r>
            <w:r w:rsidRPr="00AE06A1">
              <w:rPr>
                <w:spacing w:val="-10"/>
                <w:lang w:val="ru-RU"/>
              </w:rPr>
              <w:t xml:space="preserve"> </w:t>
            </w:r>
            <w:r w:rsidRPr="00AE06A1">
              <w:rPr>
                <w:lang w:val="ru-RU"/>
              </w:rPr>
              <w:t>размера)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2.7.2.2.3.</w:t>
            </w:r>
          </w:p>
        </w:tc>
        <w:tc>
          <w:tcPr>
            <w:tcW w:w="5493" w:type="dxa"/>
          </w:tcPr>
          <w:p w:rsidR="001474D1" w:rsidRDefault="001474D1" w:rsidP="00AE06A1">
            <w:pPr>
              <w:pStyle w:val="TableParagraph"/>
              <w:spacing w:line="246" w:lineRule="exact"/>
              <w:ind w:left="107"/>
            </w:pPr>
            <w:r>
              <w:t>Акваскоп</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2.7.2.2.4.</w:t>
            </w:r>
          </w:p>
        </w:tc>
        <w:tc>
          <w:tcPr>
            <w:tcW w:w="5493" w:type="dxa"/>
          </w:tcPr>
          <w:p w:rsidR="001474D1" w:rsidRPr="00AE06A1" w:rsidRDefault="001474D1" w:rsidP="00AE06A1">
            <w:pPr>
              <w:pStyle w:val="TableParagraph"/>
              <w:ind w:left="107"/>
              <w:rPr>
                <w:lang w:val="ru-RU"/>
              </w:rPr>
            </w:pPr>
            <w:r w:rsidRPr="00AE06A1">
              <w:rPr>
                <w:lang w:val="ru-RU"/>
              </w:rPr>
              <w:t>Альбомы</w:t>
            </w:r>
            <w:r w:rsidRPr="00AE06A1">
              <w:rPr>
                <w:spacing w:val="-3"/>
                <w:lang w:val="ru-RU"/>
              </w:rPr>
              <w:t xml:space="preserve"> </w:t>
            </w:r>
            <w:r w:rsidRPr="00AE06A1">
              <w:rPr>
                <w:lang w:val="ru-RU"/>
              </w:rPr>
              <w:t>по</w:t>
            </w:r>
            <w:r w:rsidRPr="00AE06A1">
              <w:rPr>
                <w:spacing w:val="-5"/>
                <w:lang w:val="ru-RU"/>
              </w:rPr>
              <w:t xml:space="preserve"> </w:t>
            </w:r>
            <w:r w:rsidRPr="00AE06A1">
              <w:rPr>
                <w:lang w:val="ru-RU"/>
              </w:rPr>
              <w:t>живописи</w:t>
            </w:r>
            <w:r w:rsidRPr="00AE06A1">
              <w:rPr>
                <w:spacing w:val="-2"/>
                <w:lang w:val="ru-RU"/>
              </w:rPr>
              <w:t xml:space="preserve"> </w:t>
            </w:r>
            <w:r w:rsidRPr="00AE06A1">
              <w:rPr>
                <w:lang w:val="ru-RU"/>
              </w:rPr>
              <w:t>и</w:t>
            </w:r>
            <w:r w:rsidRPr="00AE06A1">
              <w:rPr>
                <w:spacing w:val="-5"/>
                <w:lang w:val="ru-RU"/>
              </w:rPr>
              <w:t xml:space="preserve"> </w:t>
            </w:r>
            <w:r w:rsidRPr="00AE06A1">
              <w:rPr>
                <w:lang w:val="ru-RU"/>
              </w:rPr>
              <w:t>графике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2.7.2.2.5.</w:t>
            </w:r>
          </w:p>
        </w:tc>
        <w:tc>
          <w:tcPr>
            <w:tcW w:w="5493" w:type="dxa"/>
          </w:tcPr>
          <w:p w:rsidR="001474D1" w:rsidRDefault="001474D1" w:rsidP="00AE06A1">
            <w:pPr>
              <w:pStyle w:val="TableParagraph"/>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2.7.2.2.6.</w:t>
            </w:r>
          </w:p>
        </w:tc>
        <w:tc>
          <w:tcPr>
            <w:tcW w:w="5493" w:type="dxa"/>
          </w:tcPr>
          <w:p w:rsidR="001474D1" w:rsidRDefault="001474D1" w:rsidP="00AE06A1">
            <w:pPr>
              <w:pStyle w:val="TableParagraph"/>
              <w:spacing w:line="246" w:lineRule="exact"/>
              <w:ind w:left="107"/>
            </w:pPr>
            <w:r>
              <w:t>Бинокль/Подзорная</w:t>
            </w:r>
            <w:r>
              <w:rPr>
                <w:spacing w:val="-10"/>
              </w:rPr>
              <w:t xml:space="preserve"> </w:t>
            </w:r>
            <w:r>
              <w:t>труба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2.7.2.2.7.</w:t>
            </w:r>
          </w:p>
        </w:tc>
        <w:tc>
          <w:tcPr>
            <w:tcW w:w="5493" w:type="dxa"/>
          </w:tcPr>
          <w:p w:rsidR="001474D1" w:rsidRDefault="001474D1" w:rsidP="00AE06A1">
            <w:pPr>
              <w:pStyle w:val="TableParagraph"/>
              <w:ind w:left="107"/>
            </w:pPr>
            <w:r>
              <w:t>Бирюльки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2.7.2.2.8.</w:t>
            </w:r>
          </w:p>
        </w:tc>
        <w:tc>
          <w:tcPr>
            <w:tcW w:w="5493" w:type="dxa"/>
          </w:tcPr>
          <w:p w:rsidR="001474D1" w:rsidRDefault="001474D1" w:rsidP="00AE06A1">
            <w:pPr>
              <w:pStyle w:val="TableParagraph"/>
              <w:ind w:left="107"/>
            </w:pPr>
            <w:r>
              <w:t>Большой</w:t>
            </w:r>
            <w:r>
              <w:rPr>
                <w:spacing w:val="-4"/>
              </w:rPr>
              <w:t xml:space="preserve"> </w:t>
            </w:r>
            <w:r>
              <w:t>детский</w:t>
            </w:r>
            <w:r>
              <w:rPr>
                <w:spacing w:val="-8"/>
              </w:rPr>
              <w:t xml:space="preserve"> </w:t>
            </w:r>
            <w:r>
              <w:t>атлас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2.7.2.2.9.</w:t>
            </w:r>
          </w:p>
        </w:tc>
        <w:tc>
          <w:tcPr>
            <w:tcW w:w="5493" w:type="dxa"/>
          </w:tcPr>
          <w:p w:rsidR="001474D1" w:rsidRPr="00AE06A1" w:rsidRDefault="001474D1" w:rsidP="00AE06A1">
            <w:pPr>
              <w:pStyle w:val="TableParagraph"/>
              <w:tabs>
                <w:tab w:val="left" w:pos="1187"/>
                <w:tab w:val="left" w:pos="2531"/>
                <w:tab w:val="left" w:pos="3925"/>
                <w:tab w:val="left" w:pos="5280"/>
              </w:tabs>
              <w:ind w:left="107"/>
              <w:rPr>
                <w:lang w:val="ru-RU"/>
              </w:rPr>
            </w:pPr>
            <w:r w:rsidRPr="00AE06A1">
              <w:rPr>
                <w:lang w:val="ru-RU"/>
              </w:rPr>
              <w:t>Большой</w:t>
            </w:r>
            <w:r w:rsidRPr="00AE06A1">
              <w:rPr>
                <w:lang w:val="ru-RU"/>
              </w:rPr>
              <w:tab/>
              <w:t>настольный</w:t>
            </w:r>
            <w:r w:rsidRPr="00AE06A1">
              <w:rPr>
                <w:lang w:val="ru-RU"/>
              </w:rPr>
              <w:tab/>
              <w:t>конструктор</w:t>
            </w:r>
            <w:r w:rsidRPr="00AE06A1">
              <w:rPr>
                <w:lang w:val="ru-RU"/>
              </w:rPr>
              <w:tab/>
              <w:t>деревянный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неокрашенными</w:t>
            </w:r>
            <w:r w:rsidRPr="00AE06A1">
              <w:rPr>
                <w:spacing w:val="-4"/>
                <w:lang w:val="ru-RU"/>
              </w:rPr>
              <w:t xml:space="preserve"> </w:t>
            </w:r>
            <w:r w:rsidRPr="00AE06A1">
              <w:rPr>
                <w:lang w:val="ru-RU"/>
              </w:rPr>
              <w:t>и</w:t>
            </w:r>
            <w:r w:rsidRPr="00AE06A1">
              <w:rPr>
                <w:spacing w:val="-2"/>
                <w:lang w:val="ru-RU"/>
              </w:rPr>
              <w:t xml:space="preserve"> </w:t>
            </w:r>
            <w:r w:rsidRPr="00AE06A1">
              <w:rPr>
                <w:lang w:val="ru-RU"/>
              </w:rPr>
              <w:t>цветными</w:t>
            </w:r>
            <w:r w:rsidRPr="00AE06A1">
              <w:rPr>
                <w:spacing w:val="-4"/>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2.7.2.2.10.</w:t>
            </w:r>
          </w:p>
        </w:tc>
        <w:tc>
          <w:tcPr>
            <w:tcW w:w="5493" w:type="dxa"/>
          </w:tcPr>
          <w:p w:rsidR="001474D1" w:rsidRDefault="001474D1" w:rsidP="00AE06A1">
            <w:pPr>
              <w:pStyle w:val="TableParagraph"/>
              <w:ind w:left="107"/>
            </w:pPr>
            <w:r>
              <w:t>Весы</w:t>
            </w:r>
            <w:r>
              <w:rPr>
                <w:spacing w:val="1"/>
              </w:rPr>
              <w:t xml:space="preserve"> </w:t>
            </w:r>
            <w:r>
              <w:t>детские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2.7.2.2.11.</w:t>
            </w:r>
          </w:p>
        </w:tc>
        <w:tc>
          <w:tcPr>
            <w:tcW w:w="5493" w:type="dxa"/>
          </w:tcPr>
          <w:p w:rsidR="001474D1" w:rsidRDefault="001474D1" w:rsidP="00AE06A1">
            <w:pPr>
              <w:pStyle w:val="TableParagraph"/>
              <w:ind w:left="107"/>
            </w:pPr>
            <w:r>
              <w:t>Ветряная</w:t>
            </w:r>
            <w:r>
              <w:rPr>
                <w:spacing w:val="-3"/>
              </w:rPr>
              <w:t xml:space="preserve"> </w:t>
            </w:r>
            <w:r>
              <w:t>мельница</w:t>
            </w:r>
            <w:r>
              <w:rPr>
                <w:spacing w:val="-4"/>
              </w:rPr>
              <w:t xml:space="preserve"> </w:t>
            </w:r>
            <w:r>
              <w:t>(модель)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2.7.2.2.12.</w:t>
            </w:r>
          </w:p>
        </w:tc>
        <w:tc>
          <w:tcPr>
            <w:tcW w:w="5493" w:type="dxa"/>
          </w:tcPr>
          <w:p w:rsidR="001474D1" w:rsidRPr="00AE06A1" w:rsidRDefault="001474D1" w:rsidP="00AE06A1">
            <w:pPr>
              <w:pStyle w:val="TableParagraph"/>
              <w:ind w:left="107"/>
              <w:rPr>
                <w:lang w:val="ru-RU"/>
              </w:rPr>
            </w:pPr>
            <w:r w:rsidRPr="00AE06A1">
              <w:rPr>
                <w:lang w:val="ru-RU"/>
              </w:rPr>
              <w:t>Витрина</w:t>
            </w:r>
            <w:r w:rsidRPr="00AE06A1">
              <w:rPr>
                <w:spacing w:val="-1"/>
                <w:lang w:val="ru-RU"/>
              </w:rPr>
              <w:t xml:space="preserve"> </w:t>
            </w:r>
            <w:r w:rsidRPr="00AE06A1">
              <w:rPr>
                <w:lang w:val="ru-RU"/>
              </w:rPr>
              <w:t>/лестница</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работ по</w:t>
            </w:r>
            <w:r w:rsidRPr="00AE06A1">
              <w:rPr>
                <w:spacing w:val="-1"/>
                <w:lang w:val="ru-RU"/>
              </w:rPr>
              <w:t xml:space="preserve"> </w:t>
            </w:r>
            <w:r w:rsidRPr="00AE06A1">
              <w:rPr>
                <w:lang w:val="ru-RU"/>
              </w:rPr>
              <w:t>лепке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2.7.2.2.13.</w:t>
            </w:r>
          </w:p>
        </w:tc>
        <w:tc>
          <w:tcPr>
            <w:tcW w:w="5493" w:type="dxa"/>
          </w:tcPr>
          <w:p w:rsidR="001474D1" w:rsidRDefault="001474D1" w:rsidP="00AE06A1">
            <w:pPr>
              <w:pStyle w:val="TableParagraph"/>
              <w:spacing w:line="246" w:lineRule="exact"/>
              <w:ind w:left="107"/>
            </w:pPr>
            <w:r>
              <w:t>Гимнастическая</w:t>
            </w:r>
            <w:r>
              <w:rPr>
                <w:spacing w:val="-2"/>
              </w:rPr>
              <w:t xml:space="preserve"> </w:t>
            </w:r>
            <w:r>
              <w:t>палка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2.7.2.2.14.</w:t>
            </w:r>
          </w:p>
        </w:tc>
        <w:tc>
          <w:tcPr>
            <w:tcW w:w="5493" w:type="dxa"/>
          </w:tcPr>
          <w:p w:rsidR="001474D1" w:rsidRDefault="001474D1" w:rsidP="00AE06A1">
            <w:pPr>
              <w:pStyle w:val="TableParagraph"/>
              <w:ind w:left="107"/>
            </w:pPr>
            <w:r>
              <w:t>Головоломки-лабиринты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2.7.2.2.15.</w:t>
            </w:r>
          </w:p>
        </w:tc>
        <w:tc>
          <w:tcPr>
            <w:tcW w:w="5493" w:type="dxa"/>
          </w:tcPr>
          <w:p w:rsidR="001474D1" w:rsidRPr="00AE06A1" w:rsidRDefault="001474D1" w:rsidP="00AE06A1">
            <w:pPr>
              <w:pStyle w:val="TableParagraph"/>
              <w:tabs>
                <w:tab w:val="left" w:pos="1695"/>
                <w:tab w:val="left" w:pos="3270"/>
                <w:tab w:val="left" w:pos="4796"/>
              </w:tabs>
              <w:ind w:left="107"/>
              <w:rPr>
                <w:lang w:val="ru-RU"/>
              </w:rPr>
            </w:pPr>
            <w:r w:rsidRPr="00AE06A1">
              <w:rPr>
                <w:lang w:val="ru-RU"/>
              </w:rPr>
              <w:t>Графические</w:t>
            </w:r>
            <w:r w:rsidRPr="00AE06A1">
              <w:rPr>
                <w:lang w:val="ru-RU"/>
              </w:rPr>
              <w:tab/>
              <w:t>головоломки</w:t>
            </w:r>
            <w:r w:rsidRPr="00AE06A1">
              <w:rPr>
                <w:lang w:val="ru-RU"/>
              </w:rPr>
              <w:tab/>
              <w:t>(лабиринты,</w:t>
            </w:r>
            <w:r w:rsidRPr="00AE06A1">
              <w:rPr>
                <w:lang w:val="ru-RU"/>
              </w:rPr>
              <w:tab/>
              <w:t>схемы</w:t>
            </w:r>
          </w:p>
          <w:p w:rsidR="001474D1" w:rsidRPr="00AE06A1" w:rsidRDefault="001474D1" w:rsidP="00AE06A1">
            <w:pPr>
              <w:pStyle w:val="TableParagraph"/>
              <w:spacing w:before="3" w:line="290" w:lineRule="atLeast"/>
              <w:ind w:left="107"/>
              <w:rPr>
                <w:lang w:val="ru-RU"/>
              </w:rPr>
            </w:pPr>
            <w:r w:rsidRPr="00AE06A1">
              <w:rPr>
                <w:lang w:val="ru-RU"/>
              </w:rPr>
              <w:t>маршрутов</w:t>
            </w:r>
            <w:r w:rsidRPr="00AE06A1">
              <w:rPr>
                <w:spacing w:val="39"/>
                <w:lang w:val="ru-RU"/>
              </w:rPr>
              <w:t xml:space="preserve"> </w:t>
            </w:r>
            <w:r w:rsidRPr="00AE06A1">
              <w:rPr>
                <w:lang w:val="ru-RU"/>
              </w:rPr>
              <w:t>персонажей</w:t>
            </w:r>
            <w:r w:rsidRPr="00AE06A1">
              <w:rPr>
                <w:spacing w:val="38"/>
                <w:lang w:val="ru-RU"/>
              </w:rPr>
              <w:t xml:space="preserve"> </w:t>
            </w:r>
            <w:r w:rsidRPr="00AE06A1">
              <w:rPr>
                <w:lang w:val="ru-RU"/>
              </w:rPr>
              <w:t>и</w:t>
            </w:r>
            <w:r w:rsidRPr="00AE06A1">
              <w:rPr>
                <w:spacing w:val="40"/>
                <w:lang w:val="ru-RU"/>
              </w:rPr>
              <w:t xml:space="preserve"> </w:t>
            </w:r>
            <w:r w:rsidRPr="00AE06A1">
              <w:rPr>
                <w:lang w:val="ru-RU"/>
              </w:rPr>
              <w:t>т.</w:t>
            </w:r>
            <w:r w:rsidRPr="00AE06A1">
              <w:rPr>
                <w:spacing w:val="40"/>
                <w:lang w:val="ru-RU"/>
              </w:rPr>
              <w:t xml:space="preserve"> </w:t>
            </w:r>
            <w:r w:rsidRPr="00AE06A1">
              <w:rPr>
                <w:lang w:val="ru-RU"/>
              </w:rPr>
              <w:t>п.)</w:t>
            </w:r>
            <w:r w:rsidRPr="00AE06A1">
              <w:rPr>
                <w:spacing w:val="40"/>
                <w:lang w:val="ru-RU"/>
              </w:rPr>
              <w:t xml:space="preserve"> </w:t>
            </w:r>
            <w:r w:rsidRPr="00AE06A1">
              <w:rPr>
                <w:lang w:val="ru-RU"/>
              </w:rPr>
              <w:t>в</w:t>
            </w:r>
            <w:r w:rsidRPr="00AE06A1">
              <w:rPr>
                <w:spacing w:val="39"/>
                <w:lang w:val="ru-RU"/>
              </w:rPr>
              <w:t xml:space="preserve"> </w:t>
            </w:r>
            <w:r w:rsidRPr="00AE06A1">
              <w:rPr>
                <w:lang w:val="ru-RU"/>
              </w:rPr>
              <w:t>виде</w:t>
            </w:r>
            <w:r w:rsidRPr="00AE06A1">
              <w:rPr>
                <w:spacing w:val="40"/>
                <w:lang w:val="ru-RU"/>
              </w:rPr>
              <w:t xml:space="preserve"> </w:t>
            </w:r>
            <w:r w:rsidRPr="00AE06A1">
              <w:rPr>
                <w:lang w:val="ru-RU"/>
              </w:rPr>
              <w:t>отдельных</w:t>
            </w:r>
            <w:r w:rsidRPr="00AE06A1">
              <w:rPr>
                <w:spacing w:val="-52"/>
                <w:lang w:val="ru-RU"/>
              </w:rPr>
              <w:t xml:space="preserve"> </w:t>
            </w:r>
            <w:r w:rsidRPr="00AE06A1">
              <w:rPr>
                <w:lang w:val="ru-RU"/>
              </w:rPr>
              <w:t>бланков,</w:t>
            </w:r>
            <w:r w:rsidRPr="00AE06A1">
              <w:rPr>
                <w:spacing w:val="-11"/>
                <w:lang w:val="ru-RU"/>
              </w:rPr>
              <w:t xml:space="preserve"> </w:t>
            </w:r>
            <w:r w:rsidRPr="00AE06A1">
              <w:rPr>
                <w:lang w:val="ru-RU"/>
              </w:rPr>
              <w:t>буклетов,</w:t>
            </w:r>
            <w:r w:rsidRPr="00AE06A1">
              <w:rPr>
                <w:spacing w:val="-10"/>
                <w:lang w:val="ru-RU"/>
              </w:rPr>
              <w:t xml:space="preserve"> </w:t>
            </w:r>
            <w:r w:rsidRPr="00AE06A1">
              <w:rPr>
                <w:lang w:val="ru-RU"/>
              </w:rPr>
              <w:t>настольно-печатных</w:t>
            </w:r>
            <w:r w:rsidRPr="00AE06A1">
              <w:rPr>
                <w:spacing w:val="-10"/>
                <w:lang w:val="ru-RU"/>
              </w:rPr>
              <w:t xml:space="preserve"> </w:t>
            </w:r>
            <w:r w:rsidRPr="00AE06A1">
              <w:rPr>
                <w:lang w:val="ru-RU"/>
              </w:rPr>
              <w:t>игр</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2.7.2.2.16.</w:t>
            </w:r>
          </w:p>
        </w:tc>
        <w:tc>
          <w:tcPr>
            <w:tcW w:w="5493" w:type="dxa"/>
          </w:tcPr>
          <w:p w:rsidR="001474D1" w:rsidRDefault="001474D1" w:rsidP="00AE06A1">
            <w:pPr>
              <w:pStyle w:val="TableParagraph"/>
              <w:spacing w:line="244" w:lineRule="exact"/>
              <w:ind w:left="107"/>
            </w:pPr>
            <w:r>
              <w:t>Детский</w:t>
            </w:r>
            <w:r>
              <w:rPr>
                <w:spacing w:val="-4"/>
              </w:rPr>
              <w:t xml:space="preserve"> </w:t>
            </w:r>
            <w:r>
              <w:t>набор</w:t>
            </w:r>
            <w:r>
              <w:rPr>
                <w:spacing w:val="-2"/>
              </w:rPr>
              <w:t xml:space="preserve"> </w:t>
            </w:r>
            <w:r>
              <w:t>музыкальных</w:t>
            </w:r>
            <w:r>
              <w:rPr>
                <w:spacing w:val="-2"/>
              </w:rPr>
              <w:t xml:space="preserve"> </w:t>
            </w:r>
            <w:r>
              <w:t>инструментов</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Дидактическая</w:t>
            </w:r>
            <w:r w:rsidRPr="00AE06A1">
              <w:rPr>
                <w:spacing w:val="-5"/>
                <w:lang w:val="ru-RU"/>
              </w:rPr>
              <w:t xml:space="preserve"> </w:t>
            </w:r>
            <w:r w:rsidRPr="00AE06A1">
              <w:rPr>
                <w:lang w:val="ru-RU"/>
              </w:rPr>
              <w:t>доска</w:t>
            </w:r>
            <w:r w:rsidRPr="00AE06A1">
              <w:rPr>
                <w:spacing w:val="-4"/>
                <w:lang w:val="ru-RU"/>
              </w:rPr>
              <w:t xml:space="preserve"> </w:t>
            </w:r>
            <w:r w:rsidRPr="00AE06A1">
              <w:rPr>
                <w:lang w:val="ru-RU"/>
              </w:rPr>
              <w:t>с</w:t>
            </w:r>
            <w:r w:rsidRPr="00AE06A1">
              <w:rPr>
                <w:spacing w:val="-5"/>
                <w:lang w:val="ru-RU"/>
              </w:rPr>
              <w:t xml:space="preserve"> </w:t>
            </w:r>
            <w:r w:rsidRPr="00AE06A1">
              <w:rPr>
                <w:lang w:val="ru-RU"/>
              </w:rPr>
              <w:t>панелями</w:t>
            </w:r>
            <w:r w:rsidRPr="00AE06A1">
              <w:rPr>
                <w:spacing w:val="-3"/>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1163"/>
        </w:trPr>
        <w:tc>
          <w:tcPr>
            <w:tcW w:w="1385" w:type="dxa"/>
          </w:tcPr>
          <w:p w:rsidR="001474D1" w:rsidRDefault="001474D1" w:rsidP="00AE06A1">
            <w:pPr>
              <w:pStyle w:val="TableParagraph"/>
              <w:ind w:left="129"/>
            </w:pPr>
            <w:r>
              <w:t>2.7.2.2.18.</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Дидактические тематические наборы ламинированных</w:t>
            </w:r>
            <w:r w:rsidRPr="00AE06A1">
              <w:rPr>
                <w:spacing w:val="1"/>
                <w:lang w:val="ru-RU"/>
              </w:rPr>
              <w:t xml:space="preserve"> </w:t>
            </w:r>
            <w:r w:rsidRPr="00AE06A1">
              <w:rPr>
                <w:lang w:val="ru-RU"/>
              </w:rPr>
              <w:t>панелей</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карточек</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заданиями</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возможностью</w:t>
            </w:r>
            <w:r w:rsidRPr="00AE06A1">
              <w:rPr>
                <w:spacing w:val="-52"/>
                <w:lang w:val="ru-RU"/>
              </w:rPr>
              <w:t xml:space="preserve"> </w:t>
            </w:r>
            <w:r w:rsidRPr="00AE06A1">
              <w:rPr>
                <w:lang w:val="ru-RU"/>
              </w:rPr>
              <w:t>мн</w:t>
            </w:r>
            <w:r w:rsidRPr="00AE06A1">
              <w:rPr>
                <w:lang w:val="ru-RU"/>
              </w:rPr>
              <w:t>о</w:t>
            </w:r>
            <w:r w:rsidRPr="00AE06A1">
              <w:rPr>
                <w:lang w:val="ru-RU"/>
              </w:rPr>
              <w:t>гократного</w:t>
            </w:r>
            <w:r w:rsidRPr="00AE06A1">
              <w:rPr>
                <w:spacing w:val="18"/>
                <w:lang w:val="ru-RU"/>
              </w:rPr>
              <w:t xml:space="preserve"> </w:t>
            </w:r>
            <w:r w:rsidRPr="00AE06A1">
              <w:rPr>
                <w:lang w:val="ru-RU"/>
              </w:rPr>
              <w:t>выполнения</w:t>
            </w:r>
            <w:r w:rsidRPr="00AE06A1">
              <w:rPr>
                <w:spacing w:val="18"/>
                <w:lang w:val="ru-RU"/>
              </w:rPr>
              <w:t xml:space="preserve"> </w:t>
            </w:r>
            <w:r w:rsidRPr="00AE06A1">
              <w:rPr>
                <w:lang w:val="ru-RU"/>
              </w:rPr>
              <w:t>заданий</w:t>
            </w:r>
            <w:r w:rsidRPr="00AE06A1">
              <w:rPr>
                <w:spacing w:val="19"/>
                <w:lang w:val="ru-RU"/>
              </w:rPr>
              <w:t xml:space="preserve"> </w:t>
            </w:r>
            <w:r w:rsidRPr="00AE06A1">
              <w:rPr>
                <w:lang w:val="ru-RU"/>
              </w:rPr>
              <w:t>маркером</w:t>
            </w:r>
            <w:r w:rsidRPr="00AE06A1">
              <w:rPr>
                <w:spacing w:val="18"/>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2.7.2.2.19.</w:t>
            </w:r>
          </w:p>
        </w:tc>
        <w:tc>
          <w:tcPr>
            <w:tcW w:w="5493" w:type="dxa"/>
          </w:tcPr>
          <w:p w:rsidR="001474D1" w:rsidRDefault="001474D1" w:rsidP="00AE06A1">
            <w:pPr>
              <w:pStyle w:val="TableParagraph"/>
              <w:ind w:left="107"/>
            </w:pPr>
            <w:r>
              <w:t>Домино</w:t>
            </w:r>
            <w:r>
              <w:rPr>
                <w:spacing w:val="-5"/>
              </w:rPr>
              <w:t xml:space="preserve"> </w:t>
            </w:r>
            <w:r>
              <w:t>логическое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99"/>
        </w:trPr>
        <w:tc>
          <w:tcPr>
            <w:tcW w:w="1385" w:type="dxa"/>
          </w:tcPr>
          <w:p w:rsidR="001474D1" w:rsidRDefault="001474D1" w:rsidP="00AE06A1">
            <w:pPr>
              <w:pStyle w:val="TableParagraph"/>
              <w:spacing w:before="1"/>
              <w:rPr>
                <w:sz w:val="26"/>
              </w:rPr>
            </w:pPr>
          </w:p>
          <w:p w:rsidR="001474D1" w:rsidRDefault="001474D1" w:rsidP="00AE06A1">
            <w:pPr>
              <w:pStyle w:val="TableParagraph"/>
              <w:ind w:left="129"/>
            </w:pPr>
            <w:r>
              <w:t>2.7.2.2.20.</w:t>
            </w:r>
          </w:p>
        </w:tc>
        <w:tc>
          <w:tcPr>
            <w:tcW w:w="5493" w:type="dxa"/>
          </w:tcPr>
          <w:p w:rsidR="001474D1" w:rsidRPr="00AE06A1" w:rsidRDefault="001474D1" w:rsidP="00AE06A1">
            <w:pPr>
              <w:pStyle w:val="TableParagraph"/>
              <w:tabs>
                <w:tab w:val="left" w:pos="1063"/>
                <w:tab w:val="left" w:pos="1373"/>
                <w:tab w:val="left" w:pos="3062"/>
                <w:tab w:val="left" w:pos="3506"/>
                <w:tab w:val="left" w:pos="4761"/>
              </w:tabs>
              <w:spacing w:line="262" w:lineRule="exact"/>
              <w:ind w:left="107"/>
              <w:rPr>
                <w:lang w:val="ru-RU"/>
              </w:rPr>
            </w:pPr>
            <w:r w:rsidRPr="00AE06A1">
              <w:rPr>
                <w:lang w:val="ru-RU"/>
              </w:rPr>
              <w:t>Домино</w:t>
            </w:r>
            <w:r w:rsidRPr="00AE06A1">
              <w:rPr>
                <w:lang w:val="ru-RU"/>
              </w:rPr>
              <w:tab/>
            </w:r>
            <w:r w:rsidRPr="00AE06A1">
              <w:rPr>
                <w:rFonts w:ascii="Calibri" w:hAnsi="Calibri"/>
                <w:lang w:val="ru-RU"/>
              </w:rPr>
              <w:t>с</w:t>
            </w:r>
            <w:r w:rsidRPr="00AE06A1">
              <w:rPr>
                <w:rFonts w:ascii="Calibri" w:hAnsi="Calibri"/>
                <w:lang w:val="ru-RU"/>
              </w:rPr>
              <w:tab/>
            </w:r>
            <w:r w:rsidRPr="00AE06A1">
              <w:rPr>
                <w:lang w:val="ru-RU"/>
              </w:rPr>
              <w:t>изображениями</w:t>
            </w:r>
            <w:r w:rsidRPr="00AE06A1">
              <w:rPr>
                <w:lang w:val="ru-RU"/>
              </w:rPr>
              <w:tab/>
              <w:t>по</w:t>
            </w:r>
            <w:r w:rsidRPr="00AE06A1">
              <w:rPr>
                <w:lang w:val="ru-RU"/>
              </w:rPr>
              <w:tab/>
              <w:t>различным</w:t>
            </w:r>
            <w:r w:rsidRPr="00AE06A1">
              <w:rPr>
                <w:lang w:val="ru-RU"/>
              </w:rPr>
              <w:tab/>
              <w:t>темам,</w:t>
            </w:r>
          </w:p>
          <w:p w:rsidR="001474D1" w:rsidRDefault="001474D1" w:rsidP="00AE06A1">
            <w:pPr>
              <w:pStyle w:val="TableParagraph"/>
              <w:spacing w:before="38"/>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spacing w:before="146"/>
              <w:ind w:left="206"/>
            </w:pPr>
            <w:r>
              <w:t>шт.</w:t>
            </w:r>
          </w:p>
        </w:tc>
        <w:tc>
          <w:tcPr>
            <w:tcW w:w="1020" w:type="dxa"/>
          </w:tcPr>
          <w:p w:rsidR="001474D1" w:rsidRDefault="001474D1" w:rsidP="00AE06A1">
            <w:pPr>
              <w:pStyle w:val="TableParagraph"/>
              <w:spacing w:before="14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2.7.2.2.21.</w:t>
            </w:r>
          </w:p>
        </w:tc>
        <w:tc>
          <w:tcPr>
            <w:tcW w:w="5493" w:type="dxa"/>
          </w:tcPr>
          <w:p w:rsidR="001474D1" w:rsidRPr="00AE06A1" w:rsidRDefault="001474D1" w:rsidP="00AE06A1">
            <w:pPr>
              <w:pStyle w:val="TableParagraph"/>
              <w:ind w:left="107"/>
              <w:rPr>
                <w:lang w:val="ru-RU"/>
              </w:rPr>
            </w:pPr>
            <w:r w:rsidRPr="00AE06A1">
              <w:rPr>
                <w:lang w:val="ru-RU"/>
              </w:rPr>
              <w:t>Звери</w:t>
            </w:r>
            <w:r w:rsidRPr="00AE06A1">
              <w:rPr>
                <w:spacing w:val="51"/>
                <w:lang w:val="ru-RU"/>
              </w:rPr>
              <w:t xml:space="preserve"> </w:t>
            </w:r>
            <w:r w:rsidRPr="00AE06A1">
              <w:rPr>
                <w:lang w:val="ru-RU"/>
              </w:rPr>
              <w:t>и</w:t>
            </w:r>
            <w:r w:rsidRPr="00AE06A1">
              <w:rPr>
                <w:spacing w:val="51"/>
                <w:lang w:val="ru-RU"/>
              </w:rPr>
              <w:t xml:space="preserve"> </w:t>
            </w:r>
            <w:r w:rsidRPr="00AE06A1">
              <w:rPr>
                <w:lang w:val="ru-RU"/>
              </w:rPr>
              <w:t>птицы</w:t>
            </w:r>
            <w:r w:rsidRPr="00AE06A1">
              <w:rPr>
                <w:spacing w:val="51"/>
                <w:lang w:val="ru-RU"/>
              </w:rPr>
              <w:t xml:space="preserve"> </w:t>
            </w:r>
            <w:r w:rsidRPr="00AE06A1">
              <w:rPr>
                <w:lang w:val="ru-RU"/>
              </w:rPr>
              <w:t>объемные</w:t>
            </w:r>
            <w:r w:rsidRPr="00AE06A1">
              <w:rPr>
                <w:spacing w:val="52"/>
                <w:lang w:val="ru-RU"/>
              </w:rPr>
              <w:t xml:space="preserve"> </w:t>
            </w:r>
            <w:r w:rsidRPr="00AE06A1">
              <w:rPr>
                <w:lang w:val="ru-RU"/>
              </w:rPr>
              <w:t>и</w:t>
            </w:r>
            <w:r w:rsidRPr="00AE06A1">
              <w:rPr>
                <w:spacing w:val="50"/>
                <w:lang w:val="ru-RU"/>
              </w:rPr>
              <w:t xml:space="preserve"> </w:t>
            </w:r>
            <w:r w:rsidRPr="00AE06A1">
              <w:rPr>
                <w:lang w:val="ru-RU"/>
              </w:rPr>
              <w:t>плоскостные</w:t>
            </w:r>
            <w:r w:rsidRPr="00AE06A1">
              <w:rPr>
                <w:spacing w:val="50"/>
                <w:lang w:val="ru-RU"/>
              </w:rPr>
              <w:t xml:space="preserve"> </w:t>
            </w:r>
            <w:r w:rsidRPr="00AE06A1">
              <w:rPr>
                <w:lang w:val="ru-RU"/>
              </w:rPr>
              <w:t>(из</w:t>
            </w:r>
            <w:r w:rsidRPr="00AE06A1">
              <w:rPr>
                <w:spacing w:val="49"/>
                <w:lang w:val="ru-RU"/>
              </w:rPr>
              <w:t xml:space="preserve"> </w:t>
            </w:r>
            <w:r w:rsidRPr="00AE06A1">
              <w:rPr>
                <w:lang w:val="ru-RU"/>
              </w:rPr>
              <w:t>разного</w:t>
            </w:r>
          </w:p>
          <w:p w:rsidR="001474D1" w:rsidRDefault="001474D1" w:rsidP="00AE06A1">
            <w:pPr>
              <w:pStyle w:val="TableParagraph"/>
              <w:spacing w:before="40"/>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2.7.2.2.22.</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тренировки</w:t>
            </w:r>
            <w:r w:rsidRPr="00AE06A1">
              <w:rPr>
                <w:spacing w:val="38"/>
                <w:lang w:val="ru-RU"/>
              </w:rPr>
              <w:t xml:space="preserve"> </w:t>
            </w:r>
            <w:r w:rsidRPr="00AE06A1">
              <w:rPr>
                <w:lang w:val="ru-RU"/>
              </w:rPr>
              <w:t>памяти</w:t>
            </w:r>
            <w:r w:rsidRPr="00AE06A1">
              <w:rPr>
                <w:spacing w:val="37"/>
                <w:lang w:val="ru-RU"/>
              </w:rPr>
              <w:t xml:space="preserve"> </w:t>
            </w:r>
            <w:r w:rsidRPr="00AE06A1">
              <w:rPr>
                <w:lang w:val="ru-RU"/>
              </w:rPr>
              <w:t>с</w:t>
            </w:r>
            <w:r w:rsidRPr="00AE06A1">
              <w:rPr>
                <w:spacing w:val="38"/>
                <w:lang w:val="ru-RU"/>
              </w:rPr>
              <w:t xml:space="preserve"> </w:t>
            </w:r>
            <w:r w:rsidRPr="00AE06A1">
              <w:rPr>
                <w:lang w:val="ru-RU"/>
              </w:rPr>
              <w:t>планшетом</w:t>
            </w:r>
            <w:r w:rsidRPr="00AE06A1">
              <w:rPr>
                <w:spacing w:val="38"/>
                <w:lang w:val="ru-RU"/>
              </w:rPr>
              <w:t xml:space="preserve"> </w:t>
            </w:r>
            <w:r w:rsidRPr="00AE06A1">
              <w:rPr>
                <w:lang w:val="ru-RU"/>
              </w:rPr>
              <w:t>и</w:t>
            </w:r>
            <w:r w:rsidRPr="00AE06A1">
              <w:rPr>
                <w:spacing w:val="38"/>
                <w:lang w:val="ru-RU"/>
              </w:rPr>
              <w:t xml:space="preserve"> </w:t>
            </w:r>
            <w:r w:rsidRPr="00AE06A1">
              <w:rPr>
                <w:lang w:val="ru-RU"/>
              </w:rPr>
              <w:t>набором</w:t>
            </w:r>
          </w:p>
          <w:p w:rsidR="001474D1" w:rsidRDefault="001474D1" w:rsidP="00AE06A1">
            <w:pPr>
              <w:pStyle w:val="TableParagraph"/>
              <w:spacing w:before="38"/>
              <w:ind w:left="107"/>
            </w:pPr>
            <w:r>
              <w:t>рабочих</w:t>
            </w:r>
            <w:r>
              <w:rPr>
                <w:spacing w:val="-8"/>
              </w:rPr>
              <w:t xml:space="preserve"> </w:t>
            </w:r>
            <w:r>
              <w:t>карт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2.7.2.2.23.</w:t>
            </w:r>
          </w:p>
        </w:tc>
        <w:tc>
          <w:tcPr>
            <w:tcW w:w="5493" w:type="dxa"/>
          </w:tcPr>
          <w:p w:rsidR="001474D1" w:rsidRPr="00AE06A1" w:rsidRDefault="001474D1" w:rsidP="00AE06A1">
            <w:pPr>
              <w:pStyle w:val="TableParagraph"/>
              <w:ind w:left="107"/>
              <w:rPr>
                <w:lang w:val="ru-RU"/>
              </w:rPr>
            </w:pPr>
            <w:r w:rsidRPr="00AE06A1">
              <w:rPr>
                <w:lang w:val="ru-RU"/>
              </w:rPr>
              <w:t>Игра</w:t>
            </w:r>
            <w:r w:rsidRPr="00AE06A1">
              <w:rPr>
                <w:spacing w:val="5"/>
                <w:lang w:val="ru-RU"/>
              </w:rPr>
              <w:t xml:space="preserve"> </w:t>
            </w:r>
            <w:r w:rsidRPr="00AE06A1">
              <w:rPr>
                <w:lang w:val="ru-RU"/>
              </w:rPr>
              <w:t>на</w:t>
            </w:r>
            <w:r w:rsidRPr="00AE06A1">
              <w:rPr>
                <w:spacing w:val="2"/>
                <w:lang w:val="ru-RU"/>
              </w:rPr>
              <w:t xml:space="preserve"> </w:t>
            </w:r>
            <w:r w:rsidRPr="00AE06A1">
              <w:rPr>
                <w:lang w:val="ru-RU"/>
              </w:rPr>
              <w:t>составление</w:t>
            </w:r>
            <w:r w:rsidRPr="00AE06A1">
              <w:rPr>
                <w:spacing w:val="3"/>
                <w:lang w:val="ru-RU"/>
              </w:rPr>
              <w:t xml:space="preserve"> </w:t>
            </w:r>
            <w:r w:rsidRPr="00AE06A1">
              <w:rPr>
                <w:lang w:val="ru-RU"/>
              </w:rPr>
              <w:t>логических</w:t>
            </w:r>
            <w:r w:rsidRPr="00AE06A1">
              <w:rPr>
                <w:spacing w:val="4"/>
                <w:lang w:val="ru-RU"/>
              </w:rPr>
              <w:t xml:space="preserve"> </w:t>
            </w:r>
            <w:r w:rsidRPr="00AE06A1">
              <w:rPr>
                <w:lang w:val="ru-RU"/>
              </w:rPr>
              <w:t>цепочек</w:t>
            </w:r>
            <w:r w:rsidRPr="00AE06A1">
              <w:rPr>
                <w:spacing w:val="5"/>
                <w:lang w:val="ru-RU"/>
              </w:rPr>
              <w:t xml:space="preserve"> </w:t>
            </w:r>
            <w:r w:rsidRPr="00AE06A1">
              <w:rPr>
                <w:lang w:val="ru-RU"/>
              </w:rPr>
              <w:t>произвольной</w:t>
            </w:r>
          </w:p>
          <w:p w:rsidR="001474D1" w:rsidRDefault="001474D1" w:rsidP="00AE06A1">
            <w:pPr>
              <w:pStyle w:val="TableParagraph"/>
              <w:spacing w:before="37"/>
              <w:ind w:left="107"/>
            </w:pPr>
            <w:r>
              <w:t>длины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2.7.2.2.24.</w:t>
            </w:r>
          </w:p>
        </w:tc>
        <w:tc>
          <w:tcPr>
            <w:tcW w:w="5493" w:type="dxa"/>
          </w:tcPr>
          <w:p w:rsidR="001474D1" w:rsidRDefault="001474D1" w:rsidP="00AE06A1">
            <w:pPr>
              <w:pStyle w:val="TableParagraph"/>
              <w:ind w:left="107"/>
            </w:pPr>
            <w:r>
              <w:t>Игра-набор</w:t>
            </w:r>
            <w:r>
              <w:rPr>
                <w:spacing w:val="-13"/>
              </w:rPr>
              <w:t xml:space="preserve"> </w:t>
            </w:r>
            <w:r>
              <w:t>«Городки»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2.7.2.2.25.</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5"/>
                <w:lang w:val="ru-RU"/>
              </w:rPr>
              <w:t xml:space="preserve"> </w:t>
            </w:r>
            <w:r w:rsidRPr="00AE06A1">
              <w:rPr>
                <w:lang w:val="ru-RU"/>
              </w:rPr>
              <w:t>комплект</w:t>
            </w:r>
            <w:r w:rsidRPr="00AE06A1">
              <w:rPr>
                <w:spacing w:val="-7"/>
                <w:lang w:val="ru-RU"/>
              </w:rPr>
              <w:t xml:space="preserve"> </w:t>
            </w:r>
            <w:r w:rsidRPr="00AE06A1">
              <w:rPr>
                <w:lang w:val="ru-RU"/>
              </w:rPr>
              <w:t>для</w:t>
            </w:r>
            <w:r w:rsidRPr="00AE06A1">
              <w:rPr>
                <w:spacing w:val="-4"/>
                <w:lang w:val="ru-RU"/>
              </w:rPr>
              <w:t xml:space="preserve"> </w:t>
            </w:r>
            <w:r w:rsidRPr="00AE06A1">
              <w:rPr>
                <w:lang w:val="ru-RU"/>
              </w:rPr>
              <w:t>изучения</w:t>
            </w:r>
            <w:r w:rsidRPr="00AE06A1">
              <w:rPr>
                <w:spacing w:val="-5"/>
                <w:lang w:val="ru-RU"/>
              </w:rPr>
              <w:t xml:space="preserve"> </w:t>
            </w:r>
            <w:r w:rsidRPr="00AE06A1">
              <w:rPr>
                <w:lang w:val="ru-RU"/>
              </w:rPr>
              <w:t>основ</w:t>
            </w:r>
            <w:r w:rsidRPr="00AE06A1">
              <w:rPr>
                <w:spacing w:val="-6"/>
                <w:lang w:val="ru-RU"/>
              </w:rPr>
              <w:t xml:space="preserve"> </w:t>
            </w:r>
            <w:r w:rsidRPr="00AE06A1">
              <w:rPr>
                <w:lang w:val="ru-RU"/>
              </w:rPr>
              <w:t>электричества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2.7.2.2.26.</w:t>
            </w:r>
          </w:p>
        </w:tc>
        <w:tc>
          <w:tcPr>
            <w:tcW w:w="5493" w:type="dxa"/>
          </w:tcPr>
          <w:p w:rsidR="001474D1" w:rsidRPr="00AE06A1" w:rsidRDefault="001474D1" w:rsidP="00AE06A1">
            <w:pPr>
              <w:pStyle w:val="TableParagraph"/>
              <w:ind w:left="107"/>
              <w:rPr>
                <w:lang w:val="ru-RU"/>
              </w:rPr>
            </w:pPr>
            <w:r w:rsidRPr="00AE06A1">
              <w:rPr>
                <w:lang w:val="ru-RU"/>
              </w:rPr>
              <w:t>Игрушки-забавы</w:t>
            </w:r>
            <w:r w:rsidRPr="00AE06A1">
              <w:rPr>
                <w:spacing w:val="-3"/>
                <w:lang w:val="ru-RU"/>
              </w:rPr>
              <w:t xml:space="preserve"> </w:t>
            </w:r>
            <w:r w:rsidRPr="00AE06A1">
              <w:rPr>
                <w:lang w:val="ru-RU"/>
              </w:rPr>
              <w:t>с</w:t>
            </w:r>
            <w:r w:rsidRPr="00AE06A1">
              <w:rPr>
                <w:spacing w:val="-2"/>
                <w:lang w:val="ru-RU"/>
              </w:rPr>
              <w:t xml:space="preserve"> </w:t>
            </w:r>
            <w:r w:rsidRPr="00AE06A1">
              <w:rPr>
                <w:lang w:val="ru-RU"/>
              </w:rPr>
              <w:t>зависимостью</w:t>
            </w:r>
            <w:r w:rsidRPr="00AE06A1">
              <w:rPr>
                <w:spacing w:val="-2"/>
                <w:lang w:val="ru-RU"/>
              </w:rPr>
              <w:t xml:space="preserve"> </w:t>
            </w:r>
            <w:r w:rsidRPr="00AE06A1">
              <w:rPr>
                <w:lang w:val="ru-RU"/>
              </w:rPr>
              <w:t>эффекта</w:t>
            </w:r>
            <w:r w:rsidRPr="00AE06A1">
              <w:rPr>
                <w:spacing w:val="-2"/>
                <w:lang w:val="ru-RU"/>
              </w:rPr>
              <w:t xml:space="preserve"> </w:t>
            </w:r>
            <w:r w:rsidRPr="00AE06A1">
              <w:rPr>
                <w:lang w:val="ru-RU"/>
              </w:rPr>
              <w:t>от</w:t>
            </w:r>
            <w:r w:rsidRPr="00AE06A1">
              <w:rPr>
                <w:spacing w:val="-5"/>
                <w:lang w:val="ru-RU"/>
              </w:rPr>
              <w:t xml:space="preserve"> </w:t>
            </w:r>
            <w:r w:rsidRPr="00AE06A1">
              <w:rPr>
                <w:lang w:val="ru-RU"/>
              </w:rPr>
              <w:t>действия</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Игры</w:t>
            </w:r>
            <w:r w:rsidRPr="00AE06A1">
              <w:rPr>
                <w:spacing w:val="21"/>
                <w:lang w:val="ru-RU"/>
              </w:rPr>
              <w:t xml:space="preserve"> </w:t>
            </w:r>
            <w:r w:rsidRPr="00AE06A1">
              <w:rPr>
                <w:lang w:val="ru-RU"/>
              </w:rPr>
              <w:t>на</w:t>
            </w:r>
            <w:r w:rsidRPr="00AE06A1">
              <w:rPr>
                <w:spacing w:val="73"/>
                <w:lang w:val="ru-RU"/>
              </w:rPr>
              <w:t xml:space="preserve"> </w:t>
            </w:r>
            <w:r w:rsidRPr="00AE06A1">
              <w:rPr>
                <w:lang w:val="ru-RU"/>
              </w:rPr>
              <w:t>воспроизведение</w:t>
            </w:r>
            <w:r w:rsidRPr="00AE06A1">
              <w:rPr>
                <w:spacing w:val="74"/>
                <w:lang w:val="ru-RU"/>
              </w:rPr>
              <w:t xml:space="preserve"> </w:t>
            </w:r>
            <w:r w:rsidRPr="00AE06A1">
              <w:rPr>
                <w:lang w:val="ru-RU"/>
              </w:rPr>
              <w:t>расположения</w:t>
            </w:r>
            <w:r w:rsidRPr="00AE06A1">
              <w:rPr>
                <w:spacing w:val="74"/>
                <w:lang w:val="ru-RU"/>
              </w:rPr>
              <w:t xml:space="preserve"> </w:t>
            </w:r>
            <w:r w:rsidRPr="00AE06A1">
              <w:rPr>
                <w:lang w:val="ru-RU"/>
              </w:rPr>
              <w:t>объектов</w:t>
            </w:r>
            <w:r w:rsidRPr="00AE06A1">
              <w:rPr>
                <w:spacing w:val="73"/>
                <w:lang w:val="ru-RU"/>
              </w:rPr>
              <w:t xml:space="preserve"> </w:t>
            </w:r>
            <w:r w:rsidRPr="00AE06A1">
              <w:rPr>
                <w:lang w:val="ru-RU"/>
              </w:rPr>
              <w:t>в</w:t>
            </w:r>
          </w:p>
          <w:p w:rsidR="001474D1" w:rsidRDefault="001474D1" w:rsidP="00AE06A1">
            <w:pPr>
              <w:pStyle w:val="TableParagraph"/>
              <w:spacing w:before="37"/>
              <w:ind w:left="107"/>
            </w:pPr>
            <w:r>
              <w:t>пространстве</w:t>
            </w:r>
            <w:r>
              <w:rPr>
                <w:spacing w:val="-2"/>
              </w:rPr>
              <w:t xml:space="preserve"> </w:t>
            </w:r>
            <w:r>
              <w:t>–</w:t>
            </w:r>
            <w:r>
              <w:rPr>
                <w:spacing w:val="-5"/>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2.7.2.2.28.</w:t>
            </w:r>
          </w:p>
        </w:tc>
        <w:tc>
          <w:tcPr>
            <w:tcW w:w="5493" w:type="dxa"/>
          </w:tcPr>
          <w:p w:rsidR="001474D1" w:rsidRPr="00AE06A1" w:rsidRDefault="001474D1" w:rsidP="00AE06A1">
            <w:pPr>
              <w:pStyle w:val="TableParagraph"/>
              <w:ind w:left="107"/>
              <w:rPr>
                <w:lang w:val="ru-RU"/>
              </w:rPr>
            </w:pPr>
            <w:r w:rsidRPr="00AE06A1">
              <w:rPr>
                <w:lang w:val="ru-RU"/>
              </w:rPr>
              <w:t>Игры</w:t>
            </w:r>
            <w:r w:rsidRPr="00AE06A1">
              <w:rPr>
                <w:spacing w:val="6"/>
                <w:lang w:val="ru-RU"/>
              </w:rPr>
              <w:t xml:space="preserve"> </w:t>
            </w:r>
            <w:r w:rsidRPr="00AE06A1">
              <w:rPr>
                <w:lang w:val="ru-RU"/>
              </w:rPr>
              <w:t>на</w:t>
            </w:r>
            <w:r w:rsidRPr="00AE06A1">
              <w:rPr>
                <w:spacing w:val="60"/>
                <w:lang w:val="ru-RU"/>
              </w:rPr>
              <w:t xml:space="preserve"> </w:t>
            </w:r>
            <w:r w:rsidRPr="00AE06A1">
              <w:rPr>
                <w:lang w:val="ru-RU"/>
              </w:rPr>
              <w:t>закрепления</w:t>
            </w:r>
            <w:r w:rsidRPr="00AE06A1">
              <w:rPr>
                <w:spacing w:val="59"/>
                <w:lang w:val="ru-RU"/>
              </w:rPr>
              <w:t xml:space="preserve"> </w:t>
            </w:r>
            <w:r w:rsidRPr="00AE06A1">
              <w:rPr>
                <w:lang w:val="ru-RU"/>
              </w:rPr>
              <w:t>представлений</w:t>
            </w:r>
            <w:r w:rsidRPr="00AE06A1">
              <w:rPr>
                <w:spacing w:val="59"/>
                <w:lang w:val="ru-RU"/>
              </w:rPr>
              <w:t xml:space="preserve"> </w:t>
            </w:r>
            <w:r w:rsidRPr="00AE06A1">
              <w:rPr>
                <w:lang w:val="ru-RU"/>
              </w:rPr>
              <w:t>об</w:t>
            </w:r>
            <w:r w:rsidRPr="00AE06A1">
              <w:rPr>
                <w:spacing w:val="60"/>
                <w:lang w:val="ru-RU"/>
              </w:rPr>
              <w:t xml:space="preserve"> </w:t>
            </w:r>
            <w:r w:rsidRPr="00AE06A1">
              <w:rPr>
                <w:lang w:val="ru-RU"/>
              </w:rPr>
              <w:t>эмоциях,</w:t>
            </w:r>
            <w:r w:rsidRPr="00AE06A1">
              <w:rPr>
                <w:spacing w:val="60"/>
                <w:lang w:val="ru-RU"/>
              </w:rPr>
              <w:t xml:space="preserve"> </w:t>
            </w:r>
            <w:r w:rsidRPr="00AE06A1">
              <w:rPr>
                <w:lang w:val="ru-RU"/>
              </w:rPr>
              <w:t>их</w:t>
            </w:r>
          </w:p>
          <w:p w:rsidR="001474D1" w:rsidRPr="00AE06A1" w:rsidRDefault="001474D1" w:rsidP="00AE06A1">
            <w:pPr>
              <w:pStyle w:val="TableParagraph"/>
              <w:spacing w:before="37"/>
              <w:ind w:left="107"/>
              <w:rPr>
                <w:lang w:val="ru-RU"/>
              </w:rPr>
            </w:pPr>
            <w:r w:rsidRPr="00AE06A1">
              <w:rPr>
                <w:lang w:val="ru-RU"/>
              </w:rPr>
              <w:t>распознавание</w:t>
            </w:r>
            <w:r w:rsidRPr="00AE06A1">
              <w:rPr>
                <w:spacing w:val="-3"/>
                <w:lang w:val="ru-RU"/>
              </w:rPr>
              <w:t xml:space="preserve"> </w:t>
            </w:r>
            <w:r w:rsidRPr="00AE06A1">
              <w:rPr>
                <w:lang w:val="ru-RU"/>
              </w:rPr>
              <w:t>и</w:t>
            </w:r>
            <w:r w:rsidRPr="00AE06A1">
              <w:rPr>
                <w:spacing w:val="-2"/>
                <w:lang w:val="ru-RU"/>
              </w:rPr>
              <w:t xml:space="preserve"> </w:t>
            </w:r>
            <w:r w:rsidRPr="00AE06A1">
              <w:rPr>
                <w:lang w:val="ru-RU"/>
              </w:rPr>
              <w:t>проявление</w:t>
            </w:r>
            <w:r w:rsidRPr="00AE06A1">
              <w:rPr>
                <w:spacing w:val="-3"/>
                <w:lang w:val="ru-RU"/>
              </w:rPr>
              <w:t xml:space="preserve"> </w:t>
            </w:r>
            <w:r w:rsidRPr="00AE06A1">
              <w:rPr>
                <w:lang w:val="ru-RU"/>
              </w:rPr>
              <w:t>в</w:t>
            </w:r>
            <w:r w:rsidRPr="00AE06A1">
              <w:rPr>
                <w:spacing w:val="-2"/>
                <w:lang w:val="ru-RU"/>
              </w:rPr>
              <w:t xml:space="preserve"> </w:t>
            </w:r>
            <w:r w:rsidRPr="00AE06A1">
              <w:rPr>
                <w:lang w:val="ru-RU"/>
              </w:rPr>
              <w:t>мимике</w:t>
            </w:r>
            <w:r w:rsidRPr="00AE06A1">
              <w:rPr>
                <w:spacing w:val="-1"/>
                <w:lang w:val="ru-RU"/>
              </w:rPr>
              <w:t xml:space="preserve"> </w:t>
            </w:r>
            <w:r w:rsidRPr="00AE06A1">
              <w:rPr>
                <w:lang w:val="ru-RU"/>
              </w:rPr>
              <w:t>–</w:t>
            </w:r>
            <w:r w:rsidRPr="00AE06A1">
              <w:rPr>
                <w:spacing w:val="-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2.7.2.2.29.</w:t>
            </w:r>
          </w:p>
        </w:tc>
        <w:tc>
          <w:tcPr>
            <w:tcW w:w="5493" w:type="dxa"/>
          </w:tcPr>
          <w:p w:rsidR="001474D1" w:rsidRPr="00AE06A1" w:rsidRDefault="001474D1" w:rsidP="00AE06A1">
            <w:pPr>
              <w:pStyle w:val="TableParagraph"/>
              <w:ind w:left="107"/>
              <w:rPr>
                <w:lang w:val="ru-RU"/>
              </w:rPr>
            </w:pPr>
            <w:r w:rsidRPr="00AE06A1">
              <w:rPr>
                <w:lang w:val="ru-RU"/>
              </w:rPr>
              <w:t>Игры</w:t>
            </w:r>
            <w:r w:rsidRPr="00AE06A1">
              <w:rPr>
                <w:spacing w:val="-2"/>
                <w:lang w:val="ru-RU"/>
              </w:rPr>
              <w:t xml:space="preserve"> </w:t>
            </w:r>
            <w:r w:rsidRPr="00AE06A1">
              <w:rPr>
                <w:lang w:val="ru-RU"/>
              </w:rPr>
              <w:t>на</w:t>
            </w:r>
            <w:r w:rsidRPr="00AE06A1">
              <w:rPr>
                <w:spacing w:val="-1"/>
                <w:lang w:val="ru-RU"/>
              </w:rPr>
              <w:t xml:space="preserve"> </w:t>
            </w:r>
            <w:r w:rsidRPr="00AE06A1">
              <w:rPr>
                <w:lang w:val="ru-RU"/>
              </w:rPr>
              <w:t>изучение</w:t>
            </w:r>
            <w:r w:rsidRPr="00AE06A1">
              <w:rPr>
                <w:spacing w:val="-1"/>
                <w:lang w:val="ru-RU"/>
              </w:rPr>
              <w:t xml:space="preserve"> </w:t>
            </w:r>
            <w:r w:rsidRPr="00AE06A1">
              <w:rPr>
                <w:lang w:val="ru-RU"/>
              </w:rPr>
              <w:t>чувств –</w:t>
            </w:r>
            <w:r w:rsidRPr="00AE06A1">
              <w:rPr>
                <w:spacing w:val="-1"/>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2.7.2.2.30.</w:t>
            </w:r>
          </w:p>
        </w:tc>
        <w:tc>
          <w:tcPr>
            <w:tcW w:w="5493" w:type="dxa"/>
          </w:tcPr>
          <w:p w:rsidR="001474D1" w:rsidRDefault="001474D1" w:rsidP="00AE06A1">
            <w:pPr>
              <w:pStyle w:val="TableParagraph"/>
              <w:ind w:left="107"/>
            </w:pPr>
            <w:r>
              <w:t>Игры-головоломки</w:t>
            </w:r>
            <w:r>
              <w:rPr>
                <w:spacing w:val="-14"/>
              </w:rPr>
              <w:t xml:space="preserve"> </w:t>
            </w:r>
            <w:r>
              <w:t>объемные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2.7.2.2.31.</w:t>
            </w:r>
          </w:p>
        </w:tc>
        <w:tc>
          <w:tcPr>
            <w:tcW w:w="5493" w:type="dxa"/>
          </w:tcPr>
          <w:p w:rsidR="001474D1" w:rsidRDefault="001474D1" w:rsidP="00AE06A1">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2.7.2.2.32.</w:t>
            </w:r>
          </w:p>
        </w:tc>
        <w:tc>
          <w:tcPr>
            <w:tcW w:w="5493" w:type="dxa"/>
          </w:tcPr>
          <w:p w:rsidR="001474D1" w:rsidRDefault="001474D1" w:rsidP="00AE06A1">
            <w:pPr>
              <w:pStyle w:val="TableParagraph"/>
              <w:ind w:left="107"/>
            </w:pPr>
            <w:r>
              <w:rPr>
                <w:spacing w:val="-1"/>
              </w:rPr>
              <w:t>Интерактивный</w:t>
            </w:r>
            <w:r>
              <w:rPr>
                <w:spacing w:val="-9"/>
              </w:rPr>
              <w:t xml:space="preserve"> </w:t>
            </w:r>
            <w:r>
              <w:t>банкомат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2.7.2.2.33.</w:t>
            </w:r>
          </w:p>
        </w:tc>
        <w:tc>
          <w:tcPr>
            <w:tcW w:w="5493" w:type="dxa"/>
          </w:tcPr>
          <w:p w:rsidR="001474D1" w:rsidRDefault="001474D1" w:rsidP="00AE06A1">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2.7.2.2.34.</w:t>
            </w:r>
          </w:p>
        </w:tc>
        <w:tc>
          <w:tcPr>
            <w:tcW w:w="5493" w:type="dxa"/>
          </w:tcPr>
          <w:p w:rsidR="001474D1" w:rsidRPr="00AE06A1" w:rsidRDefault="001474D1" w:rsidP="00AE06A1">
            <w:pPr>
              <w:pStyle w:val="TableParagraph"/>
              <w:ind w:left="107"/>
              <w:rPr>
                <w:lang w:val="ru-RU"/>
              </w:rPr>
            </w:pPr>
            <w:r w:rsidRPr="00AE06A1">
              <w:rPr>
                <w:lang w:val="ru-RU"/>
              </w:rPr>
              <w:t>Кассовый</w:t>
            </w:r>
            <w:r w:rsidRPr="00AE06A1">
              <w:rPr>
                <w:spacing w:val="-2"/>
                <w:lang w:val="ru-RU"/>
              </w:rPr>
              <w:t xml:space="preserve"> </w:t>
            </w:r>
            <w:r w:rsidRPr="00AE06A1">
              <w:rPr>
                <w:lang w:val="ru-RU"/>
              </w:rPr>
              <w:t>аппарат для</w:t>
            </w:r>
            <w:r w:rsidRPr="00AE06A1">
              <w:rPr>
                <w:spacing w:val="-1"/>
                <w:lang w:val="ru-RU"/>
              </w:rPr>
              <w:t xml:space="preserve"> </w:t>
            </w:r>
            <w:r w:rsidRPr="00AE06A1">
              <w:rPr>
                <w:lang w:val="ru-RU"/>
              </w:rPr>
              <w:t>сюжетной</w:t>
            </w:r>
            <w:r w:rsidRPr="00AE06A1">
              <w:rPr>
                <w:spacing w:val="-1"/>
                <w:lang w:val="ru-RU"/>
              </w:rPr>
              <w:t xml:space="preserve"> </w:t>
            </w:r>
            <w:r w:rsidRPr="00AE06A1">
              <w:rPr>
                <w:lang w:val="ru-RU"/>
              </w:rPr>
              <w:t>игры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2.7.2.2.35.</w:t>
            </w:r>
          </w:p>
        </w:tc>
        <w:tc>
          <w:tcPr>
            <w:tcW w:w="5493" w:type="dxa"/>
          </w:tcPr>
          <w:p w:rsidR="001474D1" w:rsidRDefault="001474D1" w:rsidP="00AE06A1">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lastRenderedPageBreak/>
              <w:t>2.7.2.2.36.</w:t>
            </w:r>
          </w:p>
        </w:tc>
        <w:tc>
          <w:tcPr>
            <w:tcW w:w="5493" w:type="dxa"/>
          </w:tcPr>
          <w:p w:rsidR="001474D1" w:rsidRDefault="001474D1" w:rsidP="00AE06A1">
            <w:pPr>
              <w:pStyle w:val="TableParagraph"/>
              <w:spacing w:line="246" w:lineRule="exact"/>
              <w:ind w:left="107"/>
            </w:pPr>
            <w:r>
              <w:t>Коврик</w:t>
            </w:r>
            <w:r>
              <w:rPr>
                <w:spacing w:val="-5"/>
              </w:rPr>
              <w:t xml:space="preserve"> </w:t>
            </w:r>
            <w:r>
              <w:t>массажный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2.7.2.2.37.</w:t>
            </w:r>
          </w:p>
        </w:tc>
        <w:tc>
          <w:tcPr>
            <w:tcW w:w="5493" w:type="dxa"/>
          </w:tcPr>
          <w:p w:rsidR="001474D1" w:rsidRPr="00AE06A1" w:rsidRDefault="001474D1" w:rsidP="00AE06A1">
            <w:pPr>
              <w:pStyle w:val="TableParagraph"/>
              <w:ind w:left="107"/>
              <w:rPr>
                <w:lang w:val="ru-RU"/>
              </w:rPr>
            </w:pPr>
            <w:r w:rsidRPr="00AE06A1">
              <w:rPr>
                <w:lang w:val="ru-RU"/>
              </w:rPr>
              <w:t>Коврик</w:t>
            </w:r>
            <w:r w:rsidRPr="00AE06A1">
              <w:rPr>
                <w:spacing w:val="34"/>
                <w:lang w:val="ru-RU"/>
              </w:rPr>
              <w:t xml:space="preserve"> </w:t>
            </w:r>
            <w:r w:rsidRPr="00AE06A1">
              <w:rPr>
                <w:lang w:val="ru-RU"/>
              </w:rPr>
              <w:t>со</w:t>
            </w:r>
            <w:r w:rsidRPr="00AE06A1">
              <w:rPr>
                <w:spacing w:val="87"/>
                <w:lang w:val="ru-RU"/>
              </w:rPr>
              <w:t xml:space="preserve"> </w:t>
            </w:r>
            <w:r w:rsidRPr="00AE06A1">
              <w:rPr>
                <w:lang w:val="ru-RU"/>
              </w:rPr>
              <w:t>схематичным</w:t>
            </w:r>
            <w:r w:rsidRPr="00AE06A1">
              <w:rPr>
                <w:spacing w:val="84"/>
                <w:lang w:val="ru-RU"/>
              </w:rPr>
              <w:t xml:space="preserve"> </w:t>
            </w:r>
            <w:r w:rsidRPr="00AE06A1">
              <w:rPr>
                <w:lang w:val="ru-RU"/>
              </w:rPr>
              <w:t>изображением</w:t>
            </w:r>
            <w:r w:rsidRPr="00AE06A1">
              <w:rPr>
                <w:spacing w:val="87"/>
                <w:lang w:val="ru-RU"/>
              </w:rPr>
              <w:t xml:space="preserve"> </w:t>
            </w:r>
            <w:r w:rsidRPr="00AE06A1">
              <w:rPr>
                <w:lang w:val="ru-RU"/>
              </w:rPr>
              <w:t>населенного</w:t>
            </w:r>
          </w:p>
          <w:p w:rsidR="001474D1" w:rsidRPr="00AE06A1" w:rsidRDefault="001474D1" w:rsidP="00AE06A1">
            <w:pPr>
              <w:pStyle w:val="TableParagraph"/>
              <w:spacing w:line="290" w:lineRule="atLeast"/>
              <w:ind w:left="107"/>
              <w:rPr>
                <w:lang w:val="ru-RU"/>
              </w:rPr>
            </w:pPr>
            <w:r w:rsidRPr="00AE06A1">
              <w:rPr>
                <w:lang w:val="ru-RU"/>
              </w:rPr>
              <w:t>пункта,</w:t>
            </w:r>
            <w:r w:rsidRPr="00AE06A1">
              <w:rPr>
                <w:spacing w:val="14"/>
                <w:lang w:val="ru-RU"/>
              </w:rPr>
              <w:t xml:space="preserve"> </w:t>
            </w:r>
            <w:r w:rsidRPr="00AE06A1">
              <w:rPr>
                <w:lang w:val="ru-RU"/>
              </w:rPr>
              <w:t>включая</w:t>
            </w:r>
            <w:r w:rsidRPr="00AE06A1">
              <w:rPr>
                <w:spacing w:val="13"/>
                <w:lang w:val="ru-RU"/>
              </w:rPr>
              <w:t xml:space="preserve"> </w:t>
            </w:r>
            <w:r w:rsidRPr="00AE06A1">
              <w:rPr>
                <w:lang w:val="ru-RU"/>
              </w:rPr>
              <w:t>улицы</w:t>
            </w:r>
            <w:r w:rsidRPr="00AE06A1">
              <w:rPr>
                <w:spacing w:val="14"/>
                <w:lang w:val="ru-RU"/>
              </w:rPr>
              <w:t xml:space="preserve"> </w:t>
            </w:r>
            <w:r w:rsidRPr="00AE06A1">
              <w:rPr>
                <w:lang w:val="ru-RU"/>
              </w:rPr>
              <w:t>с</w:t>
            </w:r>
            <w:r w:rsidRPr="00AE06A1">
              <w:rPr>
                <w:spacing w:val="14"/>
                <w:lang w:val="ru-RU"/>
              </w:rPr>
              <w:t xml:space="preserve"> </w:t>
            </w:r>
            <w:r w:rsidRPr="00AE06A1">
              <w:rPr>
                <w:lang w:val="ru-RU"/>
              </w:rPr>
              <w:t>дорожными</w:t>
            </w:r>
            <w:r w:rsidRPr="00AE06A1">
              <w:rPr>
                <w:spacing w:val="13"/>
                <w:lang w:val="ru-RU"/>
              </w:rPr>
              <w:t xml:space="preserve"> </w:t>
            </w:r>
            <w:r w:rsidRPr="00AE06A1">
              <w:rPr>
                <w:lang w:val="ru-RU"/>
              </w:rPr>
              <w:t>знаками</w:t>
            </w:r>
            <w:r w:rsidRPr="00AE06A1">
              <w:rPr>
                <w:spacing w:val="13"/>
                <w:lang w:val="ru-RU"/>
              </w:rPr>
              <w:t xml:space="preserve"> </w:t>
            </w:r>
            <w:r w:rsidRPr="00AE06A1">
              <w:rPr>
                <w:lang w:val="ru-RU"/>
              </w:rPr>
              <w:t>и</w:t>
            </w:r>
            <w:r w:rsidRPr="00AE06A1">
              <w:rPr>
                <w:spacing w:val="-52"/>
                <w:lang w:val="ru-RU"/>
              </w:rPr>
              <w:t xml:space="preserve"> </w:t>
            </w:r>
            <w:r w:rsidRPr="00AE06A1">
              <w:rPr>
                <w:lang w:val="ru-RU"/>
              </w:rPr>
              <w:t>разме</w:t>
            </w:r>
            <w:r w:rsidRPr="00AE06A1">
              <w:rPr>
                <w:lang w:val="ru-RU"/>
              </w:rPr>
              <w:t>т</w:t>
            </w:r>
            <w:r w:rsidRPr="00AE06A1">
              <w:rPr>
                <w:lang w:val="ru-RU"/>
              </w:rPr>
              <w:t>кой,</w:t>
            </w:r>
            <w:r w:rsidRPr="00AE06A1">
              <w:rPr>
                <w:spacing w:val="-5"/>
                <w:lang w:val="ru-RU"/>
              </w:rPr>
              <w:t xml:space="preserve"> </w:t>
            </w:r>
            <w:r w:rsidRPr="00AE06A1">
              <w:rPr>
                <w:lang w:val="ru-RU"/>
              </w:rPr>
              <w:t>строения,</w:t>
            </w:r>
            <w:r w:rsidRPr="00AE06A1">
              <w:rPr>
                <w:spacing w:val="-4"/>
                <w:lang w:val="ru-RU"/>
              </w:rPr>
              <w:t xml:space="preserve"> </w:t>
            </w:r>
            <w:r w:rsidRPr="00AE06A1">
              <w:rPr>
                <w:lang w:val="ru-RU"/>
              </w:rPr>
              <w:t>ландшафт</w:t>
            </w:r>
            <w:r w:rsidRPr="00AE06A1">
              <w:rPr>
                <w:spacing w:val="-4"/>
                <w:lang w:val="ru-RU"/>
              </w:rPr>
              <w:t xml:space="preserve"> </w:t>
            </w:r>
            <w:r w:rsidRPr="00AE06A1">
              <w:rPr>
                <w:lang w:val="ru-RU"/>
              </w:rPr>
              <w:t>«Дорожное</w:t>
            </w:r>
            <w:r w:rsidRPr="00AE06A1">
              <w:rPr>
                <w:spacing w:val="-5"/>
                <w:lang w:val="ru-RU"/>
              </w:rPr>
              <w:t xml:space="preserve"> </w:t>
            </w:r>
            <w:r w:rsidRPr="00AE06A1">
              <w:rPr>
                <w:lang w:val="ru-RU"/>
              </w:rPr>
              <w:t>движение»</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2.7.2.2.38.</w:t>
            </w:r>
          </w:p>
        </w:tc>
        <w:tc>
          <w:tcPr>
            <w:tcW w:w="5493" w:type="dxa"/>
          </w:tcPr>
          <w:p w:rsidR="001474D1" w:rsidRDefault="001474D1" w:rsidP="00AE06A1">
            <w:pPr>
              <w:pStyle w:val="TableParagraph"/>
              <w:ind w:left="107"/>
            </w:pPr>
            <w:r>
              <w:rPr>
                <w:spacing w:val="-1"/>
              </w:rPr>
              <w:t>Коллекция</w:t>
            </w:r>
            <w:r>
              <w:rPr>
                <w:spacing w:val="-11"/>
              </w:rPr>
              <w:t xml:space="preserve"> </w:t>
            </w:r>
            <w:r>
              <w:t>бумаги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2.7.2.2.39.</w:t>
            </w:r>
          </w:p>
        </w:tc>
        <w:tc>
          <w:tcPr>
            <w:tcW w:w="5493" w:type="dxa"/>
          </w:tcPr>
          <w:p w:rsidR="001474D1" w:rsidRDefault="001474D1" w:rsidP="00AE06A1">
            <w:pPr>
              <w:pStyle w:val="TableParagraph"/>
              <w:spacing w:line="246" w:lineRule="exact"/>
              <w:ind w:left="107"/>
            </w:pPr>
            <w:r>
              <w:t>Коллекция</w:t>
            </w:r>
            <w:r>
              <w:rPr>
                <w:spacing w:val="-9"/>
              </w:rPr>
              <w:t xml:space="preserve"> </w:t>
            </w:r>
            <w:r>
              <w:t>минералов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2.7.2.2.40.</w:t>
            </w:r>
          </w:p>
        </w:tc>
        <w:tc>
          <w:tcPr>
            <w:tcW w:w="5493" w:type="dxa"/>
          </w:tcPr>
          <w:p w:rsidR="001474D1" w:rsidRDefault="001474D1" w:rsidP="00AE06A1">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2.7.2.2.41.</w:t>
            </w:r>
          </w:p>
        </w:tc>
        <w:tc>
          <w:tcPr>
            <w:tcW w:w="5493" w:type="dxa"/>
          </w:tcPr>
          <w:p w:rsidR="001474D1" w:rsidRDefault="001474D1" w:rsidP="00AE06A1">
            <w:pPr>
              <w:pStyle w:val="TableParagraph"/>
              <w:ind w:left="107"/>
            </w:pPr>
            <w:r>
              <w:t>Коллекция</w:t>
            </w:r>
            <w:r>
              <w:rPr>
                <w:spacing w:val="-7"/>
              </w:rPr>
              <w:t xml:space="preserve"> </w:t>
            </w:r>
            <w:r>
              <w:t>семян</w:t>
            </w:r>
            <w:r>
              <w:rPr>
                <w:spacing w:val="-5"/>
              </w:rPr>
              <w:t xml:space="preserve"> </w:t>
            </w:r>
            <w:r>
              <w:t>и</w:t>
            </w:r>
            <w:r>
              <w:rPr>
                <w:spacing w:val="-7"/>
              </w:rPr>
              <w:t xml:space="preserve"> </w:t>
            </w:r>
            <w:r>
              <w:t>плодов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2.7.2.2.42.</w:t>
            </w:r>
          </w:p>
        </w:tc>
        <w:tc>
          <w:tcPr>
            <w:tcW w:w="5493" w:type="dxa"/>
          </w:tcPr>
          <w:p w:rsidR="001474D1" w:rsidRDefault="001474D1" w:rsidP="00AE06A1">
            <w:pPr>
              <w:pStyle w:val="TableParagraph"/>
              <w:ind w:left="107"/>
            </w:pPr>
            <w:r>
              <w:t>Коллекция</w:t>
            </w:r>
            <w:r>
              <w:rPr>
                <w:spacing w:val="-9"/>
              </w:rPr>
              <w:t xml:space="preserve"> </w:t>
            </w:r>
            <w:r>
              <w:t>тканей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2.7.2.2.43.</w:t>
            </w:r>
          </w:p>
        </w:tc>
        <w:tc>
          <w:tcPr>
            <w:tcW w:w="5493" w:type="dxa"/>
          </w:tcPr>
          <w:p w:rsidR="001474D1" w:rsidRDefault="001474D1" w:rsidP="00AE06A1">
            <w:pPr>
              <w:pStyle w:val="TableParagraph"/>
              <w:ind w:left="107"/>
            </w:pPr>
            <w:r>
              <w:t>Кольцеброс</w:t>
            </w:r>
            <w:r>
              <w:rPr>
                <w:spacing w:val="-9"/>
              </w:rPr>
              <w:t xml:space="preserve"> </w:t>
            </w:r>
            <w:r>
              <w:t>настольный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2.7.2.2.44.</w:t>
            </w:r>
          </w:p>
        </w:tc>
        <w:tc>
          <w:tcPr>
            <w:tcW w:w="5493" w:type="dxa"/>
          </w:tcPr>
          <w:p w:rsidR="001474D1" w:rsidRDefault="001474D1" w:rsidP="00AE06A1">
            <w:pPr>
              <w:pStyle w:val="TableParagraph"/>
              <w:spacing w:line="246" w:lineRule="exact"/>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2.7.2.2.45.</w:t>
            </w:r>
          </w:p>
        </w:tc>
        <w:tc>
          <w:tcPr>
            <w:tcW w:w="5493" w:type="dxa"/>
          </w:tcPr>
          <w:p w:rsidR="001474D1" w:rsidRDefault="001474D1" w:rsidP="00AE06A1">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2.7.2.2.46.</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безопасных</w:t>
            </w:r>
            <w:r w:rsidRPr="00AE06A1">
              <w:rPr>
                <w:spacing w:val="7"/>
                <w:lang w:val="ru-RU"/>
              </w:rPr>
              <w:t xml:space="preserve"> </w:t>
            </w:r>
            <w:r w:rsidRPr="00AE06A1">
              <w:rPr>
                <w:lang w:val="ru-RU"/>
              </w:rPr>
              <w:t>световых</w:t>
            </w:r>
            <w:r w:rsidRPr="00AE06A1">
              <w:rPr>
                <w:spacing w:val="7"/>
                <w:lang w:val="ru-RU"/>
              </w:rPr>
              <w:t xml:space="preserve"> </w:t>
            </w:r>
            <w:r w:rsidRPr="00AE06A1">
              <w:rPr>
                <w:lang w:val="ru-RU"/>
              </w:rPr>
              <w:t>фильтров</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изучения</w:t>
            </w:r>
          </w:p>
          <w:p w:rsidR="001474D1" w:rsidRDefault="001474D1" w:rsidP="00AE06A1">
            <w:pPr>
              <w:pStyle w:val="TableParagraph"/>
              <w:spacing w:before="40"/>
              <w:ind w:left="107"/>
            </w:pPr>
            <w:r>
              <w:t>цветов</w:t>
            </w:r>
            <w:r>
              <w:rPr>
                <w:spacing w:val="-3"/>
              </w:rPr>
              <w:t xml:space="preserve"> </w:t>
            </w:r>
            <w:r>
              <w:t>спектра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2.7.2.2.47.</w:t>
            </w:r>
          </w:p>
        </w:tc>
        <w:tc>
          <w:tcPr>
            <w:tcW w:w="5493" w:type="dxa"/>
          </w:tcPr>
          <w:p w:rsidR="001474D1" w:rsidRPr="00AE06A1" w:rsidRDefault="001474D1" w:rsidP="00AE06A1">
            <w:pPr>
              <w:pStyle w:val="TableParagraph"/>
              <w:tabs>
                <w:tab w:val="left" w:pos="1247"/>
                <w:tab w:val="left" w:pos="2842"/>
                <w:tab w:val="left" w:pos="3399"/>
                <w:tab w:val="left" w:pos="4155"/>
              </w:tabs>
              <w:ind w:left="107"/>
              <w:rPr>
                <w:lang w:val="ru-RU"/>
              </w:rPr>
            </w:pPr>
            <w:r w:rsidRPr="00AE06A1">
              <w:rPr>
                <w:lang w:val="ru-RU"/>
              </w:rPr>
              <w:t>Комплект</w:t>
            </w:r>
            <w:r w:rsidRPr="00AE06A1">
              <w:rPr>
                <w:lang w:val="ru-RU"/>
              </w:rPr>
              <w:tab/>
              <w:t>видеофильмов</w:t>
            </w:r>
            <w:r w:rsidRPr="00AE06A1">
              <w:rPr>
                <w:lang w:val="ru-RU"/>
              </w:rPr>
              <w:tab/>
              <w:t>для</w:t>
            </w:r>
            <w:r w:rsidRPr="00AE06A1">
              <w:rPr>
                <w:lang w:val="ru-RU"/>
              </w:rPr>
              <w:tab/>
              <w:t>детей</w:t>
            </w:r>
            <w:r w:rsidRPr="00AE06A1">
              <w:rPr>
                <w:lang w:val="ru-RU"/>
              </w:rPr>
              <w:tab/>
              <w:t>дошкольного</w:t>
            </w:r>
          </w:p>
          <w:p w:rsidR="001474D1" w:rsidRPr="00AE06A1" w:rsidRDefault="001474D1" w:rsidP="00AE06A1">
            <w:pPr>
              <w:pStyle w:val="TableParagraph"/>
              <w:spacing w:before="37"/>
              <w:ind w:left="107"/>
              <w:rPr>
                <w:lang w:val="ru-RU"/>
              </w:rPr>
            </w:pPr>
            <w:r w:rsidRPr="00AE06A1">
              <w:rPr>
                <w:lang w:val="ru-RU"/>
              </w:rP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2.7.2.2.48.</w:t>
            </w:r>
          </w:p>
        </w:tc>
        <w:tc>
          <w:tcPr>
            <w:tcW w:w="5493" w:type="dxa"/>
          </w:tcPr>
          <w:p w:rsidR="001474D1" w:rsidRPr="00AE06A1" w:rsidRDefault="001474D1" w:rsidP="00AE06A1">
            <w:pPr>
              <w:pStyle w:val="TableParagraph"/>
              <w:tabs>
                <w:tab w:val="left" w:pos="1298"/>
                <w:tab w:val="left" w:pos="1905"/>
                <w:tab w:val="left" w:pos="3054"/>
                <w:tab w:val="left" w:pos="4119"/>
              </w:tabs>
              <w:spacing w:line="276" w:lineRule="auto"/>
              <w:ind w:left="107" w:right="96"/>
              <w:rPr>
                <w:lang w:val="ru-RU"/>
              </w:rPr>
            </w:pPr>
            <w:r w:rsidRPr="00AE06A1">
              <w:rPr>
                <w:lang w:val="ru-RU"/>
              </w:rPr>
              <w:t>Комплект</w:t>
            </w:r>
            <w:r w:rsidRPr="00AE06A1">
              <w:rPr>
                <w:lang w:val="ru-RU"/>
              </w:rPr>
              <w:tab/>
              <w:t>для</w:t>
            </w:r>
            <w:r w:rsidRPr="00AE06A1">
              <w:rPr>
                <w:lang w:val="ru-RU"/>
              </w:rPr>
              <w:tab/>
              <w:t>обучения</w:t>
            </w:r>
            <w:r w:rsidRPr="00AE06A1">
              <w:rPr>
                <w:lang w:val="ru-RU"/>
              </w:rPr>
              <w:tab/>
              <w:t>основам</w:t>
            </w:r>
            <w:r w:rsidRPr="00AE06A1">
              <w:rPr>
                <w:lang w:val="ru-RU"/>
              </w:rPr>
              <w:tab/>
            </w:r>
            <w:r w:rsidRPr="00AE06A1">
              <w:rPr>
                <w:spacing w:val="-1"/>
                <w:lang w:val="ru-RU"/>
              </w:rPr>
              <w:t>алгоритмики,</w:t>
            </w:r>
            <w:r w:rsidRPr="00AE06A1">
              <w:rPr>
                <w:spacing w:val="-52"/>
                <w:lang w:val="ru-RU"/>
              </w:rPr>
              <w:t xml:space="preserve"> </w:t>
            </w:r>
            <w:r w:rsidRPr="00AE06A1">
              <w:rPr>
                <w:lang w:val="ru-RU"/>
              </w:rPr>
              <w:t>безэкранного</w:t>
            </w:r>
            <w:r w:rsidRPr="00AE06A1">
              <w:rPr>
                <w:spacing w:val="19"/>
                <w:lang w:val="ru-RU"/>
              </w:rPr>
              <w:t xml:space="preserve"> </w:t>
            </w:r>
            <w:r w:rsidRPr="00AE06A1">
              <w:rPr>
                <w:lang w:val="ru-RU"/>
              </w:rPr>
              <w:t>программирования</w:t>
            </w:r>
            <w:r w:rsidRPr="00AE06A1">
              <w:rPr>
                <w:spacing w:val="19"/>
                <w:lang w:val="ru-RU"/>
              </w:rPr>
              <w:t xml:space="preserve"> </w:t>
            </w:r>
            <w:r w:rsidRPr="00AE06A1">
              <w:rPr>
                <w:lang w:val="ru-RU"/>
              </w:rPr>
              <w:t>и</w:t>
            </w:r>
            <w:r w:rsidRPr="00AE06A1">
              <w:rPr>
                <w:spacing w:val="19"/>
                <w:lang w:val="ru-RU"/>
              </w:rPr>
              <w:t xml:space="preserve"> </w:t>
            </w:r>
            <w:r w:rsidRPr="00AE06A1">
              <w:rPr>
                <w:lang w:val="ru-RU"/>
              </w:rPr>
              <w:t>робототехники</w:t>
            </w:r>
            <w:r w:rsidRPr="00AE06A1">
              <w:rPr>
                <w:spacing w:val="17"/>
                <w:lang w:val="ru-RU"/>
              </w:rPr>
              <w:t xml:space="preserve"> </w:t>
            </w:r>
            <w:r w:rsidRPr="00AE06A1">
              <w:rPr>
                <w:lang w:val="ru-RU"/>
              </w:rPr>
              <w:t>(для</w:t>
            </w:r>
          </w:p>
          <w:p w:rsidR="001474D1" w:rsidRDefault="001474D1" w:rsidP="00AE06A1">
            <w:pPr>
              <w:pStyle w:val="TableParagraph"/>
              <w:spacing w:line="253" w:lineRule="exact"/>
              <w:ind w:left="107"/>
            </w:pPr>
            <w:r>
              <w:t>дошкольного</w:t>
            </w:r>
            <w:r>
              <w:rPr>
                <w:spacing w:val="-10"/>
              </w:rPr>
              <w:t xml:space="preserve"> </w:t>
            </w:r>
            <w:r>
              <w:t>возраста)</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2.7.2.2.49.</w:t>
            </w:r>
          </w:p>
        </w:tc>
        <w:tc>
          <w:tcPr>
            <w:tcW w:w="5493" w:type="dxa"/>
          </w:tcPr>
          <w:p w:rsidR="001474D1" w:rsidRPr="00AE06A1" w:rsidRDefault="001474D1" w:rsidP="00AE06A1">
            <w:pPr>
              <w:pStyle w:val="TableParagraph"/>
              <w:tabs>
                <w:tab w:val="left" w:pos="1516"/>
                <w:tab w:val="left" w:pos="2754"/>
                <w:tab w:val="left" w:pos="3903"/>
                <w:tab w:val="left" w:pos="5057"/>
              </w:tabs>
              <w:ind w:left="107"/>
              <w:rPr>
                <w:lang w:val="ru-RU"/>
              </w:rPr>
            </w:pPr>
            <w:r w:rsidRPr="00AE06A1">
              <w:rPr>
                <w:lang w:val="ru-RU"/>
              </w:rPr>
              <w:t>Комплект</w:t>
            </w:r>
            <w:r w:rsidRPr="00AE06A1">
              <w:rPr>
                <w:lang w:val="ru-RU"/>
              </w:rPr>
              <w:tab/>
              <w:t>игровой</w:t>
            </w:r>
            <w:r w:rsidRPr="00AE06A1">
              <w:rPr>
                <w:lang w:val="ru-RU"/>
              </w:rPr>
              <w:tab/>
              <w:t>мягкой</w:t>
            </w:r>
            <w:r w:rsidRPr="00AE06A1">
              <w:rPr>
                <w:lang w:val="ru-RU"/>
              </w:rPr>
              <w:tab/>
              <w:t>мебели</w:t>
            </w:r>
            <w:r w:rsidRPr="00AE06A1">
              <w:rPr>
                <w:lang w:val="ru-RU"/>
              </w:rPr>
              <w:tab/>
              <w:t>для</w:t>
            </w:r>
          </w:p>
          <w:p w:rsidR="001474D1" w:rsidRPr="00AE06A1" w:rsidRDefault="001474D1" w:rsidP="00AE06A1">
            <w:pPr>
              <w:pStyle w:val="TableParagraph"/>
              <w:spacing w:before="40"/>
              <w:ind w:left="107"/>
              <w:rPr>
                <w:lang w:val="ru-RU"/>
              </w:rPr>
            </w:pPr>
            <w:r w:rsidRPr="00AE06A1">
              <w:rPr>
                <w:lang w:val="ru-RU"/>
              </w:rPr>
              <w:t>подготовительной</w:t>
            </w:r>
            <w:r w:rsidRPr="00AE06A1">
              <w:rPr>
                <w:spacing w:val="-6"/>
                <w:lang w:val="ru-RU"/>
              </w:rPr>
              <w:t xml:space="preserve"> </w:t>
            </w:r>
            <w:r w:rsidRPr="00AE06A1">
              <w:rPr>
                <w:lang w:val="ru-RU"/>
              </w:rPr>
              <w:t>группы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2.7.2.2.50.</w:t>
            </w:r>
          </w:p>
        </w:tc>
        <w:tc>
          <w:tcPr>
            <w:tcW w:w="5493" w:type="dxa"/>
          </w:tcPr>
          <w:p w:rsidR="001474D1" w:rsidRPr="00AE06A1" w:rsidRDefault="001474D1" w:rsidP="00AE06A1">
            <w:pPr>
              <w:pStyle w:val="TableParagraph"/>
              <w:tabs>
                <w:tab w:val="left" w:pos="1365"/>
                <w:tab w:val="left" w:pos="1919"/>
                <w:tab w:val="left" w:pos="3155"/>
                <w:tab w:val="left" w:pos="3721"/>
                <w:tab w:val="left" w:pos="4741"/>
              </w:tabs>
              <w:ind w:left="107"/>
              <w:rPr>
                <w:lang w:val="ru-RU"/>
              </w:rPr>
            </w:pPr>
            <w:r w:rsidRPr="00AE06A1">
              <w:rPr>
                <w:lang w:val="ru-RU"/>
              </w:rPr>
              <w:t>Комплект</w:t>
            </w:r>
            <w:r w:rsidRPr="00AE06A1">
              <w:rPr>
                <w:lang w:val="ru-RU"/>
              </w:rPr>
              <w:tab/>
              <w:t>из</w:t>
            </w:r>
            <w:r w:rsidRPr="00AE06A1">
              <w:rPr>
                <w:lang w:val="ru-RU"/>
              </w:rPr>
              <w:tab/>
              <w:t>стержней</w:t>
            </w:r>
            <w:r w:rsidRPr="00AE06A1">
              <w:rPr>
                <w:lang w:val="ru-RU"/>
              </w:rPr>
              <w:tab/>
              <w:t>на</w:t>
            </w:r>
            <w:r w:rsidRPr="00AE06A1">
              <w:rPr>
                <w:lang w:val="ru-RU"/>
              </w:rPr>
              <w:tab/>
              <w:t>единой</w:t>
            </w:r>
            <w:r w:rsidRPr="00AE06A1">
              <w:rPr>
                <w:lang w:val="ru-RU"/>
              </w:rPr>
              <w:tab/>
              <w:t>основе</w:t>
            </w:r>
          </w:p>
          <w:p w:rsidR="001474D1" w:rsidRPr="00AE06A1" w:rsidRDefault="001474D1" w:rsidP="00AE06A1">
            <w:pPr>
              <w:pStyle w:val="TableParagraph"/>
              <w:spacing w:before="37"/>
              <w:ind w:left="107"/>
              <w:rPr>
                <w:lang w:val="ru-RU"/>
              </w:rPr>
            </w:pPr>
            <w:r w:rsidRPr="00AE06A1">
              <w:rPr>
                <w:lang w:val="ru-RU"/>
              </w:rPr>
              <w:t>геометрических</w:t>
            </w:r>
            <w:r w:rsidRPr="00AE06A1">
              <w:rPr>
                <w:spacing w:val="-2"/>
                <w:lang w:val="ru-RU"/>
              </w:rPr>
              <w:t xml:space="preserve"> </w:t>
            </w:r>
            <w:r w:rsidRPr="00AE06A1">
              <w:rPr>
                <w:lang w:val="ru-RU"/>
              </w:rPr>
              <w:t>тел</w:t>
            </w:r>
            <w:r w:rsidRPr="00AE06A1">
              <w:rPr>
                <w:spacing w:val="-4"/>
                <w:lang w:val="ru-RU"/>
              </w:rPr>
              <w:t xml:space="preserve"> </w:t>
            </w:r>
            <w:r w:rsidRPr="00AE06A1">
              <w:rPr>
                <w:lang w:val="ru-RU"/>
              </w:rPr>
              <w:t>по</w:t>
            </w:r>
            <w:r w:rsidRPr="00AE06A1">
              <w:rPr>
                <w:spacing w:val="-2"/>
                <w:lang w:val="ru-RU"/>
              </w:rPr>
              <w:t xml:space="preserve"> </w:t>
            </w:r>
            <w:r w:rsidRPr="00AE06A1">
              <w:rPr>
                <w:lang w:val="ru-RU"/>
              </w:rPr>
              <w:t>форме</w:t>
            </w:r>
            <w:r w:rsidRPr="00AE06A1">
              <w:rPr>
                <w:spacing w:val="-1"/>
                <w:lang w:val="ru-RU"/>
              </w:rPr>
              <w:t xml:space="preserve"> </w:t>
            </w:r>
            <w:r w:rsidRPr="00AE06A1">
              <w:rPr>
                <w:lang w:val="ru-RU"/>
              </w:rPr>
              <w:t>и</w:t>
            </w:r>
            <w:r w:rsidRPr="00AE06A1">
              <w:rPr>
                <w:spacing w:val="-3"/>
                <w:lang w:val="ru-RU"/>
              </w:rPr>
              <w:t xml:space="preserve"> </w:t>
            </w:r>
            <w:r w:rsidRPr="00AE06A1">
              <w:rPr>
                <w:lang w:val="ru-RU"/>
              </w:rPr>
              <w:t>цвету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2.7.2.2.51.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0"/>
                <w:lang w:val="ru-RU"/>
              </w:rPr>
              <w:t xml:space="preserve"> </w:t>
            </w:r>
            <w:r w:rsidRPr="00AE06A1">
              <w:rPr>
                <w:lang w:val="ru-RU"/>
              </w:rPr>
              <w:t>конструкторов</w:t>
            </w:r>
            <w:r w:rsidRPr="00AE06A1">
              <w:rPr>
                <w:spacing w:val="47"/>
                <w:lang w:val="ru-RU"/>
              </w:rPr>
              <w:t xml:space="preserve"> </w:t>
            </w:r>
            <w:r w:rsidRPr="00AE06A1">
              <w:rPr>
                <w:lang w:val="ru-RU"/>
              </w:rPr>
              <w:t>с</w:t>
            </w:r>
            <w:r w:rsidRPr="00AE06A1">
              <w:rPr>
                <w:spacing w:val="51"/>
                <w:lang w:val="ru-RU"/>
              </w:rPr>
              <w:t xml:space="preserve"> </w:t>
            </w:r>
            <w:r w:rsidRPr="00AE06A1">
              <w:rPr>
                <w:lang w:val="ru-RU"/>
              </w:rPr>
              <w:t>соединением</w:t>
            </w:r>
            <w:r w:rsidRPr="00AE06A1">
              <w:rPr>
                <w:spacing w:val="50"/>
                <w:lang w:val="ru-RU"/>
              </w:rPr>
              <w:t xml:space="preserve"> </w:t>
            </w:r>
            <w:r w:rsidRPr="00AE06A1">
              <w:rPr>
                <w:lang w:val="ru-RU"/>
              </w:rPr>
              <w:t>в</w:t>
            </w:r>
            <w:r w:rsidRPr="00AE06A1">
              <w:rPr>
                <w:spacing w:val="49"/>
                <w:lang w:val="ru-RU"/>
              </w:rPr>
              <w:t xml:space="preserve"> </w:t>
            </w:r>
            <w:r w:rsidRPr="00AE06A1">
              <w:rPr>
                <w:lang w:val="ru-RU"/>
              </w:rPr>
              <w:t>различных</w:t>
            </w:r>
          </w:p>
          <w:p w:rsidR="001474D1" w:rsidRDefault="001474D1" w:rsidP="00AE06A1">
            <w:pPr>
              <w:pStyle w:val="TableParagraph"/>
              <w:spacing w:before="37"/>
              <w:ind w:left="107"/>
            </w:pPr>
            <w:r>
              <w:t>плоскостях</w:t>
            </w:r>
            <w:r>
              <w:rPr>
                <w:spacing w:val="-1"/>
              </w:rPr>
              <w:t xml:space="preserve"> </w:t>
            </w:r>
            <w:r>
              <w:t>металлический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2.7.2.2.52.</w:t>
            </w:r>
          </w:p>
        </w:tc>
        <w:tc>
          <w:tcPr>
            <w:tcW w:w="5493" w:type="dxa"/>
          </w:tcPr>
          <w:p w:rsidR="001474D1" w:rsidRPr="00AE06A1" w:rsidRDefault="001474D1" w:rsidP="00AE06A1">
            <w:pPr>
              <w:pStyle w:val="TableParagraph"/>
              <w:ind w:left="163"/>
              <w:rPr>
                <w:lang w:val="ru-RU"/>
              </w:rPr>
            </w:pPr>
            <w:r w:rsidRPr="00AE06A1">
              <w:rPr>
                <w:lang w:val="ru-RU"/>
              </w:rPr>
              <w:t>Комплект</w:t>
            </w:r>
            <w:r w:rsidRPr="00AE06A1">
              <w:rPr>
                <w:spacing w:val="38"/>
                <w:lang w:val="ru-RU"/>
              </w:rPr>
              <w:t xml:space="preserve"> </w:t>
            </w:r>
            <w:r w:rsidRPr="00AE06A1">
              <w:rPr>
                <w:lang w:val="ru-RU"/>
              </w:rPr>
              <w:t>конструкторов</w:t>
            </w:r>
            <w:r w:rsidRPr="00AE06A1">
              <w:rPr>
                <w:spacing w:val="35"/>
                <w:lang w:val="ru-RU"/>
              </w:rPr>
              <w:t xml:space="preserve"> </w:t>
            </w:r>
            <w:r w:rsidRPr="00AE06A1">
              <w:rPr>
                <w:lang w:val="ru-RU"/>
              </w:rPr>
              <w:t>с</w:t>
            </w:r>
            <w:r w:rsidRPr="00AE06A1">
              <w:rPr>
                <w:spacing w:val="39"/>
                <w:lang w:val="ru-RU"/>
              </w:rPr>
              <w:t xml:space="preserve"> </w:t>
            </w:r>
            <w:r w:rsidRPr="00AE06A1">
              <w:rPr>
                <w:lang w:val="ru-RU"/>
              </w:rPr>
              <w:t>шиповым</w:t>
            </w:r>
            <w:r w:rsidRPr="00AE06A1">
              <w:rPr>
                <w:spacing w:val="38"/>
                <w:lang w:val="ru-RU"/>
              </w:rPr>
              <w:t xml:space="preserve"> </w:t>
            </w:r>
            <w:r w:rsidRPr="00AE06A1">
              <w:rPr>
                <w:lang w:val="ru-RU"/>
              </w:rPr>
              <w:t>быстросъемным</w:t>
            </w:r>
          </w:p>
          <w:p w:rsidR="001474D1" w:rsidRPr="00AE06A1" w:rsidRDefault="001474D1" w:rsidP="00AE06A1">
            <w:pPr>
              <w:pStyle w:val="TableParagraph"/>
              <w:spacing w:before="37"/>
              <w:ind w:left="107"/>
              <w:rPr>
                <w:lang w:val="ru-RU"/>
              </w:rPr>
            </w:pPr>
            <w:r w:rsidRPr="00AE06A1">
              <w:rPr>
                <w:lang w:val="ru-RU"/>
              </w:rPr>
              <w:t>креплением</w:t>
            </w:r>
            <w:r w:rsidRPr="00AE06A1">
              <w:rPr>
                <w:spacing w:val="-2"/>
                <w:lang w:val="ru-RU"/>
              </w:rPr>
              <w:t xml:space="preserve"> </w:t>
            </w:r>
            <w:r w:rsidRPr="00AE06A1">
              <w:rPr>
                <w:lang w:val="ru-RU"/>
              </w:rPr>
              <w:t>деталей</w:t>
            </w:r>
            <w:r w:rsidRPr="00AE06A1">
              <w:rPr>
                <w:spacing w:val="-2"/>
                <w:lang w:val="ru-RU"/>
              </w:rPr>
              <w:t xml:space="preserve"> </w:t>
            </w:r>
            <w:r w:rsidRPr="00AE06A1">
              <w:rPr>
                <w:lang w:val="ru-RU"/>
              </w:rPr>
              <w:t>настольный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2.7.2.2.53.</w:t>
            </w:r>
          </w:p>
        </w:tc>
        <w:tc>
          <w:tcPr>
            <w:tcW w:w="5493" w:type="dxa"/>
          </w:tcPr>
          <w:p w:rsidR="001474D1" w:rsidRDefault="001474D1" w:rsidP="00AE06A1">
            <w:pPr>
              <w:pStyle w:val="TableParagraph"/>
              <w:ind w:left="107"/>
            </w:pPr>
            <w:r>
              <w:t>Комплект</w:t>
            </w:r>
            <w:r>
              <w:rPr>
                <w:spacing w:val="-12"/>
              </w:rPr>
              <w:t xml:space="preserve"> </w:t>
            </w:r>
            <w:r>
              <w:t>конструкторов</w:t>
            </w:r>
            <w:r>
              <w:rPr>
                <w:spacing w:val="-11"/>
              </w:rPr>
              <w:t xml:space="preserve"> </w:t>
            </w:r>
            <w:r>
              <w:t>шарнирных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2.7.2.2.54.</w:t>
            </w:r>
          </w:p>
        </w:tc>
        <w:tc>
          <w:tcPr>
            <w:tcW w:w="5493" w:type="dxa"/>
          </w:tcPr>
          <w:p w:rsidR="001474D1" w:rsidRDefault="001474D1" w:rsidP="00AE06A1">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2.7.2.2.55.</w:t>
            </w:r>
          </w:p>
        </w:tc>
        <w:tc>
          <w:tcPr>
            <w:tcW w:w="5493" w:type="dxa"/>
          </w:tcPr>
          <w:p w:rsidR="001474D1" w:rsidRDefault="001474D1" w:rsidP="00AE06A1">
            <w:pPr>
              <w:pStyle w:val="TableParagraph"/>
              <w:spacing w:line="246" w:lineRule="exact"/>
              <w:ind w:left="107"/>
            </w:pPr>
            <w:r>
              <w:t>Комплект</w:t>
            </w:r>
            <w:r>
              <w:rPr>
                <w:spacing w:val="-2"/>
              </w:rPr>
              <w:t xml:space="preserve"> </w:t>
            </w:r>
            <w:r>
              <w:t>мячей-массажеров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2.7.2.2.56.</w:t>
            </w:r>
          </w:p>
        </w:tc>
        <w:tc>
          <w:tcPr>
            <w:tcW w:w="5493" w:type="dxa"/>
          </w:tcPr>
          <w:p w:rsidR="001474D1" w:rsidRPr="00AE06A1" w:rsidRDefault="001474D1" w:rsidP="00AE06A1">
            <w:pPr>
              <w:pStyle w:val="TableParagraph"/>
              <w:spacing w:line="244" w:lineRule="exact"/>
              <w:ind w:left="107"/>
              <w:rPr>
                <w:lang w:val="ru-RU"/>
              </w:rPr>
            </w:pPr>
            <w:r w:rsidRPr="00AE06A1">
              <w:rPr>
                <w:lang w:val="ru-RU"/>
              </w:rPr>
              <w:t>Комплект</w:t>
            </w:r>
            <w:r w:rsidRPr="00AE06A1">
              <w:rPr>
                <w:spacing w:val="51"/>
                <w:lang w:val="ru-RU"/>
              </w:rPr>
              <w:t xml:space="preserve"> </w:t>
            </w:r>
            <w:r w:rsidRPr="00AE06A1">
              <w:rPr>
                <w:lang w:val="ru-RU"/>
              </w:rPr>
              <w:t>панелей</w:t>
            </w:r>
            <w:r w:rsidRPr="00AE06A1">
              <w:rPr>
                <w:spacing w:val="104"/>
                <w:lang w:val="ru-RU"/>
              </w:rPr>
              <w:t xml:space="preserve"> </w:t>
            </w:r>
            <w:r w:rsidRPr="00AE06A1">
              <w:rPr>
                <w:lang w:val="ru-RU"/>
              </w:rPr>
              <w:t>с</w:t>
            </w:r>
            <w:r w:rsidRPr="00AE06A1">
              <w:rPr>
                <w:spacing w:val="106"/>
                <w:lang w:val="ru-RU"/>
              </w:rPr>
              <w:t xml:space="preserve"> </w:t>
            </w:r>
            <w:r w:rsidRPr="00AE06A1">
              <w:rPr>
                <w:lang w:val="ru-RU"/>
              </w:rPr>
              <w:t>заданиями</w:t>
            </w:r>
            <w:r w:rsidRPr="00AE06A1">
              <w:rPr>
                <w:spacing w:val="104"/>
                <w:lang w:val="ru-RU"/>
              </w:rPr>
              <w:t xml:space="preserve"> </w:t>
            </w:r>
            <w:r w:rsidRPr="00AE06A1">
              <w:rPr>
                <w:lang w:val="ru-RU"/>
              </w:rPr>
              <w:t>для</w:t>
            </w:r>
            <w:r w:rsidRPr="00AE06A1">
              <w:rPr>
                <w:spacing w:val="105"/>
                <w:lang w:val="ru-RU"/>
              </w:rPr>
              <w:t xml:space="preserve"> </w:t>
            </w:r>
            <w:r w:rsidRPr="00AE06A1">
              <w:rPr>
                <w:lang w:val="ru-RU"/>
              </w:rPr>
              <w:t>формирования</w:t>
            </w:r>
          </w:p>
          <w:p w:rsidR="001474D1" w:rsidRPr="00AE06A1" w:rsidRDefault="001474D1" w:rsidP="00AE06A1">
            <w:pPr>
              <w:pStyle w:val="TableParagraph"/>
              <w:spacing w:before="37"/>
              <w:ind w:left="107"/>
              <w:rPr>
                <w:lang w:val="ru-RU"/>
              </w:rPr>
            </w:pPr>
            <w:r w:rsidRPr="00AE06A1">
              <w:rPr>
                <w:lang w:val="ru-RU"/>
              </w:rPr>
              <w:t>графомоторных</w:t>
            </w:r>
            <w:r w:rsidRPr="00AE06A1">
              <w:rPr>
                <w:spacing w:val="-1"/>
                <w:lang w:val="ru-RU"/>
              </w:rPr>
              <w:t xml:space="preserve"> </w:t>
            </w:r>
            <w:r w:rsidRPr="00AE06A1">
              <w:rPr>
                <w:lang w:val="ru-RU"/>
              </w:rPr>
              <w:t>навыков</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подготовки</w:t>
            </w:r>
            <w:r w:rsidRPr="00AE06A1">
              <w:rPr>
                <w:spacing w:val="-4"/>
                <w:lang w:val="ru-RU"/>
              </w:rPr>
              <w:t xml:space="preserve"> </w:t>
            </w:r>
            <w:r w:rsidRPr="00AE06A1">
              <w:rPr>
                <w:lang w:val="ru-RU"/>
              </w:rPr>
              <w:t>руки</w:t>
            </w:r>
            <w:r w:rsidRPr="00AE06A1">
              <w:rPr>
                <w:spacing w:val="-1"/>
                <w:lang w:val="ru-RU"/>
              </w:rPr>
              <w:t xml:space="preserve"> </w:t>
            </w:r>
            <w:r w:rsidRPr="00AE06A1">
              <w:rPr>
                <w:lang w:val="ru-RU"/>
              </w:rPr>
              <w:t>к</w:t>
            </w:r>
            <w:r w:rsidRPr="00AE06A1">
              <w:rPr>
                <w:spacing w:val="-1"/>
                <w:lang w:val="ru-RU"/>
              </w:rPr>
              <w:t xml:space="preserve"> </w:t>
            </w:r>
            <w:r w:rsidRPr="00AE06A1">
              <w:rPr>
                <w:lang w:val="ru-RU"/>
              </w:rPr>
              <w:t>письму</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2.7.2.2.57.</w:t>
            </w:r>
          </w:p>
        </w:tc>
        <w:tc>
          <w:tcPr>
            <w:tcW w:w="5493" w:type="dxa"/>
          </w:tcPr>
          <w:p w:rsidR="001474D1" w:rsidRPr="00AE06A1" w:rsidRDefault="001474D1" w:rsidP="00AE06A1">
            <w:pPr>
              <w:pStyle w:val="TableParagraph"/>
              <w:spacing w:line="276" w:lineRule="auto"/>
              <w:ind w:left="107" w:right="92"/>
              <w:rPr>
                <w:lang w:val="ru-RU"/>
              </w:rPr>
            </w:pPr>
            <w:r w:rsidRPr="00AE06A1">
              <w:rPr>
                <w:lang w:val="ru-RU"/>
              </w:rPr>
              <w:t>Комплект</w:t>
            </w:r>
            <w:r w:rsidRPr="00AE06A1">
              <w:rPr>
                <w:spacing w:val="32"/>
                <w:lang w:val="ru-RU"/>
              </w:rPr>
              <w:t xml:space="preserve"> </w:t>
            </w:r>
            <w:r w:rsidRPr="00AE06A1">
              <w:rPr>
                <w:lang w:val="ru-RU"/>
              </w:rPr>
              <w:t>парных</w:t>
            </w:r>
            <w:r w:rsidRPr="00AE06A1">
              <w:rPr>
                <w:spacing w:val="30"/>
                <w:lang w:val="ru-RU"/>
              </w:rPr>
              <w:t xml:space="preserve"> </w:t>
            </w:r>
            <w:r w:rsidRPr="00AE06A1">
              <w:rPr>
                <w:lang w:val="ru-RU"/>
              </w:rPr>
              <w:t>дощечек</w:t>
            </w:r>
            <w:r w:rsidRPr="00AE06A1">
              <w:rPr>
                <w:spacing w:val="31"/>
                <w:lang w:val="ru-RU"/>
              </w:rPr>
              <w:t xml:space="preserve"> </w:t>
            </w:r>
            <w:r w:rsidRPr="00AE06A1">
              <w:rPr>
                <w:lang w:val="ru-RU"/>
              </w:rPr>
              <w:t>для</w:t>
            </w:r>
            <w:r w:rsidRPr="00AE06A1">
              <w:rPr>
                <w:spacing w:val="32"/>
                <w:lang w:val="ru-RU"/>
              </w:rPr>
              <w:t xml:space="preserve"> </w:t>
            </w:r>
            <w:r w:rsidRPr="00AE06A1">
              <w:rPr>
                <w:lang w:val="ru-RU"/>
              </w:rPr>
              <w:t>ощупывания</w:t>
            </w:r>
            <w:r w:rsidRPr="00AE06A1">
              <w:rPr>
                <w:spacing w:val="31"/>
                <w:lang w:val="ru-RU"/>
              </w:rPr>
              <w:t xml:space="preserve"> </w:t>
            </w:r>
            <w:r w:rsidRPr="00AE06A1">
              <w:rPr>
                <w:lang w:val="ru-RU"/>
              </w:rPr>
              <w:t>и</w:t>
            </w:r>
            <w:r w:rsidRPr="00AE06A1">
              <w:rPr>
                <w:spacing w:val="32"/>
                <w:lang w:val="ru-RU"/>
              </w:rPr>
              <w:t xml:space="preserve"> </w:t>
            </w:r>
            <w:r w:rsidRPr="00AE06A1">
              <w:rPr>
                <w:lang w:val="ru-RU"/>
              </w:rPr>
              <w:t>счета</w:t>
            </w:r>
            <w:r w:rsidRPr="00AE06A1">
              <w:rPr>
                <w:spacing w:val="30"/>
                <w:lang w:val="ru-RU"/>
              </w:rPr>
              <w:t xml:space="preserve"> </w:t>
            </w:r>
            <w:r w:rsidRPr="00AE06A1">
              <w:rPr>
                <w:lang w:val="ru-RU"/>
              </w:rPr>
              <w:t>с</w:t>
            </w:r>
            <w:r w:rsidRPr="00AE06A1">
              <w:rPr>
                <w:spacing w:val="-52"/>
                <w:lang w:val="ru-RU"/>
              </w:rPr>
              <w:t xml:space="preserve"> </w:t>
            </w:r>
            <w:r w:rsidRPr="00AE06A1">
              <w:rPr>
                <w:lang w:val="ru-RU"/>
              </w:rPr>
              <w:t>объемными</w:t>
            </w:r>
            <w:r w:rsidRPr="00AE06A1">
              <w:rPr>
                <w:spacing w:val="6"/>
                <w:lang w:val="ru-RU"/>
              </w:rPr>
              <w:t xml:space="preserve"> </w:t>
            </w:r>
            <w:r w:rsidRPr="00AE06A1">
              <w:rPr>
                <w:lang w:val="ru-RU"/>
              </w:rPr>
              <w:t>элементами</w:t>
            </w:r>
            <w:r w:rsidRPr="00AE06A1">
              <w:rPr>
                <w:spacing w:val="4"/>
                <w:lang w:val="ru-RU"/>
              </w:rPr>
              <w:t xml:space="preserve"> </w:t>
            </w:r>
            <w:r w:rsidRPr="00AE06A1">
              <w:rPr>
                <w:lang w:val="ru-RU"/>
              </w:rPr>
              <w:t>в</w:t>
            </w:r>
            <w:r w:rsidRPr="00AE06A1">
              <w:rPr>
                <w:spacing w:val="6"/>
                <w:lang w:val="ru-RU"/>
              </w:rPr>
              <w:t xml:space="preserve"> </w:t>
            </w:r>
            <w:r w:rsidRPr="00AE06A1">
              <w:rPr>
                <w:lang w:val="ru-RU"/>
              </w:rPr>
              <w:t>виде</w:t>
            </w:r>
            <w:r w:rsidRPr="00AE06A1">
              <w:rPr>
                <w:spacing w:val="7"/>
                <w:lang w:val="ru-RU"/>
              </w:rPr>
              <w:t xml:space="preserve"> </w:t>
            </w:r>
            <w:r w:rsidRPr="00AE06A1">
              <w:rPr>
                <w:lang w:val="ru-RU"/>
              </w:rPr>
              <w:t>«точек»</w:t>
            </w:r>
            <w:r w:rsidRPr="00AE06A1">
              <w:rPr>
                <w:spacing w:val="2"/>
                <w:lang w:val="ru-RU"/>
              </w:rPr>
              <w:t xml:space="preserve"> </w:t>
            </w:r>
            <w:r w:rsidRPr="00AE06A1">
              <w:rPr>
                <w:lang w:val="ru-RU"/>
              </w:rPr>
              <w:t>и</w:t>
            </w:r>
            <w:r w:rsidRPr="00AE06A1">
              <w:rPr>
                <w:spacing w:val="6"/>
                <w:lang w:val="ru-RU"/>
              </w:rPr>
              <w:t xml:space="preserve"> </w:t>
            </w:r>
            <w:r w:rsidRPr="00AE06A1">
              <w:rPr>
                <w:lang w:val="ru-RU"/>
              </w:rPr>
              <w:t>очертаний</w:t>
            </w:r>
          </w:p>
          <w:p w:rsidR="001474D1" w:rsidRDefault="001474D1" w:rsidP="00AE06A1">
            <w:pPr>
              <w:pStyle w:val="TableParagraph"/>
              <w:spacing w:line="252" w:lineRule="exact"/>
              <w:ind w:left="107"/>
            </w:pPr>
            <w:r>
              <w:t>цифр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2.7.2.2.58.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49"/>
                <w:lang w:val="ru-RU"/>
              </w:rPr>
              <w:t xml:space="preserve"> </w:t>
            </w:r>
            <w:r w:rsidRPr="00AE06A1">
              <w:rPr>
                <w:lang w:val="ru-RU"/>
              </w:rPr>
              <w:t>пробирок,</w:t>
            </w:r>
            <w:r w:rsidRPr="00AE06A1">
              <w:rPr>
                <w:spacing w:val="100"/>
                <w:lang w:val="ru-RU"/>
              </w:rPr>
              <w:t xml:space="preserve"> </w:t>
            </w:r>
            <w:r w:rsidRPr="00AE06A1">
              <w:rPr>
                <w:lang w:val="ru-RU"/>
              </w:rPr>
              <w:t>мерных</w:t>
            </w:r>
            <w:r w:rsidRPr="00AE06A1">
              <w:rPr>
                <w:spacing w:val="102"/>
                <w:lang w:val="ru-RU"/>
              </w:rPr>
              <w:t xml:space="preserve"> </w:t>
            </w:r>
            <w:r w:rsidRPr="00AE06A1">
              <w:rPr>
                <w:lang w:val="ru-RU"/>
              </w:rPr>
              <w:t>стаканчиков,</w:t>
            </w:r>
            <w:r w:rsidRPr="00AE06A1">
              <w:rPr>
                <w:spacing w:val="102"/>
                <w:lang w:val="ru-RU"/>
              </w:rPr>
              <w:t xml:space="preserve"> </w:t>
            </w:r>
            <w:r w:rsidRPr="00AE06A1">
              <w:rPr>
                <w:lang w:val="ru-RU"/>
              </w:rPr>
              <w:t>воронок,</w:t>
            </w:r>
          </w:p>
          <w:p w:rsidR="001474D1" w:rsidRDefault="001474D1" w:rsidP="00AE06A1">
            <w:pPr>
              <w:pStyle w:val="TableParagraph"/>
              <w:spacing w:before="40"/>
              <w:ind w:left="107"/>
            </w:pPr>
            <w:r>
              <w:t>пипеток</w:t>
            </w:r>
            <w:r>
              <w:rPr>
                <w:spacing w:val="-5"/>
              </w:rPr>
              <w:t xml:space="preserve"> </w:t>
            </w:r>
            <w:r>
              <w:t>из</w:t>
            </w:r>
            <w:r>
              <w:rPr>
                <w:spacing w:val="-5"/>
              </w:rPr>
              <w:t xml:space="preserve"> </w:t>
            </w:r>
            <w:r>
              <w:t>пластика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pP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2.7.2.2.59.</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3"/>
                <w:lang w:val="ru-RU"/>
              </w:rPr>
              <w:t xml:space="preserve"> </w:t>
            </w:r>
            <w:r w:rsidRPr="001474D1">
              <w:rPr>
                <w:lang w:val="ru-RU"/>
              </w:rPr>
              <w:t>рисуночного</w:t>
            </w:r>
            <w:r w:rsidRPr="001474D1">
              <w:rPr>
                <w:spacing w:val="-2"/>
                <w:lang w:val="ru-RU"/>
              </w:rPr>
              <w:t xml:space="preserve"> </w:t>
            </w:r>
            <w:r w:rsidRPr="001474D1">
              <w:rPr>
                <w:lang w:val="ru-RU"/>
              </w:rPr>
              <w:t>и</w:t>
            </w:r>
            <w:r w:rsidRPr="001474D1">
              <w:rPr>
                <w:spacing w:val="-5"/>
                <w:lang w:val="ru-RU"/>
              </w:rPr>
              <w:t xml:space="preserve"> </w:t>
            </w:r>
            <w:r w:rsidRPr="001474D1">
              <w:rPr>
                <w:lang w:val="ru-RU"/>
              </w:rPr>
              <w:t>числового</w:t>
            </w:r>
            <w:r w:rsidRPr="001474D1">
              <w:rPr>
                <w:spacing w:val="-3"/>
                <w:lang w:val="ru-RU"/>
              </w:rPr>
              <w:t xml:space="preserve"> </w:t>
            </w:r>
            <w:r w:rsidRPr="001474D1">
              <w:rPr>
                <w:lang w:val="ru-RU"/>
              </w:rPr>
              <w:t>счетного</w:t>
            </w:r>
            <w:r w:rsidRPr="001474D1">
              <w:rPr>
                <w:spacing w:val="-2"/>
                <w:lang w:val="ru-RU"/>
              </w:rPr>
              <w:t xml:space="preserve"> </w:t>
            </w:r>
            <w:r w:rsidRPr="001474D1">
              <w:rPr>
                <w:lang w:val="ru-RU"/>
              </w:rPr>
              <w:t>материала</w:t>
            </w:r>
          </w:p>
          <w:p w:rsidR="001474D1" w:rsidRDefault="001474D1" w:rsidP="00AE06A1">
            <w:pPr>
              <w:pStyle w:val="TableParagraph"/>
              <w:spacing w:before="37"/>
              <w:ind w:left="107"/>
            </w:pPr>
            <w:r>
              <w:t>на</w:t>
            </w:r>
            <w:r>
              <w:rPr>
                <w:spacing w:val="-1"/>
              </w:rPr>
              <w:t xml:space="preserve"> </w:t>
            </w:r>
            <w:r>
              <w:t>магнитах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2.7.2.2.60.</w:t>
            </w:r>
          </w:p>
        </w:tc>
        <w:tc>
          <w:tcPr>
            <w:tcW w:w="5493" w:type="dxa"/>
          </w:tcPr>
          <w:p w:rsidR="001474D1" w:rsidRPr="001474D1" w:rsidRDefault="001474D1" w:rsidP="00AE06A1">
            <w:pPr>
              <w:pStyle w:val="TableParagraph"/>
              <w:tabs>
                <w:tab w:val="left" w:pos="1312"/>
                <w:tab w:val="left" w:pos="2922"/>
                <w:tab w:val="left" w:pos="3956"/>
                <w:tab w:val="left" w:pos="5280"/>
              </w:tabs>
              <w:spacing w:line="246" w:lineRule="exact"/>
              <w:ind w:left="107"/>
              <w:rPr>
                <w:lang w:val="ru-RU"/>
              </w:rPr>
            </w:pPr>
            <w:r w:rsidRPr="001474D1">
              <w:rPr>
                <w:lang w:val="ru-RU"/>
              </w:rPr>
              <w:t>Комплект</w:t>
            </w:r>
            <w:r w:rsidRPr="001474D1">
              <w:rPr>
                <w:lang w:val="ru-RU"/>
              </w:rPr>
              <w:tab/>
              <w:t>строительных</w:t>
            </w:r>
            <w:r w:rsidRPr="001474D1">
              <w:rPr>
                <w:lang w:val="ru-RU"/>
              </w:rPr>
              <w:tab/>
              <w:t>деталей</w:t>
            </w:r>
            <w:r w:rsidRPr="001474D1">
              <w:rPr>
                <w:lang w:val="ru-RU"/>
              </w:rPr>
              <w:tab/>
              <w:t>напольный</w:t>
            </w:r>
            <w:r w:rsidRPr="001474D1">
              <w:rPr>
                <w:lang w:val="ru-RU"/>
              </w:rPr>
              <w:tab/>
              <w:t>с</w:t>
            </w:r>
          </w:p>
          <w:p w:rsidR="001474D1" w:rsidRPr="001474D1" w:rsidRDefault="001474D1" w:rsidP="00AE06A1">
            <w:pPr>
              <w:pStyle w:val="TableParagraph"/>
              <w:spacing w:before="37"/>
              <w:ind w:left="107"/>
              <w:rPr>
                <w:lang w:val="ru-RU"/>
              </w:rPr>
            </w:pPr>
            <w:r w:rsidRPr="001474D1">
              <w:rPr>
                <w:lang w:val="ru-RU"/>
              </w:rPr>
              <w:t>плоскостными</w:t>
            </w:r>
            <w:r w:rsidRPr="001474D1">
              <w:rPr>
                <w:spacing w:val="-3"/>
                <w:lang w:val="ru-RU"/>
              </w:rPr>
              <w:t xml:space="preserve"> </w:t>
            </w:r>
            <w:r w:rsidRPr="001474D1">
              <w:rPr>
                <w:lang w:val="ru-RU"/>
              </w:rPr>
              <w:t>элементами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3"/>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2.7.2.2.61.</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5"/>
                <w:lang w:val="ru-RU"/>
              </w:rPr>
              <w:t xml:space="preserve"> </w:t>
            </w:r>
            <w:r w:rsidRPr="001474D1">
              <w:rPr>
                <w:lang w:val="ru-RU"/>
              </w:rPr>
              <w:t>транспортных</w:t>
            </w:r>
            <w:r w:rsidRPr="001474D1">
              <w:rPr>
                <w:spacing w:val="4"/>
                <w:lang w:val="ru-RU"/>
              </w:rPr>
              <w:t xml:space="preserve"> </w:t>
            </w:r>
            <w:r w:rsidRPr="001474D1">
              <w:rPr>
                <w:lang w:val="ru-RU"/>
              </w:rPr>
              <w:t>средств</w:t>
            </w:r>
            <w:r w:rsidRPr="001474D1">
              <w:rPr>
                <w:spacing w:val="5"/>
                <w:lang w:val="ru-RU"/>
              </w:rPr>
              <w:t xml:space="preserve"> </w:t>
            </w:r>
            <w:r w:rsidRPr="001474D1">
              <w:rPr>
                <w:lang w:val="ru-RU"/>
              </w:rPr>
              <w:t>к</w:t>
            </w:r>
            <w:r w:rsidRPr="001474D1">
              <w:rPr>
                <w:spacing w:val="6"/>
                <w:lang w:val="ru-RU"/>
              </w:rPr>
              <w:t xml:space="preserve"> </w:t>
            </w:r>
            <w:r w:rsidRPr="001474D1">
              <w:rPr>
                <w:lang w:val="ru-RU"/>
              </w:rPr>
              <w:t>напольному</w:t>
            </w:r>
            <w:r w:rsidRPr="001474D1">
              <w:rPr>
                <w:spacing w:val="3"/>
                <w:lang w:val="ru-RU"/>
              </w:rPr>
              <w:t xml:space="preserve"> </w:t>
            </w:r>
            <w:r w:rsidRPr="001474D1">
              <w:rPr>
                <w:lang w:val="ru-RU"/>
              </w:rPr>
              <w:t>коврику</w:t>
            </w:r>
          </w:p>
          <w:p w:rsidR="001474D1" w:rsidRDefault="001474D1" w:rsidP="00AE06A1">
            <w:pPr>
              <w:pStyle w:val="TableParagraph"/>
              <w:spacing w:before="38"/>
              <w:ind w:left="107"/>
            </w:pPr>
            <w:r>
              <w:t>«Дорожное</w:t>
            </w:r>
            <w:r>
              <w:rPr>
                <w:spacing w:val="-6"/>
              </w:rPr>
              <w:t xml:space="preserve"> </w:t>
            </w:r>
            <w:r>
              <w:t>движение»</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2.7.2.2.62.</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7"/>
                <w:lang w:val="ru-RU"/>
              </w:rPr>
              <w:t xml:space="preserve"> </w:t>
            </w:r>
            <w:r w:rsidRPr="001474D1">
              <w:rPr>
                <w:lang w:val="ru-RU"/>
              </w:rPr>
              <w:t>цифровых</w:t>
            </w:r>
            <w:r w:rsidRPr="001474D1">
              <w:rPr>
                <w:spacing w:val="62"/>
                <w:lang w:val="ru-RU"/>
              </w:rPr>
              <w:t xml:space="preserve"> </w:t>
            </w:r>
            <w:r w:rsidRPr="001474D1">
              <w:rPr>
                <w:lang w:val="ru-RU"/>
              </w:rPr>
              <w:t>записей</w:t>
            </w:r>
            <w:r w:rsidRPr="001474D1">
              <w:rPr>
                <w:spacing w:val="61"/>
                <w:lang w:val="ru-RU"/>
              </w:rPr>
              <w:t xml:space="preserve"> </w:t>
            </w:r>
            <w:r w:rsidRPr="001474D1">
              <w:rPr>
                <w:lang w:val="ru-RU"/>
              </w:rPr>
              <w:t>с</w:t>
            </w:r>
            <w:r w:rsidRPr="001474D1">
              <w:rPr>
                <w:spacing w:val="59"/>
                <w:lang w:val="ru-RU"/>
              </w:rPr>
              <w:t xml:space="preserve"> </w:t>
            </w:r>
            <w:r w:rsidRPr="001474D1">
              <w:rPr>
                <w:lang w:val="ru-RU"/>
              </w:rPr>
              <w:t>русскими</w:t>
            </w:r>
            <w:r w:rsidRPr="001474D1">
              <w:rPr>
                <w:spacing w:val="62"/>
                <w:lang w:val="ru-RU"/>
              </w:rPr>
              <w:t xml:space="preserve"> </w:t>
            </w:r>
            <w:r w:rsidRPr="001474D1">
              <w:rPr>
                <w:lang w:val="ru-RU"/>
              </w:rPr>
              <w:t>народными</w:t>
            </w:r>
          </w:p>
          <w:p w:rsidR="001474D1" w:rsidRPr="001474D1" w:rsidRDefault="001474D1" w:rsidP="00AE06A1">
            <w:pPr>
              <w:pStyle w:val="TableParagraph"/>
              <w:spacing w:before="37"/>
              <w:ind w:left="107"/>
              <w:rPr>
                <w:lang w:val="ru-RU"/>
              </w:rPr>
            </w:pPr>
            <w:r w:rsidRPr="001474D1">
              <w:rPr>
                <w:lang w:val="ru-RU"/>
              </w:rPr>
              <w:t>песнями</w:t>
            </w:r>
            <w:r w:rsidRPr="001474D1">
              <w:rPr>
                <w:spacing w:val="-5"/>
                <w:lang w:val="ru-RU"/>
              </w:rPr>
              <w:t xml:space="preserve"> </w:t>
            </w:r>
            <w:r w:rsidRPr="001474D1">
              <w:rPr>
                <w:lang w:val="ru-RU"/>
              </w:rPr>
              <w:t>для</w:t>
            </w:r>
            <w:r w:rsidRPr="001474D1">
              <w:rPr>
                <w:spacing w:val="-3"/>
                <w:lang w:val="ru-RU"/>
              </w:rPr>
              <w:t xml:space="preserve"> </w:t>
            </w:r>
            <w:r w:rsidRPr="001474D1">
              <w:rPr>
                <w:lang w:val="ru-RU"/>
              </w:rPr>
              <w:t>детей</w:t>
            </w:r>
            <w:r w:rsidRPr="001474D1">
              <w:rPr>
                <w:spacing w:val="-3"/>
                <w:lang w:val="ru-RU"/>
              </w:rPr>
              <w:t xml:space="preserve"> </w:t>
            </w:r>
            <w:r w:rsidRPr="001474D1">
              <w:rPr>
                <w:lang w:val="ru-RU"/>
              </w:rPr>
              <w:t>дошкольного</w:t>
            </w:r>
            <w:r w:rsidRPr="001474D1">
              <w:rPr>
                <w:spacing w:val="-3"/>
                <w:lang w:val="ru-RU"/>
              </w:rPr>
              <w:t xml:space="preserve"> </w:t>
            </w:r>
            <w:r w:rsidRPr="001474D1">
              <w:rPr>
                <w:lang w:val="ru-RU"/>
              </w:rPr>
              <w:t>возраста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2.7.2.2.63.</w:t>
            </w:r>
          </w:p>
        </w:tc>
        <w:tc>
          <w:tcPr>
            <w:tcW w:w="5493" w:type="dxa"/>
          </w:tcPr>
          <w:p w:rsidR="001474D1" w:rsidRPr="001474D1" w:rsidRDefault="001474D1" w:rsidP="00AE06A1">
            <w:pPr>
              <w:pStyle w:val="TableParagraph"/>
              <w:ind w:left="107"/>
              <w:rPr>
                <w:lang w:val="ru-RU"/>
              </w:rPr>
            </w:pPr>
            <w:r w:rsidRPr="001474D1">
              <w:rPr>
                <w:lang w:val="ru-RU"/>
              </w:rPr>
              <w:t>Комплект</w:t>
            </w:r>
            <w:r w:rsidRPr="001474D1">
              <w:rPr>
                <w:spacing w:val="-8"/>
                <w:lang w:val="ru-RU"/>
              </w:rPr>
              <w:t xml:space="preserve"> </w:t>
            </w:r>
            <w:r w:rsidRPr="001474D1">
              <w:rPr>
                <w:lang w:val="ru-RU"/>
              </w:rPr>
              <w:t>цифровых</w:t>
            </w:r>
            <w:r w:rsidRPr="001474D1">
              <w:rPr>
                <w:spacing w:val="-8"/>
                <w:lang w:val="ru-RU"/>
              </w:rPr>
              <w:t xml:space="preserve"> </w:t>
            </w:r>
            <w:r w:rsidRPr="001474D1">
              <w:rPr>
                <w:lang w:val="ru-RU"/>
              </w:rPr>
              <w:t>записей</w:t>
            </w:r>
            <w:r w:rsidRPr="001474D1">
              <w:rPr>
                <w:spacing w:val="-8"/>
                <w:lang w:val="ru-RU"/>
              </w:rPr>
              <w:t xml:space="preserve"> </w:t>
            </w:r>
            <w:r w:rsidRPr="001474D1">
              <w:rPr>
                <w:lang w:val="ru-RU"/>
              </w:rPr>
              <w:t>со</w:t>
            </w:r>
            <w:r w:rsidRPr="001474D1">
              <w:rPr>
                <w:spacing w:val="-8"/>
                <w:lang w:val="ru-RU"/>
              </w:rPr>
              <w:t xml:space="preserve"> </w:t>
            </w:r>
            <w:r w:rsidRPr="001474D1">
              <w:rPr>
                <w:lang w:val="ru-RU"/>
              </w:rPr>
              <w:t>звуками</w:t>
            </w:r>
            <w:r w:rsidRPr="001474D1">
              <w:rPr>
                <w:spacing w:val="-8"/>
                <w:lang w:val="ru-RU"/>
              </w:rPr>
              <w:t xml:space="preserve"> </w:t>
            </w:r>
            <w:r w:rsidRPr="001474D1">
              <w:rPr>
                <w:lang w:val="ru-RU"/>
              </w:rPr>
              <w:t>природы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2.7.2.2.64.</w:t>
            </w:r>
          </w:p>
        </w:tc>
        <w:tc>
          <w:tcPr>
            <w:tcW w:w="5493" w:type="dxa"/>
          </w:tcPr>
          <w:p w:rsidR="001474D1" w:rsidRDefault="001474D1" w:rsidP="00AE06A1">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2.7.2.2.65.</w:t>
            </w:r>
          </w:p>
        </w:tc>
        <w:tc>
          <w:tcPr>
            <w:tcW w:w="5493" w:type="dxa"/>
          </w:tcPr>
          <w:p w:rsidR="001474D1" w:rsidRPr="001474D1" w:rsidRDefault="001474D1" w:rsidP="00AE06A1">
            <w:pPr>
              <w:pStyle w:val="TableParagraph"/>
              <w:ind w:left="107"/>
              <w:rPr>
                <w:lang w:val="ru-RU"/>
              </w:rPr>
            </w:pPr>
            <w:r w:rsidRPr="001474D1">
              <w:rPr>
                <w:lang w:val="ru-RU"/>
              </w:rPr>
              <w:t>Конструктор</w:t>
            </w:r>
            <w:r w:rsidRPr="001474D1">
              <w:rPr>
                <w:spacing w:val="4"/>
                <w:lang w:val="ru-RU"/>
              </w:rPr>
              <w:t xml:space="preserve"> </w:t>
            </w:r>
            <w:r w:rsidRPr="001474D1">
              <w:rPr>
                <w:lang w:val="ru-RU"/>
              </w:rPr>
              <w:t>с</w:t>
            </w:r>
            <w:r w:rsidRPr="001474D1">
              <w:rPr>
                <w:spacing w:val="56"/>
                <w:lang w:val="ru-RU"/>
              </w:rPr>
              <w:t xml:space="preserve"> </w:t>
            </w:r>
            <w:r w:rsidRPr="001474D1">
              <w:rPr>
                <w:lang w:val="ru-RU"/>
              </w:rPr>
              <w:t>соединением</w:t>
            </w:r>
            <w:r w:rsidRPr="001474D1">
              <w:rPr>
                <w:spacing w:val="57"/>
                <w:lang w:val="ru-RU"/>
              </w:rPr>
              <w:t xml:space="preserve"> </w:t>
            </w:r>
            <w:r w:rsidRPr="001474D1">
              <w:rPr>
                <w:lang w:val="ru-RU"/>
              </w:rPr>
              <w:t>в</w:t>
            </w:r>
            <w:r w:rsidRPr="001474D1">
              <w:rPr>
                <w:spacing w:val="57"/>
                <w:lang w:val="ru-RU"/>
              </w:rPr>
              <w:t xml:space="preserve"> </w:t>
            </w:r>
            <w:r w:rsidRPr="001474D1">
              <w:rPr>
                <w:lang w:val="ru-RU"/>
              </w:rPr>
              <w:t>различных</w:t>
            </w:r>
            <w:r w:rsidRPr="001474D1">
              <w:rPr>
                <w:spacing w:val="58"/>
                <w:lang w:val="ru-RU"/>
              </w:rPr>
              <w:t xml:space="preserve"> </w:t>
            </w:r>
            <w:r w:rsidRPr="001474D1">
              <w:rPr>
                <w:lang w:val="ru-RU"/>
              </w:rPr>
              <w:t>плоскостях</w:t>
            </w:r>
          </w:p>
          <w:p w:rsidR="001474D1" w:rsidRDefault="001474D1" w:rsidP="00AE06A1">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2.7.2.2.66.</w:t>
            </w:r>
          </w:p>
        </w:tc>
        <w:tc>
          <w:tcPr>
            <w:tcW w:w="5493" w:type="dxa"/>
          </w:tcPr>
          <w:p w:rsidR="001474D1" w:rsidRPr="001474D1" w:rsidRDefault="001474D1" w:rsidP="00AE06A1">
            <w:pPr>
              <w:pStyle w:val="TableParagraph"/>
              <w:ind w:left="107"/>
              <w:rPr>
                <w:lang w:val="ru-RU"/>
              </w:rPr>
            </w:pPr>
            <w:r w:rsidRPr="001474D1">
              <w:rPr>
                <w:lang w:val="ru-RU"/>
              </w:rPr>
              <w:t>Конструкторы</w:t>
            </w:r>
            <w:r w:rsidRPr="001474D1">
              <w:rPr>
                <w:spacing w:val="54"/>
                <w:lang w:val="ru-RU"/>
              </w:rPr>
              <w:t xml:space="preserve"> </w:t>
            </w:r>
            <w:r w:rsidRPr="001474D1">
              <w:rPr>
                <w:lang w:val="ru-RU"/>
              </w:rPr>
              <w:t>из</w:t>
            </w:r>
            <w:r w:rsidRPr="001474D1">
              <w:rPr>
                <w:spacing w:val="52"/>
                <w:lang w:val="ru-RU"/>
              </w:rPr>
              <w:t xml:space="preserve"> </w:t>
            </w:r>
            <w:r w:rsidRPr="001474D1">
              <w:rPr>
                <w:lang w:val="ru-RU"/>
              </w:rPr>
              <w:t>элементов</w:t>
            </w:r>
            <w:r w:rsidRPr="001474D1">
              <w:rPr>
                <w:spacing w:val="53"/>
                <w:lang w:val="ru-RU"/>
              </w:rPr>
              <w:t xml:space="preserve"> </w:t>
            </w:r>
            <w:r w:rsidRPr="001474D1">
              <w:rPr>
                <w:lang w:val="ru-RU"/>
              </w:rPr>
              <w:t>с</w:t>
            </w:r>
            <w:r w:rsidRPr="001474D1">
              <w:rPr>
                <w:spacing w:val="54"/>
                <w:lang w:val="ru-RU"/>
              </w:rPr>
              <w:t xml:space="preserve"> </w:t>
            </w:r>
            <w:r w:rsidRPr="001474D1">
              <w:rPr>
                <w:lang w:val="ru-RU"/>
              </w:rPr>
              <w:t>изображениями</w:t>
            </w:r>
            <w:r w:rsidRPr="001474D1">
              <w:rPr>
                <w:spacing w:val="53"/>
                <w:lang w:val="ru-RU"/>
              </w:rPr>
              <w:t xml:space="preserve"> </w:t>
            </w:r>
            <w:r w:rsidRPr="001474D1">
              <w:rPr>
                <w:lang w:val="ru-RU"/>
              </w:rPr>
              <w:t>частей</w:t>
            </w:r>
          </w:p>
          <w:p w:rsidR="001474D1" w:rsidRPr="001474D1" w:rsidRDefault="001474D1" w:rsidP="00AE06A1">
            <w:pPr>
              <w:pStyle w:val="TableParagraph"/>
              <w:spacing w:line="290" w:lineRule="atLeast"/>
              <w:ind w:left="107" w:right="90"/>
              <w:rPr>
                <w:lang w:val="ru-RU"/>
              </w:rPr>
            </w:pPr>
            <w:r w:rsidRPr="001474D1">
              <w:rPr>
                <w:lang w:val="ru-RU"/>
              </w:rPr>
              <w:t>тела,</w:t>
            </w:r>
            <w:r w:rsidRPr="001474D1">
              <w:rPr>
                <w:spacing w:val="47"/>
                <w:lang w:val="ru-RU"/>
              </w:rPr>
              <w:t xml:space="preserve"> </w:t>
            </w:r>
            <w:r w:rsidRPr="001474D1">
              <w:rPr>
                <w:lang w:val="ru-RU"/>
              </w:rPr>
              <w:t>лица,</w:t>
            </w:r>
            <w:r w:rsidRPr="001474D1">
              <w:rPr>
                <w:spacing w:val="48"/>
                <w:lang w:val="ru-RU"/>
              </w:rPr>
              <w:t xml:space="preserve"> </w:t>
            </w:r>
            <w:r w:rsidRPr="001474D1">
              <w:rPr>
                <w:lang w:val="ru-RU"/>
              </w:rPr>
              <w:t>элементов</w:t>
            </w:r>
            <w:r w:rsidRPr="001474D1">
              <w:rPr>
                <w:spacing w:val="43"/>
                <w:lang w:val="ru-RU"/>
              </w:rPr>
              <w:t xml:space="preserve"> </w:t>
            </w:r>
            <w:r w:rsidRPr="001474D1">
              <w:rPr>
                <w:lang w:val="ru-RU"/>
              </w:rPr>
              <w:t>одежды</w:t>
            </w:r>
            <w:r w:rsidRPr="001474D1">
              <w:rPr>
                <w:spacing w:val="47"/>
                <w:lang w:val="ru-RU"/>
              </w:rPr>
              <w:t xml:space="preserve"> </w:t>
            </w:r>
            <w:r w:rsidRPr="001474D1">
              <w:rPr>
                <w:lang w:val="ru-RU"/>
              </w:rPr>
              <w:t>для</w:t>
            </w:r>
            <w:r w:rsidRPr="001474D1">
              <w:rPr>
                <w:spacing w:val="46"/>
                <w:lang w:val="ru-RU"/>
              </w:rPr>
              <w:t xml:space="preserve"> </w:t>
            </w:r>
            <w:r w:rsidRPr="001474D1">
              <w:rPr>
                <w:lang w:val="ru-RU"/>
              </w:rPr>
              <w:t>создания</w:t>
            </w:r>
            <w:r w:rsidRPr="001474D1">
              <w:rPr>
                <w:spacing w:val="46"/>
                <w:lang w:val="ru-RU"/>
              </w:rPr>
              <w:t xml:space="preserve"> </w:t>
            </w:r>
            <w:r w:rsidRPr="001474D1">
              <w:rPr>
                <w:lang w:val="ru-RU"/>
              </w:rPr>
              <w:t>фигурок,</w:t>
            </w:r>
            <w:r w:rsidRPr="001474D1">
              <w:rPr>
                <w:spacing w:val="-52"/>
                <w:lang w:val="ru-RU"/>
              </w:rPr>
              <w:t xml:space="preserve"> </w:t>
            </w:r>
            <w:r w:rsidRPr="001474D1">
              <w:rPr>
                <w:lang w:val="ru-RU"/>
              </w:rPr>
              <w:t>выражающих</w:t>
            </w:r>
            <w:r w:rsidRPr="001474D1">
              <w:rPr>
                <w:spacing w:val="-1"/>
                <w:lang w:val="ru-RU"/>
              </w:rPr>
              <w:t xml:space="preserve"> </w:t>
            </w:r>
            <w:r w:rsidRPr="001474D1">
              <w:rPr>
                <w:lang w:val="ru-RU"/>
              </w:rPr>
              <w:t>разные эмоции</w:t>
            </w:r>
            <w:r w:rsidRPr="001474D1">
              <w:rPr>
                <w:spacing w:val="-1"/>
                <w:lang w:val="ru-RU"/>
              </w:rPr>
              <w:t xml:space="preserve"> </w:t>
            </w:r>
            <w:r w:rsidRPr="001474D1">
              <w:rPr>
                <w:lang w:val="ru-RU"/>
              </w:rPr>
              <w:t>– 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2.7.2.2.67.</w:t>
            </w:r>
          </w:p>
        </w:tc>
        <w:tc>
          <w:tcPr>
            <w:tcW w:w="5493" w:type="dxa"/>
          </w:tcPr>
          <w:p w:rsidR="001474D1" w:rsidRPr="001474D1" w:rsidRDefault="001474D1" w:rsidP="00AE06A1">
            <w:pPr>
              <w:pStyle w:val="TableParagraph"/>
              <w:ind w:left="107"/>
              <w:rPr>
                <w:lang w:val="ru-RU"/>
              </w:rPr>
            </w:pPr>
            <w:r w:rsidRPr="001474D1">
              <w:rPr>
                <w:lang w:val="ru-RU"/>
              </w:rPr>
              <w:t>Конструкторы</w:t>
            </w:r>
            <w:r w:rsidRPr="001474D1">
              <w:rPr>
                <w:spacing w:val="67"/>
                <w:lang w:val="ru-RU"/>
              </w:rPr>
              <w:t xml:space="preserve"> </w:t>
            </w:r>
            <w:r w:rsidRPr="001474D1">
              <w:rPr>
                <w:lang w:val="ru-RU"/>
              </w:rPr>
              <w:t xml:space="preserve">с  </w:t>
            </w:r>
            <w:r w:rsidRPr="001474D1">
              <w:rPr>
                <w:spacing w:val="8"/>
                <w:lang w:val="ru-RU"/>
              </w:rPr>
              <w:t xml:space="preserve"> </w:t>
            </w:r>
            <w:r w:rsidRPr="001474D1">
              <w:rPr>
                <w:lang w:val="ru-RU"/>
              </w:rPr>
              <w:t xml:space="preserve">пластмассовыми  </w:t>
            </w:r>
            <w:r w:rsidRPr="001474D1">
              <w:rPr>
                <w:spacing w:val="7"/>
                <w:lang w:val="ru-RU"/>
              </w:rPr>
              <w:t xml:space="preserve"> </w:t>
            </w:r>
            <w:r w:rsidRPr="001474D1">
              <w:rPr>
                <w:lang w:val="ru-RU"/>
              </w:rPr>
              <w:t xml:space="preserve">деталями  </w:t>
            </w:r>
            <w:r w:rsidRPr="001474D1">
              <w:rPr>
                <w:spacing w:val="10"/>
                <w:lang w:val="ru-RU"/>
              </w:rPr>
              <w:t xml:space="preserve"> </w:t>
            </w:r>
            <w:r w:rsidRPr="001474D1">
              <w:rPr>
                <w:lang w:val="ru-RU"/>
              </w:rPr>
              <w:t>разных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pPr>
          </w:p>
        </w:tc>
        <w:tc>
          <w:tcPr>
            <w:tcW w:w="5493" w:type="dxa"/>
            <w:tcBorders>
              <w:bottom w:val="single" w:sz="6" w:space="0" w:color="000000"/>
            </w:tcBorders>
          </w:tcPr>
          <w:p w:rsidR="001474D1" w:rsidRPr="001474D1" w:rsidRDefault="001474D1" w:rsidP="00AE06A1">
            <w:pPr>
              <w:pStyle w:val="TableParagraph"/>
              <w:spacing w:line="246" w:lineRule="exact"/>
              <w:ind w:left="107"/>
              <w:rPr>
                <w:lang w:val="ru-RU"/>
              </w:rPr>
            </w:pPr>
            <w:r w:rsidRPr="001474D1">
              <w:rPr>
                <w:lang w:val="ru-RU"/>
              </w:rPr>
              <w:t>конфигураций</w:t>
            </w:r>
            <w:r w:rsidRPr="001474D1">
              <w:rPr>
                <w:spacing w:val="50"/>
                <w:lang w:val="ru-RU"/>
              </w:rPr>
              <w:t xml:space="preserve"> </w:t>
            </w:r>
            <w:r w:rsidRPr="001474D1">
              <w:rPr>
                <w:lang w:val="ru-RU"/>
              </w:rPr>
              <w:t>и</w:t>
            </w:r>
            <w:r w:rsidRPr="001474D1">
              <w:rPr>
                <w:spacing w:val="50"/>
                <w:lang w:val="ru-RU"/>
              </w:rPr>
              <w:t xml:space="preserve"> </w:t>
            </w:r>
            <w:r w:rsidRPr="001474D1">
              <w:rPr>
                <w:lang w:val="ru-RU"/>
              </w:rPr>
              <w:t>соединением</w:t>
            </w:r>
            <w:r w:rsidRPr="001474D1">
              <w:rPr>
                <w:spacing w:val="51"/>
                <w:lang w:val="ru-RU"/>
              </w:rPr>
              <w:t xml:space="preserve"> </w:t>
            </w:r>
            <w:r w:rsidRPr="001474D1">
              <w:rPr>
                <w:lang w:val="ru-RU"/>
              </w:rPr>
              <w:t>их</w:t>
            </w:r>
            <w:r w:rsidRPr="001474D1">
              <w:rPr>
                <w:spacing w:val="50"/>
                <w:lang w:val="ru-RU"/>
              </w:rPr>
              <w:t xml:space="preserve"> </w:t>
            </w:r>
            <w:r w:rsidRPr="001474D1">
              <w:rPr>
                <w:lang w:val="ru-RU"/>
              </w:rPr>
              <w:t>с</w:t>
            </w:r>
            <w:r w:rsidRPr="001474D1">
              <w:rPr>
                <w:spacing w:val="51"/>
                <w:lang w:val="ru-RU"/>
              </w:rPr>
              <w:t xml:space="preserve"> </w:t>
            </w:r>
            <w:r w:rsidRPr="001474D1">
              <w:rPr>
                <w:lang w:val="ru-RU"/>
              </w:rPr>
              <w:t>помощью</w:t>
            </w:r>
            <w:r w:rsidRPr="001474D1">
              <w:rPr>
                <w:spacing w:val="52"/>
                <w:lang w:val="ru-RU"/>
              </w:rPr>
              <w:t xml:space="preserve"> </w:t>
            </w:r>
            <w:r w:rsidRPr="001474D1">
              <w:rPr>
                <w:lang w:val="ru-RU"/>
              </w:rPr>
              <w:t>болтов,</w:t>
            </w:r>
          </w:p>
          <w:p w:rsidR="001474D1" w:rsidRPr="001474D1" w:rsidRDefault="001474D1" w:rsidP="00AE06A1">
            <w:pPr>
              <w:pStyle w:val="TableParagraph"/>
              <w:spacing w:before="37"/>
              <w:ind w:left="107"/>
              <w:rPr>
                <w:lang w:val="ru-RU"/>
              </w:rPr>
            </w:pPr>
            <w:r w:rsidRPr="001474D1">
              <w:rPr>
                <w:lang w:val="ru-RU"/>
              </w:rPr>
              <w:t>гаек</w:t>
            </w:r>
            <w:r w:rsidRPr="001474D1">
              <w:rPr>
                <w:spacing w:val="-3"/>
                <w:lang w:val="ru-RU"/>
              </w:rPr>
              <w:t xml:space="preserve"> </w:t>
            </w:r>
            <w:r w:rsidRPr="001474D1">
              <w:rPr>
                <w:lang w:val="ru-RU"/>
              </w:rPr>
              <w:t>и</w:t>
            </w:r>
            <w:r w:rsidRPr="001474D1">
              <w:rPr>
                <w:spacing w:val="-1"/>
                <w:lang w:val="ru-RU"/>
              </w:rPr>
              <w:t xml:space="preserve"> </w:t>
            </w:r>
            <w:r w:rsidRPr="001474D1">
              <w:rPr>
                <w:lang w:val="ru-RU"/>
              </w:rPr>
              <w:t>других</w:t>
            </w:r>
            <w:r w:rsidRPr="001474D1">
              <w:rPr>
                <w:spacing w:val="-1"/>
                <w:lang w:val="ru-RU"/>
              </w:rPr>
              <w:t xml:space="preserve"> </w:t>
            </w:r>
            <w:r w:rsidRPr="001474D1">
              <w:rPr>
                <w:lang w:val="ru-RU"/>
              </w:rPr>
              <w:t>соединительных</w:t>
            </w:r>
            <w:r w:rsidRPr="001474D1">
              <w:rPr>
                <w:spacing w:val="-1"/>
                <w:lang w:val="ru-RU"/>
              </w:rPr>
              <w:t xml:space="preserve"> </w:t>
            </w:r>
            <w:r w:rsidRPr="001474D1">
              <w:rPr>
                <w:lang w:val="ru-RU"/>
              </w:rPr>
              <w:t>элементов</w:t>
            </w:r>
            <w:r w:rsidRPr="001474D1">
              <w:rPr>
                <w:spacing w:val="-1"/>
                <w:lang w:val="ru-RU"/>
              </w:rPr>
              <w:t xml:space="preserve"> </w:t>
            </w:r>
            <w:r w:rsidRPr="001474D1">
              <w:rPr>
                <w:lang w:val="ru-RU"/>
              </w:rPr>
              <w:t>-</w:t>
            </w:r>
            <w:r w:rsidRPr="001474D1">
              <w:rPr>
                <w:spacing w:val="-5"/>
                <w:lang w:val="ru-RU"/>
              </w:rPr>
              <w:t xml:space="preserve"> </w:t>
            </w:r>
            <w:r w:rsidRPr="001474D1">
              <w:rPr>
                <w:lang w:val="ru-RU"/>
              </w:rPr>
              <w:t>комплект</w:t>
            </w:r>
          </w:p>
        </w:tc>
        <w:tc>
          <w:tcPr>
            <w:tcW w:w="720" w:type="dxa"/>
            <w:tcBorders>
              <w:bottom w:val="single" w:sz="6" w:space="0" w:color="000000"/>
            </w:tcBorders>
          </w:tcPr>
          <w:p w:rsidR="001474D1" w:rsidRPr="001474D1" w:rsidRDefault="001474D1" w:rsidP="00AE06A1">
            <w:pPr>
              <w:pStyle w:val="TableParagraph"/>
              <w:rPr>
                <w:lang w:val="ru-RU"/>
              </w:rPr>
            </w:pPr>
          </w:p>
        </w:tc>
        <w:tc>
          <w:tcPr>
            <w:tcW w:w="1020" w:type="dxa"/>
            <w:tcBorders>
              <w:bottom w:val="single" w:sz="6" w:space="0" w:color="000000"/>
            </w:tcBorders>
          </w:tcPr>
          <w:p w:rsidR="001474D1" w:rsidRPr="001474D1" w:rsidRDefault="001474D1" w:rsidP="00AE06A1">
            <w:pPr>
              <w:pStyle w:val="TableParagraph"/>
              <w:rPr>
                <w:lang w:val="ru-RU"/>
              </w:rPr>
            </w:pPr>
          </w:p>
        </w:tc>
        <w:tc>
          <w:tcPr>
            <w:tcW w:w="1035" w:type="dxa"/>
            <w:tcBorders>
              <w:bottom w:val="single" w:sz="6" w:space="0" w:color="000000"/>
            </w:tcBorders>
          </w:tcPr>
          <w:p w:rsidR="001474D1" w:rsidRPr="001474D1" w:rsidRDefault="001474D1" w:rsidP="00AE06A1">
            <w:pPr>
              <w:pStyle w:val="TableParagraph"/>
              <w:rPr>
                <w:lang w:val="ru-RU"/>
              </w:rPr>
            </w:pPr>
          </w:p>
        </w:tc>
        <w:tc>
          <w:tcPr>
            <w:tcW w:w="1006" w:type="dxa"/>
            <w:tcBorders>
              <w:bottom w:val="single" w:sz="6" w:space="0" w:color="000000"/>
            </w:tcBorders>
          </w:tcPr>
          <w:p w:rsidR="001474D1" w:rsidRPr="001474D1" w:rsidRDefault="001474D1" w:rsidP="00AE06A1">
            <w:pPr>
              <w:pStyle w:val="TableParagraph"/>
              <w:rPr>
                <w:lang w:val="ru-RU"/>
              </w:rPr>
            </w:pPr>
          </w:p>
        </w:tc>
      </w:tr>
      <w:tr w:rsidR="001474D1" w:rsidTr="00AE06A1">
        <w:trPr>
          <w:trHeight w:val="1161"/>
        </w:trPr>
        <w:tc>
          <w:tcPr>
            <w:tcW w:w="1385" w:type="dxa"/>
            <w:tcBorders>
              <w:top w:val="single" w:sz="6" w:space="0" w:color="000000"/>
            </w:tcBorders>
          </w:tcPr>
          <w:p w:rsidR="001474D1" w:rsidRPr="001474D1" w:rsidRDefault="001474D1" w:rsidP="00AE06A1">
            <w:pPr>
              <w:pStyle w:val="TableParagraph"/>
              <w:rPr>
                <w:sz w:val="24"/>
                <w:lang w:val="ru-RU"/>
              </w:rPr>
            </w:pPr>
          </w:p>
          <w:p w:rsidR="001474D1" w:rsidRPr="001474D1" w:rsidRDefault="001474D1" w:rsidP="00AE06A1">
            <w:pPr>
              <w:pStyle w:val="TableParagraph"/>
              <w:rPr>
                <w:sz w:val="24"/>
                <w:lang w:val="ru-RU"/>
              </w:rPr>
            </w:pPr>
          </w:p>
          <w:p w:rsidR="001474D1" w:rsidRPr="001474D1" w:rsidRDefault="001474D1" w:rsidP="00AE06A1">
            <w:pPr>
              <w:pStyle w:val="TableParagraph"/>
              <w:spacing w:before="10"/>
              <w:rPr>
                <w:sz w:val="26"/>
                <w:lang w:val="ru-RU"/>
              </w:rPr>
            </w:pPr>
          </w:p>
          <w:p w:rsidR="001474D1" w:rsidRDefault="001474D1" w:rsidP="00AE06A1">
            <w:pPr>
              <w:pStyle w:val="TableParagraph"/>
              <w:spacing w:before="1"/>
              <w:ind w:left="129"/>
            </w:pPr>
            <w:r>
              <w:t>2.7.2.2.68.</w:t>
            </w:r>
          </w:p>
        </w:tc>
        <w:tc>
          <w:tcPr>
            <w:tcW w:w="5493" w:type="dxa"/>
            <w:tcBorders>
              <w:top w:val="single" w:sz="6" w:space="0" w:color="000000"/>
            </w:tcBorders>
          </w:tcPr>
          <w:p w:rsidR="001474D1" w:rsidRPr="001474D1" w:rsidRDefault="001474D1" w:rsidP="00AE06A1">
            <w:pPr>
              <w:pStyle w:val="TableParagraph"/>
              <w:tabs>
                <w:tab w:val="left" w:pos="1535"/>
                <w:tab w:val="left" w:pos="1948"/>
                <w:tab w:val="left" w:pos="3003"/>
                <w:tab w:val="left" w:pos="4016"/>
                <w:tab w:val="left" w:pos="4342"/>
              </w:tabs>
              <w:spacing w:line="276" w:lineRule="auto"/>
              <w:ind w:left="107" w:right="99"/>
              <w:rPr>
                <w:lang w:val="ru-RU"/>
              </w:rPr>
            </w:pPr>
            <w:r w:rsidRPr="001474D1">
              <w:rPr>
                <w:lang w:val="ru-RU"/>
              </w:rPr>
              <w:t>Конструкция</w:t>
            </w:r>
            <w:r w:rsidRPr="001474D1">
              <w:rPr>
                <w:lang w:val="ru-RU"/>
              </w:rPr>
              <w:tab/>
              <w:t>из</w:t>
            </w:r>
            <w:r w:rsidRPr="001474D1">
              <w:rPr>
                <w:lang w:val="ru-RU"/>
              </w:rPr>
              <w:tab/>
              <w:t>желобов,</w:t>
            </w:r>
            <w:r w:rsidRPr="001474D1">
              <w:rPr>
                <w:lang w:val="ru-RU"/>
              </w:rPr>
              <w:tab/>
              <w:t>шариков</w:t>
            </w:r>
            <w:r w:rsidRPr="001474D1">
              <w:rPr>
                <w:lang w:val="ru-RU"/>
              </w:rPr>
              <w:tab/>
              <w:t>и</w:t>
            </w:r>
            <w:r w:rsidRPr="001474D1">
              <w:rPr>
                <w:lang w:val="ru-RU"/>
              </w:rPr>
              <w:tab/>
            </w:r>
            <w:r w:rsidRPr="001474D1">
              <w:rPr>
                <w:spacing w:val="-2"/>
                <w:lang w:val="ru-RU"/>
              </w:rPr>
              <w:t>рычажного</w:t>
            </w:r>
            <w:r w:rsidRPr="001474D1">
              <w:rPr>
                <w:spacing w:val="-52"/>
                <w:lang w:val="ru-RU"/>
              </w:rPr>
              <w:t xml:space="preserve"> </w:t>
            </w:r>
            <w:r w:rsidRPr="001474D1">
              <w:rPr>
                <w:lang w:val="ru-RU"/>
              </w:rPr>
              <w:t>механизма</w:t>
            </w:r>
            <w:r w:rsidRPr="001474D1">
              <w:rPr>
                <w:spacing w:val="13"/>
                <w:lang w:val="ru-RU"/>
              </w:rPr>
              <w:t xml:space="preserve"> </w:t>
            </w:r>
            <w:r w:rsidRPr="001474D1">
              <w:rPr>
                <w:lang w:val="ru-RU"/>
              </w:rPr>
              <w:t>для</w:t>
            </w:r>
            <w:r w:rsidRPr="001474D1">
              <w:rPr>
                <w:spacing w:val="12"/>
                <w:lang w:val="ru-RU"/>
              </w:rPr>
              <w:t xml:space="preserve"> </w:t>
            </w:r>
            <w:r w:rsidRPr="001474D1">
              <w:rPr>
                <w:lang w:val="ru-RU"/>
              </w:rPr>
              <w:t>демонстрации</w:t>
            </w:r>
            <w:r w:rsidRPr="001474D1">
              <w:rPr>
                <w:spacing w:val="13"/>
                <w:lang w:val="ru-RU"/>
              </w:rPr>
              <w:t xml:space="preserve"> </w:t>
            </w:r>
            <w:r w:rsidRPr="001474D1">
              <w:rPr>
                <w:lang w:val="ru-RU"/>
              </w:rPr>
              <w:t>понятий</w:t>
            </w:r>
            <w:r w:rsidRPr="001474D1">
              <w:rPr>
                <w:spacing w:val="17"/>
                <w:lang w:val="ru-RU"/>
              </w:rPr>
              <w:t xml:space="preserve"> </w:t>
            </w:r>
            <w:r w:rsidRPr="001474D1">
              <w:rPr>
                <w:lang w:val="ru-RU"/>
              </w:rPr>
              <w:t>«один</w:t>
            </w:r>
            <w:r w:rsidRPr="001474D1">
              <w:rPr>
                <w:spacing w:val="15"/>
                <w:lang w:val="ru-RU"/>
              </w:rPr>
              <w:t xml:space="preserve"> </w:t>
            </w:r>
            <w:r w:rsidRPr="001474D1">
              <w:rPr>
                <w:lang w:val="ru-RU"/>
              </w:rPr>
              <w:t>–</w:t>
            </w:r>
            <w:r w:rsidRPr="001474D1">
              <w:rPr>
                <w:spacing w:val="11"/>
                <w:lang w:val="ru-RU"/>
              </w:rPr>
              <w:t xml:space="preserve"> </w:t>
            </w:r>
            <w:r w:rsidRPr="001474D1">
              <w:rPr>
                <w:lang w:val="ru-RU"/>
              </w:rPr>
              <w:t>много»,</w:t>
            </w:r>
          </w:p>
          <w:p w:rsidR="001474D1" w:rsidRPr="001474D1" w:rsidRDefault="001474D1" w:rsidP="00AE06A1">
            <w:pPr>
              <w:pStyle w:val="TableParagraph"/>
              <w:ind w:left="107"/>
              <w:rPr>
                <w:lang w:val="ru-RU"/>
              </w:rPr>
            </w:pPr>
            <w:r w:rsidRPr="001474D1">
              <w:rPr>
                <w:lang w:val="ru-RU"/>
              </w:rPr>
              <w:t>«больше</w:t>
            </w:r>
            <w:r w:rsidRPr="001474D1">
              <w:rPr>
                <w:spacing w:val="12"/>
                <w:lang w:val="ru-RU"/>
              </w:rPr>
              <w:t xml:space="preserve"> </w:t>
            </w:r>
            <w:r w:rsidRPr="001474D1">
              <w:rPr>
                <w:lang w:val="ru-RU"/>
              </w:rPr>
              <w:t>–</w:t>
            </w:r>
            <w:r w:rsidRPr="001474D1">
              <w:rPr>
                <w:spacing w:val="12"/>
                <w:lang w:val="ru-RU"/>
              </w:rPr>
              <w:t xml:space="preserve"> </w:t>
            </w:r>
            <w:r w:rsidRPr="001474D1">
              <w:rPr>
                <w:lang w:val="ru-RU"/>
              </w:rPr>
              <w:t>меньше»,</w:t>
            </w:r>
            <w:r w:rsidRPr="001474D1">
              <w:rPr>
                <w:spacing w:val="11"/>
                <w:lang w:val="ru-RU"/>
              </w:rPr>
              <w:t xml:space="preserve"> </w:t>
            </w:r>
            <w:r w:rsidRPr="001474D1">
              <w:rPr>
                <w:lang w:val="ru-RU"/>
              </w:rPr>
              <w:t>действий</w:t>
            </w:r>
            <w:r w:rsidRPr="001474D1">
              <w:rPr>
                <w:spacing w:val="10"/>
                <w:lang w:val="ru-RU"/>
              </w:rPr>
              <w:t xml:space="preserve"> </w:t>
            </w:r>
            <w:r w:rsidRPr="001474D1">
              <w:rPr>
                <w:lang w:val="ru-RU"/>
              </w:rPr>
              <w:t>сложение</w:t>
            </w:r>
            <w:r w:rsidRPr="001474D1">
              <w:rPr>
                <w:spacing w:val="11"/>
                <w:lang w:val="ru-RU"/>
              </w:rPr>
              <w:t xml:space="preserve"> </w:t>
            </w:r>
            <w:r w:rsidRPr="001474D1">
              <w:rPr>
                <w:lang w:val="ru-RU"/>
              </w:rPr>
              <w:t>и</w:t>
            </w:r>
            <w:r w:rsidRPr="001474D1">
              <w:rPr>
                <w:spacing w:val="10"/>
                <w:lang w:val="ru-RU"/>
              </w:rPr>
              <w:t xml:space="preserve"> </w:t>
            </w:r>
            <w:r w:rsidRPr="001474D1">
              <w:rPr>
                <w:lang w:val="ru-RU"/>
              </w:rPr>
              <w:t>вычитание</w:t>
            </w:r>
            <w:r w:rsidRPr="001474D1">
              <w:rPr>
                <w:spacing w:val="11"/>
                <w:lang w:val="ru-RU"/>
              </w:rPr>
              <w:t xml:space="preserve"> </w:t>
            </w:r>
            <w:r w:rsidRPr="001474D1">
              <w:rPr>
                <w:lang w:val="ru-RU"/>
              </w:rPr>
              <w:t>в</w:t>
            </w:r>
          </w:p>
          <w:p w:rsidR="001474D1" w:rsidRDefault="001474D1" w:rsidP="00AE06A1">
            <w:pPr>
              <w:pStyle w:val="TableParagraph"/>
              <w:spacing w:before="27"/>
              <w:ind w:left="107"/>
            </w:pPr>
            <w:r>
              <w:t>пределах</w:t>
            </w:r>
            <w:r>
              <w:rPr>
                <w:spacing w:val="-5"/>
              </w:rPr>
              <w:t xml:space="preserve"> </w:t>
            </w:r>
            <w:r>
              <w:t>5-ти</w:t>
            </w:r>
          </w:p>
        </w:tc>
        <w:tc>
          <w:tcPr>
            <w:tcW w:w="720"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spacing w:before="149"/>
              <w:ind w:left="206"/>
            </w:pPr>
            <w:r>
              <w:t>шт.</w:t>
            </w:r>
          </w:p>
        </w:tc>
        <w:tc>
          <w:tcPr>
            <w:tcW w:w="1020" w:type="dxa"/>
            <w:tcBorders>
              <w:top w:val="single" w:sz="6" w:space="0" w:color="000000"/>
            </w:tcBorders>
          </w:tcPr>
          <w:p w:rsidR="001474D1" w:rsidRDefault="001474D1" w:rsidP="00AE06A1">
            <w:pPr>
              <w:pStyle w:val="TableParagraph"/>
              <w:rPr>
                <w:sz w:val="24"/>
              </w:rPr>
            </w:pPr>
          </w:p>
          <w:p w:rsidR="001474D1" w:rsidRDefault="001474D1" w:rsidP="00AE06A1">
            <w:pPr>
              <w:pStyle w:val="TableParagraph"/>
              <w:spacing w:before="149"/>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2.7.2.2.69.</w:t>
            </w:r>
          </w:p>
        </w:tc>
        <w:tc>
          <w:tcPr>
            <w:tcW w:w="5493" w:type="dxa"/>
          </w:tcPr>
          <w:p w:rsidR="001474D1" w:rsidRPr="001474D1" w:rsidRDefault="001474D1" w:rsidP="00AE06A1">
            <w:pPr>
              <w:pStyle w:val="TableParagraph"/>
              <w:ind w:left="107"/>
              <w:rPr>
                <w:lang w:val="ru-RU"/>
              </w:rPr>
            </w:pPr>
            <w:r w:rsidRPr="001474D1">
              <w:rPr>
                <w:lang w:val="ru-RU"/>
              </w:rPr>
              <w:t>Контейнеры</w:t>
            </w:r>
            <w:r w:rsidRPr="001474D1">
              <w:rPr>
                <w:spacing w:val="-1"/>
                <w:lang w:val="ru-RU"/>
              </w:rPr>
              <w:t xml:space="preserve"> </w:t>
            </w:r>
            <w:r w:rsidRPr="001474D1">
              <w:rPr>
                <w:lang w:val="ru-RU"/>
              </w:rPr>
              <w:t>большие</w:t>
            </w:r>
            <w:r w:rsidRPr="001474D1">
              <w:rPr>
                <w:spacing w:val="-1"/>
                <w:lang w:val="ru-RU"/>
              </w:rPr>
              <w:t xml:space="preserve"> </w:t>
            </w:r>
            <w:r w:rsidRPr="001474D1">
              <w:rPr>
                <w:lang w:val="ru-RU"/>
              </w:rPr>
              <w:t>напольные</w:t>
            </w:r>
            <w:r w:rsidRPr="001474D1">
              <w:rPr>
                <w:spacing w:val="-2"/>
                <w:lang w:val="ru-RU"/>
              </w:rPr>
              <w:t xml:space="preserve"> </w:t>
            </w:r>
            <w:r w:rsidRPr="001474D1">
              <w:rPr>
                <w:lang w:val="ru-RU"/>
              </w:rPr>
              <w:t>для</w:t>
            </w:r>
            <w:r w:rsidRPr="001474D1">
              <w:rPr>
                <w:spacing w:val="-1"/>
                <w:lang w:val="ru-RU"/>
              </w:rPr>
              <w:t xml:space="preserve"> </w:t>
            </w:r>
            <w:r w:rsidRPr="001474D1">
              <w:rPr>
                <w:lang w:val="ru-RU"/>
              </w:rPr>
              <w:t>хранения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2.7.2.2.70.</w:t>
            </w:r>
          </w:p>
        </w:tc>
        <w:tc>
          <w:tcPr>
            <w:tcW w:w="5493" w:type="dxa"/>
          </w:tcPr>
          <w:p w:rsidR="001474D1" w:rsidRPr="001474D1" w:rsidRDefault="001474D1" w:rsidP="00AE06A1">
            <w:pPr>
              <w:pStyle w:val="TableParagraph"/>
              <w:tabs>
                <w:tab w:val="left" w:pos="1533"/>
                <w:tab w:val="left" w:pos="2121"/>
                <w:tab w:val="left" w:pos="3251"/>
                <w:tab w:val="left" w:pos="4199"/>
                <w:tab w:val="left" w:pos="5262"/>
              </w:tabs>
              <w:ind w:left="107"/>
              <w:rPr>
                <w:lang w:val="ru-RU"/>
              </w:rPr>
            </w:pPr>
            <w:r w:rsidRPr="001474D1">
              <w:rPr>
                <w:lang w:val="ru-RU"/>
              </w:rPr>
              <w:t>Контейнеры</w:t>
            </w:r>
            <w:r w:rsidRPr="001474D1">
              <w:rPr>
                <w:lang w:val="ru-RU"/>
              </w:rPr>
              <w:tab/>
              <w:t>для</w:t>
            </w:r>
            <w:r w:rsidRPr="001474D1">
              <w:rPr>
                <w:lang w:val="ru-RU"/>
              </w:rPr>
              <w:tab/>
              <w:t>хранения</w:t>
            </w:r>
            <w:r w:rsidRPr="001474D1">
              <w:rPr>
                <w:lang w:val="ru-RU"/>
              </w:rPr>
              <w:tab/>
              <w:t>мелких</w:t>
            </w:r>
            <w:r w:rsidRPr="001474D1">
              <w:rPr>
                <w:lang w:val="ru-RU"/>
              </w:rPr>
              <w:tab/>
              <w:t>игрушек</w:t>
            </w:r>
            <w:r w:rsidRPr="001474D1">
              <w:rPr>
                <w:lang w:val="ru-RU"/>
              </w:rPr>
              <w:tab/>
              <w:t>и</w:t>
            </w:r>
          </w:p>
          <w:p w:rsidR="001474D1" w:rsidRDefault="001474D1" w:rsidP="00AE06A1">
            <w:pPr>
              <w:pStyle w:val="TableParagraph"/>
              <w:spacing w:before="37"/>
              <w:ind w:left="107"/>
            </w:pP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2.7.2.2.71.</w:t>
            </w:r>
          </w:p>
        </w:tc>
        <w:tc>
          <w:tcPr>
            <w:tcW w:w="5493" w:type="dxa"/>
          </w:tcPr>
          <w:p w:rsidR="001474D1" w:rsidRDefault="001474D1" w:rsidP="00AE06A1">
            <w:pPr>
              <w:pStyle w:val="TableParagraph"/>
              <w:ind w:left="107"/>
            </w:pPr>
            <w:r>
              <w:t>Корзинка</w:t>
            </w:r>
            <w:r>
              <w:rPr>
                <w:spacing w:val="-1"/>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2.7.2.2.72.</w:t>
            </w:r>
          </w:p>
        </w:tc>
        <w:tc>
          <w:tcPr>
            <w:tcW w:w="5493" w:type="dxa"/>
          </w:tcPr>
          <w:p w:rsidR="001474D1" w:rsidRPr="00AE06A1" w:rsidRDefault="001474D1" w:rsidP="00AE06A1">
            <w:pPr>
              <w:pStyle w:val="TableParagraph"/>
              <w:ind w:left="107"/>
              <w:rPr>
                <w:lang w:val="ru-RU"/>
              </w:rPr>
            </w:pPr>
            <w:r w:rsidRPr="00AE06A1">
              <w:rPr>
                <w:lang w:val="ru-RU"/>
              </w:rPr>
              <w:t>Коробочка</w:t>
            </w:r>
            <w:r w:rsidRPr="00AE06A1">
              <w:rPr>
                <w:spacing w:val="40"/>
                <w:lang w:val="ru-RU"/>
              </w:rPr>
              <w:t xml:space="preserve"> </w:t>
            </w:r>
            <w:r w:rsidRPr="00AE06A1">
              <w:rPr>
                <w:lang w:val="ru-RU"/>
              </w:rPr>
              <w:t>с</w:t>
            </w:r>
            <w:r w:rsidRPr="00AE06A1">
              <w:rPr>
                <w:spacing w:val="91"/>
                <w:lang w:val="ru-RU"/>
              </w:rPr>
              <w:t xml:space="preserve"> </w:t>
            </w:r>
            <w:r w:rsidRPr="00AE06A1">
              <w:rPr>
                <w:lang w:val="ru-RU"/>
              </w:rPr>
              <w:t>2</w:t>
            </w:r>
            <w:r w:rsidRPr="00AE06A1">
              <w:rPr>
                <w:spacing w:val="94"/>
                <w:lang w:val="ru-RU"/>
              </w:rPr>
              <w:t xml:space="preserve"> </w:t>
            </w:r>
            <w:r w:rsidRPr="00AE06A1">
              <w:rPr>
                <w:lang w:val="ru-RU"/>
              </w:rPr>
              <w:t>сообщающимися</w:t>
            </w:r>
            <w:r w:rsidRPr="00AE06A1">
              <w:rPr>
                <w:spacing w:val="92"/>
                <w:lang w:val="ru-RU"/>
              </w:rPr>
              <w:t xml:space="preserve"> </w:t>
            </w:r>
            <w:r w:rsidRPr="00AE06A1">
              <w:rPr>
                <w:lang w:val="ru-RU"/>
              </w:rPr>
              <w:t>отделениями</w:t>
            </w:r>
            <w:r w:rsidRPr="00AE06A1">
              <w:rPr>
                <w:spacing w:val="90"/>
                <w:lang w:val="ru-RU"/>
              </w:rPr>
              <w:t xml:space="preserve"> </w:t>
            </w:r>
            <w:r w:rsidRPr="00AE06A1">
              <w:rPr>
                <w:lang w:val="ru-RU"/>
              </w:rPr>
              <w:t>и</w:t>
            </w:r>
            <w:r w:rsidRPr="00AE06A1">
              <w:rPr>
                <w:spacing w:val="93"/>
                <w:lang w:val="ru-RU"/>
              </w:rPr>
              <w:t xml:space="preserve"> </w:t>
            </w:r>
            <w:r w:rsidRPr="00AE06A1">
              <w:rPr>
                <w:lang w:val="ru-RU"/>
              </w:rPr>
              <w:t>10</w:t>
            </w:r>
          </w:p>
          <w:p w:rsidR="001474D1" w:rsidRPr="00AE06A1" w:rsidRDefault="001474D1" w:rsidP="00AE06A1">
            <w:pPr>
              <w:pStyle w:val="TableParagraph"/>
              <w:spacing w:before="37"/>
              <w:ind w:left="107"/>
              <w:rPr>
                <w:lang w:val="ru-RU"/>
              </w:rPr>
            </w:pPr>
            <w:r w:rsidRPr="00AE06A1">
              <w:rPr>
                <w:lang w:val="ru-RU"/>
              </w:rPr>
              <w:t>шариками</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наглядной</w:t>
            </w:r>
            <w:r w:rsidRPr="00AE06A1">
              <w:rPr>
                <w:spacing w:val="-4"/>
                <w:lang w:val="ru-RU"/>
              </w:rPr>
              <w:t xml:space="preserve"> </w:t>
            </w:r>
            <w:r w:rsidRPr="00AE06A1">
              <w:rPr>
                <w:lang w:val="ru-RU"/>
              </w:rPr>
              <w:t>демонстрации</w:t>
            </w:r>
            <w:r w:rsidRPr="00AE06A1">
              <w:rPr>
                <w:spacing w:val="-4"/>
                <w:lang w:val="ru-RU"/>
              </w:rPr>
              <w:t xml:space="preserve"> </w:t>
            </w:r>
            <w:r w:rsidRPr="00AE06A1">
              <w:rPr>
                <w:lang w:val="ru-RU"/>
              </w:rPr>
              <w:t>состава</w:t>
            </w:r>
            <w:r w:rsidRPr="00AE06A1">
              <w:rPr>
                <w:spacing w:val="-1"/>
                <w:lang w:val="ru-RU"/>
              </w:rPr>
              <w:t xml:space="preserve"> </w:t>
            </w:r>
            <w:r w:rsidRPr="00AE06A1">
              <w:rPr>
                <w:lang w:val="ru-RU"/>
              </w:rPr>
              <w:t>числа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2.7.2.2.73.</w:t>
            </w:r>
          </w:p>
        </w:tc>
        <w:tc>
          <w:tcPr>
            <w:tcW w:w="5493" w:type="dxa"/>
          </w:tcPr>
          <w:p w:rsidR="001474D1" w:rsidRPr="00AE06A1" w:rsidRDefault="001474D1" w:rsidP="00AE06A1">
            <w:pPr>
              <w:pStyle w:val="TableParagraph"/>
              <w:ind w:left="107"/>
              <w:rPr>
                <w:lang w:val="ru-RU"/>
              </w:rPr>
            </w:pPr>
            <w:r w:rsidRPr="00AE06A1">
              <w:rPr>
                <w:lang w:val="ru-RU"/>
              </w:rPr>
              <w:t>Куклы</w:t>
            </w:r>
            <w:r w:rsidRPr="00AE06A1">
              <w:rPr>
                <w:spacing w:val="2"/>
                <w:lang w:val="ru-RU"/>
              </w:rPr>
              <w:t xml:space="preserve"> </w:t>
            </w:r>
            <w:r w:rsidRPr="00AE06A1">
              <w:rPr>
                <w:lang w:val="ru-RU"/>
              </w:rPr>
              <w:t>«шагающие»</w:t>
            </w:r>
            <w:r w:rsidRPr="00AE06A1">
              <w:rPr>
                <w:spacing w:val="-6"/>
                <w:lang w:val="ru-RU"/>
              </w:rPr>
              <w:t xml:space="preserve"> </w:t>
            </w:r>
            <w:r w:rsidRPr="00AE06A1">
              <w:rPr>
                <w:lang w:val="ru-RU"/>
              </w:rPr>
              <w:t>для</w:t>
            </w:r>
            <w:r w:rsidRPr="00AE06A1">
              <w:rPr>
                <w:spacing w:val="-1"/>
                <w:lang w:val="ru-RU"/>
              </w:rPr>
              <w:t xml:space="preserve"> </w:t>
            </w:r>
            <w:r w:rsidRPr="00AE06A1">
              <w:rPr>
                <w:lang w:val="ru-RU"/>
              </w:rPr>
              <w:t>настольного театра</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2.7.2.2.74.</w:t>
            </w:r>
          </w:p>
        </w:tc>
        <w:tc>
          <w:tcPr>
            <w:tcW w:w="5493" w:type="dxa"/>
          </w:tcPr>
          <w:p w:rsidR="001474D1" w:rsidRDefault="001474D1" w:rsidP="00AE06A1">
            <w:pPr>
              <w:pStyle w:val="TableParagraph"/>
              <w:spacing w:line="244" w:lineRule="exact"/>
              <w:ind w:left="107"/>
            </w:pPr>
            <w:r>
              <w:t>Куклы</w:t>
            </w:r>
            <w:r>
              <w:rPr>
                <w:spacing w:val="-11"/>
              </w:rPr>
              <w:t xml:space="preserve"> </w:t>
            </w:r>
            <w:r>
              <w:t>(крупного</w:t>
            </w:r>
            <w:r>
              <w:rPr>
                <w:spacing w:val="-13"/>
              </w:rPr>
              <w:t xml:space="preserve"> </w:t>
            </w:r>
            <w:r>
              <w:t>размера)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2.7.2.2.75.</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2.7.2.2.76.</w:t>
            </w:r>
          </w:p>
        </w:tc>
        <w:tc>
          <w:tcPr>
            <w:tcW w:w="5493" w:type="dxa"/>
          </w:tcPr>
          <w:p w:rsidR="001474D1" w:rsidRPr="00AE06A1" w:rsidRDefault="001474D1" w:rsidP="00AE06A1">
            <w:pPr>
              <w:pStyle w:val="TableParagraph"/>
              <w:ind w:left="107"/>
              <w:rPr>
                <w:lang w:val="ru-RU"/>
              </w:rPr>
            </w:pPr>
            <w:r w:rsidRPr="00AE06A1">
              <w:rPr>
                <w:lang w:val="ru-RU"/>
              </w:rPr>
              <w:t>Куклы-младенцы</w:t>
            </w:r>
            <w:r w:rsidRPr="00AE06A1">
              <w:rPr>
                <w:spacing w:val="-5"/>
                <w:lang w:val="ru-RU"/>
              </w:rPr>
              <w:t xml:space="preserve"> </w:t>
            </w:r>
            <w:r w:rsidRPr="00AE06A1">
              <w:rPr>
                <w:lang w:val="ru-RU"/>
              </w:rPr>
              <w:t>разных</w:t>
            </w:r>
            <w:r w:rsidRPr="00AE06A1">
              <w:rPr>
                <w:spacing w:val="-7"/>
                <w:lang w:val="ru-RU"/>
              </w:rPr>
              <w:t xml:space="preserve"> </w:t>
            </w:r>
            <w:r w:rsidRPr="00AE06A1">
              <w:rPr>
                <w:lang w:val="ru-RU"/>
              </w:rPr>
              <w:t>рас,</w:t>
            </w:r>
            <w:r w:rsidRPr="00AE06A1">
              <w:rPr>
                <w:spacing w:val="-4"/>
                <w:lang w:val="ru-RU"/>
              </w:rPr>
              <w:t xml:space="preserve"> </w:t>
            </w:r>
            <w:r w:rsidRPr="00AE06A1">
              <w:rPr>
                <w:lang w:val="ru-RU"/>
              </w:rPr>
              <w:t>с</w:t>
            </w:r>
            <w:r w:rsidRPr="00AE06A1">
              <w:rPr>
                <w:spacing w:val="-7"/>
                <w:lang w:val="ru-RU"/>
              </w:rPr>
              <w:t xml:space="preserve"> </w:t>
            </w:r>
            <w:r w:rsidRPr="00AE06A1">
              <w:rPr>
                <w:lang w:val="ru-RU"/>
              </w:rPr>
              <w:t>аксессуарами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2.7.2.2.77.</w:t>
            </w:r>
          </w:p>
        </w:tc>
        <w:tc>
          <w:tcPr>
            <w:tcW w:w="5493" w:type="dxa"/>
          </w:tcPr>
          <w:p w:rsidR="001474D1" w:rsidRDefault="001474D1" w:rsidP="00AE06A1">
            <w:pPr>
              <w:pStyle w:val="TableParagraph"/>
              <w:ind w:left="107"/>
            </w:pPr>
            <w:r>
              <w:rPr>
                <w:spacing w:val="-1"/>
              </w:rPr>
              <w:t>Кукольная</w:t>
            </w:r>
            <w:r>
              <w:rPr>
                <w:spacing w:val="-13"/>
              </w:rPr>
              <w:t xml:space="preserve"> </w:t>
            </w:r>
            <w:r>
              <w:rPr>
                <w:spacing w:val="-1"/>
              </w:rPr>
              <w:t>кровать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2.7.2.2.78.</w:t>
            </w:r>
          </w:p>
        </w:tc>
        <w:tc>
          <w:tcPr>
            <w:tcW w:w="5493" w:type="dxa"/>
          </w:tcPr>
          <w:p w:rsidR="001474D1" w:rsidRPr="00AE06A1" w:rsidRDefault="001474D1" w:rsidP="00AE06A1">
            <w:pPr>
              <w:pStyle w:val="TableParagraph"/>
              <w:ind w:left="107"/>
              <w:rPr>
                <w:lang w:val="ru-RU"/>
              </w:rPr>
            </w:pPr>
            <w:r w:rsidRPr="00AE06A1">
              <w:rPr>
                <w:lang w:val="ru-RU"/>
              </w:rPr>
              <w:t>Кукольный</w:t>
            </w:r>
            <w:r w:rsidRPr="00AE06A1">
              <w:rPr>
                <w:spacing w:val="-10"/>
                <w:lang w:val="ru-RU"/>
              </w:rPr>
              <w:t xml:space="preserve"> </w:t>
            </w:r>
            <w:r w:rsidRPr="00AE06A1">
              <w:rPr>
                <w:lang w:val="ru-RU"/>
              </w:rPr>
              <w:t>дом</w:t>
            </w:r>
            <w:r w:rsidRPr="00AE06A1">
              <w:rPr>
                <w:spacing w:val="-9"/>
                <w:lang w:val="ru-RU"/>
              </w:rPr>
              <w:t xml:space="preserve"> </w:t>
            </w:r>
            <w:r w:rsidRPr="00AE06A1">
              <w:rPr>
                <w:lang w:val="ru-RU"/>
              </w:rPr>
              <w:t>с</w:t>
            </w:r>
            <w:r w:rsidRPr="00AE06A1">
              <w:rPr>
                <w:spacing w:val="-10"/>
                <w:lang w:val="ru-RU"/>
              </w:rPr>
              <w:t xml:space="preserve"> </w:t>
            </w:r>
            <w:r w:rsidRPr="00AE06A1">
              <w:rPr>
                <w:lang w:val="ru-RU"/>
              </w:rPr>
              <w:t>мебелью</w:t>
            </w:r>
            <w:r w:rsidRPr="00AE06A1">
              <w:rPr>
                <w:spacing w:val="-9"/>
                <w:lang w:val="ru-RU"/>
              </w:rPr>
              <w:t xml:space="preserve"> </w:t>
            </w:r>
            <w:r w:rsidRPr="00AE06A1">
              <w:rPr>
                <w:lang w:val="ru-RU"/>
              </w:rPr>
              <w:t>(дерево)</w:t>
            </w:r>
            <w:r w:rsidRPr="00AE06A1">
              <w:rPr>
                <w:spacing w:val="-10"/>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2.7.2.2.79.</w:t>
            </w:r>
          </w:p>
        </w:tc>
        <w:tc>
          <w:tcPr>
            <w:tcW w:w="5493" w:type="dxa"/>
          </w:tcPr>
          <w:p w:rsidR="001474D1" w:rsidRDefault="001474D1" w:rsidP="00AE06A1">
            <w:pPr>
              <w:pStyle w:val="TableParagraph"/>
              <w:spacing w:line="246" w:lineRule="exact"/>
              <w:ind w:left="107"/>
            </w:pPr>
            <w:r>
              <w:t>Летающая тарелка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2.7.2.2.80.</w:t>
            </w:r>
          </w:p>
        </w:tc>
        <w:tc>
          <w:tcPr>
            <w:tcW w:w="5493" w:type="dxa"/>
          </w:tcPr>
          <w:p w:rsidR="001474D1" w:rsidRDefault="001474D1" w:rsidP="00AE06A1">
            <w:pPr>
              <w:pStyle w:val="TableParagraph"/>
              <w:ind w:left="107"/>
            </w:pPr>
            <w:r>
              <w:t>Лук</w:t>
            </w:r>
            <w:r>
              <w:rPr>
                <w:spacing w:val="-2"/>
              </w:rPr>
              <w:t xml:space="preserve"> </w:t>
            </w:r>
            <w:r>
              <w:t>со</w:t>
            </w:r>
            <w:r>
              <w:rPr>
                <w:spacing w:val="-2"/>
              </w:rPr>
              <w:t xml:space="preserve"> </w:t>
            </w:r>
            <w:r>
              <w:t>стрелами-присосками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2.7.2.2.81.</w:t>
            </w:r>
          </w:p>
        </w:tc>
        <w:tc>
          <w:tcPr>
            <w:tcW w:w="5493" w:type="dxa"/>
          </w:tcPr>
          <w:p w:rsidR="001474D1" w:rsidRDefault="001474D1" w:rsidP="00AE06A1">
            <w:pPr>
              <w:pStyle w:val="TableParagraph"/>
              <w:ind w:left="107"/>
            </w:pPr>
            <w:r>
              <w:t>Магнитная</w:t>
            </w:r>
            <w:r>
              <w:rPr>
                <w:spacing w:val="-5"/>
              </w:rPr>
              <w:t xml:space="preserve"> </w:t>
            </w:r>
            <w:r>
              <w:t>доска</w:t>
            </w:r>
            <w:r>
              <w:rPr>
                <w:spacing w:val="-1"/>
              </w:rPr>
              <w:t xml:space="preserve"> </w:t>
            </w:r>
            <w:r>
              <w:t>настенная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0"/>
              <w:rPr>
                <w:sz w:val="26"/>
              </w:rPr>
            </w:pPr>
          </w:p>
          <w:p w:rsidR="001474D1" w:rsidRDefault="001474D1" w:rsidP="00AE06A1">
            <w:pPr>
              <w:pStyle w:val="TableParagraph"/>
              <w:ind w:left="129"/>
            </w:pPr>
            <w:r>
              <w:t>2.7.2.2.82.</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Магнитные</w:t>
            </w:r>
            <w:r w:rsidRPr="00AE06A1">
              <w:rPr>
                <w:spacing w:val="1"/>
                <w:lang w:val="ru-RU"/>
              </w:rPr>
              <w:t xml:space="preserve"> </w:t>
            </w:r>
            <w:r w:rsidRPr="00AE06A1">
              <w:rPr>
                <w:lang w:val="ru-RU"/>
              </w:rPr>
              <w:t>лабиринты</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треками</w:t>
            </w:r>
            <w:r w:rsidRPr="00AE06A1">
              <w:rPr>
                <w:spacing w:val="1"/>
                <w:lang w:val="ru-RU"/>
              </w:rPr>
              <w:t xml:space="preserve"> </w:t>
            </w:r>
            <w:r w:rsidRPr="00AE06A1">
              <w:rPr>
                <w:lang w:val="ru-RU"/>
              </w:rPr>
              <w:t>различной</w:t>
            </w:r>
            <w:r w:rsidRPr="00AE06A1">
              <w:rPr>
                <w:spacing w:val="-52"/>
                <w:lang w:val="ru-RU"/>
              </w:rPr>
              <w:t xml:space="preserve"> </w:t>
            </w:r>
            <w:r w:rsidRPr="00AE06A1">
              <w:rPr>
                <w:lang w:val="ru-RU"/>
              </w:rPr>
              <w:t>конфиг</w:t>
            </w:r>
            <w:r w:rsidRPr="00AE06A1">
              <w:rPr>
                <w:lang w:val="ru-RU"/>
              </w:rPr>
              <w:t>у</w:t>
            </w:r>
            <w:r w:rsidRPr="00AE06A1">
              <w:rPr>
                <w:lang w:val="ru-RU"/>
              </w:rPr>
              <w:t>рации, включая парные зеркально отраженные,</w:t>
            </w:r>
            <w:r w:rsidRPr="00AE06A1">
              <w:rPr>
                <w:spacing w:val="-52"/>
                <w:lang w:val="ru-RU"/>
              </w:rPr>
              <w:t xml:space="preserve"> </w:t>
            </w:r>
            <w:r w:rsidRPr="00AE06A1">
              <w:rPr>
                <w:lang w:val="ru-RU"/>
              </w:rPr>
              <w:t>для</w:t>
            </w:r>
            <w:r w:rsidRPr="00AE06A1">
              <w:rPr>
                <w:spacing w:val="43"/>
                <w:lang w:val="ru-RU"/>
              </w:rPr>
              <w:t xml:space="preserve"> </w:t>
            </w:r>
            <w:r w:rsidRPr="00AE06A1">
              <w:rPr>
                <w:lang w:val="ru-RU"/>
              </w:rPr>
              <w:t>ра</w:t>
            </w:r>
            <w:r w:rsidRPr="00AE06A1">
              <w:rPr>
                <w:lang w:val="ru-RU"/>
              </w:rPr>
              <w:t>з</w:t>
            </w:r>
            <w:r w:rsidRPr="00AE06A1">
              <w:rPr>
                <w:lang w:val="ru-RU"/>
              </w:rPr>
              <w:t>вития</w:t>
            </w:r>
            <w:r w:rsidRPr="00AE06A1">
              <w:rPr>
                <w:spacing w:val="42"/>
                <w:lang w:val="ru-RU"/>
              </w:rPr>
              <w:t xml:space="preserve"> </w:t>
            </w:r>
            <w:r w:rsidRPr="00AE06A1">
              <w:rPr>
                <w:lang w:val="ru-RU"/>
              </w:rPr>
              <w:t>зрительно-моторной</w:t>
            </w:r>
            <w:r w:rsidRPr="00AE06A1">
              <w:rPr>
                <w:spacing w:val="42"/>
                <w:lang w:val="ru-RU"/>
              </w:rPr>
              <w:t xml:space="preserve"> </w:t>
            </w:r>
            <w:r w:rsidRPr="00AE06A1">
              <w:rPr>
                <w:lang w:val="ru-RU"/>
              </w:rPr>
              <w:t>координации</w:t>
            </w:r>
            <w:r w:rsidRPr="00AE06A1">
              <w:rPr>
                <w:spacing w:val="42"/>
                <w:lang w:val="ru-RU"/>
              </w:rPr>
              <w:t xml:space="preserve"> </w:t>
            </w:r>
            <w:r w:rsidRPr="00AE06A1">
              <w:rPr>
                <w:lang w:val="ru-RU"/>
              </w:rPr>
              <w:t>и</w:t>
            </w:r>
          </w:p>
          <w:p w:rsidR="001474D1" w:rsidRDefault="001474D1" w:rsidP="00AE06A1">
            <w:pPr>
              <w:pStyle w:val="TableParagraph"/>
              <w:spacing w:line="251" w:lineRule="exact"/>
              <w:ind w:left="107"/>
              <w:jc w:val="both"/>
            </w:pPr>
            <w:r>
              <w:t>межполушарного</w:t>
            </w:r>
            <w:r>
              <w:rPr>
                <w:spacing w:val="-3"/>
              </w:rPr>
              <w:t xml:space="preserve"> </w:t>
            </w:r>
            <w:r>
              <w:t>взаимодействия</w:t>
            </w:r>
            <w:r>
              <w:rPr>
                <w:spacing w:val="-3"/>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2.7.2.2.83.</w:t>
            </w:r>
          </w:p>
        </w:tc>
        <w:tc>
          <w:tcPr>
            <w:tcW w:w="5493" w:type="dxa"/>
          </w:tcPr>
          <w:p w:rsidR="001474D1" w:rsidRPr="00AE06A1" w:rsidRDefault="001474D1" w:rsidP="00AE06A1">
            <w:pPr>
              <w:pStyle w:val="TableParagraph"/>
              <w:tabs>
                <w:tab w:val="left" w:pos="1458"/>
                <w:tab w:val="left" w:pos="2122"/>
                <w:tab w:val="left" w:pos="2670"/>
                <w:tab w:val="left" w:pos="4277"/>
              </w:tabs>
              <w:spacing w:line="244" w:lineRule="exact"/>
              <w:ind w:left="107"/>
              <w:rPr>
                <w:lang w:val="ru-RU"/>
              </w:rPr>
            </w:pPr>
            <w:r w:rsidRPr="00AE06A1">
              <w:rPr>
                <w:lang w:val="ru-RU"/>
              </w:rPr>
              <w:t>Массажный</w:t>
            </w:r>
            <w:r w:rsidRPr="00AE06A1">
              <w:rPr>
                <w:lang w:val="ru-RU"/>
              </w:rPr>
              <w:tab/>
              <w:t>диск</w:t>
            </w:r>
            <w:r w:rsidRPr="00AE06A1">
              <w:rPr>
                <w:lang w:val="ru-RU"/>
              </w:rPr>
              <w:tab/>
              <w:t>для</w:t>
            </w:r>
            <w:r w:rsidRPr="00AE06A1">
              <w:rPr>
                <w:lang w:val="ru-RU"/>
              </w:rPr>
              <w:tab/>
              <w:t>формирования</w:t>
            </w:r>
            <w:r w:rsidRPr="00AE06A1">
              <w:rPr>
                <w:lang w:val="ru-RU"/>
              </w:rPr>
              <w:tab/>
              <w:t>правильной</w:t>
            </w:r>
          </w:p>
          <w:p w:rsidR="001474D1" w:rsidRPr="00AE06A1" w:rsidRDefault="001474D1" w:rsidP="00AE06A1">
            <w:pPr>
              <w:pStyle w:val="TableParagraph"/>
              <w:spacing w:before="37"/>
              <w:ind w:left="107"/>
              <w:rPr>
                <w:lang w:val="ru-RU"/>
              </w:rPr>
            </w:pPr>
            <w:r w:rsidRPr="00AE06A1">
              <w:rPr>
                <w:lang w:val="ru-RU"/>
              </w:rPr>
              <w:t>осанки</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before="135"/>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2.7.2.2.84.</w:t>
            </w:r>
          </w:p>
        </w:tc>
        <w:tc>
          <w:tcPr>
            <w:tcW w:w="5493" w:type="dxa"/>
          </w:tcPr>
          <w:p w:rsidR="001474D1" w:rsidRDefault="001474D1" w:rsidP="00AE06A1">
            <w:pPr>
              <w:pStyle w:val="TableParagraph"/>
              <w:ind w:left="107"/>
            </w:pPr>
            <w:r>
              <w:t>Матрешка</w:t>
            </w:r>
            <w:r>
              <w:rPr>
                <w:spacing w:val="-11"/>
              </w:rPr>
              <w:t xml:space="preserve"> </w:t>
            </w:r>
            <w:r>
              <w:t>десятикукольная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2.7.2.2.85.</w:t>
            </w:r>
          </w:p>
        </w:tc>
        <w:tc>
          <w:tcPr>
            <w:tcW w:w="5493" w:type="dxa"/>
          </w:tcPr>
          <w:p w:rsidR="001474D1" w:rsidRPr="00AE06A1" w:rsidRDefault="001474D1" w:rsidP="00AE06A1">
            <w:pPr>
              <w:pStyle w:val="TableParagraph"/>
              <w:ind w:left="107"/>
              <w:rPr>
                <w:lang w:val="ru-RU"/>
              </w:rPr>
            </w:pPr>
            <w:r w:rsidRPr="00AE06A1">
              <w:rPr>
                <w:lang w:val="ru-RU"/>
              </w:rPr>
              <w:t>Механическая</w:t>
            </w:r>
            <w:r w:rsidRPr="00AE06A1">
              <w:rPr>
                <w:spacing w:val="-8"/>
                <w:lang w:val="ru-RU"/>
              </w:rPr>
              <w:t xml:space="preserve"> </w:t>
            </w:r>
            <w:r w:rsidRPr="00AE06A1">
              <w:rPr>
                <w:lang w:val="ru-RU"/>
              </w:rPr>
              <w:t>заводная</w:t>
            </w:r>
            <w:r w:rsidRPr="00AE06A1">
              <w:rPr>
                <w:spacing w:val="-8"/>
                <w:lang w:val="ru-RU"/>
              </w:rPr>
              <w:t xml:space="preserve"> </w:t>
            </w:r>
            <w:r w:rsidRPr="00AE06A1">
              <w:rPr>
                <w:lang w:val="ru-RU"/>
              </w:rPr>
              <w:t>игрушка</w:t>
            </w:r>
            <w:r w:rsidRPr="00AE06A1">
              <w:rPr>
                <w:spacing w:val="-8"/>
                <w:lang w:val="ru-RU"/>
              </w:rPr>
              <w:t xml:space="preserve"> </w:t>
            </w:r>
            <w:r w:rsidRPr="00AE06A1">
              <w:rPr>
                <w:lang w:val="ru-RU"/>
              </w:rPr>
              <w:t>разных</w:t>
            </w:r>
            <w:r w:rsidRPr="00AE06A1">
              <w:rPr>
                <w:spacing w:val="-8"/>
                <w:lang w:val="ru-RU"/>
              </w:rPr>
              <w:t xml:space="preserve"> </w:t>
            </w:r>
            <w:r w:rsidRPr="00AE06A1">
              <w:rPr>
                <w:lang w:val="ru-RU"/>
              </w:rPr>
              <w:t>тематик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2.7.2.2.86.</w:t>
            </w:r>
          </w:p>
        </w:tc>
        <w:tc>
          <w:tcPr>
            <w:tcW w:w="5493" w:type="dxa"/>
          </w:tcPr>
          <w:p w:rsidR="001474D1" w:rsidRPr="00AE06A1" w:rsidRDefault="001474D1" w:rsidP="00AE06A1">
            <w:pPr>
              <w:pStyle w:val="TableParagraph"/>
              <w:ind w:left="107"/>
              <w:rPr>
                <w:lang w:val="ru-RU"/>
              </w:rPr>
            </w:pPr>
            <w:r w:rsidRPr="00AE06A1">
              <w:rPr>
                <w:lang w:val="ru-RU"/>
              </w:rPr>
              <w:t>Мешочки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метания</w:t>
            </w:r>
            <w:r w:rsidRPr="00AE06A1">
              <w:rPr>
                <w:spacing w:val="-2"/>
                <w:lang w:val="ru-RU"/>
              </w:rPr>
              <w:t xml:space="preserve"> </w:t>
            </w:r>
            <w:r w:rsidRPr="00AE06A1">
              <w:rPr>
                <w:lang w:val="ru-RU"/>
              </w:rPr>
              <w:t>и</w:t>
            </w:r>
            <w:r w:rsidRPr="00AE06A1">
              <w:rPr>
                <w:spacing w:val="-1"/>
                <w:lang w:val="ru-RU"/>
              </w:rPr>
              <w:t xml:space="preserve"> </w:t>
            </w:r>
            <w:r w:rsidRPr="00AE06A1">
              <w:rPr>
                <w:lang w:val="ru-RU"/>
              </w:rPr>
              <w:t>упражнений</w:t>
            </w:r>
            <w:r w:rsidRPr="00AE06A1">
              <w:rPr>
                <w:spacing w:val="-2"/>
                <w:lang w:val="ru-RU"/>
              </w:rPr>
              <w:t xml:space="preserve"> </w:t>
            </w:r>
            <w:r w:rsidRPr="00AE06A1">
              <w:rPr>
                <w:lang w:val="ru-RU"/>
              </w:rPr>
              <w:t>на</w:t>
            </w:r>
            <w:r w:rsidRPr="00AE06A1">
              <w:rPr>
                <w:spacing w:val="-4"/>
                <w:lang w:val="ru-RU"/>
              </w:rPr>
              <w:t xml:space="preserve"> </w:t>
            </w:r>
            <w:r w:rsidRPr="00AE06A1">
              <w:rPr>
                <w:lang w:val="ru-RU"/>
              </w:rPr>
              <w:t>балансировку</w:t>
            </w:r>
            <w:r w:rsidRPr="00AE06A1">
              <w:rPr>
                <w:spacing w:val="-2"/>
                <w:lang w:val="ru-RU"/>
              </w:rPr>
              <w:t xml:space="preserve"> </w:t>
            </w:r>
            <w:r w:rsidRPr="00AE06A1">
              <w:rPr>
                <w:lang w:val="ru-RU"/>
              </w:rPr>
              <w:t>–</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2.7.2.2.87.</w:t>
            </w:r>
          </w:p>
        </w:tc>
        <w:tc>
          <w:tcPr>
            <w:tcW w:w="5493" w:type="dxa"/>
          </w:tcPr>
          <w:p w:rsidR="001474D1" w:rsidRDefault="001474D1" w:rsidP="00AE06A1">
            <w:pPr>
              <w:pStyle w:val="TableParagraph"/>
              <w:ind w:left="107"/>
            </w:pPr>
            <w:r>
              <w:t>Мозаика</w:t>
            </w:r>
            <w:r>
              <w:rPr>
                <w:spacing w:val="-2"/>
              </w:rPr>
              <w:t xml:space="preserve"> </w:t>
            </w:r>
            <w:r>
              <w:t>разной</w:t>
            </w:r>
            <w:r>
              <w:rPr>
                <w:spacing w:val="-2"/>
              </w:rPr>
              <w:t xml:space="preserve"> </w:t>
            </w:r>
            <w:r>
              <w:t>степени</w:t>
            </w:r>
            <w:r>
              <w:rPr>
                <w:spacing w:val="-5"/>
              </w:rPr>
              <w:t xml:space="preserve"> </w:t>
            </w:r>
            <w:r>
              <w:t>сложности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2.7.2.2.88.</w:t>
            </w:r>
          </w:p>
        </w:tc>
        <w:tc>
          <w:tcPr>
            <w:tcW w:w="5493" w:type="dxa"/>
          </w:tcPr>
          <w:p w:rsidR="001474D1" w:rsidRPr="00AE06A1" w:rsidRDefault="001474D1" w:rsidP="00AE06A1">
            <w:pPr>
              <w:pStyle w:val="TableParagraph"/>
              <w:ind w:left="107"/>
              <w:rPr>
                <w:lang w:val="ru-RU"/>
              </w:rPr>
            </w:pPr>
            <w:r w:rsidRPr="00AE06A1">
              <w:rPr>
                <w:lang w:val="ru-RU"/>
              </w:rPr>
              <w:t>Мозаики</w:t>
            </w:r>
            <w:r w:rsidRPr="00AE06A1">
              <w:rPr>
                <w:spacing w:val="68"/>
                <w:lang w:val="ru-RU"/>
              </w:rPr>
              <w:t xml:space="preserve"> </w:t>
            </w:r>
            <w:r w:rsidRPr="00AE06A1">
              <w:rPr>
                <w:lang w:val="ru-RU"/>
              </w:rPr>
              <w:t xml:space="preserve">с  </w:t>
            </w:r>
            <w:r w:rsidRPr="00AE06A1">
              <w:rPr>
                <w:spacing w:val="12"/>
                <w:lang w:val="ru-RU"/>
              </w:rPr>
              <w:t xml:space="preserve"> </w:t>
            </w:r>
            <w:r w:rsidRPr="00AE06A1">
              <w:rPr>
                <w:lang w:val="ru-RU"/>
              </w:rPr>
              <w:t xml:space="preserve">объемными  </w:t>
            </w:r>
            <w:r w:rsidRPr="00AE06A1">
              <w:rPr>
                <w:spacing w:val="9"/>
                <w:lang w:val="ru-RU"/>
              </w:rPr>
              <w:t xml:space="preserve"> </w:t>
            </w:r>
            <w:r w:rsidRPr="00AE06A1">
              <w:rPr>
                <w:lang w:val="ru-RU"/>
              </w:rPr>
              <w:t xml:space="preserve">фишками  </w:t>
            </w:r>
            <w:r w:rsidRPr="00AE06A1">
              <w:rPr>
                <w:spacing w:val="11"/>
                <w:lang w:val="ru-RU"/>
              </w:rPr>
              <w:t xml:space="preserve"> </w:t>
            </w:r>
            <w:r w:rsidRPr="00AE06A1">
              <w:rPr>
                <w:lang w:val="ru-RU"/>
              </w:rPr>
              <w:t xml:space="preserve">разных  </w:t>
            </w:r>
            <w:r w:rsidRPr="00AE06A1">
              <w:rPr>
                <w:spacing w:val="13"/>
                <w:lang w:val="ru-RU"/>
              </w:rPr>
              <w:t xml:space="preserve"> </w:t>
            </w:r>
            <w:r w:rsidRPr="00AE06A1">
              <w:rPr>
                <w:lang w:val="ru-RU"/>
              </w:rPr>
              <w:t xml:space="preserve">форм  </w:t>
            </w:r>
            <w:r w:rsidRPr="00AE06A1">
              <w:rPr>
                <w:spacing w:val="11"/>
                <w:lang w:val="ru-RU"/>
              </w:rPr>
              <w:t xml:space="preserve"> </w:t>
            </w:r>
            <w:r w:rsidRPr="00AE06A1">
              <w:rPr>
                <w:lang w:val="ru-RU"/>
              </w:rPr>
              <w:t>и</w:t>
            </w:r>
          </w:p>
          <w:p w:rsidR="001474D1" w:rsidRDefault="001474D1" w:rsidP="00AE06A1">
            <w:pPr>
              <w:pStyle w:val="TableParagraph"/>
              <w:spacing w:before="37"/>
              <w:ind w:left="107"/>
            </w:pPr>
            <w:r>
              <w:t>размеров</w:t>
            </w:r>
            <w:r>
              <w:rPr>
                <w:spacing w:val="-9"/>
              </w:rPr>
              <w:t xml:space="preserve"> </w:t>
            </w:r>
            <w:r>
              <w:t>–</w:t>
            </w:r>
            <w:r>
              <w:rPr>
                <w:spacing w:val="-6"/>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2.7.2.2.89.</w:t>
            </w:r>
          </w:p>
        </w:tc>
        <w:tc>
          <w:tcPr>
            <w:tcW w:w="5493" w:type="dxa"/>
          </w:tcPr>
          <w:p w:rsidR="001474D1" w:rsidRDefault="001474D1" w:rsidP="00AE06A1">
            <w:pPr>
              <w:pStyle w:val="TableParagraph"/>
              <w:ind w:left="107"/>
            </w:pPr>
            <w:r>
              <w:rPr>
                <w:spacing w:val="-1"/>
              </w:rPr>
              <w:t>Мольберт</w:t>
            </w:r>
            <w:r>
              <w:rPr>
                <w:spacing w:val="-13"/>
              </w:rPr>
              <w:t xml:space="preserve"> </w:t>
            </w:r>
            <w:r>
              <w:t>двухсторонний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2.7.2.2.90.</w:t>
            </w:r>
          </w:p>
        </w:tc>
        <w:tc>
          <w:tcPr>
            <w:tcW w:w="5493" w:type="dxa"/>
          </w:tcPr>
          <w:p w:rsidR="001474D1" w:rsidRPr="00AE06A1" w:rsidRDefault="001474D1" w:rsidP="00AE06A1">
            <w:pPr>
              <w:pStyle w:val="TableParagraph"/>
              <w:ind w:left="107"/>
              <w:rPr>
                <w:lang w:val="ru-RU"/>
              </w:rPr>
            </w:pPr>
            <w:r w:rsidRPr="00AE06A1">
              <w:rPr>
                <w:lang w:val="ru-RU"/>
              </w:rPr>
              <w:t>Музыкальные цифровые</w:t>
            </w:r>
            <w:r w:rsidRPr="00AE06A1">
              <w:rPr>
                <w:spacing w:val="-2"/>
                <w:lang w:val="ru-RU"/>
              </w:rPr>
              <w:t xml:space="preserve"> </w:t>
            </w:r>
            <w:r w:rsidRPr="00AE06A1">
              <w:rPr>
                <w:lang w:val="ru-RU"/>
              </w:rPr>
              <w:t>записи</w:t>
            </w:r>
            <w:r w:rsidRPr="00AE06A1">
              <w:rPr>
                <w:spacing w:val="1"/>
                <w:lang w:val="ru-RU"/>
              </w:rPr>
              <w:t xml:space="preserve"> </w:t>
            </w:r>
            <w:r w:rsidRPr="00AE06A1">
              <w:rPr>
                <w:lang w:val="ru-RU"/>
              </w:rPr>
              <w:t>для детей дошкольного</w:t>
            </w:r>
          </w:p>
          <w:p w:rsidR="001474D1" w:rsidRDefault="001474D1" w:rsidP="00AE06A1">
            <w:pPr>
              <w:pStyle w:val="TableParagraph"/>
              <w:spacing w:before="37"/>
              <w:ind w:left="107"/>
            </w:pPr>
            <w:r>
              <w:t>возраста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2.7.2.2.91.</w:t>
            </w:r>
          </w:p>
        </w:tc>
        <w:tc>
          <w:tcPr>
            <w:tcW w:w="5493" w:type="dxa"/>
          </w:tcPr>
          <w:p w:rsidR="001474D1" w:rsidRPr="00AE06A1" w:rsidRDefault="001474D1" w:rsidP="00AE06A1">
            <w:pPr>
              <w:pStyle w:val="TableParagraph"/>
              <w:ind w:left="107"/>
              <w:rPr>
                <w:lang w:val="ru-RU"/>
              </w:rPr>
            </w:pPr>
            <w:r w:rsidRPr="00AE06A1">
              <w:rPr>
                <w:lang w:val="ru-RU"/>
              </w:rPr>
              <w:t>Мягкая</w:t>
            </w:r>
            <w:r w:rsidRPr="00AE06A1">
              <w:rPr>
                <w:spacing w:val="-6"/>
                <w:lang w:val="ru-RU"/>
              </w:rPr>
              <w:t xml:space="preserve"> </w:t>
            </w:r>
            <w:r w:rsidRPr="00AE06A1">
              <w:rPr>
                <w:lang w:val="ru-RU"/>
              </w:rPr>
              <w:t>«кочка»</w:t>
            </w:r>
            <w:r w:rsidRPr="00AE06A1">
              <w:rPr>
                <w:spacing w:val="-9"/>
                <w:lang w:val="ru-RU"/>
              </w:rPr>
              <w:t xml:space="preserve"> </w:t>
            </w:r>
            <w:r w:rsidRPr="00AE06A1">
              <w:rPr>
                <w:lang w:val="ru-RU"/>
              </w:rPr>
              <w:t>с</w:t>
            </w:r>
            <w:r w:rsidRPr="00AE06A1">
              <w:rPr>
                <w:spacing w:val="-5"/>
                <w:lang w:val="ru-RU"/>
              </w:rPr>
              <w:t xml:space="preserve"> </w:t>
            </w:r>
            <w:r w:rsidRPr="00AE06A1">
              <w:rPr>
                <w:lang w:val="ru-RU"/>
              </w:rPr>
              <w:t>массажной</w:t>
            </w:r>
            <w:r w:rsidRPr="00AE06A1">
              <w:rPr>
                <w:spacing w:val="-5"/>
                <w:lang w:val="ru-RU"/>
              </w:rPr>
              <w:t xml:space="preserve"> </w:t>
            </w:r>
            <w:r w:rsidRPr="00AE06A1">
              <w:rPr>
                <w:lang w:val="ru-RU"/>
              </w:rPr>
              <w:t>поверхностью</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6</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2.7.2.2.92.</w:t>
            </w:r>
          </w:p>
        </w:tc>
        <w:tc>
          <w:tcPr>
            <w:tcW w:w="5493" w:type="dxa"/>
          </w:tcPr>
          <w:p w:rsidR="001474D1" w:rsidRPr="00AE06A1" w:rsidRDefault="001474D1" w:rsidP="00AE06A1">
            <w:pPr>
              <w:pStyle w:val="TableParagraph"/>
              <w:ind w:left="107"/>
              <w:rPr>
                <w:lang w:val="ru-RU"/>
              </w:rPr>
            </w:pPr>
            <w:r w:rsidRPr="00AE06A1">
              <w:rPr>
                <w:lang w:val="ru-RU"/>
              </w:rPr>
              <w:t>Мяч</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игры</w:t>
            </w:r>
            <w:r w:rsidRPr="00AE06A1">
              <w:rPr>
                <w:spacing w:val="-1"/>
                <w:lang w:val="ru-RU"/>
              </w:rPr>
              <w:t xml:space="preserve"> </w:t>
            </w:r>
            <w:r w:rsidRPr="00AE06A1">
              <w:rPr>
                <w:lang w:val="ru-RU"/>
              </w:rPr>
              <w:t>в</w:t>
            </w:r>
            <w:r w:rsidRPr="00AE06A1">
              <w:rPr>
                <w:spacing w:val="-1"/>
                <w:lang w:val="ru-RU"/>
              </w:rPr>
              <w:t xml:space="preserve"> </w:t>
            </w:r>
            <w:r w:rsidRPr="00AE06A1">
              <w:rPr>
                <w:lang w:val="ru-RU"/>
              </w:rPr>
              <w:t>помещении,</w:t>
            </w:r>
            <w:r w:rsidRPr="00AE06A1">
              <w:rPr>
                <w:spacing w:val="-2"/>
                <w:lang w:val="ru-RU"/>
              </w:rPr>
              <w:t xml:space="preserve"> </w:t>
            </w:r>
            <w:r w:rsidRPr="00AE06A1">
              <w:rPr>
                <w:lang w:val="ru-RU"/>
              </w:rPr>
              <w:t>с</w:t>
            </w:r>
            <w:r w:rsidRPr="00AE06A1">
              <w:rPr>
                <w:spacing w:val="-1"/>
                <w:lang w:val="ru-RU"/>
              </w:rPr>
              <w:t xml:space="preserve"> </w:t>
            </w:r>
            <w:r w:rsidRPr="00AE06A1">
              <w:rPr>
                <w:lang w:val="ru-RU"/>
              </w:rPr>
              <w:t>резиновым</w:t>
            </w:r>
            <w:r w:rsidRPr="00AE06A1">
              <w:rPr>
                <w:spacing w:val="-1"/>
                <w:lang w:val="ru-RU"/>
              </w:rPr>
              <w:t xml:space="preserve"> </w:t>
            </w:r>
            <w:r w:rsidRPr="00AE06A1">
              <w:rPr>
                <w:lang w:val="ru-RU"/>
              </w:rPr>
              <w:t>шнуром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2.7.2.2.93.</w:t>
            </w:r>
          </w:p>
        </w:tc>
        <w:tc>
          <w:tcPr>
            <w:tcW w:w="5493" w:type="dxa"/>
          </w:tcPr>
          <w:p w:rsidR="001474D1" w:rsidRDefault="001474D1" w:rsidP="00AE06A1">
            <w:pPr>
              <w:pStyle w:val="TableParagraph"/>
              <w:spacing w:line="246" w:lineRule="exact"/>
              <w:ind w:left="107"/>
            </w:pPr>
            <w:r>
              <w:t>Мяч</w:t>
            </w:r>
            <w:r>
              <w:rPr>
                <w:spacing w:val="-5"/>
              </w:rPr>
              <w:t xml:space="preserve"> </w:t>
            </w:r>
            <w:r>
              <w:t>футбольный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2.7.2.2.94.</w:t>
            </w:r>
          </w:p>
        </w:tc>
        <w:tc>
          <w:tcPr>
            <w:tcW w:w="5493" w:type="dxa"/>
          </w:tcPr>
          <w:p w:rsidR="001474D1" w:rsidRDefault="001474D1" w:rsidP="00AE06A1">
            <w:pPr>
              <w:pStyle w:val="TableParagraph"/>
              <w:ind w:left="107"/>
            </w:pPr>
            <w:r>
              <w:t>Мяч,</w:t>
            </w:r>
            <w:r>
              <w:rPr>
                <w:spacing w:val="-2"/>
              </w:rPr>
              <w:t xml:space="preserve"> </w:t>
            </w:r>
            <w:r>
              <w:t>прыгающий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2.7.2.2.95.</w:t>
            </w:r>
          </w:p>
        </w:tc>
        <w:tc>
          <w:tcPr>
            <w:tcW w:w="5493" w:type="dxa"/>
          </w:tcPr>
          <w:p w:rsidR="001474D1" w:rsidRDefault="001474D1" w:rsidP="00AE06A1">
            <w:pPr>
              <w:pStyle w:val="TableParagraph"/>
              <w:ind w:left="107"/>
            </w:pPr>
            <w:r>
              <w:t>Набор</w:t>
            </w:r>
            <w:r>
              <w:rPr>
                <w:spacing w:val="-2"/>
              </w:rPr>
              <w:t xml:space="preserve"> </w:t>
            </w:r>
            <w:r>
              <w:t>«Мини-гольф»</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2.7.2.2.96.</w:t>
            </w:r>
          </w:p>
        </w:tc>
        <w:tc>
          <w:tcPr>
            <w:tcW w:w="5493" w:type="dxa"/>
          </w:tcPr>
          <w:p w:rsidR="001474D1" w:rsidRDefault="001474D1" w:rsidP="00AE06A1">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2.7.2.2.97.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5"/>
                <w:lang w:val="ru-RU"/>
              </w:rPr>
              <w:t xml:space="preserve"> </w:t>
            </w:r>
            <w:r w:rsidRPr="00AE06A1">
              <w:rPr>
                <w:lang w:val="ru-RU"/>
              </w:rPr>
              <w:t xml:space="preserve">«Бензозаправочная  </w:t>
            </w:r>
            <w:r w:rsidRPr="00AE06A1">
              <w:rPr>
                <w:spacing w:val="28"/>
                <w:lang w:val="ru-RU"/>
              </w:rPr>
              <w:t xml:space="preserve"> </w:t>
            </w:r>
            <w:r w:rsidRPr="00AE06A1">
              <w:rPr>
                <w:lang w:val="ru-RU"/>
              </w:rPr>
              <w:t xml:space="preserve">станция  </w:t>
            </w:r>
            <w:r w:rsidRPr="00AE06A1">
              <w:rPr>
                <w:spacing w:val="29"/>
                <w:lang w:val="ru-RU"/>
              </w:rPr>
              <w:t xml:space="preserve"> </w:t>
            </w:r>
            <w:r w:rsidRPr="00AE06A1">
              <w:rPr>
                <w:lang w:val="ru-RU"/>
              </w:rPr>
              <w:t xml:space="preserve">–  </w:t>
            </w:r>
            <w:r w:rsidRPr="00AE06A1">
              <w:rPr>
                <w:spacing w:val="28"/>
                <w:lang w:val="ru-RU"/>
              </w:rPr>
              <w:t xml:space="preserve"> </w:t>
            </w:r>
            <w:r w:rsidRPr="00AE06A1">
              <w:rPr>
                <w:lang w:val="ru-RU"/>
              </w:rPr>
              <w:t xml:space="preserve">гараж»  </w:t>
            </w:r>
            <w:r w:rsidRPr="00AE06A1">
              <w:rPr>
                <w:spacing w:val="26"/>
                <w:lang w:val="ru-RU"/>
              </w:rPr>
              <w:t xml:space="preserve"> </w:t>
            </w:r>
            <w:r w:rsidRPr="00AE06A1">
              <w:rPr>
                <w:lang w:val="ru-RU"/>
              </w:rPr>
              <w:t>(для</w:t>
            </w:r>
          </w:p>
          <w:p w:rsidR="001474D1" w:rsidRPr="00AE06A1" w:rsidRDefault="001474D1" w:rsidP="00AE06A1">
            <w:pPr>
              <w:pStyle w:val="TableParagraph"/>
              <w:spacing w:before="37"/>
              <w:ind w:left="107"/>
              <w:rPr>
                <w:lang w:val="ru-RU"/>
              </w:rPr>
            </w:pPr>
            <w:r w:rsidRPr="00AE06A1">
              <w:rPr>
                <w:lang w:val="ru-RU"/>
              </w:rPr>
              <w:t>мелких</w:t>
            </w:r>
            <w:r w:rsidRPr="00AE06A1">
              <w:rPr>
                <w:spacing w:val="-8"/>
                <w:lang w:val="ru-RU"/>
              </w:rPr>
              <w:t xml:space="preserve"> </w:t>
            </w:r>
            <w:r w:rsidRPr="00AE06A1">
              <w:rPr>
                <w:lang w:val="ru-RU"/>
              </w:rPr>
              <w:t>автомобилей)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2.7.2.2.98.</w:t>
            </w:r>
          </w:p>
        </w:tc>
        <w:tc>
          <w:tcPr>
            <w:tcW w:w="5493" w:type="dxa"/>
          </w:tcPr>
          <w:p w:rsidR="001474D1" w:rsidRDefault="001474D1" w:rsidP="00AE06A1">
            <w:pPr>
              <w:pStyle w:val="TableParagraph"/>
              <w:ind w:left="107"/>
            </w:pPr>
            <w:r>
              <w:t>Набор</w:t>
            </w:r>
            <w:r>
              <w:rPr>
                <w:spacing w:val="-4"/>
              </w:rPr>
              <w:t xml:space="preserve"> </w:t>
            </w:r>
            <w:r>
              <w:t>«Железная</w:t>
            </w:r>
            <w:r>
              <w:rPr>
                <w:spacing w:val="-4"/>
              </w:rPr>
              <w:t xml:space="preserve"> </w:t>
            </w:r>
            <w:r>
              <w:t>дорога»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2.7.2.2.99.</w:t>
            </w:r>
          </w:p>
        </w:tc>
        <w:tc>
          <w:tcPr>
            <w:tcW w:w="5493" w:type="dxa"/>
          </w:tcPr>
          <w:p w:rsidR="001474D1" w:rsidRDefault="001474D1" w:rsidP="00AE06A1">
            <w:pPr>
              <w:pStyle w:val="TableParagraph"/>
              <w:ind w:left="107"/>
            </w:pPr>
            <w:r>
              <w:t>Набор</w:t>
            </w:r>
            <w:r>
              <w:rPr>
                <w:spacing w:val="-3"/>
              </w:rPr>
              <w:t xml:space="preserve"> </w:t>
            </w:r>
            <w:r>
              <w:t>«Мастерская»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2.7.2.2.100.</w:t>
            </w:r>
          </w:p>
        </w:tc>
        <w:tc>
          <w:tcPr>
            <w:tcW w:w="5493" w:type="dxa"/>
          </w:tcPr>
          <w:p w:rsidR="001474D1" w:rsidRDefault="001474D1" w:rsidP="00AE06A1">
            <w:pPr>
              <w:pStyle w:val="TableParagraph"/>
              <w:spacing w:line="246" w:lineRule="exact"/>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2.7.2.2.101.</w:t>
            </w:r>
          </w:p>
        </w:tc>
        <w:tc>
          <w:tcPr>
            <w:tcW w:w="5493" w:type="dxa"/>
          </w:tcPr>
          <w:p w:rsidR="001474D1" w:rsidRDefault="001474D1" w:rsidP="00AE06A1">
            <w:pPr>
              <w:pStyle w:val="TableParagraph"/>
              <w:spacing w:line="246" w:lineRule="exact"/>
              <w:ind w:left="107"/>
            </w:pPr>
            <w:r>
              <w:t>Набор</w:t>
            </w:r>
            <w:r>
              <w:rPr>
                <w:spacing w:val="-3"/>
              </w:rPr>
              <w:t xml:space="preserve"> </w:t>
            </w:r>
            <w:r>
              <w:t>5</w:t>
            </w:r>
            <w:r>
              <w:rPr>
                <w:spacing w:val="-2"/>
              </w:rPr>
              <w:t xml:space="preserve"> </w:t>
            </w:r>
            <w:r>
              <w:t>детских</w:t>
            </w:r>
            <w:r>
              <w:rPr>
                <w:spacing w:val="-5"/>
              </w:rPr>
              <w:t xml:space="preserve"> </w:t>
            </w:r>
            <w:r>
              <w:t>музыкальных</w:t>
            </w:r>
            <w:r>
              <w:rPr>
                <w:spacing w:val="-3"/>
              </w:rPr>
              <w:t xml:space="preserve"> </w:t>
            </w:r>
            <w:r>
              <w:t>инструментов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2.7.2.2.102.</w:t>
            </w:r>
          </w:p>
        </w:tc>
        <w:tc>
          <w:tcPr>
            <w:tcW w:w="5493" w:type="dxa"/>
          </w:tcPr>
          <w:p w:rsidR="001474D1" w:rsidRDefault="001474D1" w:rsidP="00AE06A1">
            <w:pPr>
              <w:pStyle w:val="TableParagraph"/>
              <w:ind w:left="107"/>
            </w:pPr>
            <w:r>
              <w:t>Набор</w:t>
            </w:r>
            <w:r>
              <w:rPr>
                <w:spacing w:val="-6"/>
              </w:rPr>
              <w:t xml:space="preserve"> </w:t>
            </w:r>
            <w:r>
              <w:t>авторских</w:t>
            </w:r>
            <w:r>
              <w:rPr>
                <w:spacing w:val="-5"/>
              </w:rPr>
              <w:t xml:space="preserve"> </w:t>
            </w:r>
            <w:r>
              <w:t>игровых</w:t>
            </w:r>
            <w:r>
              <w:rPr>
                <w:spacing w:val="-7"/>
              </w:rPr>
              <w:t xml:space="preserve"> </w:t>
            </w:r>
            <w: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10</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2.7.2.2.103.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9"/>
                <w:lang w:val="ru-RU"/>
              </w:rPr>
              <w:t xml:space="preserve"> </w:t>
            </w:r>
            <w:r w:rsidRPr="00AE06A1">
              <w:rPr>
                <w:lang w:val="ru-RU"/>
              </w:rPr>
              <w:t>атрибутов</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сюжетно-ролевых</w:t>
            </w:r>
            <w:r w:rsidRPr="00AE06A1">
              <w:rPr>
                <w:spacing w:val="-6"/>
                <w:lang w:val="ru-RU"/>
              </w:rPr>
              <w:t xml:space="preserve"> </w:t>
            </w:r>
            <w:r w:rsidRPr="00AE06A1">
              <w:rPr>
                <w:lang w:val="ru-RU"/>
              </w:rPr>
              <w:t>игр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2.7.2.2.104.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2"/>
                <w:lang w:val="ru-RU"/>
              </w:rPr>
              <w:t xml:space="preserve"> </w:t>
            </w:r>
            <w:r w:rsidRPr="00AE06A1">
              <w:rPr>
                <w:lang w:val="ru-RU"/>
              </w:rPr>
              <w:t>бусин</w:t>
            </w:r>
            <w:r w:rsidRPr="00AE06A1">
              <w:rPr>
                <w:spacing w:val="74"/>
                <w:lang w:val="ru-RU"/>
              </w:rPr>
              <w:t xml:space="preserve"> </w:t>
            </w:r>
            <w:r w:rsidRPr="00AE06A1">
              <w:rPr>
                <w:lang w:val="ru-RU"/>
              </w:rPr>
              <w:t>для</w:t>
            </w:r>
            <w:r w:rsidRPr="00AE06A1">
              <w:rPr>
                <w:spacing w:val="76"/>
                <w:lang w:val="ru-RU"/>
              </w:rPr>
              <w:t xml:space="preserve"> </w:t>
            </w:r>
            <w:r w:rsidRPr="00AE06A1">
              <w:rPr>
                <w:lang w:val="ru-RU"/>
              </w:rPr>
              <w:t>нанизывания</w:t>
            </w:r>
            <w:r w:rsidRPr="00AE06A1">
              <w:rPr>
                <w:spacing w:val="74"/>
                <w:lang w:val="ru-RU"/>
              </w:rPr>
              <w:t xml:space="preserve"> </w:t>
            </w:r>
            <w:r w:rsidRPr="00AE06A1">
              <w:rPr>
                <w:lang w:val="ru-RU"/>
              </w:rPr>
              <w:t>и</w:t>
            </w:r>
            <w:r w:rsidRPr="00AE06A1">
              <w:rPr>
                <w:spacing w:val="75"/>
                <w:lang w:val="ru-RU"/>
              </w:rPr>
              <w:t xml:space="preserve"> </w:t>
            </w:r>
            <w:r w:rsidRPr="00AE06A1">
              <w:rPr>
                <w:lang w:val="ru-RU"/>
              </w:rPr>
              <w:t>классификации</w:t>
            </w:r>
            <w:r w:rsidRPr="00AE06A1">
              <w:rPr>
                <w:spacing w:val="74"/>
                <w:lang w:val="ru-RU"/>
              </w:rPr>
              <w:t xml:space="preserve"> </w:t>
            </w:r>
            <w:r w:rsidRPr="00AE06A1">
              <w:rPr>
                <w:lang w:val="ru-RU"/>
              </w:rPr>
              <w:t>по</w:t>
            </w:r>
          </w:p>
          <w:p w:rsidR="001474D1" w:rsidRDefault="001474D1" w:rsidP="00AE06A1">
            <w:pPr>
              <w:pStyle w:val="TableParagraph"/>
              <w:spacing w:before="37"/>
              <w:ind w:left="107"/>
            </w:pPr>
            <w:r>
              <w:t>разным</w:t>
            </w:r>
            <w:r>
              <w:rPr>
                <w:spacing w:val="-2"/>
              </w:rPr>
              <w:t xml:space="preserve"> </w:t>
            </w:r>
            <w:r>
              <w:t>признакам</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2.7.2.2.105.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военной</w:t>
            </w:r>
            <w:r w:rsidRPr="00AE06A1">
              <w:rPr>
                <w:spacing w:val="-5"/>
                <w:lang w:val="ru-RU"/>
              </w:rPr>
              <w:t xml:space="preserve"> </w:t>
            </w:r>
            <w:r w:rsidRPr="00AE06A1">
              <w:rPr>
                <w:lang w:val="ru-RU"/>
              </w:rPr>
              <w:t>техники</w:t>
            </w:r>
            <w:r w:rsidRPr="00AE06A1">
              <w:rPr>
                <w:spacing w:val="-6"/>
                <w:lang w:val="ru-RU"/>
              </w:rPr>
              <w:t xml:space="preserve"> </w:t>
            </w:r>
            <w:r w:rsidRPr="00AE06A1">
              <w:rPr>
                <w:lang w:val="ru-RU"/>
              </w:rPr>
              <w:t>(мелкого</w:t>
            </w:r>
            <w:r w:rsidRPr="00AE06A1">
              <w:rPr>
                <w:spacing w:val="-5"/>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2.7.2.2.106.</w:t>
            </w:r>
          </w:p>
        </w:tc>
        <w:tc>
          <w:tcPr>
            <w:tcW w:w="5493" w:type="dxa"/>
          </w:tcPr>
          <w:p w:rsidR="001474D1" w:rsidRDefault="001474D1" w:rsidP="00AE06A1">
            <w:pPr>
              <w:pStyle w:val="TableParagraph"/>
              <w:ind w:left="107"/>
            </w:pPr>
            <w:r>
              <w:t>Набор</w:t>
            </w:r>
            <w:r>
              <w:rPr>
                <w:spacing w:val="-5"/>
              </w:rPr>
              <w:t xml:space="preserve"> </w:t>
            </w:r>
            <w:r>
              <w:t>деревянных</w:t>
            </w:r>
            <w:r>
              <w:rPr>
                <w:spacing w:val="-4"/>
              </w:rPr>
              <w:t xml:space="preserve"> </w:t>
            </w:r>
            <w:r>
              <w:t>игрушек-забав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2.7.2.2.107.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2.7.2.2.108.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2"/>
                <w:lang w:val="ru-RU"/>
              </w:rPr>
              <w:t xml:space="preserve"> </w:t>
            </w:r>
            <w:r w:rsidRPr="00AE06A1">
              <w:rPr>
                <w:lang w:val="ru-RU"/>
              </w:rPr>
              <w:t xml:space="preserve">для  </w:t>
            </w:r>
            <w:r w:rsidRPr="00AE06A1">
              <w:rPr>
                <w:spacing w:val="15"/>
                <w:lang w:val="ru-RU"/>
              </w:rPr>
              <w:t xml:space="preserve"> </w:t>
            </w:r>
            <w:r w:rsidRPr="00AE06A1">
              <w:rPr>
                <w:lang w:val="ru-RU"/>
              </w:rPr>
              <w:t xml:space="preserve">наблюдений  </w:t>
            </w:r>
            <w:r w:rsidRPr="00AE06A1">
              <w:rPr>
                <w:spacing w:val="16"/>
                <w:lang w:val="ru-RU"/>
              </w:rPr>
              <w:t xml:space="preserve"> </w:t>
            </w:r>
            <w:r w:rsidRPr="00AE06A1">
              <w:rPr>
                <w:lang w:val="ru-RU"/>
              </w:rPr>
              <w:t xml:space="preserve">и  </w:t>
            </w:r>
            <w:r w:rsidRPr="00AE06A1">
              <w:rPr>
                <w:spacing w:val="17"/>
                <w:lang w:val="ru-RU"/>
              </w:rPr>
              <w:t xml:space="preserve"> </w:t>
            </w:r>
            <w:r w:rsidRPr="00AE06A1">
              <w:rPr>
                <w:lang w:val="ru-RU"/>
              </w:rPr>
              <w:t xml:space="preserve">экспериментирования  </w:t>
            </w:r>
            <w:r w:rsidRPr="00AE06A1">
              <w:rPr>
                <w:spacing w:val="16"/>
                <w:lang w:val="ru-RU"/>
              </w:rPr>
              <w:t xml:space="preserve"> </w:t>
            </w:r>
            <w:r w:rsidRPr="00AE06A1">
              <w:rPr>
                <w:lang w:val="ru-RU"/>
              </w:rPr>
              <w:t>с</w:t>
            </w:r>
          </w:p>
          <w:p w:rsidR="001474D1" w:rsidRPr="00AE06A1" w:rsidRDefault="001474D1" w:rsidP="00AE06A1">
            <w:pPr>
              <w:pStyle w:val="TableParagraph"/>
              <w:spacing w:line="290" w:lineRule="atLeast"/>
              <w:ind w:left="107" w:right="97"/>
              <w:rPr>
                <w:lang w:val="ru-RU"/>
              </w:rPr>
            </w:pPr>
            <w:r w:rsidRPr="00AE06A1">
              <w:rPr>
                <w:lang w:val="ru-RU"/>
              </w:rPr>
              <w:t>природными</w:t>
            </w:r>
            <w:r w:rsidRPr="00AE06A1">
              <w:rPr>
                <w:spacing w:val="10"/>
                <w:lang w:val="ru-RU"/>
              </w:rPr>
              <w:t xml:space="preserve"> </w:t>
            </w:r>
            <w:r w:rsidRPr="00AE06A1">
              <w:rPr>
                <w:lang w:val="ru-RU"/>
              </w:rPr>
              <w:t>объектами</w:t>
            </w:r>
            <w:r w:rsidRPr="00AE06A1">
              <w:rPr>
                <w:spacing w:val="11"/>
                <w:lang w:val="ru-RU"/>
              </w:rPr>
              <w:t xml:space="preserve"> </w:t>
            </w:r>
            <w:r w:rsidRPr="00AE06A1">
              <w:rPr>
                <w:lang w:val="ru-RU"/>
              </w:rPr>
              <w:t>(с</w:t>
            </w:r>
            <w:r w:rsidRPr="00AE06A1">
              <w:rPr>
                <w:spacing w:val="12"/>
                <w:lang w:val="ru-RU"/>
              </w:rPr>
              <w:t xml:space="preserve"> </w:t>
            </w:r>
            <w:r w:rsidRPr="00AE06A1">
              <w:rPr>
                <w:lang w:val="ru-RU"/>
              </w:rPr>
              <w:t>методическим</w:t>
            </w:r>
            <w:r w:rsidRPr="00AE06A1">
              <w:rPr>
                <w:spacing w:val="10"/>
                <w:lang w:val="ru-RU"/>
              </w:rPr>
              <w:t xml:space="preserve"> </w:t>
            </w:r>
            <w:r w:rsidRPr="00AE06A1">
              <w:rPr>
                <w:lang w:val="ru-RU"/>
              </w:rPr>
              <w:t>пособием</w:t>
            </w:r>
            <w:r w:rsidRPr="00AE06A1">
              <w:rPr>
                <w:spacing w:val="11"/>
                <w:lang w:val="ru-RU"/>
              </w:rPr>
              <w:t xml:space="preserve"> </w:t>
            </w:r>
            <w:r w:rsidRPr="00AE06A1">
              <w:rPr>
                <w:lang w:val="ru-RU"/>
              </w:rPr>
              <w:t>для</w:t>
            </w:r>
            <w:r w:rsidRPr="00AE06A1">
              <w:rPr>
                <w:spacing w:val="-52"/>
                <w:lang w:val="ru-RU"/>
              </w:rPr>
              <w:t xml:space="preserve"> </w:t>
            </w:r>
            <w:r w:rsidRPr="00AE06A1">
              <w:rPr>
                <w:lang w:val="ru-RU"/>
              </w:rPr>
              <w:t>воспитателя)</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129"/>
            </w:pPr>
            <w:r>
              <w:t>2.7.2.2.109.</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Набор для наглядной демонстрации числовой шкалы,</w:t>
            </w:r>
            <w:r w:rsidRPr="00AE06A1">
              <w:rPr>
                <w:spacing w:val="1"/>
                <w:lang w:val="ru-RU"/>
              </w:rPr>
              <w:t xml:space="preserve"> </w:t>
            </w:r>
            <w:r w:rsidRPr="00AE06A1">
              <w:rPr>
                <w:lang w:val="ru-RU"/>
              </w:rPr>
              <w:t>математических</w:t>
            </w:r>
            <w:r w:rsidRPr="00AE06A1">
              <w:rPr>
                <w:spacing w:val="1"/>
                <w:lang w:val="ru-RU"/>
              </w:rPr>
              <w:t xml:space="preserve"> </w:t>
            </w:r>
            <w:r w:rsidRPr="00AE06A1">
              <w:rPr>
                <w:lang w:val="ru-RU"/>
              </w:rPr>
              <w:t>действий</w:t>
            </w:r>
            <w:r w:rsidRPr="00AE06A1">
              <w:rPr>
                <w:spacing w:val="1"/>
                <w:lang w:val="ru-RU"/>
              </w:rPr>
              <w:t xml:space="preserve"> </w:t>
            </w:r>
            <w:r w:rsidRPr="00AE06A1">
              <w:rPr>
                <w:lang w:val="ru-RU"/>
              </w:rPr>
              <w:t>сложения</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вычитания,</w:t>
            </w:r>
            <w:r w:rsidRPr="00AE06A1">
              <w:rPr>
                <w:spacing w:val="1"/>
                <w:lang w:val="ru-RU"/>
              </w:rPr>
              <w:t xml:space="preserve"> </w:t>
            </w:r>
            <w:r w:rsidRPr="00AE06A1">
              <w:rPr>
                <w:lang w:val="ru-RU"/>
              </w:rPr>
              <w:t>п</w:t>
            </w:r>
            <w:r w:rsidRPr="00AE06A1">
              <w:rPr>
                <w:lang w:val="ru-RU"/>
              </w:rPr>
              <w:t>о</w:t>
            </w:r>
            <w:r w:rsidRPr="00AE06A1">
              <w:rPr>
                <w:lang w:val="ru-RU"/>
              </w:rPr>
              <w:t>нятия</w:t>
            </w:r>
            <w:r w:rsidRPr="00AE06A1">
              <w:rPr>
                <w:spacing w:val="2"/>
                <w:lang w:val="ru-RU"/>
              </w:rPr>
              <w:t xml:space="preserve"> </w:t>
            </w:r>
            <w:r w:rsidRPr="00AE06A1">
              <w:rPr>
                <w:lang w:val="ru-RU"/>
              </w:rPr>
              <w:t>«равенство»,</w:t>
            </w:r>
            <w:r w:rsidRPr="00AE06A1">
              <w:rPr>
                <w:spacing w:val="3"/>
                <w:lang w:val="ru-RU"/>
              </w:rPr>
              <w:t xml:space="preserve"> </w:t>
            </w:r>
            <w:r w:rsidRPr="00AE06A1">
              <w:rPr>
                <w:lang w:val="ru-RU"/>
              </w:rPr>
              <w:t>действия</w:t>
            </w:r>
            <w:r w:rsidRPr="00AE06A1">
              <w:rPr>
                <w:spacing w:val="54"/>
                <w:lang w:val="ru-RU"/>
              </w:rPr>
              <w:t xml:space="preserve"> </w:t>
            </w:r>
            <w:r w:rsidRPr="00AE06A1">
              <w:rPr>
                <w:lang w:val="ru-RU"/>
              </w:rPr>
              <w:t>рычажных</w:t>
            </w:r>
            <w:r w:rsidRPr="00AE06A1">
              <w:rPr>
                <w:spacing w:val="1"/>
                <w:lang w:val="ru-RU"/>
              </w:rPr>
              <w:t xml:space="preserve"> </w:t>
            </w:r>
            <w:r w:rsidRPr="00AE06A1">
              <w:rPr>
                <w:lang w:val="ru-RU"/>
              </w:rPr>
              <w:t>весов,</w:t>
            </w:r>
          </w:p>
          <w:p w:rsidR="001474D1" w:rsidRPr="00AE06A1" w:rsidRDefault="001474D1" w:rsidP="00AE06A1">
            <w:pPr>
              <w:pStyle w:val="TableParagraph"/>
              <w:spacing w:line="252" w:lineRule="exact"/>
              <w:ind w:left="107"/>
              <w:jc w:val="both"/>
              <w:rPr>
                <w:lang w:val="ru-RU"/>
              </w:rPr>
            </w:pPr>
            <w:r w:rsidRPr="00AE06A1">
              <w:rPr>
                <w:lang w:val="ru-RU"/>
              </w:rPr>
              <w:t>сравнения</w:t>
            </w:r>
            <w:r w:rsidRPr="00AE06A1">
              <w:rPr>
                <w:spacing w:val="-9"/>
                <w:lang w:val="ru-RU"/>
              </w:rPr>
              <w:t xml:space="preserve"> </w:t>
            </w:r>
            <w:r w:rsidRPr="00AE06A1">
              <w:rPr>
                <w:lang w:val="ru-RU"/>
              </w:rPr>
              <w:t>масс,</w:t>
            </w:r>
            <w:r w:rsidRPr="00AE06A1">
              <w:rPr>
                <w:spacing w:val="-7"/>
                <w:lang w:val="ru-RU"/>
              </w:rPr>
              <w:t xml:space="preserve"> </w:t>
            </w:r>
            <w:r w:rsidRPr="00AE06A1">
              <w:rPr>
                <w:lang w:val="ru-RU"/>
              </w:rPr>
              <w:t>знакомство</w:t>
            </w:r>
            <w:r w:rsidRPr="00AE06A1">
              <w:rPr>
                <w:spacing w:val="-6"/>
                <w:lang w:val="ru-RU"/>
              </w:rPr>
              <w:t xml:space="preserve"> </w:t>
            </w:r>
            <w:r w:rsidRPr="00AE06A1">
              <w:rPr>
                <w:lang w:val="ru-RU"/>
              </w:rPr>
              <w:t>с</w:t>
            </w:r>
            <w:r w:rsidRPr="00AE06A1">
              <w:rPr>
                <w:spacing w:val="-7"/>
                <w:lang w:val="ru-RU"/>
              </w:rPr>
              <w:t xml:space="preserve"> </w:t>
            </w:r>
            <w:r w:rsidRPr="00AE06A1">
              <w:rPr>
                <w:lang w:val="ru-RU"/>
              </w:rPr>
              <w:t>понятием</w:t>
            </w:r>
            <w:r w:rsidRPr="00AE06A1">
              <w:rPr>
                <w:spacing w:val="-4"/>
                <w:lang w:val="ru-RU"/>
              </w:rPr>
              <w:t xml:space="preserve"> </w:t>
            </w:r>
            <w:r w:rsidRPr="00AE06A1">
              <w:rPr>
                <w:lang w:val="ru-RU"/>
              </w:rPr>
              <w:t>«умножение»</w:t>
            </w:r>
          </w:p>
        </w:tc>
        <w:tc>
          <w:tcPr>
            <w:tcW w:w="720" w:type="dxa"/>
          </w:tcPr>
          <w:p w:rsidR="001474D1" w:rsidRPr="00AE06A1" w:rsidRDefault="001474D1" w:rsidP="00AE06A1">
            <w:pPr>
              <w:pStyle w:val="TableParagraph"/>
              <w:rPr>
                <w:sz w:val="24"/>
                <w:lang w:val="ru-RU"/>
              </w:rPr>
            </w:pPr>
          </w:p>
          <w:p w:rsidR="001474D1" w:rsidRDefault="001474D1" w:rsidP="00AE06A1">
            <w:pPr>
              <w:pStyle w:val="TableParagraph"/>
              <w:spacing w:before="152"/>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2"/>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2.7.2.2.110.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1"/>
                <w:lang w:val="ru-RU"/>
              </w:rPr>
              <w:t xml:space="preserve"> </w:t>
            </w:r>
            <w:r w:rsidRPr="00AE06A1">
              <w:rPr>
                <w:lang w:val="ru-RU"/>
              </w:rPr>
              <w:t>для</w:t>
            </w:r>
            <w:r w:rsidRPr="00AE06A1">
              <w:rPr>
                <w:spacing w:val="85"/>
                <w:lang w:val="ru-RU"/>
              </w:rPr>
              <w:t xml:space="preserve"> </w:t>
            </w:r>
            <w:r w:rsidRPr="00AE06A1">
              <w:rPr>
                <w:lang w:val="ru-RU"/>
              </w:rPr>
              <w:t>обучения</w:t>
            </w:r>
            <w:r w:rsidRPr="00AE06A1">
              <w:rPr>
                <w:spacing w:val="85"/>
                <w:lang w:val="ru-RU"/>
              </w:rPr>
              <w:t xml:space="preserve"> </w:t>
            </w:r>
            <w:r w:rsidRPr="00AE06A1">
              <w:rPr>
                <w:lang w:val="ru-RU"/>
              </w:rPr>
              <w:t>счету</w:t>
            </w:r>
            <w:r w:rsidRPr="00AE06A1">
              <w:rPr>
                <w:spacing w:val="83"/>
                <w:lang w:val="ru-RU"/>
              </w:rPr>
              <w:t xml:space="preserve"> </w:t>
            </w:r>
            <w:r w:rsidRPr="00AE06A1">
              <w:rPr>
                <w:lang w:val="ru-RU"/>
              </w:rPr>
              <w:t>в</w:t>
            </w:r>
            <w:r w:rsidRPr="00AE06A1">
              <w:rPr>
                <w:spacing w:val="84"/>
                <w:lang w:val="ru-RU"/>
              </w:rPr>
              <w:t xml:space="preserve"> </w:t>
            </w:r>
            <w:r w:rsidRPr="00AE06A1">
              <w:rPr>
                <w:lang w:val="ru-RU"/>
              </w:rPr>
              <w:t>пределах</w:t>
            </w:r>
            <w:r w:rsidRPr="00AE06A1">
              <w:rPr>
                <w:spacing w:val="86"/>
                <w:lang w:val="ru-RU"/>
              </w:rPr>
              <w:t xml:space="preserve"> </w:t>
            </w:r>
            <w:r w:rsidRPr="00AE06A1">
              <w:rPr>
                <w:lang w:val="ru-RU"/>
              </w:rPr>
              <w:t>10</w:t>
            </w:r>
            <w:r w:rsidRPr="00AE06A1">
              <w:rPr>
                <w:spacing w:val="86"/>
                <w:lang w:val="ru-RU"/>
              </w:rPr>
              <w:t xml:space="preserve"> </w:t>
            </w:r>
            <w:r w:rsidRPr="00AE06A1">
              <w:rPr>
                <w:lang w:val="ru-RU"/>
              </w:rPr>
              <w:t>методом</w:t>
            </w:r>
          </w:p>
          <w:p w:rsidR="001474D1" w:rsidRPr="00AE06A1" w:rsidRDefault="001474D1" w:rsidP="00AE06A1">
            <w:pPr>
              <w:pStyle w:val="TableParagraph"/>
              <w:spacing w:line="290" w:lineRule="atLeast"/>
              <w:ind w:left="107"/>
              <w:rPr>
                <w:lang w:val="ru-RU"/>
              </w:rPr>
            </w:pPr>
            <w:r w:rsidRPr="00AE06A1">
              <w:rPr>
                <w:lang w:val="ru-RU"/>
              </w:rPr>
              <w:t>дополнения</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демонстрации</w:t>
            </w:r>
            <w:r w:rsidRPr="00AE06A1">
              <w:rPr>
                <w:spacing w:val="1"/>
                <w:lang w:val="ru-RU"/>
              </w:rPr>
              <w:t xml:space="preserve"> </w:t>
            </w:r>
            <w:r w:rsidRPr="00AE06A1">
              <w:rPr>
                <w:lang w:val="ru-RU"/>
              </w:rPr>
              <w:t>действий</w:t>
            </w:r>
            <w:r w:rsidRPr="00AE06A1">
              <w:rPr>
                <w:spacing w:val="1"/>
                <w:lang w:val="ru-RU"/>
              </w:rPr>
              <w:t xml:space="preserve"> </w:t>
            </w:r>
            <w:r w:rsidRPr="00AE06A1">
              <w:rPr>
                <w:lang w:val="ru-RU"/>
              </w:rPr>
              <w:t>сложения</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выч</w:t>
            </w:r>
            <w:r w:rsidRPr="00AE06A1">
              <w:rPr>
                <w:lang w:val="ru-RU"/>
              </w:rPr>
              <w:t>и</w:t>
            </w:r>
            <w:r w:rsidRPr="00AE06A1">
              <w:rPr>
                <w:lang w:val="ru-RU"/>
              </w:rPr>
              <w:t>тания</w:t>
            </w:r>
            <w:r w:rsidRPr="00AE06A1">
              <w:rPr>
                <w:spacing w:val="-2"/>
                <w:lang w:val="ru-RU"/>
              </w:rPr>
              <w:t xml:space="preserve"> </w:t>
            </w:r>
            <w:r w:rsidRPr="00AE06A1">
              <w:rPr>
                <w:lang w:val="ru-RU"/>
              </w:rPr>
              <w:t>на</w:t>
            </w:r>
            <w:r w:rsidRPr="00AE06A1">
              <w:rPr>
                <w:spacing w:val="-1"/>
                <w:lang w:val="ru-RU"/>
              </w:rPr>
              <w:t xml:space="preserve"> </w:t>
            </w:r>
            <w:r w:rsidRPr="00AE06A1">
              <w:rPr>
                <w:lang w:val="ru-RU"/>
              </w:rPr>
              <w:t>основе объемного</w:t>
            </w:r>
            <w:r w:rsidRPr="00AE06A1">
              <w:rPr>
                <w:spacing w:val="-1"/>
                <w:lang w:val="ru-RU"/>
              </w:rPr>
              <w:t xml:space="preserve"> </w:t>
            </w:r>
            <w:r w:rsidRPr="00AE06A1">
              <w:rPr>
                <w:lang w:val="ru-RU"/>
              </w:rPr>
              <w:t>сюжетного</w:t>
            </w:r>
            <w:r w:rsidRPr="00AE06A1">
              <w:rPr>
                <w:spacing w:val="-3"/>
                <w:lang w:val="ru-RU"/>
              </w:rPr>
              <w:t xml:space="preserve"> </w:t>
            </w:r>
            <w:r w:rsidRPr="00AE06A1">
              <w:rPr>
                <w:lang w:val="ru-RU"/>
              </w:rPr>
              <w:t>элемента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2.7.2.2.111.</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2"/>
                <w:lang w:val="ru-RU"/>
              </w:rPr>
              <w:t xml:space="preserve"> </w:t>
            </w:r>
            <w:r w:rsidRPr="00AE06A1">
              <w:rPr>
                <w:lang w:val="ru-RU"/>
              </w:rPr>
              <w:t>для</w:t>
            </w:r>
            <w:r w:rsidRPr="00AE06A1">
              <w:rPr>
                <w:spacing w:val="-5"/>
                <w:lang w:val="ru-RU"/>
              </w:rPr>
              <w:t xml:space="preserve"> </w:t>
            </w:r>
            <w:r w:rsidRPr="00AE06A1">
              <w:rPr>
                <w:lang w:val="ru-RU"/>
              </w:rPr>
              <w:t>составления</w:t>
            </w:r>
            <w:r w:rsidRPr="00AE06A1">
              <w:rPr>
                <w:spacing w:val="-2"/>
                <w:lang w:val="ru-RU"/>
              </w:rPr>
              <w:t xml:space="preserve"> </w:t>
            </w:r>
            <w:r w:rsidRPr="00AE06A1">
              <w:rPr>
                <w:lang w:val="ru-RU"/>
              </w:rPr>
              <w:t>узоров</w:t>
            </w:r>
            <w:r w:rsidRPr="00AE06A1">
              <w:rPr>
                <w:spacing w:val="-3"/>
                <w:lang w:val="ru-RU"/>
              </w:rPr>
              <w:t xml:space="preserve"> </w:t>
            </w:r>
            <w:r w:rsidRPr="00AE06A1">
              <w:rPr>
                <w:lang w:val="ru-RU"/>
              </w:rPr>
              <w:t>по</w:t>
            </w:r>
            <w:r w:rsidRPr="00AE06A1">
              <w:rPr>
                <w:spacing w:val="-1"/>
                <w:lang w:val="ru-RU"/>
              </w:rPr>
              <w:t xml:space="preserve"> </w:t>
            </w:r>
            <w:r w:rsidRPr="00AE06A1">
              <w:rPr>
                <w:lang w:val="ru-RU"/>
              </w:rPr>
              <w:t>схемам</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2.7.2.2.112.</w:t>
            </w:r>
          </w:p>
        </w:tc>
        <w:tc>
          <w:tcPr>
            <w:tcW w:w="5493" w:type="dxa"/>
          </w:tcPr>
          <w:p w:rsidR="001474D1" w:rsidRDefault="001474D1" w:rsidP="00AE06A1">
            <w:pPr>
              <w:pStyle w:val="TableParagraph"/>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2.7.2.2.113.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игрушек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игры</w:t>
            </w:r>
            <w:r w:rsidRPr="00AE06A1">
              <w:rPr>
                <w:spacing w:val="-8"/>
                <w:lang w:val="ru-RU"/>
              </w:rPr>
              <w:t xml:space="preserve"> </w:t>
            </w:r>
            <w:r w:rsidRPr="00AE06A1">
              <w:rPr>
                <w:lang w:val="ru-RU"/>
              </w:rPr>
              <w:t>с</w:t>
            </w:r>
            <w:r w:rsidRPr="00AE06A1">
              <w:rPr>
                <w:spacing w:val="-3"/>
                <w:lang w:val="ru-RU"/>
              </w:rPr>
              <w:t xml:space="preserve"> </w:t>
            </w:r>
            <w:r w:rsidRPr="00AE06A1">
              <w:rPr>
                <w:lang w:val="ru-RU"/>
              </w:rPr>
              <w:t>песком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2.7.2.2.114.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из</w:t>
            </w:r>
            <w:r w:rsidRPr="00AE06A1">
              <w:rPr>
                <w:spacing w:val="-3"/>
                <w:lang w:val="ru-RU"/>
              </w:rPr>
              <w:t xml:space="preserve"> </w:t>
            </w:r>
            <w:r w:rsidRPr="00AE06A1">
              <w:rPr>
                <w:lang w:val="ru-RU"/>
              </w:rPr>
              <w:t>4-х</w:t>
            </w:r>
            <w:r w:rsidRPr="00AE06A1">
              <w:rPr>
                <w:spacing w:val="-1"/>
                <w:lang w:val="ru-RU"/>
              </w:rPr>
              <w:t xml:space="preserve"> </w:t>
            </w:r>
            <w:r w:rsidRPr="00AE06A1">
              <w:rPr>
                <w:lang w:val="ru-RU"/>
              </w:rPr>
              <w:t>подносов</w:t>
            </w:r>
            <w:r w:rsidRPr="00AE06A1">
              <w:rPr>
                <w:spacing w:val="-4"/>
                <w:lang w:val="ru-RU"/>
              </w:rPr>
              <w:t xml:space="preserve"> </w:t>
            </w:r>
            <w:r w:rsidRPr="00AE06A1">
              <w:rPr>
                <w:lang w:val="ru-RU"/>
              </w:rPr>
              <w:t>с</w:t>
            </w:r>
            <w:r w:rsidRPr="00AE06A1">
              <w:rPr>
                <w:spacing w:val="-1"/>
                <w:lang w:val="ru-RU"/>
              </w:rPr>
              <w:t xml:space="preserve"> </w:t>
            </w:r>
            <w:r w:rsidRPr="00AE06A1">
              <w:rPr>
                <w:lang w:val="ru-RU"/>
              </w:rPr>
              <w:t>секциями</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сортировки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2.7.2.2.115.</w:t>
            </w:r>
          </w:p>
        </w:tc>
        <w:tc>
          <w:tcPr>
            <w:tcW w:w="5493" w:type="dxa"/>
          </w:tcPr>
          <w:p w:rsidR="001474D1" w:rsidRPr="00AE06A1" w:rsidRDefault="001474D1" w:rsidP="00AE06A1">
            <w:pPr>
              <w:pStyle w:val="TableParagraph"/>
              <w:tabs>
                <w:tab w:val="left" w:pos="971"/>
                <w:tab w:val="left" w:pos="1448"/>
                <w:tab w:val="left" w:pos="3221"/>
                <w:tab w:val="left" w:pos="3800"/>
                <w:tab w:val="left" w:pos="4188"/>
                <w:tab w:val="left" w:pos="5282"/>
              </w:tabs>
              <w:ind w:left="107"/>
              <w:rPr>
                <w:lang w:val="ru-RU"/>
              </w:rPr>
            </w:pPr>
            <w:r w:rsidRPr="00AE06A1">
              <w:rPr>
                <w:lang w:val="ru-RU"/>
              </w:rPr>
              <w:t>Набор</w:t>
            </w:r>
            <w:r w:rsidRPr="00AE06A1">
              <w:rPr>
                <w:lang w:val="ru-RU"/>
              </w:rPr>
              <w:tab/>
              <w:t>из</w:t>
            </w:r>
            <w:r w:rsidRPr="00AE06A1">
              <w:rPr>
                <w:lang w:val="ru-RU"/>
              </w:rPr>
              <w:tab/>
              <w:t>геометрических</w:t>
            </w:r>
            <w:r w:rsidRPr="00AE06A1">
              <w:rPr>
                <w:lang w:val="ru-RU"/>
              </w:rPr>
              <w:tab/>
              <w:t>тел</w:t>
            </w:r>
            <w:r w:rsidRPr="00AE06A1">
              <w:rPr>
                <w:lang w:val="ru-RU"/>
              </w:rPr>
              <w:tab/>
              <w:t>и</w:t>
            </w:r>
            <w:r w:rsidRPr="00AE06A1">
              <w:rPr>
                <w:lang w:val="ru-RU"/>
              </w:rPr>
              <w:tab/>
              <w:t>карточек</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изображениями</w:t>
            </w:r>
            <w:r w:rsidRPr="00AE06A1">
              <w:rPr>
                <w:spacing w:val="-3"/>
                <w:lang w:val="ru-RU"/>
              </w:rPr>
              <w:t xml:space="preserve"> </w:t>
            </w:r>
            <w:r w:rsidRPr="00AE06A1">
              <w:rPr>
                <w:lang w:val="ru-RU"/>
              </w:rPr>
              <w:t>их</w:t>
            </w:r>
            <w:r w:rsidRPr="00AE06A1">
              <w:rPr>
                <w:spacing w:val="-2"/>
                <w:lang w:val="ru-RU"/>
              </w:rPr>
              <w:t xml:space="preserve"> </w:t>
            </w:r>
            <w:r w:rsidRPr="00AE06A1">
              <w:rPr>
                <w:lang w:val="ru-RU"/>
              </w:rPr>
              <w:t>проекций</w:t>
            </w:r>
            <w:r w:rsidRPr="00AE06A1">
              <w:rPr>
                <w:spacing w:val="-2"/>
                <w:lang w:val="ru-RU"/>
              </w:rPr>
              <w:t xml:space="preserve"> </w:t>
            </w:r>
            <w:r w:rsidRPr="00AE06A1">
              <w:rPr>
                <w:lang w:val="ru-RU"/>
              </w:rPr>
              <w:t>в</w:t>
            </w:r>
            <w:r w:rsidRPr="00AE06A1">
              <w:rPr>
                <w:spacing w:val="-4"/>
                <w:lang w:val="ru-RU"/>
              </w:rPr>
              <w:t xml:space="preserve"> </w:t>
            </w:r>
            <w:r w:rsidRPr="00AE06A1">
              <w:rPr>
                <w:lang w:val="ru-RU"/>
              </w:rPr>
              <w:t>трех</w:t>
            </w:r>
            <w:r w:rsidRPr="00AE06A1">
              <w:rPr>
                <w:spacing w:val="-2"/>
                <w:lang w:val="ru-RU"/>
              </w:rPr>
              <w:t xml:space="preserve"> </w:t>
            </w:r>
            <w:r w:rsidRPr="00AE06A1">
              <w:rPr>
                <w:lang w:val="ru-RU"/>
              </w:rPr>
              <w:t>плоскостях</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2.7.2.2.116.</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45"/>
                <w:lang w:val="ru-RU"/>
              </w:rPr>
              <w:t xml:space="preserve"> </w:t>
            </w:r>
            <w:r w:rsidRPr="00AE06A1">
              <w:rPr>
                <w:lang w:val="ru-RU"/>
              </w:rPr>
              <w:t>из</w:t>
            </w:r>
            <w:r w:rsidRPr="00AE06A1">
              <w:rPr>
                <w:spacing w:val="45"/>
                <w:lang w:val="ru-RU"/>
              </w:rPr>
              <w:t xml:space="preserve"> </w:t>
            </w:r>
            <w:r w:rsidRPr="00AE06A1">
              <w:rPr>
                <w:lang w:val="ru-RU"/>
              </w:rPr>
              <w:t>двух</w:t>
            </w:r>
            <w:r w:rsidRPr="00AE06A1">
              <w:rPr>
                <w:spacing w:val="46"/>
                <w:lang w:val="ru-RU"/>
              </w:rPr>
              <w:t xml:space="preserve"> </w:t>
            </w:r>
            <w:r w:rsidRPr="00AE06A1">
              <w:rPr>
                <w:lang w:val="ru-RU"/>
              </w:rPr>
              <w:t>зеркал</w:t>
            </w:r>
            <w:r w:rsidRPr="00AE06A1">
              <w:rPr>
                <w:spacing w:val="47"/>
                <w:lang w:val="ru-RU"/>
              </w:rPr>
              <w:t xml:space="preserve"> </w:t>
            </w:r>
            <w:r w:rsidRPr="00AE06A1">
              <w:rPr>
                <w:lang w:val="ru-RU"/>
              </w:rPr>
              <w:t>для</w:t>
            </w:r>
            <w:r w:rsidRPr="00AE06A1">
              <w:rPr>
                <w:spacing w:val="46"/>
                <w:lang w:val="ru-RU"/>
              </w:rPr>
              <w:t xml:space="preserve"> </w:t>
            </w:r>
            <w:r w:rsidRPr="00AE06A1">
              <w:rPr>
                <w:lang w:val="ru-RU"/>
              </w:rPr>
              <w:t>опытов</w:t>
            </w:r>
            <w:r w:rsidRPr="00AE06A1">
              <w:rPr>
                <w:spacing w:val="45"/>
                <w:lang w:val="ru-RU"/>
              </w:rPr>
              <w:t xml:space="preserve"> </w:t>
            </w:r>
            <w:r w:rsidRPr="00AE06A1">
              <w:rPr>
                <w:lang w:val="ru-RU"/>
              </w:rPr>
              <w:t>с</w:t>
            </w:r>
            <w:r w:rsidRPr="00AE06A1">
              <w:rPr>
                <w:spacing w:val="47"/>
                <w:lang w:val="ru-RU"/>
              </w:rPr>
              <w:t xml:space="preserve"> </w:t>
            </w:r>
            <w:r w:rsidRPr="00AE06A1">
              <w:rPr>
                <w:lang w:val="ru-RU"/>
              </w:rPr>
              <w:t>симметрией,</w:t>
            </w:r>
            <w:r w:rsidRPr="00AE06A1">
              <w:rPr>
                <w:spacing w:val="46"/>
                <w:lang w:val="ru-RU"/>
              </w:rPr>
              <w:t xml:space="preserve"> </w:t>
            </w:r>
            <w:r w:rsidRPr="00AE06A1">
              <w:rPr>
                <w:lang w:val="ru-RU"/>
              </w:rPr>
              <w:t>для</w:t>
            </w:r>
          </w:p>
          <w:p w:rsidR="001474D1" w:rsidRDefault="001474D1" w:rsidP="00AE06A1">
            <w:pPr>
              <w:pStyle w:val="TableParagraph"/>
              <w:spacing w:before="37"/>
              <w:ind w:left="107"/>
            </w:pPr>
            <w:r>
              <w:t>исследования</w:t>
            </w:r>
            <w:r>
              <w:rPr>
                <w:spacing w:val="-12"/>
              </w:rPr>
              <w:t xml:space="preserve"> </w:t>
            </w:r>
            <w:r>
              <w:t>отражательного</w:t>
            </w:r>
            <w:r>
              <w:rPr>
                <w:spacing w:val="-10"/>
              </w:rPr>
              <w:t xml:space="preserve"> </w:t>
            </w:r>
            <w:r>
              <w:t>эффекта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2.7.2.2.117.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из</w:t>
            </w:r>
            <w:r w:rsidRPr="00AE06A1">
              <w:rPr>
                <w:spacing w:val="-7"/>
                <w:lang w:val="ru-RU"/>
              </w:rPr>
              <w:t xml:space="preserve"> </w:t>
            </w:r>
            <w:r w:rsidRPr="00AE06A1">
              <w:rPr>
                <w:lang w:val="ru-RU"/>
              </w:rPr>
              <w:t>двухсторонних</w:t>
            </w:r>
            <w:r w:rsidRPr="00AE06A1">
              <w:rPr>
                <w:spacing w:val="-8"/>
                <w:lang w:val="ru-RU"/>
              </w:rPr>
              <w:t xml:space="preserve"> </w:t>
            </w:r>
            <w:r w:rsidRPr="00AE06A1">
              <w:rPr>
                <w:lang w:val="ru-RU"/>
              </w:rPr>
              <w:t>панелей</w:t>
            </w:r>
            <w:r w:rsidRPr="00AE06A1">
              <w:rPr>
                <w:spacing w:val="-5"/>
                <w:lang w:val="ru-RU"/>
              </w:rPr>
              <w:t xml:space="preserve"> </w:t>
            </w:r>
            <w:r w:rsidRPr="00AE06A1">
              <w:rPr>
                <w:lang w:val="ru-RU"/>
              </w:rPr>
              <w:t>для</w:t>
            </w:r>
            <w:r w:rsidRPr="00AE06A1">
              <w:rPr>
                <w:spacing w:val="-4"/>
                <w:lang w:val="ru-RU"/>
              </w:rPr>
              <w:t xml:space="preserve"> </w:t>
            </w:r>
            <w:r w:rsidRPr="00AE06A1">
              <w:rPr>
                <w:lang w:val="ru-RU"/>
              </w:rPr>
              <w:t>обучения</w:t>
            </w:r>
            <w:r w:rsidRPr="00AE06A1">
              <w:rPr>
                <w:spacing w:val="-6"/>
                <w:lang w:val="ru-RU"/>
              </w:rPr>
              <w:t xml:space="preserve"> </w:t>
            </w:r>
            <w:r w:rsidRPr="00AE06A1">
              <w:rPr>
                <w:lang w:val="ru-RU"/>
              </w:rPr>
              <w:t>письму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1456"/>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6"/>
              <w:rPr>
                <w:sz w:val="28"/>
              </w:rPr>
            </w:pPr>
          </w:p>
          <w:p w:rsidR="001474D1" w:rsidRDefault="001474D1" w:rsidP="00AE06A1">
            <w:pPr>
              <w:pStyle w:val="TableParagraph"/>
              <w:spacing w:before="1"/>
              <w:ind w:left="129"/>
            </w:pPr>
            <w:r>
              <w:t>2.7.2.2.118.</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Набор</w:t>
            </w:r>
            <w:r w:rsidRPr="00AE06A1">
              <w:rPr>
                <w:spacing w:val="1"/>
                <w:lang w:val="ru-RU"/>
              </w:rPr>
              <w:t xml:space="preserve"> </w:t>
            </w:r>
            <w:r w:rsidRPr="00AE06A1">
              <w:rPr>
                <w:lang w:val="ru-RU"/>
              </w:rPr>
              <w:t>из</w:t>
            </w:r>
            <w:r w:rsidRPr="00AE06A1">
              <w:rPr>
                <w:spacing w:val="1"/>
                <w:lang w:val="ru-RU"/>
              </w:rPr>
              <w:t xml:space="preserve"> </w:t>
            </w:r>
            <w:r w:rsidRPr="00AE06A1">
              <w:rPr>
                <w:lang w:val="ru-RU"/>
              </w:rPr>
              <w:t>крупных</w:t>
            </w:r>
            <w:r w:rsidRPr="00AE06A1">
              <w:rPr>
                <w:spacing w:val="1"/>
                <w:lang w:val="ru-RU"/>
              </w:rPr>
              <w:t xml:space="preserve"> </w:t>
            </w:r>
            <w:r w:rsidRPr="00AE06A1">
              <w:rPr>
                <w:lang w:val="ru-RU"/>
              </w:rPr>
              <w:t>бусин</w:t>
            </w:r>
            <w:r w:rsidRPr="00AE06A1">
              <w:rPr>
                <w:spacing w:val="1"/>
                <w:lang w:val="ru-RU"/>
              </w:rPr>
              <w:t xml:space="preserve"> </w:t>
            </w:r>
            <w:r w:rsidRPr="00AE06A1">
              <w:rPr>
                <w:lang w:val="ru-RU"/>
              </w:rPr>
              <w:t>различных</w:t>
            </w:r>
            <w:r w:rsidRPr="00AE06A1">
              <w:rPr>
                <w:spacing w:val="1"/>
                <w:lang w:val="ru-RU"/>
              </w:rPr>
              <w:t xml:space="preserve"> </w:t>
            </w:r>
            <w:r w:rsidRPr="00AE06A1">
              <w:rPr>
                <w:lang w:val="ru-RU"/>
              </w:rPr>
              <w:t>геометрических</w:t>
            </w:r>
            <w:r w:rsidRPr="00AE06A1">
              <w:rPr>
                <w:spacing w:val="-52"/>
                <w:lang w:val="ru-RU"/>
              </w:rPr>
              <w:t xml:space="preserve"> </w:t>
            </w:r>
            <w:r w:rsidRPr="00AE06A1">
              <w:rPr>
                <w:lang w:val="ru-RU"/>
              </w:rPr>
              <w:t>форм</w:t>
            </w:r>
            <w:r w:rsidRPr="00AE06A1">
              <w:rPr>
                <w:spacing w:val="1"/>
                <w:lang w:val="ru-RU"/>
              </w:rPr>
              <w:t xml:space="preserve"> </w:t>
            </w:r>
            <w:r w:rsidRPr="00AE06A1">
              <w:rPr>
                <w:lang w:val="ru-RU"/>
              </w:rPr>
              <w:t>основных</w:t>
            </w:r>
            <w:r w:rsidRPr="00AE06A1">
              <w:rPr>
                <w:spacing w:val="1"/>
                <w:lang w:val="ru-RU"/>
              </w:rPr>
              <w:t xml:space="preserve"> </w:t>
            </w:r>
            <w:r w:rsidRPr="00AE06A1">
              <w:rPr>
                <w:lang w:val="ru-RU"/>
              </w:rPr>
              <w:t>цветов,</w:t>
            </w:r>
            <w:r w:rsidRPr="00AE06A1">
              <w:rPr>
                <w:spacing w:val="1"/>
                <w:lang w:val="ru-RU"/>
              </w:rPr>
              <w:t xml:space="preserve"> </w:t>
            </w:r>
            <w:r w:rsidRPr="00AE06A1">
              <w:rPr>
                <w:lang w:val="ru-RU"/>
              </w:rPr>
              <w:t>шнурков</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карточек</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задани</w:t>
            </w:r>
            <w:r w:rsidRPr="00AE06A1">
              <w:rPr>
                <w:lang w:val="ru-RU"/>
              </w:rPr>
              <w:t>я</w:t>
            </w:r>
            <w:r w:rsidRPr="00AE06A1">
              <w:rPr>
                <w:lang w:val="ru-RU"/>
              </w:rPr>
              <w:t>ми для классификации по разным признакам,</w:t>
            </w:r>
            <w:r w:rsidRPr="00AE06A1">
              <w:rPr>
                <w:spacing w:val="1"/>
                <w:lang w:val="ru-RU"/>
              </w:rPr>
              <w:t xml:space="preserve"> </w:t>
            </w:r>
            <w:r w:rsidRPr="00AE06A1">
              <w:rPr>
                <w:lang w:val="ru-RU"/>
              </w:rPr>
              <w:t>устано</w:t>
            </w:r>
            <w:r w:rsidRPr="00AE06A1">
              <w:rPr>
                <w:lang w:val="ru-RU"/>
              </w:rPr>
              <w:t>в</w:t>
            </w:r>
            <w:r w:rsidRPr="00AE06A1">
              <w:rPr>
                <w:lang w:val="ru-RU"/>
              </w:rPr>
              <w:t>ления</w:t>
            </w:r>
            <w:r w:rsidRPr="00AE06A1">
              <w:rPr>
                <w:spacing w:val="17"/>
                <w:lang w:val="ru-RU"/>
              </w:rPr>
              <w:t xml:space="preserve"> </w:t>
            </w:r>
            <w:r w:rsidRPr="00AE06A1">
              <w:rPr>
                <w:lang w:val="ru-RU"/>
              </w:rPr>
              <w:t>закономерностей,</w:t>
            </w:r>
            <w:r w:rsidRPr="00AE06A1">
              <w:rPr>
                <w:spacing w:val="18"/>
                <w:lang w:val="ru-RU"/>
              </w:rPr>
              <w:t xml:space="preserve"> </w:t>
            </w:r>
            <w:r w:rsidRPr="00AE06A1">
              <w:rPr>
                <w:lang w:val="ru-RU"/>
              </w:rPr>
              <w:t>сравнения</w:t>
            </w:r>
            <w:r w:rsidRPr="00AE06A1">
              <w:rPr>
                <w:spacing w:val="17"/>
                <w:lang w:val="ru-RU"/>
              </w:rPr>
              <w:t xml:space="preserve"> </w:t>
            </w:r>
            <w:r w:rsidRPr="00AE06A1">
              <w:rPr>
                <w:lang w:val="ru-RU"/>
              </w:rPr>
              <w:t>множеств,</w:t>
            </w:r>
          </w:p>
          <w:p w:rsidR="001474D1" w:rsidRDefault="001474D1" w:rsidP="00AE06A1">
            <w:pPr>
              <w:pStyle w:val="TableParagraph"/>
              <w:ind w:left="107"/>
              <w:jc w:val="both"/>
            </w:pPr>
            <w:r>
              <w:t>тренировки</w:t>
            </w:r>
            <w:r>
              <w:rPr>
                <w:spacing w:val="-3"/>
              </w:rPr>
              <w:t xml:space="preserve"> </w:t>
            </w:r>
            <w:r>
              <w:t>мелкой</w:t>
            </w:r>
            <w:r>
              <w:rPr>
                <w:spacing w:val="-2"/>
              </w:rPr>
              <w:t xml:space="preserve"> </w:t>
            </w:r>
            <w:r>
              <w:t>моторики.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2.7.2.2.119.</w:t>
            </w:r>
          </w:p>
        </w:tc>
        <w:tc>
          <w:tcPr>
            <w:tcW w:w="5493" w:type="dxa"/>
          </w:tcPr>
          <w:p w:rsidR="001474D1" w:rsidRPr="00AE06A1" w:rsidRDefault="001474D1" w:rsidP="00AE06A1">
            <w:pPr>
              <w:pStyle w:val="TableParagraph"/>
              <w:tabs>
                <w:tab w:val="left" w:pos="961"/>
                <w:tab w:val="left" w:pos="1429"/>
                <w:tab w:val="left" w:pos="2425"/>
                <w:tab w:val="left" w:pos="3526"/>
                <w:tab w:val="left" w:pos="4114"/>
              </w:tabs>
              <w:ind w:left="107"/>
              <w:rPr>
                <w:lang w:val="ru-RU"/>
              </w:rPr>
            </w:pPr>
            <w:r w:rsidRPr="00AE06A1">
              <w:rPr>
                <w:lang w:val="ru-RU"/>
              </w:rPr>
              <w:t>Набор</w:t>
            </w:r>
            <w:r w:rsidRPr="00AE06A1">
              <w:rPr>
                <w:lang w:val="ru-RU"/>
              </w:rPr>
              <w:tab/>
              <w:t>из</w:t>
            </w:r>
            <w:r w:rsidRPr="00AE06A1">
              <w:rPr>
                <w:lang w:val="ru-RU"/>
              </w:rPr>
              <w:tab/>
              <w:t>мягкого</w:t>
            </w:r>
            <w:r w:rsidRPr="00AE06A1">
              <w:rPr>
                <w:lang w:val="ru-RU"/>
              </w:rPr>
              <w:tab/>
              <w:t>пластика</w:t>
            </w:r>
            <w:r w:rsidRPr="00AE06A1">
              <w:rPr>
                <w:lang w:val="ru-RU"/>
              </w:rPr>
              <w:tab/>
              <w:t>для</w:t>
            </w:r>
            <w:r w:rsidRPr="00AE06A1">
              <w:rPr>
                <w:lang w:val="ru-RU"/>
              </w:rPr>
              <w:tab/>
              <w:t>плоскостного</w:t>
            </w:r>
          </w:p>
          <w:p w:rsidR="001474D1" w:rsidRDefault="001474D1" w:rsidP="00AE06A1">
            <w:pPr>
              <w:pStyle w:val="TableParagraph"/>
              <w:spacing w:before="37"/>
              <w:ind w:left="107"/>
            </w:pPr>
            <w:r>
              <w:t>конструирования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2.7.2.2.120.</w:t>
            </w:r>
          </w:p>
        </w:tc>
        <w:tc>
          <w:tcPr>
            <w:tcW w:w="5493" w:type="dxa"/>
          </w:tcPr>
          <w:p w:rsidR="001474D1" w:rsidRPr="00AE06A1" w:rsidRDefault="001474D1" w:rsidP="00AE06A1">
            <w:pPr>
              <w:pStyle w:val="TableParagraph"/>
              <w:spacing w:line="276" w:lineRule="auto"/>
              <w:ind w:left="107"/>
              <w:rPr>
                <w:lang w:val="ru-RU"/>
              </w:rPr>
            </w:pPr>
            <w:r w:rsidRPr="00AE06A1">
              <w:rPr>
                <w:lang w:val="ru-RU"/>
              </w:rPr>
              <w:t>Набор</w:t>
            </w:r>
            <w:r w:rsidRPr="00AE06A1">
              <w:rPr>
                <w:spacing w:val="24"/>
                <w:lang w:val="ru-RU"/>
              </w:rPr>
              <w:t xml:space="preserve"> </w:t>
            </w:r>
            <w:r w:rsidRPr="00AE06A1">
              <w:rPr>
                <w:lang w:val="ru-RU"/>
              </w:rPr>
              <w:t>из</w:t>
            </w:r>
            <w:r w:rsidRPr="00AE06A1">
              <w:rPr>
                <w:spacing w:val="20"/>
                <w:lang w:val="ru-RU"/>
              </w:rPr>
              <w:t xml:space="preserve"> </w:t>
            </w:r>
            <w:r w:rsidRPr="00AE06A1">
              <w:rPr>
                <w:lang w:val="ru-RU"/>
              </w:rPr>
              <w:t>рычажных</w:t>
            </w:r>
            <w:r w:rsidRPr="00AE06A1">
              <w:rPr>
                <w:spacing w:val="21"/>
                <w:lang w:val="ru-RU"/>
              </w:rPr>
              <w:t xml:space="preserve"> </w:t>
            </w:r>
            <w:r w:rsidRPr="00AE06A1">
              <w:rPr>
                <w:lang w:val="ru-RU"/>
              </w:rPr>
              <w:t>весов</w:t>
            </w:r>
            <w:r w:rsidRPr="00AE06A1">
              <w:rPr>
                <w:spacing w:val="23"/>
                <w:lang w:val="ru-RU"/>
              </w:rPr>
              <w:t xml:space="preserve"> </w:t>
            </w:r>
            <w:r w:rsidRPr="00AE06A1">
              <w:rPr>
                <w:lang w:val="ru-RU"/>
              </w:rPr>
              <w:t>с</w:t>
            </w:r>
            <w:r w:rsidRPr="00AE06A1">
              <w:rPr>
                <w:spacing w:val="22"/>
                <w:lang w:val="ru-RU"/>
              </w:rPr>
              <w:t xml:space="preserve"> </w:t>
            </w:r>
            <w:r w:rsidRPr="00AE06A1">
              <w:rPr>
                <w:lang w:val="ru-RU"/>
              </w:rPr>
              <w:t>объемными</w:t>
            </w:r>
            <w:r w:rsidRPr="00AE06A1">
              <w:rPr>
                <w:spacing w:val="21"/>
                <w:lang w:val="ru-RU"/>
              </w:rPr>
              <w:t xml:space="preserve"> </w:t>
            </w:r>
            <w:r w:rsidRPr="00AE06A1">
              <w:rPr>
                <w:lang w:val="ru-RU"/>
              </w:rPr>
              <w:t>чашами</w:t>
            </w:r>
            <w:r w:rsidRPr="00AE06A1">
              <w:rPr>
                <w:spacing w:val="23"/>
                <w:lang w:val="ru-RU"/>
              </w:rPr>
              <w:t xml:space="preserve"> </w:t>
            </w:r>
            <w:r w:rsidRPr="00AE06A1">
              <w:rPr>
                <w:lang w:val="ru-RU"/>
              </w:rPr>
              <w:t>и</w:t>
            </w:r>
            <w:r w:rsidRPr="00AE06A1">
              <w:rPr>
                <w:spacing w:val="-52"/>
                <w:lang w:val="ru-RU"/>
              </w:rPr>
              <w:t xml:space="preserve"> </w:t>
            </w:r>
            <w:r w:rsidRPr="00AE06A1">
              <w:rPr>
                <w:lang w:val="ru-RU"/>
              </w:rPr>
              <w:t>ко</w:t>
            </w:r>
            <w:r w:rsidRPr="00AE06A1">
              <w:rPr>
                <w:lang w:val="ru-RU"/>
              </w:rPr>
              <w:t>м</w:t>
            </w:r>
            <w:r w:rsidRPr="00AE06A1">
              <w:rPr>
                <w:lang w:val="ru-RU"/>
              </w:rPr>
              <w:t>плектом</w:t>
            </w:r>
            <w:r w:rsidRPr="00AE06A1">
              <w:rPr>
                <w:spacing w:val="22"/>
                <w:lang w:val="ru-RU"/>
              </w:rPr>
              <w:t xml:space="preserve"> </w:t>
            </w:r>
            <w:r w:rsidRPr="00AE06A1">
              <w:rPr>
                <w:lang w:val="ru-RU"/>
              </w:rPr>
              <w:t>гирь</w:t>
            </w:r>
            <w:r w:rsidRPr="00AE06A1">
              <w:rPr>
                <w:spacing w:val="24"/>
                <w:lang w:val="ru-RU"/>
              </w:rPr>
              <w:t xml:space="preserve"> </w:t>
            </w:r>
            <w:r w:rsidRPr="00AE06A1">
              <w:rPr>
                <w:lang w:val="ru-RU"/>
              </w:rPr>
              <w:t>и</w:t>
            </w:r>
            <w:r w:rsidRPr="00AE06A1">
              <w:rPr>
                <w:spacing w:val="24"/>
                <w:lang w:val="ru-RU"/>
              </w:rPr>
              <w:t xml:space="preserve"> </w:t>
            </w:r>
            <w:r w:rsidRPr="00AE06A1">
              <w:rPr>
                <w:lang w:val="ru-RU"/>
              </w:rPr>
              <w:t>разновесов</w:t>
            </w:r>
            <w:r w:rsidRPr="00AE06A1">
              <w:rPr>
                <w:spacing w:val="24"/>
                <w:lang w:val="ru-RU"/>
              </w:rPr>
              <w:t xml:space="preserve"> </w:t>
            </w:r>
            <w:r w:rsidRPr="00AE06A1">
              <w:rPr>
                <w:lang w:val="ru-RU"/>
              </w:rPr>
              <w:t>для</w:t>
            </w:r>
            <w:r w:rsidRPr="00AE06A1">
              <w:rPr>
                <w:spacing w:val="25"/>
                <w:lang w:val="ru-RU"/>
              </w:rPr>
              <w:t xml:space="preserve"> </w:t>
            </w:r>
            <w:r w:rsidRPr="00AE06A1">
              <w:rPr>
                <w:lang w:val="ru-RU"/>
              </w:rPr>
              <w:t>измерения</w:t>
            </w:r>
            <w:r w:rsidRPr="00AE06A1">
              <w:rPr>
                <w:spacing w:val="24"/>
                <w:lang w:val="ru-RU"/>
              </w:rPr>
              <w:t xml:space="preserve"> </w:t>
            </w:r>
            <w:r w:rsidRPr="00AE06A1">
              <w:rPr>
                <w:lang w:val="ru-RU"/>
              </w:rPr>
              <w:t>и</w:t>
            </w:r>
          </w:p>
          <w:p w:rsidR="001474D1" w:rsidRDefault="001474D1" w:rsidP="00AE06A1">
            <w:pPr>
              <w:pStyle w:val="TableParagraph"/>
              <w:spacing w:line="253" w:lineRule="exact"/>
              <w:ind w:left="107"/>
            </w:pPr>
            <w:r>
              <w:t>сравнения</w:t>
            </w:r>
            <w:r>
              <w:rPr>
                <w:spacing w:val="-5"/>
              </w:rPr>
              <w:t xml:space="preserve"> </w:t>
            </w:r>
            <w:r>
              <w:t>масс</w:t>
            </w:r>
            <w:r>
              <w:rPr>
                <w:spacing w:val="-2"/>
              </w:rPr>
              <w:t xml:space="preserve"> </w:t>
            </w:r>
            <w:r>
              <w:t>и</w:t>
            </w:r>
            <w:r>
              <w:rPr>
                <w:spacing w:val="-3"/>
              </w:rPr>
              <w:t xml:space="preserve"> </w:t>
            </w:r>
            <w:r>
              <w:t>объемов</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2.7.2.2.121.</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Набор</w:t>
            </w:r>
            <w:r w:rsidRPr="00AE06A1">
              <w:rPr>
                <w:spacing w:val="1"/>
                <w:lang w:val="ru-RU"/>
              </w:rPr>
              <w:t xml:space="preserve"> </w:t>
            </w:r>
            <w:r w:rsidRPr="00AE06A1">
              <w:rPr>
                <w:lang w:val="ru-RU"/>
              </w:rPr>
              <w:t>из</w:t>
            </w:r>
            <w:r w:rsidRPr="00AE06A1">
              <w:rPr>
                <w:spacing w:val="1"/>
                <w:lang w:val="ru-RU"/>
              </w:rPr>
              <w:t xml:space="preserve"> </w:t>
            </w:r>
            <w:r w:rsidRPr="00AE06A1">
              <w:rPr>
                <w:lang w:val="ru-RU"/>
              </w:rPr>
              <w:t>стержней</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подставке,</w:t>
            </w:r>
            <w:r w:rsidRPr="00AE06A1">
              <w:rPr>
                <w:spacing w:val="56"/>
                <w:lang w:val="ru-RU"/>
              </w:rPr>
              <w:t xml:space="preserve"> </w:t>
            </w:r>
            <w:r w:rsidRPr="00AE06A1">
              <w:rPr>
                <w:lang w:val="ru-RU"/>
              </w:rPr>
              <w:t>разноцветных</w:t>
            </w:r>
            <w:r w:rsidRPr="00AE06A1">
              <w:rPr>
                <w:spacing w:val="1"/>
                <w:lang w:val="ru-RU"/>
              </w:rPr>
              <w:t xml:space="preserve"> </w:t>
            </w:r>
            <w:r w:rsidRPr="00AE06A1">
              <w:rPr>
                <w:lang w:val="ru-RU"/>
              </w:rPr>
              <w:t>куб</w:t>
            </w:r>
            <w:r w:rsidRPr="00AE06A1">
              <w:rPr>
                <w:lang w:val="ru-RU"/>
              </w:rPr>
              <w:t>и</w:t>
            </w:r>
            <w:r w:rsidRPr="00AE06A1">
              <w:rPr>
                <w:lang w:val="ru-RU"/>
              </w:rPr>
              <w:t>ков</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отверстиями</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карточек</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заданиями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устано</w:t>
            </w:r>
            <w:r w:rsidRPr="00AE06A1">
              <w:rPr>
                <w:lang w:val="ru-RU"/>
              </w:rPr>
              <w:t>в</w:t>
            </w:r>
            <w:r w:rsidRPr="00AE06A1">
              <w:rPr>
                <w:lang w:val="ru-RU"/>
              </w:rPr>
              <w:t>ления</w:t>
            </w:r>
            <w:r w:rsidRPr="00AE06A1">
              <w:rPr>
                <w:spacing w:val="10"/>
                <w:lang w:val="ru-RU"/>
              </w:rPr>
              <w:t xml:space="preserve"> </w:t>
            </w:r>
            <w:r w:rsidRPr="00AE06A1">
              <w:rPr>
                <w:lang w:val="ru-RU"/>
              </w:rPr>
              <w:t>закономерностей</w:t>
            </w:r>
            <w:r w:rsidRPr="00AE06A1">
              <w:rPr>
                <w:spacing w:val="10"/>
                <w:lang w:val="ru-RU"/>
              </w:rPr>
              <w:t xml:space="preserve"> </w:t>
            </w:r>
            <w:r w:rsidRPr="00AE06A1">
              <w:rPr>
                <w:lang w:val="ru-RU"/>
              </w:rPr>
              <w:t>и</w:t>
            </w:r>
            <w:r w:rsidRPr="00AE06A1">
              <w:rPr>
                <w:spacing w:val="11"/>
                <w:lang w:val="ru-RU"/>
              </w:rPr>
              <w:t xml:space="preserve"> </w:t>
            </w:r>
            <w:r w:rsidRPr="00AE06A1">
              <w:rPr>
                <w:lang w:val="ru-RU"/>
              </w:rPr>
              <w:t>освоения</w:t>
            </w:r>
            <w:r w:rsidRPr="00AE06A1">
              <w:rPr>
                <w:spacing w:val="10"/>
                <w:lang w:val="ru-RU"/>
              </w:rPr>
              <w:t xml:space="preserve"> </w:t>
            </w:r>
            <w:r w:rsidRPr="00AE06A1">
              <w:rPr>
                <w:lang w:val="ru-RU"/>
              </w:rPr>
              <w:t>основных</w:t>
            </w:r>
          </w:p>
          <w:p w:rsidR="001474D1" w:rsidRDefault="001474D1" w:rsidP="00AE06A1">
            <w:pPr>
              <w:pStyle w:val="TableParagraph"/>
              <w:ind w:left="107"/>
              <w:jc w:val="both"/>
            </w:pPr>
            <w:r>
              <w:t>математических</w:t>
            </w:r>
            <w:r>
              <w:rPr>
                <w:spacing w:val="-3"/>
              </w:rPr>
              <w:t xml:space="preserve"> </w:t>
            </w:r>
            <w:r>
              <w:t>операций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5</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lastRenderedPageBreak/>
              <w:t>2.7.2.2.122.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
                <w:lang w:val="ru-RU"/>
              </w:rPr>
              <w:t xml:space="preserve"> </w:t>
            </w:r>
            <w:r w:rsidRPr="00AE06A1">
              <w:rPr>
                <w:lang w:val="ru-RU"/>
              </w:rPr>
              <w:t>картинок</w:t>
            </w:r>
            <w:r w:rsidRPr="00AE06A1">
              <w:rPr>
                <w:spacing w:val="-5"/>
                <w:lang w:val="ru-RU"/>
              </w:rPr>
              <w:t xml:space="preserve"> </w:t>
            </w:r>
            <w:r w:rsidRPr="00AE06A1">
              <w:rPr>
                <w:lang w:val="ru-RU"/>
              </w:rPr>
              <w:t>для</w:t>
            </w:r>
            <w:r w:rsidRPr="00AE06A1">
              <w:rPr>
                <w:spacing w:val="-5"/>
                <w:lang w:val="ru-RU"/>
              </w:rPr>
              <w:t xml:space="preserve"> </w:t>
            </w:r>
            <w:r w:rsidRPr="00AE06A1">
              <w:rPr>
                <w:lang w:val="ru-RU"/>
              </w:rPr>
              <w:t>иерархической</w:t>
            </w:r>
            <w:r w:rsidRPr="00AE06A1">
              <w:rPr>
                <w:spacing w:val="-5"/>
                <w:lang w:val="ru-RU"/>
              </w:rPr>
              <w:t xml:space="preserve"> </w:t>
            </w:r>
            <w:r w:rsidRPr="00AE06A1">
              <w:rPr>
                <w:lang w:val="ru-RU"/>
              </w:rPr>
              <w:t>классификации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2.7.2.2.123.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
                <w:lang w:val="ru-RU"/>
              </w:rPr>
              <w:t xml:space="preserve"> </w:t>
            </w:r>
            <w:r w:rsidRPr="00AE06A1">
              <w:rPr>
                <w:lang w:val="ru-RU"/>
              </w:rPr>
              <w:t>карточек</w:t>
            </w:r>
            <w:r w:rsidRPr="00AE06A1">
              <w:rPr>
                <w:spacing w:val="-5"/>
                <w:lang w:val="ru-RU"/>
              </w:rPr>
              <w:t xml:space="preserve"> </w:t>
            </w:r>
            <w:r w:rsidRPr="00AE06A1">
              <w:rPr>
                <w:lang w:val="ru-RU"/>
              </w:rPr>
              <w:t>по</w:t>
            </w:r>
            <w:r w:rsidRPr="00AE06A1">
              <w:rPr>
                <w:spacing w:val="-5"/>
                <w:lang w:val="ru-RU"/>
              </w:rPr>
              <w:t xml:space="preserve"> </w:t>
            </w:r>
            <w:r w:rsidRPr="00AE06A1">
              <w:rPr>
                <w:lang w:val="ru-RU"/>
              </w:rPr>
              <w:t>народному</w:t>
            </w:r>
            <w:r w:rsidRPr="00AE06A1">
              <w:rPr>
                <w:spacing w:val="-7"/>
                <w:lang w:val="ru-RU"/>
              </w:rPr>
              <w:t xml:space="preserve"> </w:t>
            </w:r>
            <w:r w:rsidRPr="00AE06A1">
              <w:rPr>
                <w:lang w:val="ru-RU"/>
              </w:rPr>
              <w:t>ремесленному</w:t>
            </w:r>
            <w:r w:rsidRPr="00AE06A1">
              <w:rPr>
                <w:spacing w:val="-8"/>
                <w:lang w:val="ru-RU"/>
              </w:rPr>
              <w:t xml:space="preserve"> </w:t>
            </w:r>
            <w:r w:rsidRPr="00AE06A1">
              <w:rPr>
                <w:lang w:val="ru-RU"/>
              </w:rPr>
              <w:t>делу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2.7.2.2.124.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7"/>
                <w:lang w:val="ru-RU"/>
              </w:rPr>
              <w:t xml:space="preserve"> </w:t>
            </w:r>
            <w:r w:rsidRPr="00AE06A1">
              <w:rPr>
                <w:lang w:val="ru-RU"/>
              </w:rPr>
              <w:t>карточек</w:t>
            </w:r>
            <w:r w:rsidRPr="00AE06A1">
              <w:rPr>
                <w:spacing w:val="93"/>
                <w:lang w:val="ru-RU"/>
              </w:rPr>
              <w:t xml:space="preserve"> </w:t>
            </w:r>
            <w:r w:rsidRPr="00AE06A1">
              <w:rPr>
                <w:lang w:val="ru-RU"/>
              </w:rPr>
              <w:t>с</w:t>
            </w:r>
            <w:r w:rsidRPr="00AE06A1">
              <w:rPr>
                <w:spacing w:val="94"/>
                <w:lang w:val="ru-RU"/>
              </w:rPr>
              <w:t xml:space="preserve"> </w:t>
            </w:r>
            <w:r w:rsidRPr="00AE06A1">
              <w:rPr>
                <w:lang w:val="ru-RU"/>
              </w:rPr>
              <w:t>изображением</w:t>
            </w:r>
            <w:r w:rsidRPr="00AE06A1">
              <w:rPr>
                <w:spacing w:val="93"/>
                <w:lang w:val="ru-RU"/>
              </w:rPr>
              <w:t xml:space="preserve"> </w:t>
            </w:r>
            <w:r w:rsidRPr="00AE06A1">
              <w:rPr>
                <w:lang w:val="ru-RU"/>
              </w:rPr>
              <w:t>знаков</w:t>
            </w:r>
            <w:r w:rsidRPr="00AE06A1">
              <w:rPr>
                <w:spacing w:val="92"/>
                <w:lang w:val="ru-RU"/>
              </w:rPr>
              <w:t xml:space="preserve"> </w:t>
            </w:r>
            <w:r w:rsidRPr="00AE06A1">
              <w:rPr>
                <w:lang w:val="ru-RU"/>
              </w:rPr>
              <w:t>дорожного</w:t>
            </w:r>
          </w:p>
          <w:p w:rsidR="001474D1" w:rsidRDefault="001474D1" w:rsidP="00AE06A1">
            <w:pPr>
              <w:pStyle w:val="TableParagraph"/>
              <w:spacing w:before="37"/>
              <w:ind w:left="107"/>
            </w:pPr>
            <w:r>
              <w:t>движения</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2.7.2.2.125.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карточек</w:t>
            </w:r>
            <w:r w:rsidRPr="00AE06A1">
              <w:rPr>
                <w:spacing w:val="-4"/>
                <w:lang w:val="ru-RU"/>
              </w:rPr>
              <w:t xml:space="preserve"> </w:t>
            </w:r>
            <w:r w:rsidRPr="00AE06A1">
              <w:rPr>
                <w:lang w:val="ru-RU"/>
              </w:rPr>
              <w:t>с</w:t>
            </w:r>
            <w:r w:rsidRPr="00AE06A1">
              <w:rPr>
                <w:spacing w:val="-4"/>
                <w:lang w:val="ru-RU"/>
              </w:rPr>
              <w:t xml:space="preserve"> </w:t>
            </w:r>
            <w:r w:rsidRPr="00AE06A1">
              <w:rPr>
                <w:lang w:val="ru-RU"/>
              </w:rPr>
              <w:t>изображением</w:t>
            </w:r>
            <w:r w:rsidRPr="00AE06A1">
              <w:rPr>
                <w:spacing w:val="-4"/>
                <w:lang w:val="ru-RU"/>
              </w:rPr>
              <w:t xml:space="preserve"> </w:t>
            </w:r>
            <w:r w:rsidRPr="00AE06A1">
              <w:rPr>
                <w:lang w:val="ru-RU"/>
              </w:rPr>
              <w:t>предмета</w:t>
            </w:r>
            <w:r w:rsidRPr="00AE06A1">
              <w:rPr>
                <w:spacing w:val="-4"/>
                <w:lang w:val="ru-RU"/>
              </w:rPr>
              <w:t xml:space="preserve"> </w:t>
            </w:r>
            <w:r w:rsidRPr="00AE06A1">
              <w:rPr>
                <w:lang w:val="ru-RU"/>
              </w:rPr>
              <w:t>и</w:t>
            </w:r>
            <w:r w:rsidRPr="00AE06A1">
              <w:rPr>
                <w:spacing w:val="-4"/>
                <w:lang w:val="ru-RU"/>
              </w:rPr>
              <w:t xml:space="preserve"> </w:t>
            </w:r>
            <w:r w:rsidRPr="00AE06A1">
              <w:rPr>
                <w:lang w:val="ru-RU"/>
              </w:rPr>
              <w:t>названием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2.7.2.2.126.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2"/>
                <w:lang w:val="ru-RU"/>
              </w:rPr>
              <w:t xml:space="preserve"> </w:t>
            </w:r>
            <w:r w:rsidRPr="00AE06A1">
              <w:rPr>
                <w:lang w:val="ru-RU"/>
              </w:rPr>
              <w:t>карточек</w:t>
            </w:r>
            <w:r w:rsidRPr="00AE06A1">
              <w:rPr>
                <w:spacing w:val="44"/>
                <w:lang w:val="ru-RU"/>
              </w:rPr>
              <w:t xml:space="preserve"> </w:t>
            </w:r>
            <w:r w:rsidRPr="00AE06A1">
              <w:rPr>
                <w:lang w:val="ru-RU"/>
              </w:rPr>
              <w:t>с</w:t>
            </w:r>
            <w:r w:rsidRPr="00AE06A1">
              <w:rPr>
                <w:spacing w:val="42"/>
                <w:lang w:val="ru-RU"/>
              </w:rPr>
              <w:t xml:space="preserve"> </w:t>
            </w:r>
            <w:r w:rsidRPr="00AE06A1">
              <w:rPr>
                <w:lang w:val="ru-RU"/>
              </w:rPr>
              <w:t>ячейками</w:t>
            </w:r>
            <w:r w:rsidRPr="00AE06A1">
              <w:rPr>
                <w:spacing w:val="44"/>
                <w:lang w:val="ru-RU"/>
              </w:rPr>
              <w:t xml:space="preserve"> </w:t>
            </w:r>
            <w:r w:rsidRPr="00AE06A1">
              <w:rPr>
                <w:lang w:val="ru-RU"/>
              </w:rPr>
              <w:t>для</w:t>
            </w:r>
            <w:r w:rsidRPr="00AE06A1">
              <w:rPr>
                <w:spacing w:val="43"/>
                <w:lang w:val="ru-RU"/>
              </w:rPr>
              <w:t xml:space="preserve"> </w:t>
            </w:r>
            <w:r w:rsidRPr="00AE06A1">
              <w:rPr>
                <w:lang w:val="ru-RU"/>
              </w:rPr>
              <w:t>составления</w:t>
            </w:r>
            <w:r w:rsidRPr="00AE06A1">
              <w:rPr>
                <w:spacing w:val="44"/>
                <w:lang w:val="ru-RU"/>
              </w:rPr>
              <w:t xml:space="preserve"> </w:t>
            </w:r>
            <w:r w:rsidRPr="00AE06A1">
              <w:rPr>
                <w:lang w:val="ru-RU"/>
              </w:rPr>
              <w:t>простых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арифметических</w:t>
            </w:r>
            <w:r>
              <w:rPr>
                <w:spacing w:val="-4"/>
              </w:rPr>
              <w:t xml:space="preserve"> </w:t>
            </w:r>
            <w:r>
              <w:t>задач</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2.7.2.2.127.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5"/>
                <w:lang w:val="ru-RU"/>
              </w:rPr>
              <w:t xml:space="preserve"> </w:t>
            </w:r>
            <w:r w:rsidRPr="00AE06A1">
              <w:rPr>
                <w:lang w:val="ru-RU"/>
              </w:rPr>
              <w:t xml:space="preserve">карточек-цифр  </w:t>
            </w:r>
            <w:r w:rsidRPr="00AE06A1">
              <w:rPr>
                <w:spacing w:val="9"/>
                <w:lang w:val="ru-RU"/>
              </w:rPr>
              <w:t xml:space="preserve"> </w:t>
            </w:r>
            <w:r w:rsidRPr="00AE06A1">
              <w:rPr>
                <w:lang w:val="ru-RU"/>
              </w:rPr>
              <w:t xml:space="preserve">(от  </w:t>
            </w:r>
            <w:r w:rsidRPr="00AE06A1">
              <w:rPr>
                <w:spacing w:val="9"/>
                <w:lang w:val="ru-RU"/>
              </w:rPr>
              <w:t xml:space="preserve"> </w:t>
            </w:r>
            <w:r w:rsidRPr="00AE06A1">
              <w:rPr>
                <w:lang w:val="ru-RU"/>
              </w:rPr>
              <w:t xml:space="preserve">1  </w:t>
            </w:r>
            <w:r w:rsidRPr="00AE06A1">
              <w:rPr>
                <w:spacing w:val="9"/>
                <w:lang w:val="ru-RU"/>
              </w:rPr>
              <w:t xml:space="preserve"> </w:t>
            </w:r>
            <w:r w:rsidRPr="00AE06A1">
              <w:rPr>
                <w:lang w:val="ru-RU"/>
              </w:rPr>
              <w:t xml:space="preserve">до  </w:t>
            </w:r>
            <w:r w:rsidRPr="00AE06A1">
              <w:rPr>
                <w:spacing w:val="10"/>
                <w:lang w:val="ru-RU"/>
              </w:rPr>
              <w:t xml:space="preserve"> </w:t>
            </w:r>
            <w:r w:rsidRPr="00AE06A1">
              <w:rPr>
                <w:lang w:val="ru-RU"/>
              </w:rPr>
              <w:t xml:space="preserve">10)  </w:t>
            </w:r>
            <w:r w:rsidRPr="00AE06A1">
              <w:rPr>
                <w:spacing w:val="11"/>
                <w:lang w:val="ru-RU"/>
              </w:rPr>
              <w:t xml:space="preserve"> </w:t>
            </w:r>
            <w:r w:rsidRPr="00AE06A1">
              <w:rPr>
                <w:lang w:val="ru-RU"/>
              </w:rPr>
              <w:t xml:space="preserve">с  </w:t>
            </w:r>
            <w:r w:rsidRPr="00AE06A1">
              <w:rPr>
                <w:spacing w:val="10"/>
                <w:lang w:val="ru-RU"/>
              </w:rPr>
              <w:t xml:space="preserve"> </w:t>
            </w:r>
            <w:r w:rsidRPr="00AE06A1">
              <w:rPr>
                <w:lang w:val="ru-RU"/>
              </w:rPr>
              <w:t>замковыми</w:t>
            </w:r>
          </w:p>
          <w:p w:rsidR="001474D1" w:rsidRDefault="001474D1" w:rsidP="00AE06A1">
            <w:pPr>
              <w:pStyle w:val="TableParagraph"/>
              <w:spacing w:before="38"/>
              <w:ind w:left="107"/>
            </w:pPr>
            <w:r>
              <w:t>креплениями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2.7.2.2.128.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6"/>
                <w:lang w:val="ru-RU"/>
              </w:rPr>
              <w:t xml:space="preserve"> </w:t>
            </w:r>
            <w:r w:rsidRPr="00AE06A1">
              <w:rPr>
                <w:lang w:val="ru-RU"/>
              </w:rPr>
              <w:t>кораблей</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лодок</w:t>
            </w:r>
            <w:r w:rsidRPr="00AE06A1">
              <w:rPr>
                <w:spacing w:val="-6"/>
                <w:lang w:val="ru-RU"/>
              </w:rPr>
              <w:t xml:space="preserve"> </w:t>
            </w:r>
            <w:r w:rsidRPr="00AE06A1">
              <w:rPr>
                <w:lang w:val="ru-RU"/>
              </w:rPr>
              <w:t>(водный</w:t>
            </w:r>
            <w:r w:rsidRPr="00AE06A1">
              <w:rPr>
                <w:spacing w:val="-6"/>
                <w:lang w:val="ru-RU"/>
              </w:rPr>
              <w:t xml:space="preserve"> </w:t>
            </w:r>
            <w:r w:rsidRPr="00AE06A1">
              <w:rPr>
                <w:lang w:val="ru-RU"/>
              </w:rPr>
              <w:t>транспорт)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2.7.2.2.129.</w:t>
            </w:r>
          </w:p>
        </w:tc>
        <w:tc>
          <w:tcPr>
            <w:tcW w:w="5493" w:type="dxa"/>
          </w:tcPr>
          <w:p w:rsidR="001474D1" w:rsidRDefault="001474D1" w:rsidP="00AE06A1">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2.7.2.2.130.</w:t>
            </w:r>
          </w:p>
        </w:tc>
        <w:tc>
          <w:tcPr>
            <w:tcW w:w="5493" w:type="dxa"/>
          </w:tcPr>
          <w:p w:rsidR="001474D1" w:rsidRDefault="001474D1" w:rsidP="00AE06A1">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
                <w:lang w:val="ru-RU"/>
              </w:rPr>
              <w:t xml:space="preserve"> </w:t>
            </w:r>
            <w:r w:rsidRPr="00AE06A1">
              <w:rPr>
                <w:lang w:val="ru-RU"/>
              </w:rPr>
              <w:t>кухонной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4"/>
                <w:lang w:val="ru-RU"/>
              </w:rPr>
              <w:t xml:space="preserve"> </w:t>
            </w:r>
            <w:r w:rsidRPr="00AE06A1">
              <w:rPr>
                <w:lang w:val="ru-RU"/>
              </w:rPr>
              <w:t>с</w:t>
            </w:r>
            <w:r w:rsidRPr="00AE06A1">
              <w:rPr>
                <w:spacing w:val="-6"/>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2.7.2.2.132.</w:t>
            </w:r>
          </w:p>
        </w:tc>
        <w:tc>
          <w:tcPr>
            <w:tcW w:w="5493" w:type="dxa"/>
          </w:tcPr>
          <w:p w:rsidR="001474D1" w:rsidRDefault="001474D1" w:rsidP="00AE06A1">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2.7.2.2.133.</w:t>
            </w:r>
          </w:p>
        </w:tc>
        <w:tc>
          <w:tcPr>
            <w:tcW w:w="5493" w:type="dxa"/>
          </w:tcPr>
          <w:p w:rsidR="001474D1" w:rsidRDefault="001474D1" w:rsidP="00AE06A1">
            <w:pPr>
              <w:pStyle w:val="TableParagraph"/>
              <w:spacing w:line="246" w:lineRule="exact"/>
              <w:ind w:left="107"/>
            </w:pPr>
            <w:r>
              <w:t>Набор</w:t>
            </w:r>
            <w:r>
              <w:rPr>
                <w:spacing w:val="-2"/>
              </w:rPr>
              <w:t xml:space="preserve"> </w:t>
            </w:r>
            <w:r>
              <w:t>медицинских</w:t>
            </w:r>
            <w:r>
              <w:rPr>
                <w:spacing w:val="-2"/>
              </w:rPr>
              <w:t xml:space="preserve"> </w:t>
            </w:r>
            <w:r>
              <w:t>принадлежностей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2.7.2.2.134.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2.7.2.2.135.</w:t>
            </w:r>
          </w:p>
        </w:tc>
        <w:tc>
          <w:tcPr>
            <w:tcW w:w="5493" w:type="dxa"/>
          </w:tcPr>
          <w:p w:rsidR="001474D1" w:rsidRDefault="001474D1" w:rsidP="00AE06A1">
            <w:pPr>
              <w:pStyle w:val="TableParagraph"/>
              <w:ind w:left="107"/>
            </w:pPr>
            <w:r>
              <w:t>Набор</w:t>
            </w:r>
            <w:r>
              <w:rPr>
                <w:spacing w:val="-7"/>
              </w:rPr>
              <w:t xml:space="preserve"> </w:t>
            </w:r>
            <w:r>
              <w:t>мягких</w:t>
            </w:r>
            <w:r>
              <w:rPr>
                <w:spacing w:val="-6"/>
              </w:rPr>
              <w:t xml:space="preserve"> </w:t>
            </w:r>
            <w:r>
              <w:t>модулей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3"/>
                <w:lang w:val="ru-RU"/>
              </w:rPr>
              <w:t xml:space="preserve"> </w:t>
            </w:r>
            <w:r w:rsidRPr="00AE06A1">
              <w:rPr>
                <w:lang w:val="ru-RU"/>
              </w:rPr>
              <w:t>мячей</w:t>
            </w:r>
            <w:r w:rsidRPr="00AE06A1">
              <w:rPr>
                <w:spacing w:val="-2"/>
                <w:lang w:val="ru-RU"/>
              </w:rPr>
              <w:t xml:space="preserve"> </w:t>
            </w:r>
            <w:r w:rsidRPr="00AE06A1">
              <w:rPr>
                <w:lang w:val="ru-RU"/>
              </w:rPr>
              <w:t>(разного</w:t>
            </w:r>
            <w:r w:rsidRPr="00AE06A1">
              <w:rPr>
                <w:spacing w:val="-2"/>
                <w:lang w:val="ru-RU"/>
              </w:rPr>
              <w:t xml:space="preserve"> </w:t>
            </w:r>
            <w:r w:rsidRPr="00AE06A1">
              <w:rPr>
                <w:lang w:val="ru-RU"/>
              </w:rPr>
              <w:t>размера,</w:t>
            </w:r>
            <w:r w:rsidRPr="00AE06A1">
              <w:rPr>
                <w:spacing w:val="-3"/>
                <w:lang w:val="ru-RU"/>
              </w:rPr>
              <w:t xml:space="preserve"> </w:t>
            </w:r>
            <w:r w:rsidRPr="00AE06A1">
              <w:rPr>
                <w:lang w:val="ru-RU"/>
              </w:rPr>
              <w:t>резина)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2.7.2.2.137.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объемных</w:t>
            </w:r>
            <w:r w:rsidRPr="00AE06A1">
              <w:rPr>
                <w:spacing w:val="-4"/>
                <w:lang w:val="ru-RU"/>
              </w:rPr>
              <w:t xml:space="preserve"> </w:t>
            </w:r>
            <w:r w:rsidRPr="00AE06A1">
              <w:rPr>
                <w:lang w:val="ru-RU"/>
              </w:rPr>
              <w:t>вкладышей</w:t>
            </w:r>
            <w:r w:rsidRPr="00AE06A1">
              <w:rPr>
                <w:spacing w:val="-4"/>
                <w:lang w:val="ru-RU"/>
              </w:rPr>
              <w:t xml:space="preserve"> </w:t>
            </w:r>
            <w:r w:rsidRPr="00AE06A1">
              <w:rPr>
                <w:lang w:val="ru-RU"/>
              </w:rPr>
              <w:t>по</w:t>
            </w:r>
            <w:r w:rsidRPr="00AE06A1">
              <w:rPr>
                <w:spacing w:val="-4"/>
                <w:lang w:val="ru-RU"/>
              </w:rPr>
              <w:t xml:space="preserve"> </w:t>
            </w:r>
            <w:r w:rsidRPr="00AE06A1">
              <w:rPr>
                <w:lang w:val="ru-RU"/>
              </w:rPr>
              <w:t>принципу</w:t>
            </w:r>
            <w:r w:rsidRPr="00AE06A1">
              <w:rPr>
                <w:spacing w:val="-7"/>
                <w:lang w:val="ru-RU"/>
              </w:rPr>
              <w:t xml:space="preserve"> </w:t>
            </w:r>
            <w:r w:rsidRPr="00AE06A1">
              <w:rPr>
                <w:lang w:val="ru-RU"/>
              </w:rPr>
              <w:t>матрешки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spacing w:before="1"/>
              <w:ind w:left="129"/>
            </w:pPr>
            <w:r>
              <w:t>2.7.2.2.138.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объемных</w:t>
            </w:r>
            <w:r w:rsidRPr="00AE06A1">
              <w:rPr>
                <w:spacing w:val="-4"/>
                <w:lang w:val="ru-RU"/>
              </w:rPr>
              <w:t xml:space="preserve"> </w:t>
            </w:r>
            <w:r w:rsidRPr="00AE06A1">
              <w:rPr>
                <w:lang w:val="ru-RU"/>
              </w:rPr>
              <w:t>тел</w:t>
            </w:r>
            <w:r w:rsidRPr="00AE06A1">
              <w:rPr>
                <w:spacing w:val="-5"/>
                <w:lang w:val="ru-RU"/>
              </w:rPr>
              <w:t xml:space="preserve"> </w:t>
            </w:r>
            <w:r w:rsidRPr="00AE06A1">
              <w:rPr>
                <w:lang w:val="ru-RU"/>
              </w:rPr>
              <w:t>для</w:t>
            </w:r>
            <w:r w:rsidRPr="00AE06A1">
              <w:rPr>
                <w:spacing w:val="-7"/>
                <w:lang w:val="ru-RU"/>
              </w:rPr>
              <w:t xml:space="preserve"> </w:t>
            </w:r>
            <w:r w:rsidRPr="00AE06A1">
              <w:rPr>
                <w:lang w:val="ru-RU"/>
              </w:rPr>
              <w:t>группировки</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сериации</w:t>
            </w:r>
            <w:r w:rsidRPr="00AE06A1">
              <w:rPr>
                <w:spacing w:val="-4"/>
                <w:lang w:val="ru-RU"/>
              </w:rPr>
              <w:t xml:space="preserve"> </w:t>
            </w:r>
            <w:r w:rsidRPr="00AE06A1">
              <w:rPr>
                <w:lang w:val="ru-RU"/>
              </w:rPr>
              <w:t>(цвет,</w:t>
            </w:r>
          </w:p>
          <w:p w:rsidR="001474D1" w:rsidRDefault="001474D1" w:rsidP="00AE06A1">
            <w:pPr>
              <w:pStyle w:val="TableParagraph"/>
              <w:spacing w:before="37"/>
              <w:ind w:left="107"/>
            </w:pPr>
            <w:r>
              <w:t>форма,</w:t>
            </w:r>
            <w:r>
              <w:rPr>
                <w:spacing w:val="-5"/>
              </w:rPr>
              <w:t xml:space="preserve"> </w:t>
            </w:r>
            <w:r>
              <w:t>величина)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2.7.2.2.139.</w:t>
            </w:r>
          </w:p>
        </w:tc>
        <w:tc>
          <w:tcPr>
            <w:tcW w:w="5493" w:type="dxa"/>
          </w:tcPr>
          <w:p w:rsidR="001474D1" w:rsidRDefault="001474D1" w:rsidP="00AE06A1">
            <w:pPr>
              <w:pStyle w:val="TableParagraph"/>
              <w:ind w:left="107"/>
            </w:pPr>
            <w:r>
              <w:t>Набор</w:t>
            </w:r>
            <w:r>
              <w:rPr>
                <w:spacing w:val="-6"/>
              </w:rPr>
              <w:t xml:space="preserve"> </w:t>
            </w:r>
            <w:r>
              <w:t>парикмахера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2.7.2.2.140.</w:t>
            </w:r>
          </w:p>
        </w:tc>
        <w:tc>
          <w:tcPr>
            <w:tcW w:w="5493" w:type="dxa"/>
          </w:tcPr>
          <w:p w:rsidR="001474D1" w:rsidRDefault="001474D1" w:rsidP="00AE06A1">
            <w:pPr>
              <w:pStyle w:val="TableParagraph"/>
              <w:spacing w:line="246" w:lineRule="exact"/>
              <w:ind w:left="107"/>
            </w:pPr>
            <w:r>
              <w:t>Набор</w:t>
            </w:r>
            <w:r>
              <w:rPr>
                <w:spacing w:val="-8"/>
              </w:rPr>
              <w:t xml:space="preserve"> </w:t>
            </w:r>
            <w:r>
              <w:t>печаток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2.7.2.2.141.</w:t>
            </w:r>
          </w:p>
        </w:tc>
        <w:tc>
          <w:tcPr>
            <w:tcW w:w="5493" w:type="dxa"/>
          </w:tcPr>
          <w:p w:rsidR="001474D1" w:rsidRPr="00AE06A1" w:rsidRDefault="001474D1" w:rsidP="00AE06A1">
            <w:pPr>
              <w:pStyle w:val="TableParagraph"/>
              <w:tabs>
                <w:tab w:val="left" w:pos="899"/>
                <w:tab w:val="left" w:pos="3394"/>
                <w:tab w:val="left" w:pos="3898"/>
              </w:tabs>
              <w:ind w:left="107"/>
              <w:rPr>
                <w:lang w:val="ru-RU"/>
              </w:rPr>
            </w:pPr>
            <w:r w:rsidRPr="00AE06A1">
              <w:rPr>
                <w:lang w:val="ru-RU"/>
              </w:rPr>
              <w:t>Набор</w:t>
            </w:r>
            <w:r w:rsidRPr="00AE06A1">
              <w:rPr>
                <w:lang w:val="ru-RU"/>
              </w:rPr>
              <w:tab/>
              <w:t xml:space="preserve">полых  </w:t>
            </w:r>
            <w:r w:rsidRPr="00AE06A1">
              <w:rPr>
                <w:spacing w:val="28"/>
                <w:lang w:val="ru-RU"/>
              </w:rPr>
              <w:t xml:space="preserve"> </w:t>
            </w:r>
            <w:r w:rsidRPr="00AE06A1">
              <w:rPr>
                <w:lang w:val="ru-RU"/>
              </w:rPr>
              <w:t>геометрических</w:t>
            </w:r>
            <w:r w:rsidRPr="00AE06A1">
              <w:rPr>
                <w:lang w:val="ru-RU"/>
              </w:rPr>
              <w:tab/>
              <w:t>тел</w:t>
            </w:r>
            <w:r w:rsidRPr="00AE06A1">
              <w:rPr>
                <w:lang w:val="ru-RU"/>
              </w:rPr>
              <w:tab/>
              <w:t>для</w:t>
            </w:r>
            <w:r w:rsidRPr="00AE06A1">
              <w:rPr>
                <w:spacing w:val="89"/>
                <w:lang w:val="ru-RU"/>
              </w:rPr>
              <w:t xml:space="preserve"> </w:t>
            </w:r>
            <w:r w:rsidRPr="00AE06A1">
              <w:rPr>
                <w:lang w:val="ru-RU"/>
              </w:rPr>
              <w:t>сравнения</w:t>
            </w:r>
          </w:p>
          <w:p w:rsidR="001474D1" w:rsidRPr="00AE06A1" w:rsidRDefault="001474D1" w:rsidP="00AE06A1">
            <w:pPr>
              <w:pStyle w:val="TableParagraph"/>
              <w:spacing w:before="37"/>
              <w:ind w:left="107"/>
              <w:rPr>
                <w:lang w:val="ru-RU"/>
              </w:rPr>
            </w:pPr>
            <w:r w:rsidRPr="00AE06A1">
              <w:rPr>
                <w:lang w:val="ru-RU"/>
              </w:rPr>
              <w:t>объемов</w:t>
            </w:r>
            <w:r w:rsidRPr="00AE06A1">
              <w:rPr>
                <w:spacing w:val="-5"/>
                <w:lang w:val="ru-RU"/>
              </w:rPr>
              <w:t xml:space="preserve"> </w:t>
            </w:r>
            <w:r w:rsidRPr="00AE06A1">
              <w:rPr>
                <w:lang w:val="ru-RU"/>
              </w:rPr>
              <w:t>и</w:t>
            </w:r>
            <w:r w:rsidRPr="00AE06A1">
              <w:rPr>
                <w:spacing w:val="-3"/>
                <w:lang w:val="ru-RU"/>
              </w:rPr>
              <w:t xml:space="preserve"> </w:t>
            </w:r>
            <w:r w:rsidRPr="00AE06A1">
              <w:rPr>
                <w:lang w:val="ru-RU"/>
              </w:rPr>
              <w:t>изучения</w:t>
            </w:r>
            <w:r w:rsidRPr="00AE06A1">
              <w:rPr>
                <w:spacing w:val="-3"/>
                <w:lang w:val="ru-RU"/>
              </w:rPr>
              <w:t xml:space="preserve"> </w:t>
            </w:r>
            <w:r w:rsidRPr="00AE06A1">
              <w:rPr>
                <w:lang w:val="ru-RU"/>
              </w:rPr>
              <w:t>зависимости</w:t>
            </w:r>
            <w:r w:rsidRPr="00AE06A1">
              <w:rPr>
                <w:spacing w:val="-3"/>
                <w:lang w:val="ru-RU"/>
              </w:rPr>
              <w:t xml:space="preserve"> </w:t>
            </w:r>
            <w:r w:rsidRPr="00AE06A1">
              <w:rPr>
                <w:lang w:val="ru-RU"/>
              </w:rPr>
              <w:t>объема</w:t>
            </w:r>
            <w:r w:rsidRPr="00AE06A1">
              <w:rPr>
                <w:spacing w:val="-2"/>
                <w:lang w:val="ru-RU"/>
              </w:rPr>
              <w:t xml:space="preserve"> </w:t>
            </w:r>
            <w:r w:rsidRPr="00AE06A1">
              <w:rPr>
                <w:lang w:val="ru-RU"/>
              </w:rPr>
              <w:t>от</w:t>
            </w:r>
            <w:r w:rsidRPr="00AE06A1">
              <w:rPr>
                <w:spacing w:val="-6"/>
                <w:lang w:val="ru-RU"/>
              </w:rPr>
              <w:t xml:space="preserve"> </w:t>
            </w:r>
            <w:r w:rsidRPr="00AE06A1">
              <w:rPr>
                <w:lang w:val="ru-RU"/>
              </w:rPr>
              <w:t>формы</w:t>
            </w:r>
            <w:r w:rsidRPr="00AE06A1">
              <w:rPr>
                <w:spacing w:val="-4"/>
                <w:lang w:val="ru-RU"/>
              </w:rPr>
              <w:t xml:space="preserve"> </w:t>
            </w:r>
            <w:r w:rsidRPr="00AE06A1">
              <w:rPr>
                <w:lang w:val="ru-RU"/>
              </w:rPr>
              <w:t>тела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2.7.2.2.142.</w:t>
            </w:r>
          </w:p>
        </w:tc>
        <w:tc>
          <w:tcPr>
            <w:tcW w:w="5493" w:type="dxa"/>
          </w:tcPr>
          <w:p w:rsidR="001474D1" w:rsidRPr="00AE06A1" w:rsidRDefault="001474D1" w:rsidP="00AE06A1">
            <w:pPr>
              <w:pStyle w:val="TableParagraph"/>
              <w:tabs>
                <w:tab w:val="left" w:pos="1040"/>
                <w:tab w:val="left" w:pos="3056"/>
                <w:tab w:val="left" w:pos="3723"/>
                <w:tab w:val="left" w:pos="5197"/>
              </w:tabs>
              <w:spacing w:line="246" w:lineRule="exact"/>
              <w:ind w:left="107"/>
              <w:rPr>
                <w:lang w:val="ru-RU"/>
              </w:rPr>
            </w:pPr>
            <w:r w:rsidRPr="00AE06A1">
              <w:rPr>
                <w:lang w:val="ru-RU"/>
              </w:rPr>
              <w:t>Набор</w:t>
            </w:r>
            <w:r w:rsidRPr="00AE06A1">
              <w:rPr>
                <w:lang w:val="ru-RU"/>
              </w:rPr>
              <w:tab/>
              <w:t>принадлежностей</w:t>
            </w:r>
            <w:r w:rsidRPr="00AE06A1">
              <w:rPr>
                <w:lang w:val="ru-RU"/>
              </w:rPr>
              <w:tab/>
              <w:t>для</w:t>
            </w:r>
            <w:r w:rsidRPr="00AE06A1">
              <w:rPr>
                <w:lang w:val="ru-RU"/>
              </w:rPr>
              <w:tab/>
              <w:t>наблюдения</w:t>
            </w:r>
            <w:r w:rsidRPr="00AE06A1">
              <w:rPr>
                <w:lang w:val="ru-RU"/>
              </w:rPr>
              <w:tab/>
              <w:t>за</w:t>
            </w:r>
          </w:p>
          <w:p w:rsidR="001474D1" w:rsidRPr="00AE06A1" w:rsidRDefault="001474D1" w:rsidP="00AE06A1">
            <w:pPr>
              <w:pStyle w:val="TableParagraph"/>
              <w:spacing w:before="37"/>
              <w:ind w:left="107"/>
              <w:rPr>
                <w:lang w:val="ru-RU"/>
              </w:rPr>
            </w:pPr>
            <w:r w:rsidRPr="00AE06A1">
              <w:rPr>
                <w:lang w:val="ru-RU"/>
              </w:rPr>
              <w:t>насекомыми</w:t>
            </w:r>
            <w:r w:rsidRPr="00AE06A1">
              <w:rPr>
                <w:spacing w:val="-6"/>
                <w:lang w:val="ru-RU"/>
              </w:rPr>
              <w:t xml:space="preserve"> </w:t>
            </w:r>
            <w:r w:rsidRPr="00AE06A1">
              <w:rPr>
                <w:lang w:val="ru-RU"/>
              </w:rPr>
              <w:t>и</w:t>
            </w:r>
            <w:r w:rsidRPr="00AE06A1">
              <w:rPr>
                <w:spacing w:val="-5"/>
                <w:lang w:val="ru-RU"/>
              </w:rPr>
              <w:t xml:space="preserve"> </w:t>
            </w:r>
            <w:r w:rsidRPr="00AE06A1">
              <w:rPr>
                <w:lang w:val="ru-RU"/>
              </w:rPr>
              <w:t>мелкими</w:t>
            </w:r>
            <w:r w:rsidRPr="00AE06A1">
              <w:rPr>
                <w:spacing w:val="-5"/>
                <w:lang w:val="ru-RU"/>
              </w:rPr>
              <w:t xml:space="preserve"> </w:t>
            </w:r>
            <w:r w:rsidRPr="00AE06A1">
              <w:rPr>
                <w:lang w:val="ru-RU"/>
              </w:rPr>
              <w:t>объектами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2.7.2.2.143.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принадлежностей</w:t>
            </w:r>
            <w:r w:rsidRPr="00AE06A1">
              <w:rPr>
                <w:spacing w:val="-5"/>
                <w:lang w:val="ru-RU"/>
              </w:rPr>
              <w:t xml:space="preserve"> </w:t>
            </w:r>
            <w:r w:rsidRPr="00AE06A1">
              <w:rPr>
                <w:lang w:val="ru-RU"/>
              </w:rPr>
              <w:t>для</w:t>
            </w:r>
            <w:r w:rsidRPr="00AE06A1">
              <w:rPr>
                <w:spacing w:val="-2"/>
                <w:lang w:val="ru-RU"/>
              </w:rPr>
              <w:t xml:space="preserve"> </w:t>
            </w:r>
            <w:r w:rsidRPr="00AE06A1">
              <w:rPr>
                <w:lang w:val="ru-RU"/>
              </w:rPr>
              <w:t>ухода</w:t>
            </w:r>
            <w:r w:rsidRPr="00AE06A1">
              <w:rPr>
                <w:spacing w:val="-1"/>
                <w:lang w:val="ru-RU"/>
              </w:rPr>
              <w:t xml:space="preserve"> </w:t>
            </w:r>
            <w:r w:rsidRPr="00AE06A1">
              <w:rPr>
                <w:lang w:val="ru-RU"/>
              </w:rPr>
              <w:t>за</w:t>
            </w:r>
            <w:r w:rsidRPr="00AE06A1">
              <w:rPr>
                <w:spacing w:val="-2"/>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2.7.2.2.144.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пробирок</w:t>
            </w:r>
            <w:r w:rsidRPr="00AE06A1">
              <w:rPr>
                <w:spacing w:val="-6"/>
                <w:lang w:val="ru-RU"/>
              </w:rPr>
              <w:t xml:space="preserve"> </w:t>
            </w:r>
            <w:r w:rsidRPr="00AE06A1">
              <w:rPr>
                <w:lang w:val="ru-RU"/>
              </w:rPr>
              <w:t>большого</w:t>
            </w:r>
            <w:r w:rsidRPr="00AE06A1">
              <w:rPr>
                <w:spacing w:val="-4"/>
                <w:lang w:val="ru-RU"/>
              </w:rPr>
              <w:t xml:space="preserve"> </w:t>
            </w:r>
            <w:r w:rsidRPr="00AE06A1">
              <w:rPr>
                <w:lang w:val="ru-RU"/>
              </w:rPr>
              <w:t>размера</w:t>
            </w:r>
            <w:r w:rsidRPr="00AE06A1">
              <w:rPr>
                <w:spacing w:val="-4"/>
                <w:lang w:val="ru-RU"/>
              </w:rPr>
              <w:t xml:space="preserve"> </w:t>
            </w:r>
            <w:r w:rsidRPr="00AE06A1">
              <w:rPr>
                <w:lang w:val="ru-RU"/>
              </w:rPr>
              <w:t>из</w:t>
            </w:r>
            <w:r w:rsidRPr="00AE06A1">
              <w:rPr>
                <w:spacing w:val="-5"/>
                <w:lang w:val="ru-RU"/>
              </w:rPr>
              <w:t xml:space="preserve"> </w:t>
            </w:r>
            <w:r w:rsidRPr="00AE06A1">
              <w:rPr>
                <w:lang w:val="ru-RU"/>
              </w:rPr>
              <w:t>пластика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2.7.2.2.145.</w:t>
            </w:r>
          </w:p>
        </w:tc>
        <w:tc>
          <w:tcPr>
            <w:tcW w:w="5493" w:type="dxa"/>
          </w:tcPr>
          <w:p w:rsidR="001474D1" w:rsidRDefault="001474D1" w:rsidP="00AE06A1">
            <w:pPr>
              <w:pStyle w:val="TableParagraph"/>
              <w:ind w:left="107"/>
            </w:pPr>
            <w:r>
              <w:rPr>
                <w:spacing w:val="-1"/>
              </w:rPr>
              <w:t>Набор</w:t>
            </w:r>
            <w:r>
              <w:rPr>
                <w:spacing w:val="-11"/>
              </w:rPr>
              <w:t xml:space="preserve"> </w:t>
            </w:r>
            <w:r>
              <w:t>проволочных</w:t>
            </w:r>
            <w:r>
              <w:rPr>
                <w:spacing w:val="-12"/>
              </w:rPr>
              <w:t xml:space="preserve"> </w:t>
            </w:r>
            <w:r>
              <w:t>головоломок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2.7.2.2.146.</w:t>
            </w:r>
          </w:p>
        </w:tc>
        <w:tc>
          <w:tcPr>
            <w:tcW w:w="5493" w:type="dxa"/>
          </w:tcPr>
          <w:p w:rsidR="001474D1" w:rsidRDefault="001474D1" w:rsidP="00AE06A1">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2.7.2.2.147.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25"/>
                <w:lang w:val="ru-RU"/>
              </w:rPr>
              <w:t xml:space="preserve"> </w:t>
            </w:r>
            <w:r w:rsidRPr="00AE06A1">
              <w:rPr>
                <w:lang w:val="ru-RU"/>
              </w:rPr>
              <w:t>протяженных</w:t>
            </w:r>
            <w:r w:rsidRPr="00AE06A1">
              <w:rPr>
                <w:spacing w:val="27"/>
                <w:lang w:val="ru-RU"/>
              </w:rPr>
              <w:t xml:space="preserve"> </w:t>
            </w:r>
            <w:r w:rsidRPr="00AE06A1">
              <w:rPr>
                <w:lang w:val="ru-RU"/>
              </w:rPr>
              <w:t>объемных</w:t>
            </w:r>
            <w:r w:rsidRPr="00AE06A1">
              <w:rPr>
                <w:spacing w:val="27"/>
                <w:lang w:val="ru-RU"/>
              </w:rPr>
              <w:t xml:space="preserve"> </w:t>
            </w:r>
            <w:r w:rsidRPr="00AE06A1">
              <w:rPr>
                <w:lang w:val="ru-RU"/>
              </w:rPr>
              <w:t>элементов</w:t>
            </w:r>
            <w:r w:rsidRPr="00AE06A1">
              <w:rPr>
                <w:spacing w:val="25"/>
                <w:lang w:val="ru-RU"/>
              </w:rPr>
              <w:t xml:space="preserve"> </w:t>
            </w:r>
            <w:r w:rsidRPr="00AE06A1">
              <w:rPr>
                <w:lang w:val="ru-RU"/>
              </w:rPr>
              <w:t>с</w:t>
            </w:r>
            <w:r w:rsidRPr="00AE06A1">
              <w:rPr>
                <w:spacing w:val="27"/>
                <w:lang w:val="ru-RU"/>
              </w:rPr>
              <w:t xml:space="preserve"> </w:t>
            </w:r>
            <w:r w:rsidRPr="00AE06A1">
              <w:rPr>
                <w:lang w:val="ru-RU"/>
              </w:rPr>
              <w:t>волнистой</w:t>
            </w:r>
          </w:p>
          <w:p w:rsidR="001474D1" w:rsidRPr="00AE06A1" w:rsidRDefault="001474D1" w:rsidP="00AE06A1">
            <w:pPr>
              <w:pStyle w:val="TableParagraph"/>
              <w:spacing w:before="37"/>
              <w:ind w:left="107"/>
              <w:rPr>
                <w:lang w:val="ru-RU"/>
              </w:rPr>
            </w:pPr>
            <w:r w:rsidRPr="00AE06A1">
              <w:rPr>
                <w:lang w:val="ru-RU"/>
              </w:rPr>
              <w:t>рабочей поверхностью и</w:t>
            </w:r>
            <w:r w:rsidRPr="00AE06A1">
              <w:rPr>
                <w:spacing w:val="-2"/>
                <w:lang w:val="ru-RU"/>
              </w:rPr>
              <w:t xml:space="preserve"> </w:t>
            </w:r>
            <w:r w:rsidRPr="00AE06A1">
              <w:rPr>
                <w:lang w:val="ru-RU"/>
              </w:rPr>
              <w:t>тактильными</w:t>
            </w:r>
            <w:r w:rsidRPr="00AE06A1">
              <w:rPr>
                <w:spacing w:val="-4"/>
                <w:lang w:val="ru-RU"/>
              </w:rPr>
              <w:t xml:space="preserve"> </w:t>
            </w:r>
            <w:r w:rsidRPr="00AE06A1">
              <w:rPr>
                <w:lang w:val="ru-RU"/>
              </w:rPr>
              <w:t>деталями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2.7.2.2.148.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разноцветных</w:t>
            </w:r>
            <w:r w:rsidRPr="00AE06A1">
              <w:rPr>
                <w:spacing w:val="-8"/>
                <w:lang w:val="ru-RU"/>
              </w:rPr>
              <w:t xml:space="preserve"> </w:t>
            </w:r>
            <w:r w:rsidRPr="00AE06A1">
              <w:rPr>
                <w:lang w:val="ru-RU"/>
              </w:rPr>
              <w:t>кеглей</w:t>
            </w:r>
            <w:r w:rsidRPr="00AE06A1">
              <w:rPr>
                <w:spacing w:val="-5"/>
                <w:lang w:val="ru-RU"/>
              </w:rPr>
              <w:t xml:space="preserve"> </w:t>
            </w:r>
            <w:r w:rsidRPr="00AE06A1">
              <w:rPr>
                <w:lang w:val="ru-RU"/>
              </w:rPr>
              <w:t>с</w:t>
            </w:r>
            <w:r w:rsidRPr="00AE06A1">
              <w:rPr>
                <w:spacing w:val="-4"/>
                <w:lang w:val="ru-RU"/>
              </w:rPr>
              <w:t xml:space="preserve"> </w:t>
            </w:r>
            <w:r w:rsidRPr="00AE06A1">
              <w:rPr>
                <w:lang w:val="ru-RU"/>
              </w:rPr>
              <w:t>мячом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2.7.2.2.149.</w:t>
            </w:r>
          </w:p>
        </w:tc>
        <w:tc>
          <w:tcPr>
            <w:tcW w:w="5493" w:type="dxa"/>
          </w:tcPr>
          <w:p w:rsidR="001474D1" w:rsidRPr="00AE06A1" w:rsidRDefault="001474D1" w:rsidP="00AE06A1">
            <w:pPr>
              <w:pStyle w:val="TableParagraph"/>
              <w:tabs>
                <w:tab w:val="left" w:pos="930"/>
                <w:tab w:val="left" w:pos="2473"/>
                <w:tab w:val="left" w:pos="3457"/>
                <w:tab w:val="left" w:pos="4195"/>
                <w:tab w:val="left" w:pos="5285"/>
              </w:tabs>
              <w:spacing w:line="246" w:lineRule="exact"/>
              <w:ind w:left="107"/>
              <w:rPr>
                <w:lang w:val="ru-RU"/>
              </w:rPr>
            </w:pPr>
            <w:r w:rsidRPr="00AE06A1">
              <w:rPr>
                <w:lang w:val="ru-RU"/>
              </w:rPr>
              <w:t>Набор</w:t>
            </w:r>
            <w:r w:rsidRPr="00AE06A1">
              <w:rPr>
                <w:lang w:val="ru-RU"/>
              </w:rPr>
              <w:tab/>
              <w:t>разноцветных</w:t>
            </w:r>
            <w:r w:rsidRPr="00AE06A1">
              <w:rPr>
                <w:lang w:val="ru-RU"/>
              </w:rPr>
              <w:tab/>
              <w:t>палочек</w:t>
            </w:r>
            <w:r w:rsidRPr="00AE06A1">
              <w:rPr>
                <w:lang w:val="ru-RU"/>
              </w:rPr>
              <w:tab/>
              <w:t>10-ти</w:t>
            </w:r>
            <w:r w:rsidRPr="00AE06A1">
              <w:rPr>
                <w:lang w:val="ru-RU"/>
              </w:rPr>
              <w:tab/>
              <w:t>размеров</w:t>
            </w:r>
            <w:r w:rsidRPr="00AE06A1">
              <w:rPr>
                <w:lang w:val="ru-RU"/>
              </w:rPr>
              <w:tab/>
              <w:t>с</w:t>
            </w:r>
          </w:p>
          <w:p w:rsidR="001474D1" w:rsidRDefault="001474D1" w:rsidP="00AE06A1">
            <w:pPr>
              <w:pStyle w:val="TableParagraph"/>
              <w:spacing w:before="37"/>
              <w:ind w:left="107"/>
            </w:pPr>
            <w:r>
              <w:t>карточками</w:t>
            </w:r>
            <w:r>
              <w:rPr>
                <w:spacing w:val="-2"/>
              </w:rPr>
              <w:t xml:space="preserve"> </w:t>
            </w:r>
            <w:r>
              <w:t>с</w:t>
            </w:r>
            <w:r>
              <w:rPr>
                <w:spacing w:val="-1"/>
              </w:rPr>
              <w:t xml:space="preserve"> </w:t>
            </w:r>
            <w:r>
              <w:t>заданиями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123" w:right="116"/>
              <w:jc w:val="center"/>
            </w:pPr>
            <w:r>
              <w:t>10</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2.7.2.2.150.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71"/>
                <w:lang w:val="ru-RU"/>
              </w:rPr>
              <w:t xml:space="preserve"> </w:t>
            </w:r>
            <w:r w:rsidRPr="00AE06A1">
              <w:rPr>
                <w:lang w:val="ru-RU"/>
              </w:rPr>
              <w:t xml:space="preserve">разрезных  </w:t>
            </w:r>
            <w:r w:rsidRPr="00AE06A1">
              <w:rPr>
                <w:spacing w:val="15"/>
                <w:lang w:val="ru-RU"/>
              </w:rPr>
              <w:t xml:space="preserve"> </w:t>
            </w:r>
            <w:r w:rsidRPr="00AE06A1">
              <w:rPr>
                <w:lang w:val="ru-RU"/>
              </w:rPr>
              <w:t xml:space="preserve">овощей  </w:t>
            </w:r>
            <w:r w:rsidRPr="00AE06A1">
              <w:rPr>
                <w:spacing w:val="15"/>
                <w:lang w:val="ru-RU"/>
              </w:rPr>
              <w:t xml:space="preserve"> </w:t>
            </w:r>
            <w:r w:rsidRPr="00AE06A1">
              <w:rPr>
                <w:lang w:val="ru-RU"/>
              </w:rPr>
              <w:t xml:space="preserve">и  </w:t>
            </w:r>
            <w:r w:rsidRPr="00AE06A1">
              <w:rPr>
                <w:spacing w:val="15"/>
                <w:lang w:val="ru-RU"/>
              </w:rPr>
              <w:t xml:space="preserve"> </w:t>
            </w:r>
            <w:r w:rsidRPr="00AE06A1">
              <w:rPr>
                <w:lang w:val="ru-RU"/>
              </w:rPr>
              <w:t xml:space="preserve">фруктов  </w:t>
            </w:r>
            <w:r w:rsidRPr="00AE06A1">
              <w:rPr>
                <w:spacing w:val="14"/>
                <w:lang w:val="ru-RU"/>
              </w:rPr>
              <w:t xml:space="preserve"> </w:t>
            </w:r>
            <w:r w:rsidRPr="00AE06A1">
              <w:rPr>
                <w:lang w:val="ru-RU"/>
              </w:rPr>
              <w:t xml:space="preserve">с  </w:t>
            </w:r>
            <w:r w:rsidRPr="00AE06A1">
              <w:rPr>
                <w:spacing w:val="16"/>
                <w:lang w:val="ru-RU"/>
              </w:rPr>
              <w:t xml:space="preserve"> </w:t>
            </w:r>
            <w:r w:rsidRPr="00AE06A1">
              <w:rPr>
                <w:lang w:val="ru-RU"/>
              </w:rPr>
              <w:t xml:space="preserve">ножом  </w:t>
            </w:r>
            <w:r w:rsidRPr="00AE06A1">
              <w:rPr>
                <w:spacing w:val="15"/>
                <w:lang w:val="ru-RU"/>
              </w:rPr>
              <w:t xml:space="preserve"> </w:t>
            </w:r>
            <w:r w:rsidRPr="00AE06A1">
              <w:rPr>
                <w:lang w:val="ru-RU"/>
              </w:rPr>
              <w:t>и</w:t>
            </w:r>
          </w:p>
          <w:p w:rsidR="001474D1" w:rsidRDefault="001474D1" w:rsidP="00AE06A1">
            <w:pPr>
              <w:pStyle w:val="TableParagraph"/>
              <w:spacing w:before="37"/>
              <w:ind w:left="107"/>
            </w:pPr>
            <w:r>
              <w:t>разделочной</w:t>
            </w:r>
            <w:r>
              <w:rPr>
                <w:spacing w:val="-10"/>
              </w:rPr>
              <w:t xml:space="preserve"> </w:t>
            </w:r>
            <w:r>
              <w:t>доской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2.7.2.2.151.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великих</w:t>
            </w:r>
            <w:r w:rsidRPr="00AE06A1">
              <w:rPr>
                <w:spacing w:val="-5"/>
                <w:lang w:val="ru-RU"/>
              </w:rPr>
              <w:t xml:space="preserve"> </w:t>
            </w:r>
            <w:r w:rsidRPr="00AE06A1">
              <w:rPr>
                <w:lang w:val="ru-RU"/>
              </w:rPr>
              <w:t>сражений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2.7.2.2.152.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репродукций</w:t>
            </w:r>
            <w:r w:rsidRPr="00AE06A1">
              <w:rPr>
                <w:spacing w:val="-5"/>
                <w:lang w:val="ru-RU"/>
              </w:rPr>
              <w:t xml:space="preserve"> </w:t>
            </w:r>
            <w:r w:rsidRPr="00AE06A1">
              <w:rPr>
                <w:lang w:val="ru-RU"/>
              </w:rPr>
              <w:t>картин</w:t>
            </w:r>
            <w:r w:rsidRPr="00AE06A1">
              <w:rPr>
                <w:spacing w:val="-5"/>
                <w:lang w:val="ru-RU"/>
              </w:rPr>
              <w:t xml:space="preserve"> </w:t>
            </w:r>
            <w:r w:rsidRPr="00AE06A1">
              <w:rPr>
                <w:lang w:val="ru-RU"/>
              </w:rPr>
              <w:t>о</w:t>
            </w:r>
            <w:r w:rsidRPr="00AE06A1">
              <w:rPr>
                <w:spacing w:val="-5"/>
                <w:lang w:val="ru-RU"/>
              </w:rPr>
              <w:t xml:space="preserve"> </w:t>
            </w:r>
            <w:r w:rsidRPr="00AE06A1">
              <w:rPr>
                <w:lang w:val="ru-RU"/>
              </w:rPr>
              <w:t>природе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2.7.2.2.153.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0"/>
                <w:lang w:val="ru-RU"/>
              </w:rPr>
              <w:t xml:space="preserve"> </w:t>
            </w:r>
            <w:r w:rsidRPr="00AE06A1">
              <w:rPr>
                <w:lang w:val="ru-RU"/>
              </w:rPr>
              <w:t>репродукций</w:t>
            </w:r>
            <w:r w:rsidRPr="00AE06A1">
              <w:rPr>
                <w:spacing w:val="102"/>
                <w:lang w:val="ru-RU"/>
              </w:rPr>
              <w:t xml:space="preserve"> </w:t>
            </w:r>
            <w:r w:rsidRPr="00AE06A1">
              <w:rPr>
                <w:lang w:val="ru-RU"/>
              </w:rPr>
              <w:t>картин</w:t>
            </w:r>
            <w:r w:rsidRPr="00AE06A1">
              <w:rPr>
                <w:spacing w:val="103"/>
                <w:lang w:val="ru-RU"/>
              </w:rPr>
              <w:t xml:space="preserve"> </w:t>
            </w:r>
            <w:r w:rsidRPr="00AE06A1">
              <w:rPr>
                <w:lang w:val="ru-RU"/>
              </w:rPr>
              <w:t>русских</w:t>
            </w:r>
            <w:r w:rsidRPr="00AE06A1">
              <w:rPr>
                <w:spacing w:val="103"/>
                <w:lang w:val="ru-RU"/>
              </w:rPr>
              <w:t xml:space="preserve"> </w:t>
            </w:r>
            <w:r w:rsidRPr="00AE06A1">
              <w:rPr>
                <w:lang w:val="ru-RU"/>
              </w:rPr>
              <w:t>художников</w:t>
            </w:r>
            <w:r w:rsidRPr="00AE06A1">
              <w:rPr>
                <w:spacing w:val="105"/>
                <w:lang w:val="ru-RU"/>
              </w:rPr>
              <w:t xml:space="preserve"> </w:t>
            </w:r>
            <w:r w:rsidRPr="00AE06A1">
              <w:rPr>
                <w:lang w:val="ru-RU"/>
              </w:rPr>
              <w:t>–</w:t>
            </w:r>
          </w:p>
          <w:p w:rsidR="001474D1" w:rsidRDefault="001474D1" w:rsidP="00AE06A1">
            <w:pPr>
              <w:pStyle w:val="TableParagraph"/>
              <w:spacing w:before="37"/>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2.7.2.2.154.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русских</w:t>
            </w:r>
            <w:r w:rsidRPr="00AE06A1">
              <w:rPr>
                <w:spacing w:val="-4"/>
                <w:lang w:val="ru-RU"/>
              </w:rPr>
              <w:t xml:space="preserve"> </w:t>
            </w:r>
            <w:r w:rsidRPr="00AE06A1">
              <w:rPr>
                <w:lang w:val="ru-RU"/>
              </w:rPr>
              <w:t>шумовых</w:t>
            </w:r>
            <w:r w:rsidRPr="00AE06A1">
              <w:rPr>
                <w:spacing w:val="-5"/>
                <w:lang w:val="ru-RU"/>
              </w:rPr>
              <w:t xml:space="preserve"> </w:t>
            </w:r>
            <w:r w:rsidRPr="00AE06A1">
              <w:rPr>
                <w:lang w:val="ru-RU"/>
              </w:rPr>
              <w:t>инструментов</w:t>
            </w:r>
            <w:r w:rsidRPr="00AE06A1">
              <w:rPr>
                <w:spacing w:val="-5"/>
                <w:lang w:val="ru-RU"/>
              </w:rPr>
              <w:t xml:space="preserve"> </w:t>
            </w:r>
            <w:r w:rsidRPr="00AE06A1">
              <w:rPr>
                <w:lang w:val="ru-RU"/>
              </w:rPr>
              <w:t>(детский)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2.7.2.2.155.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3"/>
                <w:lang w:val="ru-RU"/>
              </w:rPr>
              <w:t xml:space="preserve"> </w:t>
            </w:r>
            <w:r w:rsidRPr="00AE06A1">
              <w:rPr>
                <w:lang w:val="ru-RU"/>
              </w:rPr>
              <w:t>с</w:t>
            </w:r>
            <w:r w:rsidRPr="00AE06A1">
              <w:rPr>
                <w:spacing w:val="14"/>
                <w:lang w:val="ru-RU"/>
              </w:rPr>
              <w:t xml:space="preserve"> </w:t>
            </w:r>
            <w:r w:rsidRPr="00AE06A1">
              <w:rPr>
                <w:lang w:val="ru-RU"/>
              </w:rPr>
              <w:t>часами</w:t>
            </w:r>
            <w:r w:rsidRPr="00AE06A1">
              <w:rPr>
                <w:spacing w:val="13"/>
                <w:lang w:val="ru-RU"/>
              </w:rPr>
              <w:t xml:space="preserve"> </w:t>
            </w:r>
            <w:r w:rsidRPr="00AE06A1">
              <w:rPr>
                <w:lang w:val="ru-RU"/>
              </w:rPr>
              <w:t>и</w:t>
            </w:r>
            <w:r w:rsidRPr="00AE06A1">
              <w:rPr>
                <w:spacing w:val="12"/>
                <w:lang w:val="ru-RU"/>
              </w:rPr>
              <w:t xml:space="preserve"> </w:t>
            </w:r>
            <w:r w:rsidRPr="00AE06A1">
              <w:rPr>
                <w:lang w:val="ru-RU"/>
              </w:rPr>
              <w:t>карточками</w:t>
            </w:r>
            <w:r w:rsidRPr="00AE06A1">
              <w:rPr>
                <w:spacing w:val="13"/>
                <w:lang w:val="ru-RU"/>
              </w:rPr>
              <w:t xml:space="preserve"> </w:t>
            </w:r>
            <w:r w:rsidRPr="00AE06A1">
              <w:rPr>
                <w:lang w:val="ru-RU"/>
              </w:rPr>
              <w:t>для</w:t>
            </w:r>
            <w:r w:rsidRPr="00AE06A1">
              <w:rPr>
                <w:spacing w:val="14"/>
                <w:lang w:val="ru-RU"/>
              </w:rPr>
              <w:t xml:space="preserve"> </w:t>
            </w:r>
            <w:r w:rsidRPr="00AE06A1">
              <w:rPr>
                <w:lang w:val="ru-RU"/>
              </w:rPr>
              <w:t>изучения</w:t>
            </w:r>
            <w:r w:rsidRPr="00AE06A1">
              <w:rPr>
                <w:spacing w:val="12"/>
                <w:lang w:val="ru-RU"/>
              </w:rPr>
              <w:t xml:space="preserve"> </w:t>
            </w:r>
            <w:r w:rsidRPr="00AE06A1">
              <w:rPr>
                <w:lang w:val="ru-RU"/>
              </w:rPr>
              <w:t>временных</w:t>
            </w:r>
          </w:p>
          <w:p w:rsidR="001474D1" w:rsidRDefault="001474D1" w:rsidP="00AE06A1">
            <w:pPr>
              <w:pStyle w:val="TableParagraph"/>
              <w:spacing w:before="37"/>
              <w:ind w:left="107"/>
            </w:pPr>
            <w:r>
              <w:t>интервалов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2.7.2.2.156.</w:t>
            </w:r>
          </w:p>
        </w:tc>
        <w:tc>
          <w:tcPr>
            <w:tcW w:w="5493" w:type="dxa"/>
          </w:tcPr>
          <w:p w:rsidR="001474D1" w:rsidRDefault="001474D1" w:rsidP="00AE06A1">
            <w:pPr>
              <w:pStyle w:val="TableParagraph"/>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2.7.2.2.157.</w:t>
            </w:r>
          </w:p>
        </w:tc>
        <w:tc>
          <w:tcPr>
            <w:tcW w:w="5493" w:type="dxa"/>
          </w:tcPr>
          <w:p w:rsidR="001474D1" w:rsidRDefault="001474D1" w:rsidP="00AE06A1">
            <w:pPr>
              <w:pStyle w:val="TableParagraph"/>
              <w:spacing w:line="246" w:lineRule="exact"/>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2.7.2.2.158.</w:t>
            </w:r>
          </w:p>
        </w:tc>
        <w:tc>
          <w:tcPr>
            <w:tcW w:w="5493" w:type="dxa"/>
          </w:tcPr>
          <w:p w:rsidR="001474D1" w:rsidRDefault="001474D1" w:rsidP="00AE06A1">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2.7.2.2.159.</w:t>
            </w:r>
          </w:p>
        </w:tc>
        <w:tc>
          <w:tcPr>
            <w:tcW w:w="5493" w:type="dxa"/>
          </w:tcPr>
          <w:p w:rsidR="001474D1" w:rsidRPr="00AE06A1" w:rsidRDefault="001474D1" w:rsidP="00AE06A1">
            <w:pPr>
              <w:pStyle w:val="TableParagraph"/>
              <w:tabs>
                <w:tab w:val="left" w:pos="1089"/>
                <w:tab w:val="left" w:pos="2716"/>
                <w:tab w:val="left" w:pos="4229"/>
                <w:tab w:val="left" w:pos="4726"/>
              </w:tabs>
              <w:ind w:left="107"/>
              <w:rPr>
                <w:lang w:val="ru-RU"/>
              </w:rPr>
            </w:pPr>
            <w:r w:rsidRPr="00AE06A1">
              <w:rPr>
                <w:lang w:val="ru-RU"/>
              </w:rPr>
              <w:t>Набор</w:t>
            </w:r>
            <w:r w:rsidRPr="00AE06A1">
              <w:rPr>
                <w:lang w:val="ru-RU"/>
              </w:rPr>
              <w:tab/>
              <w:t>специальных</w:t>
            </w:r>
            <w:r w:rsidRPr="00AE06A1">
              <w:rPr>
                <w:lang w:val="ru-RU"/>
              </w:rPr>
              <w:tab/>
              <w:t>карандашей</w:t>
            </w:r>
            <w:r w:rsidRPr="00AE06A1">
              <w:rPr>
                <w:lang w:val="ru-RU"/>
              </w:rPr>
              <w:tab/>
              <w:t>к</w:t>
            </w:r>
            <w:r w:rsidRPr="00AE06A1">
              <w:rPr>
                <w:lang w:val="ru-RU"/>
              </w:rPr>
              <w:tab/>
              <w:t>набору</w:t>
            </w:r>
          </w:p>
          <w:p w:rsidR="001474D1" w:rsidRPr="00AE06A1" w:rsidRDefault="001474D1" w:rsidP="00AE06A1">
            <w:pPr>
              <w:pStyle w:val="TableParagraph"/>
              <w:spacing w:before="40"/>
              <w:ind w:left="107"/>
              <w:rPr>
                <w:lang w:val="ru-RU"/>
              </w:rPr>
            </w:pPr>
            <w:r w:rsidRPr="00AE06A1">
              <w:rPr>
                <w:lang w:val="ru-RU"/>
              </w:rPr>
              <w:t>двухсторонних</w:t>
            </w:r>
            <w:r w:rsidRPr="00AE06A1">
              <w:rPr>
                <w:spacing w:val="-7"/>
                <w:lang w:val="ru-RU"/>
              </w:rPr>
              <w:t xml:space="preserve"> </w:t>
            </w:r>
            <w:r w:rsidRPr="00AE06A1">
              <w:rPr>
                <w:lang w:val="ru-RU"/>
              </w:rPr>
              <w:t>панелей</w:t>
            </w:r>
            <w:r w:rsidRPr="00AE06A1">
              <w:rPr>
                <w:spacing w:val="-9"/>
                <w:lang w:val="ru-RU"/>
              </w:rPr>
              <w:t xml:space="preserve"> </w:t>
            </w:r>
            <w:r w:rsidRPr="00AE06A1">
              <w:rPr>
                <w:lang w:val="ru-RU"/>
              </w:rPr>
              <w:t>для</w:t>
            </w:r>
            <w:r w:rsidRPr="00AE06A1">
              <w:rPr>
                <w:spacing w:val="-6"/>
                <w:lang w:val="ru-RU"/>
              </w:rPr>
              <w:t xml:space="preserve"> </w:t>
            </w:r>
            <w:r w:rsidRPr="00AE06A1">
              <w:rPr>
                <w:lang w:val="ru-RU"/>
              </w:rPr>
              <w:t>обучения</w:t>
            </w:r>
            <w:r w:rsidRPr="00AE06A1">
              <w:rPr>
                <w:spacing w:val="-7"/>
                <w:lang w:val="ru-RU"/>
              </w:rPr>
              <w:t xml:space="preserve"> </w:t>
            </w:r>
            <w:r w:rsidRPr="00AE06A1">
              <w:rPr>
                <w:lang w:val="ru-RU"/>
              </w:rPr>
              <w:t>письму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4</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2.7.2.2.160.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столовой</w:t>
            </w:r>
            <w:r w:rsidRPr="00AE06A1">
              <w:rPr>
                <w:spacing w:val="-4"/>
                <w:lang w:val="ru-RU"/>
              </w:rPr>
              <w:t xml:space="preserve"> </w:t>
            </w:r>
            <w:r w:rsidRPr="00AE06A1">
              <w:rPr>
                <w:lang w:val="ru-RU"/>
              </w:rPr>
              <w:t>посуды</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игры</w:t>
            </w:r>
            <w:r w:rsidRPr="00AE06A1">
              <w:rPr>
                <w:spacing w:val="-3"/>
                <w:lang w:val="ru-RU"/>
              </w:rPr>
              <w:t xml:space="preserve"> </w:t>
            </w:r>
            <w:r w:rsidRPr="00AE06A1">
              <w:rPr>
                <w:lang w:val="ru-RU"/>
              </w:rPr>
              <w:t>с</w:t>
            </w:r>
            <w:r w:rsidRPr="00AE06A1">
              <w:rPr>
                <w:spacing w:val="-4"/>
                <w:lang w:val="ru-RU"/>
              </w:rPr>
              <w:t xml:space="preserve"> </w:t>
            </w:r>
            <w:r w:rsidRPr="00AE06A1">
              <w:rPr>
                <w:lang w:val="ru-RU"/>
              </w:rPr>
              <w:t>куклой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2.7.2.2.161.</w:t>
            </w:r>
          </w:p>
        </w:tc>
        <w:tc>
          <w:tcPr>
            <w:tcW w:w="5493" w:type="dxa"/>
          </w:tcPr>
          <w:p w:rsidR="001474D1" w:rsidRPr="00AE06A1" w:rsidRDefault="001474D1" w:rsidP="00AE06A1">
            <w:pPr>
              <w:pStyle w:val="TableParagraph"/>
              <w:ind w:left="107"/>
              <w:rPr>
                <w:lang w:val="ru-RU"/>
              </w:rPr>
            </w:pPr>
            <w:r w:rsidRPr="00AE06A1">
              <w:rPr>
                <w:lang w:val="ru-RU"/>
              </w:rPr>
              <w:t xml:space="preserve">Набор   счетного   материала  </w:t>
            </w:r>
            <w:r w:rsidRPr="00AE06A1">
              <w:rPr>
                <w:spacing w:val="2"/>
                <w:lang w:val="ru-RU"/>
              </w:rPr>
              <w:t xml:space="preserve"> </w:t>
            </w:r>
            <w:r w:rsidRPr="00AE06A1">
              <w:rPr>
                <w:lang w:val="ru-RU"/>
              </w:rPr>
              <w:t>в</w:t>
            </w:r>
            <w:r w:rsidRPr="00AE06A1">
              <w:rPr>
                <w:spacing w:val="109"/>
                <w:lang w:val="ru-RU"/>
              </w:rPr>
              <w:t xml:space="preserve"> </w:t>
            </w:r>
            <w:r w:rsidRPr="00AE06A1">
              <w:rPr>
                <w:lang w:val="ru-RU"/>
              </w:rPr>
              <w:t xml:space="preserve">виде  </w:t>
            </w:r>
            <w:r w:rsidRPr="00AE06A1">
              <w:rPr>
                <w:spacing w:val="1"/>
                <w:lang w:val="ru-RU"/>
              </w:rPr>
              <w:t xml:space="preserve"> </w:t>
            </w:r>
            <w:r w:rsidRPr="00AE06A1">
              <w:rPr>
                <w:lang w:val="ru-RU"/>
              </w:rPr>
              <w:t>соединяющихся</w:t>
            </w:r>
          </w:p>
          <w:p w:rsidR="001474D1" w:rsidRPr="00AE06A1" w:rsidRDefault="001474D1" w:rsidP="00AE06A1">
            <w:pPr>
              <w:pStyle w:val="TableParagraph"/>
              <w:spacing w:before="2" w:line="290" w:lineRule="atLeast"/>
              <w:ind w:left="107" w:right="90"/>
              <w:rPr>
                <w:lang w:val="ru-RU"/>
              </w:rPr>
            </w:pPr>
            <w:r w:rsidRPr="00AE06A1">
              <w:rPr>
                <w:lang w:val="ru-RU"/>
              </w:rPr>
              <w:t>между</w:t>
            </w:r>
            <w:r w:rsidRPr="00AE06A1">
              <w:rPr>
                <w:spacing w:val="12"/>
                <w:lang w:val="ru-RU"/>
              </w:rPr>
              <w:t xml:space="preserve"> </w:t>
            </w:r>
            <w:r w:rsidRPr="00AE06A1">
              <w:rPr>
                <w:lang w:val="ru-RU"/>
              </w:rPr>
              <w:t>собой</w:t>
            </w:r>
            <w:r w:rsidRPr="00AE06A1">
              <w:rPr>
                <w:spacing w:val="14"/>
                <w:lang w:val="ru-RU"/>
              </w:rPr>
              <w:t xml:space="preserve"> </w:t>
            </w:r>
            <w:r w:rsidRPr="00AE06A1">
              <w:rPr>
                <w:lang w:val="ru-RU"/>
              </w:rPr>
              <w:t>кубиков</w:t>
            </w:r>
            <w:r w:rsidRPr="00AE06A1">
              <w:rPr>
                <w:spacing w:val="13"/>
                <w:lang w:val="ru-RU"/>
              </w:rPr>
              <w:t xml:space="preserve"> </w:t>
            </w:r>
            <w:r w:rsidRPr="00AE06A1">
              <w:rPr>
                <w:lang w:val="ru-RU"/>
              </w:rPr>
              <w:t>10-ти</w:t>
            </w:r>
            <w:r w:rsidRPr="00AE06A1">
              <w:rPr>
                <w:spacing w:val="14"/>
                <w:lang w:val="ru-RU"/>
              </w:rPr>
              <w:t xml:space="preserve"> </w:t>
            </w:r>
            <w:r w:rsidRPr="00AE06A1">
              <w:rPr>
                <w:lang w:val="ru-RU"/>
              </w:rPr>
              <w:t>цветов</w:t>
            </w:r>
            <w:r w:rsidRPr="00AE06A1">
              <w:rPr>
                <w:spacing w:val="13"/>
                <w:lang w:val="ru-RU"/>
              </w:rPr>
              <w:t xml:space="preserve"> </w:t>
            </w:r>
            <w:r w:rsidRPr="00AE06A1">
              <w:rPr>
                <w:lang w:val="ru-RU"/>
              </w:rPr>
              <w:t>с</w:t>
            </w:r>
            <w:r w:rsidRPr="00AE06A1">
              <w:rPr>
                <w:spacing w:val="15"/>
                <w:lang w:val="ru-RU"/>
              </w:rPr>
              <w:t xml:space="preserve"> </w:t>
            </w:r>
            <w:r w:rsidRPr="00AE06A1">
              <w:rPr>
                <w:lang w:val="ru-RU"/>
              </w:rPr>
              <w:t>длиной</w:t>
            </w:r>
            <w:r w:rsidRPr="00AE06A1">
              <w:rPr>
                <w:spacing w:val="13"/>
                <w:lang w:val="ru-RU"/>
              </w:rPr>
              <w:t xml:space="preserve"> </w:t>
            </w:r>
            <w:r w:rsidRPr="00AE06A1">
              <w:rPr>
                <w:lang w:val="ru-RU"/>
              </w:rPr>
              <w:t>ребра</w:t>
            </w:r>
            <w:r w:rsidRPr="00AE06A1">
              <w:rPr>
                <w:spacing w:val="13"/>
                <w:lang w:val="ru-RU"/>
              </w:rPr>
              <w:t xml:space="preserve"> </w:t>
            </w:r>
            <w:r w:rsidRPr="00AE06A1">
              <w:rPr>
                <w:lang w:val="ru-RU"/>
              </w:rPr>
              <w:t>1см</w:t>
            </w:r>
            <w:r w:rsidRPr="00AE06A1">
              <w:rPr>
                <w:spacing w:val="-52"/>
                <w:lang w:val="ru-RU"/>
              </w:rPr>
              <w:t xml:space="preserve"> </w:t>
            </w:r>
            <w:r w:rsidRPr="00AE06A1">
              <w:rPr>
                <w:lang w:val="ru-RU"/>
              </w:rPr>
              <w:t>и</w:t>
            </w:r>
            <w:r w:rsidRPr="00AE06A1">
              <w:rPr>
                <w:spacing w:val="27"/>
                <w:lang w:val="ru-RU"/>
              </w:rPr>
              <w:t xml:space="preserve"> </w:t>
            </w:r>
            <w:r w:rsidRPr="00AE06A1">
              <w:rPr>
                <w:lang w:val="ru-RU"/>
              </w:rPr>
              <w:t>массой</w:t>
            </w:r>
            <w:r w:rsidRPr="00AE06A1">
              <w:rPr>
                <w:spacing w:val="27"/>
                <w:lang w:val="ru-RU"/>
              </w:rPr>
              <w:t xml:space="preserve"> </w:t>
            </w:r>
            <w:r w:rsidRPr="00AE06A1">
              <w:rPr>
                <w:lang w:val="ru-RU"/>
              </w:rPr>
              <w:t>1г</w:t>
            </w:r>
            <w:r w:rsidRPr="00AE06A1">
              <w:rPr>
                <w:spacing w:val="26"/>
                <w:lang w:val="ru-RU"/>
              </w:rPr>
              <w:t xml:space="preserve"> </w:t>
            </w:r>
            <w:r w:rsidRPr="00AE06A1">
              <w:rPr>
                <w:lang w:val="ru-RU"/>
              </w:rPr>
              <w:t>для</w:t>
            </w:r>
            <w:r w:rsidRPr="00AE06A1">
              <w:rPr>
                <w:spacing w:val="27"/>
                <w:lang w:val="ru-RU"/>
              </w:rPr>
              <w:t xml:space="preserve"> </w:t>
            </w:r>
            <w:r w:rsidRPr="00AE06A1">
              <w:rPr>
                <w:lang w:val="ru-RU"/>
              </w:rPr>
              <w:t>наглядной</w:t>
            </w:r>
            <w:r w:rsidRPr="00AE06A1">
              <w:rPr>
                <w:spacing w:val="28"/>
                <w:lang w:val="ru-RU"/>
              </w:rPr>
              <w:t xml:space="preserve"> </w:t>
            </w:r>
            <w:r w:rsidRPr="00AE06A1">
              <w:rPr>
                <w:lang w:val="ru-RU"/>
              </w:rPr>
              <w:t>демонстрации</w:t>
            </w:r>
            <w:r w:rsidRPr="00AE06A1">
              <w:rPr>
                <w:spacing w:val="27"/>
                <w:lang w:val="ru-RU"/>
              </w:rPr>
              <w:t xml:space="preserve"> </w:t>
            </w:r>
            <w:r w:rsidRPr="00AE06A1">
              <w:rPr>
                <w:lang w:val="ru-RU"/>
              </w:rPr>
              <w:t>и</w:t>
            </w:r>
            <w:r w:rsidRPr="00AE06A1">
              <w:rPr>
                <w:spacing w:val="28"/>
                <w:lang w:val="ru-RU"/>
              </w:rPr>
              <w:t xml:space="preserve"> </w:t>
            </w:r>
            <w:r w:rsidRPr="00AE06A1">
              <w:rPr>
                <w:lang w:val="ru-RU"/>
              </w:rPr>
              <w:t>сравнения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pPr>
          </w:p>
        </w:tc>
        <w:tc>
          <w:tcPr>
            <w:tcW w:w="5493" w:type="dxa"/>
            <w:tcBorders>
              <w:bottom w:val="single" w:sz="6" w:space="0" w:color="000000"/>
            </w:tcBorders>
          </w:tcPr>
          <w:p w:rsidR="001474D1" w:rsidRPr="00AE06A1" w:rsidRDefault="001474D1" w:rsidP="00AE06A1">
            <w:pPr>
              <w:pStyle w:val="TableParagraph"/>
              <w:tabs>
                <w:tab w:val="left" w:pos="1379"/>
                <w:tab w:val="left" w:pos="2543"/>
                <w:tab w:val="left" w:pos="3932"/>
                <w:tab w:val="left" w:pos="4364"/>
              </w:tabs>
              <w:spacing w:line="246" w:lineRule="exact"/>
              <w:ind w:left="107"/>
              <w:rPr>
                <w:lang w:val="ru-RU"/>
              </w:rPr>
            </w:pPr>
            <w:r w:rsidRPr="00AE06A1">
              <w:rPr>
                <w:lang w:val="ru-RU"/>
              </w:rPr>
              <w:t>линейных</w:t>
            </w:r>
            <w:r w:rsidRPr="00AE06A1">
              <w:rPr>
                <w:lang w:val="ru-RU"/>
              </w:rPr>
              <w:tab/>
              <w:t>величин,</w:t>
            </w:r>
            <w:r w:rsidRPr="00AE06A1">
              <w:rPr>
                <w:lang w:val="ru-RU"/>
              </w:rPr>
              <w:tab/>
              <w:t>знакомства</w:t>
            </w:r>
            <w:r w:rsidRPr="00AE06A1">
              <w:rPr>
                <w:lang w:val="ru-RU"/>
              </w:rPr>
              <w:tab/>
              <w:t>с</w:t>
            </w:r>
            <w:r w:rsidRPr="00AE06A1">
              <w:rPr>
                <w:lang w:val="ru-RU"/>
              </w:rPr>
              <w:tab/>
              <w:t>понятиями</w:t>
            </w:r>
          </w:p>
          <w:p w:rsidR="001474D1" w:rsidRPr="00AE06A1" w:rsidRDefault="001474D1" w:rsidP="00AE06A1">
            <w:pPr>
              <w:pStyle w:val="TableParagraph"/>
              <w:spacing w:before="37"/>
              <w:ind w:left="107"/>
              <w:rPr>
                <w:lang w:val="ru-RU"/>
              </w:rPr>
            </w:pPr>
            <w:r w:rsidRPr="00AE06A1">
              <w:rPr>
                <w:lang w:val="ru-RU"/>
              </w:rPr>
              <w:t>«площадь»,</w:t>
            </w:r>
            <w:r w:rsidRPr="00AE06A1">
              <w:rPr>
                <w:spacing w:val="-3"/>
                <w:lang w:val="ru-RU"/>
              </w:rPr>
              <w:t xml:space="preserve"> </w:t>
            </w:r>
            <w:r w:rsidRPr="00AE06A1">
              <w:rPr>
                <w:lang w:val="ru-RU"/>
              </w:rPr>
              <w:t>«объем»,</w:t>
            </w:r>
            <w:r w:rsidRPr="00AE06A1">
              <w:rPr>
                <w:spacing w:val="-2"/>
                <w:lang w:val="ru-RU"/>
              </w:rPr>
              <w:t xml:space="preserve"> </w:t>
            </w:r>
            <w:r w:rsidRPr="00AE06A1">
              <w:rPr>
                <w:lang w:val="ru-RU"/>
              </w:rPr>
              <w:t>«масса»</w:t>
            </w:r>
          </w:p>
        </w:tc>
        <w:tc>
          <w:tcPr>
            <w:tcW w:w="720" w:type="dxa"/>
            <w:tcBorders>
              <w:bottom w:val="single" w:sz="6" w:space="0" w:color="000000"/>
            </w:tcBorders>
          </w:tcPr>
          <w:p w:rsidR="001474D1" w:rsidRPr="00AE06A1" w:rsidRDefault="001474D1" w:rsidP="00AE06A1">
            <w:pPr>
              <w:pStyle w:val="TableParagraph"/>
              <w:rPr>
                <w:lang w:val="ru-RU"/>
              </w:rPr>
            </w:pPr>
          </w:p>
        </w:tc>
        <w:tc>
          <w:tcPr>
            <w:tcW w:w="1020" w:type="dxa"/>
            <w:tcBorders>
              <w:bottom w:val="single" w:sz="6" w:space="0" w:color="000000"/>
            </w:tcBorders>
          </w:tcPr>
          <w:p w:rsidR="001474D1" w:rsidRPr="00AE06A1" w:rsidRDefault="001474D1" w:rsidP="00AE06A1">
            <w:pPr>
              <w:pStyle w:val="TableParagraph"/>
              <w:rPr>
                <w:lang w:val="ru-RU"/>
              </w:rPr>
            </w:pPr>
          </w:p>
        </w:tc>
        <w:tc>
          <w:tcPr>
            <w:tcW w:w="1035" w:type="dxa"/>
            <w:tcBorders>
              <w:bottom w:val="single" w:sz="6" w:space="0" w:color="000000"/>
            </w:tcBorders>
          </w:tcPr>
          <w:p w:rsidR="001474D1" w:rsidRPr="00AE06A1" w:rsidRDefault="001474D1" w:rsidP="00AE06A1">
            <w:pPr>
              <w:pStyle w:val="TableParagraph"/>
              <w:rPr>
                <w:lang w:val="ru-RU"/>
              </w:rPr>
            </w:pPr>
          </w:p>
        </w:tc>
        <w:tc>
          <w:tcPr>
            <w:tcW w:w="1006" w:type="dxa"/>
            <w:tcBorders>
              <w:bottom w:val="single" w:sz="6" w:space="0" w:color="000000"/>
            </w:tcBorders>
          </w:tcPr>
          <w:p w:rsidR="001474D1" w:rsidRPr="00AE06A1" w:rsidRDefault="001474D1" w:rsidP="00AE06A1">
            <w:pPr>
              <w:pStyle w:val="TableParagraph"/>
              <w:rPr>
                <w:lang w:val="ru-RU"/>
              </w:rPr>
            </w:pPr>
          </w:p>
        </w:tc>
      </w:tr>
      <w:tr w:rsidR="001474D1" w:rsidTr="00AE06A1">
        <w:trPr>
          <w:trHeight w:val="580"/>
        </w:trPr>
        <w:tc>
          <w:tcPr>
            <w:tcW w:w="1385" w:type="dxa"/>
            <w:tcBorders>
              <w:top w:val="single" w:sz="6" w:space="0" w:color="000000"/>
            </w:tcBorders>
          </w:tcPr>
          <w:p w:rsidR="001474D1" w:rsidRPr="00AE06A1" w:rsidRDefault="001474D1" w:rsidP="00AE06A1">
            <w:pPr>
              <w:pStyle w:val="TableParagraph"/>
              <w:spacing w:before="2"/>
              <w:rPr>
                <w:sz w:val="24"/>
                <w:lang w:val="ru-RU"/>
              </w:rPr>
            </w:pPr>
          </w:p>
          <w:p w:rsidR="001474D1" w:rsidRDefault="001474D1" w:rsidP="00AE06A1">
            <w:pPr>
              <w:pStyle w:val="TableParagraph"/>
              <w:ind w:left="129"/>
            </w:pPr>
            <w:r>
              <w:t>2.7.2.2.162.</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Набор</w:t>
            </w:r>
            <w:r w:rsidRPr="00AE06A1">
              <w:rPr>
                <w:spacing w:val="56"/>
                <w:lang w:val="ru-RU"/>
              </w:rPr>
              <w:t xml:space="preserve"> </w:t>
            </w:r>
            <w:r w:rsidRPr="00AE06A1">
              <w:rPr>
                <w:lang w:val="ru-RU"/>
              </w:rPr>
              <w:t xml:space="preserve">счетного   материала  </w:t>
            </w:r>
            <w:r w:rsidRPr="00AE06A1">
              <w:rPr>
                <w:spacing w:val="2"/>
                <w:lang w:val="ru-RU"/>
              </w:rPr>
              <w:t xml:space="preserve"> </w:t>
            </w:r>
            <w:r w:rsidRPr="00AE06A1">
              <w:rPr>
                <w:lang w:val="ru-RU"/>
              </w:rPr>
              <w:t>в</w:t>
            </w:r>
            <w:r w:rsidRPr="00AE06A1">
              <w:rPr>
                <w:spacing w:val="109"/>
                <w:lang w:val="ru-RU"/>
              </w:rPr>
              <w:t xml:space="preserve"> </w:t>
            </w:r>
            <w:r w:rsidRPr="00AE06A1">
              <w:rPr>
                <w:lang w:val="ru-RU"/>
              </w:rPr>
              <w:t xml:space="preserve">виде  </w:t>
            </w:r>
            <w:r w:rsidRPr="00AE06A1">
              <w:rPr>
                <w:spacing w:val="1"/>
                <w:lang w:val="ru-RU"/>
              </w:rPr>
              <w:t xml:space="preserve"> </w:t>
            </w:r>
            <w:r w:rsidRPr="00AE06A1">
              <w:rPr>
                <w:lang w:val="ru-RU"/>
              </w:rPr>
              <w:t>соединяющихся</w:t>
            </w:r>
          </w:p>
          <w:p w:rsidR="001474D1" w:rsidRDefault="001474D1" w:rsidP="00AE06A1">
            <w:pPr>
              <w:pStyle w:val="TableParagraph"/>
              <w:spacing w:before="37"/>
              <w:ind w:left="107"/>
            </w:pPr>
            <w:r>
              <w:t>между</w:t>
            </w:r>
            <w:r>
              <w:rPr>
                <w:spacing w:val="-4"/>
              </w:rPr>
              <w:t xml:space="preserve"> </w:t>
            </w:r>
            <w:r>
              <w:t>собой</w:t>
            </w:r>
            <w:r>
              <w:rPr>
                <w:spacing w:val="-1"/>
              </w:rPr>
              <w:t xml:space="preserve"> </w:t>
            </w:r>
            <w:r>
              <w:t>цветных</w:t>
            </w:r>
            <w:r>
              <w:rPr>
                <w:spacing w:val="-1"/>
              </w:rPr>
              <w:t xml:space="preserve"> </w:t>
            </w:r>
            <w:r>
              <w:t>фигур</w:t>
            </w:r>
          </w:p>
        </w:tc>
        <w:tc>
          <w:tcPr>
            <w:tcW w:w="720" w:type="dxa"/>
            <w:tcBorders>
              <w:top w:val="single" w:sz="6" w:space="0" w:color="000000"/>
            </w:tcBorders>
          </w:tcPr>
          <w:p w:rsidR="001474D1" w:rsidRDefault="001474D1" w:rsidP="00AE06A1">
            <w:pPr>
              <w:pStyle w:val="TableParagraph"/>
              <w:spacing w:before="134"/>
              <w:ind w:left="206"/>
            </w:pPr>
            <w:r>
              <w:t>шт.</w:t>
            </w:r>
          </w:p>
        </w:tc>
        <w:tc>
          <w:tcPr>
            <w:tcW w:w="1020" w:type="dxa"/>
            <w:tcBorders>
              <w:top w:val="single" w:sz="6" w:space="0" w:color="000000"/>
            </w:tcBorders>
          </w:tcPr>
          <w:p w:rsidR="001474D1" w:rsidRDefault="001474D1" w:rsidP="00AE06A1">
            <w:pPr>
              <w:pStyle w:val="TableParagraph"/>
              <w:spacing w:before="134"/>
              <w:ind w:left="7"/>
              <w:jc w:val="center"/>
            </w:pPr>
            <w:r>
              <w:t>3</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2.7.2.2.163.</w:t>
            </w:r>
          </w:p>
        </w:tc>
        <w:tc>
          <w:tcPr>
            <w:tcW w:w="5493" w:type="dxa"/>
          </w:tcPr>
          <w:p w:rsidR="001474D1" w:rsidRPr="00AE06A1" w:rsidRDefault="001474D1" w:rsidP="00AE06A1">
            <w:pPr>
              <w:pStyle w:val="TableParagraph"/>
              <w:spacing w:line="276" w:lineRule="auto"/>
              <w:ind w:left="107" w:right="93"/>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49"/>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49"/>
                <w:lang w:val="ru-RU"/>
              </w:rPr>
              <w:t xml:space="preserve"> </w:t>
            </w:r>
            <w:r w:rsidRPr="00AE06A1">
              <w:rPr>
                <w:lang w:val="ru-RU"/>
              </w:rPr>
              <w:t>и</w:t>
            </w:r>
            <w:r w:rsidRPr="00AE06A1">
              <w:rPr>
                <w:spacing w:val="49"/>
                <w:lang w:val="ru-RU"/>
              </w:rPr>
              <w:t xml:space="preserve"> </w:t>
            </w:r>
            <w:r w:rsidRPr="00AE06A1">
              <w:rPr>
                <w:lang w:val="ru-RU"/>
              </w:rPr>
              <w:t>условно-</w:t>
            </w:r>
            <w:r w:rsidRPr="00AE06A1">
              <w:rPr>
                <w:spacing w:val="-52"/>
                <w:lang w:val="ru-RU"/>
              </w:rPr>
              <w:t xml:space="preserve"> </w:t>
            </w: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5"/>
                <w:lang w:val="ru-RU"/>
              </w:rPr>
              <w:t xml:space="preserve"> </w:t>
            </w:r>
            <w:r w:rsidRPr="00AE06A1">
              <w:rPr>
                <w:lang w:val="ru-RU"/>
              </w:rPr>
              <w:t>классификации</w:t>
            </w:r>
            <w:r w:rsidRPr="00AE06A1">
              <w:rPr>
                <w:spacing w:val="5"/>
                <w:lang w:val="ru-RU"/>
              </w:rPr>
              <w:t xml:space="preserve"> </w:t>
            </w:r>
            <w:r w:rsidRPr="00AE06A1">
              <w:rPr>
                <w:lang w:val="ru-RU"/>
              </w:rPr>
              <w:t>по</w:t>
            </w:r>
          </w:p>
          <w:p w:rsidR="001474D1" w:rsidRDefault="001474D1" w:rsidP="00AE06A1">
            <w:pPr>
              <w:pStyle w:val="TableParagraph"/>
              <w:spacing w:line="252" w:lineRule="exact"/>
              <w:ind w:left="107"/>
            </w:pPr>
            <w:r>
              <w:t>2–3</w:t>
            </w:r>
            <w:r>
              <w:rPr>
                <w:spacing w:val="-8"/>
              </w:rPr>
              <w:t xml:space="preserve"> </w:t>
            </w:r>
            <w:r>
              <w:t>признакам</w:t>
            </w:r>
            <w:r>
              <w:rPr>
                <w:spacing w:val="-7"/>
              </w:rPr>
              <w:t xml:space="preserve"> </w:t>
            </w:r>
            <w:r>
              <w:t>одновременно</w:t>
            </w:r>
            <w:r>
              <w:rPr>
                <w:spacing w:val="-6"/>
              </w:rPr>
              <w:t xml:space="preserve"> </w:t>
            </w:r>
            <w:r>
              <w:t>–</w:t>
            </w:r>
            <w:r>
              <w:rPr>
                <w:spacing w:val="-8"/>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2.7.2.2.164.</w:t>
            </w:r>
          </w:p>
        </w:tc>
        <w:tc>
          <w:tcPr>
            <w:tcW w:w="5493" w:type="dxa"/>
          </w:tcPr>
          <w:p w:rsidR="001474D1" w:rsidRDefault="001474D1" w:rsidP="00AE06A1">
            <w:pPr>
              <w:pStyle w:val="TableParagraph"/>
              <w:ind w:left="107"/>
            </w:pPr>
            <w:r>
              <w:t>Набор</w:t>
            </w:r>
            <w:r>
              <w:rPr>
                <w:spacing w:val="-1"/>
              </w:rPr>
              <w:t xml:space="preserve"> </w:t>
            </w:r>
            <w:r>
              <w:t>фантастических</w:t>
            </w:r>
            <w:r>
              <w:rPr>
                <w:spacing w:val="-1"/>
              </w:rPr>
              <w:t xml:space="preserve"> </w:t>
            </w:r>
            <w:r>
              <w:t>персонажей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2.7.2.2.165.</w:t>
            </w:r>
          </w:p>
        </w:tc>
        <w:tc>
          <w:tcPr>
            <w:tcW w:w="5493" w:type="dxa"/>
          </w:tcPr>
          <w:p w:rsidR="001474D1" w:rsidRDefault="001474D1" w:rsidP="00AE06A1">
            <w:pPr>
              <w:pStyle w:val="TableParagraph"/>
              <w:ind w:left="107"/>
            </w:pPr>
            <w:r>
              <w:t>Набор</w:t>
            </w:r>
            <w:r>
              <w:rPr>
                <w:spacing w:val="-1"/>
              </w:rPr>
              <w:t xml:space="preserve"> </w:t>
            </w:r>
            <w:r>
              <w:t>фигурок</w:t>
            </w:r>
            <w:r>
              <w:rPr>
                <w:spacing w:val="1"/>
              </w:rPr>
              <w:t xml:space="preserve"> </w:t>
            </w:r>
            <w:r>
              <w:t>«Семья»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2.7.2.2.166.</w:t>
            </w:r>
          </w:p>
        </w:tc>
        <w:tc>
          <w:tcPr>
            <w:tcW w:w="5493" w:type="dxa"/>
          </w:tcPr>
          <w:p w:rsidR="001474D1" w:rsidRPr="00AE06A1" w:rsidRDefault="001474D1" w:rsidP="00AE06A1">
            <w:pPr>
              <w:pStyle w:val="TableParagraph"/>
              <w:tabs>
                <w:tab w:val="left" w:pos="1007"/>
                <w:tab w:val="left" w:pos="2106"/>
                <w:tab w:val="left" w:pos="3370"/>
                <w:tab w:val="left" w:pos="4481"/>
              </w:tabs>
              <w:ind w:left="107"/>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t>Америки,</w:t>
            </w:r>
          </w:p>
          <w:p w:rsidR="001474D1" w:rsidRPr="00AE06A1" w:rsidRDefault="001474D1" w:rsidP="00AE06A1">
            <w:pPr>
              <w:pStyle w:val="TableParagraph"/>
              <w:tabs>
                <w:tab w:val="left" w:pos="1436"/>
                <w:tab w:val="left" w:pos="2423"/>
                <w:tab w:val="left" w:pos="2799"/>
                <w:tab w:val="left" w:pos="3541"/>
                <w:tab w:val="left" w:pos="3900"/>
              </w:tabs>
              <w:spacing w:before="3" w:line="290" w:lineRule="atLeast"/>
              <w:ind w:left="107" w:right="98"/>
              <w:rPr>
                <w:lang w:val="ru-RU"/>
              </w:rPr>
            </w:pP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t>с</w:t>
            </w:r>
            <w:r w:rsidRPr="00AE06A1">
              <w:rPr>
                <w:lang w:val="ru-RU"/>
              </w:rPr>
              <w:tab/>
              <w:t>реалистичными</w:t>
            </w:r>
            <w:r w:rsidRPr="00AE06A1">
              <w:rPr>
                <w:spacing w:val="-52"/>
                <w:lang w:val="ru-RU"/>
              </w:rPr>
              <w:t xml:space="preserve"> </w:t>
            </w:r>
            <w:r w:rsidRPr="00AE06A1">
              <w:rPr>
                <w:lang w:val="ru-RU"/>
              </w:rPr>
              <w:t>изображением</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пропорциями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2.7.2.2.167.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40"/>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2.7.2.2.168.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4"/>
                <w:lang w:val="ru-RU"/>
              </w:rPr>
              <w:t xml:space="preserve"> </w:t>
            </w:r>
            <w:r w:rsidRPr="00AE06A1">
              <w:rPr>
                <w:lang w:val="ru-RU"/>
              </w:rPr>
              <w:t>разных</w:t>
            </w:r>
            <w:r w:rsidRPr="00AE06A1">
              <w:rPr>
                <w:spacing w:val="-4"/>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2.7.2.2.169.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2.7.2.2.170.</w:t>
            </w:r>
          </w:p>
        </w:tc>
        <w:tc>
          <w:tcPr>
            <w:tcW w:w="5493" w:type="dxa"/>
          </w:tcPr>
          <w:p w:rsidR="001474D1" w:rsidRPr="00AE06A1" w:rsidRDefault="001474D1" w:rsidP="00AE06A1">
            <w:pPr>
              <w:pStyle w:val="TableParagraph"/>
              <w:tabs>
                <w:tab w:val="left" w:pos="1127"/>
                <w:tab w:val="left" w:pos="2343"/>
                <w:tab w:val="left" w:pos="3363"/>
                <w:tab w:val="left" w:pos="3890"/>
              </w:tabs>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7"/>
              <w:ind w:left="107"/>
              <w:rPr>
                <w:lang w:val="ru-RU"/>
              </w:rPr>
            </w:pPr>
            <w:r w:rsidRPr="00AE06A1">
              <w:rPr>
                <w:lang w:val="ru-RU"/>
              </w:rPr>
              <w:t>возможностями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2.7.2.2.171.</w:t>
            </w:r>
          </w:p>
        </w:tc>
        <w:tc>
          <w:tcPr>
            <w:tcW w:w="5493" w:type="dxa"/>
          </w:tcPr>
          <w:p w:rsidR="001474D1" w:rsidRDefault="001474D1" w:rsidP="00AE06A1">
            <w:pPr>
              <w:pStyle w:val="TableParagraph"/>
              <w:ind w:left="107"/>
            </w:pPr>
            <w:r>
              <w:t>Набор</w:t>
            </w:r>
            <w:r>
              <w:rPr>
                <w:spacing w:val="-5"/>
              </w:rPr>
              <w:t xml:space="preserve"> </w:t>
            </w:r>
            <w:r>
              <w:t>чайной</w:t>
            </w:r>
            <w:r>
              <w:rPr>
                <w:spacing w:val="-4"/>
              </w:rPr>
              <w:t xml:space="preserve"> </w:t>
            </w:r>
            <w:r>
              <w:t>посуды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2.7.2.2.172.</w:t>
            </w:r>
          </w:p>
        </w:tc>
        <w:tc>
          <w:tcPr>
            <w:tcW w:w="5493" w:type="dxa"/>
          </w:tcPr>
          <w:p w:rsidR="001474D1" w:rsidRPr="00AE06A1" w:rsidRDefault="001474D1" w:rsidP="00AE06A1">
            <w:pPr>
              <w:pStyle w:val="TableParagraph"/>
              <w:ind w:left="107"/>
              <w:rPr>
                <w:lang w:val="ru-RU"/>
              </w:rPr>
            </w:pPr>
            <w:r w:rsidRPr="00AE06A1">
              <w:rPr>
                <w:lang w:val="ru-RU"/>
              </w:rPr>
              <w:t>Набор элементов</w:t>
            </w:r>
            <w:r w:rsidRPr="00AE06A1">
              <w:rPr>
                <w:spacing w:val="-4"/>
                <w:lang w:val="ru-RU"/>
              </w:rPr>
              <w:t xml:space="preserve"> </w:t>
            </w:r>
            <w:r w:rsidRPr="00AE06A1">
              <w:rPr>
                <w:lang w:val="ru-RU"/>
              </w:rPr>
              <w:t>для изучения</w:t>
            </w:r>
            <w:r w:rsidRPr="00AE06A1">
              <w:rPr>
                <w:spacing w:val="-1"/>
                <w:lang w:val="ru-RU"/>
              </w:rPr>
              <w:t xml:space="preserve"> </w:t>
            </w:r>
            <w:r w:rsidRPr="00AE06A1">
              <w:rPr>
                <w:lang w:val="ru-RU"/>
              </w:rPr>
              <w:t>свойств</w:t>
            </w:r>
            <w:r w:rsidRPr="00AE06A1">
              <w:rPr>
                <w:spacing w:val="-1"/>
                <w:lang w:val="ru-RU"/>
              </w:rPr>
              <w:t xml:space="preserve"> </w:t>
            </w:r>
            <w:r w:rsidRPr="00AE06A1">
              <w:rPr>
                <w:lang w:val="ru-RU"/>
              </w:rPr>
              <w:t>магнитов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2.7.2.2.173.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
                <w:lang w:val="ru-RU"/>
              </w:rPr>
              <w:t xml:space="preserve"> </w:t>
            </w:r>
            <w:r w:rsidRPr="00AE06A1">
              <w:rPr>
                <w:lang w:val="ru-RU"/>
              </w:rPr>
              <w:t>доска</w:t>
            </w:r>
            <w:r w:rsidRPr="00AE06A1">
              <w:rPr>
                <w:spacing w:val="-6"/>
                <w:lang w:val="ru-RU"/>
              </w:rPr>
              <w:t xml:space="preserve"> </w:t>
            </w:r>
            <w:r w:rsidRPr="00AE06A1">
              <w:rPr>
                <w:lang w:val="ru-RU"/>
              </w:rPr>
              <w:t>магнитная</w:t>
            </w:r>
            <w:r w:rsidRPr="00AE06A1">
              <w:rPr>
                <w:spacing w:val="-6"/>
                <w:lang w:val="ru-RU"/>
              </w:rPr>
              <w:t xml:space="preserve"> </w:t>
            </w:r>
            <w:r w:rsidRPr="00AE06A1">
              <w:rPr>
                <w:lang w:val="ru-RU"/>
              </w:rPr>
              <w:t>настольная</w:t>
            </w:r>
            <w:r w:rsidRPr="00AE06A1">
              <w:rPr>
                <w:spacing w:val="-6"/>
                <w:lang w:val="ru-RU"/>
              </w:rPr>
              <w:t xml:space="preserve"> </w:t>
            </w:r>
            <w:r w:rsidRPr="00AE06A1">
              <w:rPr>
                <w:lang w:val="ru-RU"/>
              </w:rPr>
              <w:t>с</w:t>
            </w:r>
            <w:r w:rsidRPr="00AE06A1">
              <w:rPr>
                <w:spacing w:val="-6"/>
                <w:lang w:val="ru-RU"/>
              </w:rPr>
              <w:t xml:space="preserve"> </w:t>
            </w:r>
            <w:r w:rsidRPr="00AE06A1">
              <w:rPr>
                <w:lang w:val="ru-RU"/>
              </w:rPr>
              <w:t>комплектом</w:t>
            </w:r>
            <w:r w:rsidRPr="00AE06A1">
              <w:rPr>
                <w:spacing w:val="-6"/>
                <w:lang w:val="ru-RU"/>
              </w:rPr>
              <w:t xml:space="preserve"> </w:t>
            </w:r>
            <w:r w:rsidRPr="00AE06A1">
              <w:rPr>
                <w:lang w:val="ru-RU"/>
              </w:rPr>
              <w:t>цифр,</w:t>
            </w:r>
          </w:p>
          <w:p w:rsidR="001474D1" w:rsidRPr="00AE06A1" w:rsidRDefault="001474D1" w:rsidP="00AE06A1">
            <w:pPr>
              <w:pStyle w:val="TableParagraph"/>
              <w:spacing w:before="37"/>
              <w:ind w:left="107"/>
              <w:rPr>
                <w:lang w:val="ru-RU"/>
              </w:rPr>
            </w:pPr>
            <w:r w:rsidRPr="00AE06A1">
              <w:rPr>
                <w:lang w:val="ru-RU"/>
              </w:rPr>
              <w:t>знаков,</w:t>
            </w:r>
            <w:r w:rsidRPr="00AE06A1">
              <w:rPr>
                <w:spacing w:val="-6"/>
                <w:lang w:val="ru-RU"/>
              </w:rPr>
              <w:t xml:space="preserve"> </w:t>
            </w:r>
            <w:r w:rsidRPr="00AE06A1">
              <w:rPr>
                <w:lang w:val="ru-RU"/>
              </w:rPr>
              <w:t>букв</w:t>
            </w:r>
            <w:r w:rsidRPr="00AE06A1">
              <w:rPr>
                <w:spacing w:val="-6"/>
                <w:lang w:val="ru-RU"/>
              </w:rPr>
              <w:t xml:space="preserve"> </w:t>
            </w:r>
            <w:r w:rsidRPr="00AE06A1">
              <w:rPr>
                <w:lang w:val="ru-RU"/>
              </w:rPr>
              <w:t>и</w:t>
            </w:r>
            <w:r w:rsidRPr="00AE06A1">
              <w:rPr>
                <w:spacing w:val="-5"/>
                <w:lang w:val="ru-RU"/>
              </w:rPr>
              <w:t xml:space="preserve"> </w:t>
            </w:r>
            <w:r w:rsidRPr="00AE06A1">
              <w:rPr>
                <w:lang w:val="ru-RU"/>
              </w:rPr>
              <w:t>геометрических</w:t>
            </w:r>
            <w:r w:rsidRPr="00AE06A1">
              <w:rPr>
                <w:spacing w:val="-8"/>
                <w:lang w:val="ru-RU"/>
              </w:rPr>
              <w:t xml:space="preserve"> </w:t>
            </w:r>
            <w:r w:rsidRPr="00AE06A1">
              <w:rPr>
                <w:lang w:val="ru-RU"/>
              </w:rPr>
              <w:t>фигур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2.7.2.2.174.</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Наборы</w:t>
            </w:r>
            <w:r w:rsidRPr="00AE06A1">
              <w:rPr>
                <w:spacing w:val="15"/>
                <w:lang w:val="ru-RU"/>
              </w:rPr>
              <w:t xml:space="preserve"> </w:t>
            </w:r>
            <w:r w:rsidRPr="00AE06A1">
              <w:rPr>
                <w:lang w:val="ru-RU"/>
              </w:rPr>
              <w:t>брусков,</w:t>
            </w:r>
            <w:r w:rsidRPr="00AE06A1">
              <w:rPr>
                <w:spacing w:val="17"/>
                <w:lang w:val="ru-RU"/>
              </w:rPr>
              <w:t xml:space="preserve"> </w:t>
            </w:r>
            <w:r w:rsidRPr="00AE06A1">
              <w:rPr>
                <w:lang w:val="ru-RU"/>
              </w:rPr>
              <w:t>цилиндров</w:t>
            </w:r>
            <w:r w:rsidRPr="00AE06A1">
              <w:rPr>
                <w:spacing w:val="16"/>
                <w:lang w:val="ru-RU"/>
              </w:rPr>
              <w:t xml:space="preserve"> </w:t>
            </w:r>
            <w:r w:rsidRPr="00AE06A1">
              <w:rPr>
                <w:lang w:val="ru-RU"/>
              </w:rPr>
              <w:t>и</w:t>
            </w:r>
            <w:r w:rsidRPr="00AE06A1">
              <w:rPr>
                <w:spacing w:val="16"/>
                <w:lang w:val="ru-RU"/>
              </w:rPr>
              <w:t xml:space="preserve"> </w:t>
            </w:r>
            <w:r w:rsidRPr="00AE06A1">
              <w:rPr>
                <w:lang w:val="ru-RU"/>
              </w:rPr>
              <w:t>пр.</w:t>
            </w:r>
            <w:r w:rsidRPr="00AE06A1">
              <w:rPr>
                <w:spacing w:val="14"/>
                <w:lang w:val="ru-RU"/>
              </w:rPr>
              <w:t xml:space="preserve"> </w:t>
            </w:r>
            <w:r w:rsidRPr="00AE06A1">
              <w:rPr>
                <w:lang w:val="ru-RU"/>
              </w:rPr>
              <w:t>для</w:t>
            </w:r>
            <w:r w:rsidRPr="00AE06A1">
              <w:rPr>
                <w:spacing w:val="17"/>
                <w:lang w:val="ru-RU"/>
              </w:rPr>
              <w:t xml:space="preserve"> </w:t>
            </w:r>
            <w:r w:rsidRPr="00AE06A1">
              <w:rPr>
                <w:lang w:val="ru-RU"/>
              </w:rPr>
              <w:t>сериации</w:t>
            </w:r>
            <w:r w:rsidRPr="00AE06A1">
              <w:rPr>
                <w:spacing w:val="16"/>
                <w:lang w:val="ru-RU"/>
              </w:rPr>
              <w:t xml:space="preserve"> </w:t>
            </w:r>
            <w:r w:rsidRPr="00AE06A1">
              <w:rPr>
                <w:lang w:val="ru-RU"/>
              </w:rPr>
              <w:t>по</w:t>
            </w:r>
            <w:r w:rsidRPr="00AE06A1">
              <w:rPr>
                <w:spacing w:val="-52"/>
                <w:lang w:val="ru-RU"/>
              </w:rPr>
              <w:t xml:space="preserve"> </w:t>
            </w:r>
            <w:r w:rsidRPr="00AE06A1">
              <w:rPr>
                <w:lang w:val="ru-RU"/>
              </w:rPr>
              <w:t>в</w:t>
            </w:r>
            <w:r w:rsidRPr="00AE06A1">
              <w:rPr>
                <w:lang w:val="ru-RU"/>
              </w:rPr>
              <w:t>е</w:t>
            </w:r>
            <w:r w:rsidRPr="00AE06A1">
              <w:rPr>
                <w:lang w:val="ru-RU"/>
              </w:rPr>
              <w:t>личине</w:t>
            </w:r>
            <w:r w:rsidRPr="00AE06A1">
              <w:rPr>
                <w:spacing w:val="24"/>
                <w:lang w:val="ru-RU"/>
              </w:rPr>
              <w:t xml:space="preserve"> </w:t>
            </w:r>
            <w:r w:rsidRPr="00AE06A1">
              <w:rPr>
                <w:lang w:val="ru-RU"/>
              </w:rPr>
              <w:t>(по</w:t>
            </w:r>
            <w:r w:rsidRPr="00AE06A1">
              <w:rPr>
                <w:spacing w:val="24"/>
                <w:lang w:val="ru-RU"/>
              </w:rPr>
              <w:t xml:space="preserve"> </w:t>
            </w:r>
            <w:r w:rsidRPr="00AE06A1">
              <w:rPr>
                <w:lang w:val="ru-RU"/>
              </w:rPr>
              <w:t>1–2</w:t>
            </w:r>
            <w:r w:rsidRPr="00AE06A1">
              <w:rPr>
                <w:spacing w:val="24"/>
                <w:lang w:val="ru-RU"/>
              </w:rPr>
              <w:t xml:space="preserve"> </w:t>
            </w:r>
            <w:r w:rsidRPr="00AE06A1">
              <w:rPr>
                <w:lang w:val="ru-RU"/>
              </w:rPr>
              <w:t>признакам</w:t>
            </w:r>
            <w:r w:rsidRPr="00AE06A1">
              <w:rPr>
                <w:spacing w:val="22"/>
                <w:lang w:val="ru-RU"/>
              </w:rPr>
              <w:t xml:space="preserve"> </w:t>
            </w:r>
            <w:r w:rsidRPr="00AE06A1">
              <w:rPr>
                <w:lang w:val="ru-RU"/>
              </w:rPr>
              <w:t>–</w:t>
            </w:r>
            <w:r w:rsidRPr="00AE06A1">
              <w:rPr>
                <w:spacing w:val="25"/>
                <w:lang w:val="ru-RU"/>
              </w:rPr>
              <w:t xml:space="preserve"> </w:t>
            </w:r>
            <w:r w:rsidRPr="00AE06A1">
              <w:rPr>
                <w:lang w:val="ru-RU"/>
              </w:rPr>
              <w:t>длине,</w:t>
            </w:r>
            <w:r w:rsidRPr="00AE06A1">
              <w:rPr>
                <w:spacing w:val="24"/>
                <w:lang w:val="ru-RU"/>
              </w:rPr>
              <w:t xml:space="preserve"> </w:t>
            </w:r>
            <w:r w:rsidRPr="00AE06A1">
              <w:rPr>
                <w:lang w:val="ru-RU"/>
              </w:rPr>
              <w:t>ширине,</w:t>
            </w:r>
            <w:r w:rsidRPr="00AE06A1">
              <w:rPr>
                <w:spacing w:val="24"/>
                <w:lang w:val="ru-RU"/>
              </w:rPr>
              <w:t xml:space="preserve"> </w:t>
            </w:r>
            <w:r w:rsidRPr="00AE06A1">
              <w:rPr>
                <w:lang w:val="ru-RU"/>
              </w:rPr>
              <w:t>высоте,</w:t>
            </w:r>
          </w:p>
          <w:p w:rsidR="001474D1" w:rsidRDefault="001474D1" w:rsidP="00AE06A1">
            <w:pPr>
              <w:pStyle w:val="TableParagraph"/>
              <w:spacing w:line="252" w:lineRule="exact"/>
              <w:ind w:left="107"/>
            </w:pPr>
            <w:r>
              <w:t>толщине)</w:t>
            </w:r>
            <w:r>
              <w:rPr>
                <w:spacing w:val="-6"/>
              </w:rPr>
              <w:t xml:space="preserve"> </w:t>
            </w:r>
            <w:r>
              <w:t>из</w:t>
            </w:r>
            <w:r>
              <w:rPr>
                <w:spacing w:val="-7"/>
              </w:rPr>
              <w:t xml:space="preserve"> </w:t>
            </w:r>
            <w:r>
              <w:t>7–10</w:t>
            </w:r>
            <w:r>
              <w:rPr>
                <w:spacing w:val="-5"/>
              </w:rPr>
              <w:t xml:space="preserve"> </w:t>
            </w:r>
            <w:r>
              <w:t>элементов</w:t>
            </w:r>
            <w:r>
              <w:rPr>
                <w:spacing w:val="-7"/>
              </w:rPr>
              <w:t xml:space="preserve"> </w:t>
            </w:r>
            <w:r>
              <w:t>-</w:t>
            </w:r>
            <w:r>
              <w:rPr>
                <w:spacing w:val="-4"/>
              </w:rPr>
              <w:t xml:space="preserve"> </w:t>
            </w: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2.7.2.2.175.</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Наборы</w:t>
            </w:r>
            <w:r w:rsidRPr="00AE06A1">
              <w:rPr>
                <w:spacing w:val="32"/>
                <w:lang w:val="ru-RU"/>
              </w:rPr>
              <w:t xml:space="preserve"> </w:t>
            </w:r>
            <w:r w:rsidRPr="00AE06A1">
              <w:rPr>
                <w:lang w:val="ru-RU"/>
              </w:rPr>
              <w:t>для</w:t>
            </w:r>
            <w:r w:rsidRPr="00AE06A1">
              <w:rPr>
                <w:spacing w:val="86"/>
                <w:lang w:val="ru-RU"/>
              </w:rPr>
              <w:t xml:space="preserve"> </w:t>
            </w:r>
            <w:r w:rsidRPr="00AE06A1">
              <w:rPr>
                <w:lang w:val="ru-RU"/>
              </w:rPr>
              <w:t>мальчиков</w:t>
            </w:r>
            <w:r w:rsidRPr="00AE06A1">
              <w:rPr>
                <w:spacing w:val="85"/>
                <w:lang w:val="ru-RU"/>
              </w:rPr>
              <w:t xml:space="preserve"> </w:t>
            </w:r>
            <w:r w:rsidRPr="00AE06A1">
              <w:rPr>
                <w:lang w:val="ru-RU"/>
              </w:rPr>
              <w:t>и</w:t>
            </w:r>
            <w:r w:rsidRPr="00AE06A1">
              <w:rPr>
                <w:spacing w:val="87"/>
                <w:lang w:val="ru-RU"/>
              </w:rPr>
              <w:t xml:space="preserve"> </w:t>
            </w:r>
            <w:r w:rsidRPr="00AE06A1">
              <w:rPr>
                <w:lang w:val="ru-RU"/>
              </w:rPr>
              <w:t>девочек</w:t>
            </w:r>
            <w:r w:rsidRPr="00AE06A1">
              <w:rPr>
                <w:spacing w:val="85"/>
                <w:lang w:val="ru-RU"/>
              </w:rPr>
              <w:t xml:space="preserve"> </w:t>
            </w:r>
            <w:r w:rsidRPr="00AE06A1">
              <w:rPr>
                <w:lang w:val="ru-RU"/>
              </w:rPr>
              <w:t>(машины,</w:t>
            </w:r>
            <w:r w:rsidRPr="00AE06A1">
              <w:rPr>
                <w:spacing w:val="87"/>
                <w:lang w:val="ru-RU"/>
              </w:rPr>
              <w:t xml:space="preserve"> </w:t>
            </w:r>
            <w:r w:rsidRPr="00AE06A1">
              <w:rPr>
                <w:lang w:val="ru-RU"/>
              </w:rPr>
              <w:t>город,</w:t>
            </w:r>
          </w:p>
          <w:p w:rsidR="001474D1" w:rsidRPr="00AE06A1" w:rsidRDefault="001474D1" w:rsidP="00AE06A1">
            <w:pPr>
              <w:pStyle w:val="TableParagraph"/>
              <w:tabs>
                <w:tab w:val="left" w:pos="1909"/>
                <w:tab w:val="left" w:pos="2854"/>
                <w:tab w:val="left" w:pos="4572"/>
              </w:tabs>
              <w:spacing w:before="3" w:line="290" w:lineRule="atLeast"/>
              <w:ind w:left="107" w:right="101"/>
              <w:rPr>
                <w:lang w:val="ru-RU"/>
              </w:rPr>
            </w:pPr>
            <w:r w:rsidRPr="00AE06A1">
              <w:rPr>
                <w:lang w:val="ru-RU"/>
              </w:rPr>
              <w:t>строительство,</w:t>
            </w:r>
            <w:r w:rsidRPr="00AE06A1">
              <w:rPr>
                <w:lang w:val="ru-RU"/>
              </w:rPr>
              <w:tab/>
              <w:t>набор</w:t>
            </w:r>
            <w:r w:rsidRPr="00AE06A1">
              <w:rPr>
                <w:lang w:val="ru-RU"/>
              </w:rPr>
              <w:tab/>
              <w:t>строительных</w:t>
            </w:r>
            <w:r w:rsidRPr="00AE06A1">
              <w:rPr>
                <w:lang w:val="ru-RU"/>
              </w:rPr>
              <w:tab/>
            </w:r>
            <w:r w:rsidRPr="00AE06A1">
              <w:rPr>
                <w:spacing w:val="-1"/>
                <w:lang w:val="ru-RU"/>
              </w:rPr>
              <w:t>пластин,</w:t>
            </w:r>
            <w:r w:rsidRPr="00AE06A1">
              <w:rPr>
                <w:spacing w:val="-52"/>
                <w:lang w:val="ru-RU"/>
              </w:rPr>
              <w:t xml:space="preserve"> </w:t>
            </w:r>
            <w:r w:rsidRPr="00AE06A1">
              <w:rPr>
                <w:lang w:val="ru-RU"/>
              </w:rPr>
              <w:t>животные,</w:t>
            </w:r>
            <w:r w:rsidRPr="00AE06A1">
              <w:rPr>
                <w:spacing w:val="-4"/>
                <w:lang w:val="ru-RU"/>
              </w:rPr>
              <w:t xml:space="preserve"> </w:t>
            </w:r>
            <w:r w:rsidRPr="00AE06A1">
              <w:rPr>
                <w:lang w:val="ru-RU"/>
              </w:rPr>
              <w:t>железная</w:t>
            </w:r>
            <w:r w:rsidRPr="00AE06A1">
              <w:rPr>
                <w:spacing w:val="-2"/>
                <w:lang w:val="ru-RU"/>
              </w:rPr>
              <w:t xml:space="preserve"> </w:t>
            </w:r>
            <w:r w:rsidRPr="00AE06A1">
              <w:rPr>
                <w:lang w:val="ru-RU"/>
              </w:rPr>
              <w:t>дорога,</w:t>
            </w:r>
            <w:r w:rsidRPr="00AE06A1">
              <w:rPr>
                <w:spacing w:val="-1"/>
                <w:lang w:val="ru-RU"/>
              </w:rPr>
              <w:t xml:space="preserve"> </w:t>
            </w:r>
            <w:r w:rsidRPr="00AE06A1">
              <w:rPr>
                <w:lang w:val="ru-RU"/>
              </w:rPr>
              <w:t>семья</w:t>
            </w:r>
            <w:r w:rsidRPr="00AE06A1">
              <w:rPr>
                <w:spacing w:val="-1"/>
                <w:lang w:val="ru-RU"/>
              </w:rPr>
              <w:t xml:space="preserve"> </w:t>
            </w:r>
            <w:r w:rsidRPr="00AE06A1">
              <w:rPr>
                <w:lang w:val="ru-RU"/>
              </w:rPr>
              <w:t>и</w:t>
            </w:r>
            <w:r w:rsidRPr="00AE06A1">
              <w:rPr>
                <w:spacing w:val="-2"/>
                <w:lang w:val="ru-RU"/>
              </w:rPr>
              <w:t xml:space="preserve"> </w:t>
            </w:r>
            <w:r w:rsidRPr="00AE06A1">
              <w:rPr>
                <w:lang w:val="ru-RU"/>
              </w:rPr>
              <w:t>т.</w:t>
            </w:r>
            <w:r w:rsidRPr="00AE06A1">
              <w:rPr>
                <w:spacing w:val="-1"/>
                <w:lang w:val="ru-RU"/>
              </w:rPr>
              <w:t xml:space="preserve"> </w:t>
            </w:r>
            <w:r w:rsidRPr="00AE06A1">
              <w:rPr>
                <w:lang w:val="ru-RU"/>
              </w:rPr>
              <w:t>п.)</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123" w:right="116"/>
              <w:jc w:val="center"/>
            </w:pPr>
            <w:r>
              <w:t>10</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2.7.2.2.176.</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
                <w:lang w:val="ru-RU"/>
              </w:rPr>
              <w:t xml:space="preserve"> </w:t>
            </w:r>
            <w:r w:rsidRPr="00AE06A1">
              <w:rPr>
                <w:lang w:val="ru-RU"/>
              </w:rPr>
              <w:t>инструментов</w:t>
            </w:r>
            <w:r w:rsidRPr="00AE06A1">
              <w:rPr>
                <w:spacing w:val="-2"/>
                <w:lang w:val="ru-RU"/>
              </w:rPr>
              <w:t xml:space="preserve"> </w:t>
            </w:r>
            <w:r w:rsidRPr="00AE06A1">
              <w:rPr>
                <w:lang w:val="ru-RU"/>
              </w:rPr>
              <w:t>для</w:t>
            </w:r>
            <w:r w:rsidRPr="00AE06A1">
              <w:rPr>
                <w:spacing w:val="-1"/>
                <w:lang w:val="ru-RU"/>
              </w:rPr>
              <w:t xml:space="preserve"> </w:t>
            </w:r>
            <w:r w:rsidRPr="00AE06A1">
              <w:rPr>
                <w:lang w:val="ru-RU"/>
              </w:rPr>
              <w:t>сюжетной</w:t>
            </w:r>
            <w:r w:rsidRPr="00AE06A1">
              <w:rPr>
                <w:spacing w:val="-2"/>
                <w:lang w:val="ru-RU"/>
              </w:rPr>
              <w:t xml:space="preserve"> </w:t>
            </w:r>
            <w:r w:rsidRPr="00AE06A1">
              <w:rPr>
                <w:lang w:val="ru-RU"/>
              </w:rPr>
              <w:t>игры</w:t>
            </w:r>
            <w:r w:rsidRPr="00AE06A1">
              <w:rPr>
                <w:spacing w:val="1"/>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2.7.2.2.177.</w:t>
            </w:r>
          </w:p>
        </w:tc>
        <w:tc>
          <w:tcPr>
            <w:tcW w:w="5493" w:type="dxa"/>
          </w:tcPr>
          <w:p w:rsidR="001474D1" w:rsidRPr="00AE06A1" w:rsidRDefault="001474D1" w:rsidP="00AE06A1">
            <w:pPr>
              <w:pStyle w:val="TableParagraph"/>
              <w:tabs>
                <w:tab w:val="left" w:pos="1151"/>
                <w:tab w:val="left" w:pos="2281"/>
                <w:tab w:val="left" w:pos="2684"/>
                <w:tab w:val="left" w:pos="4347"/>
              </w:tabs>
              <w:spacing w:line="276" w:lineRule="auto"/>
              <w:ind w:left="107" w:right="95"/>
              <w:rPr>
                <w:lang w:val="ru-RU"/>
              </w:rPr>
            </w:pPr>
            <w:r w:rsidRPr="00AE06A1">
              <w:rPr>
                <w:lang w:val="ru-RU"/>
              </w:rPr>
              <w:t>Наборы</w:t>
            </w:r>
            <w:r w:rsidRPr="00AE06A1">
              <w:rPr>
                <w:lang w:val="ru-RU"/>
              </w:rPr>
              <w:tab/>
              <w:t>карточек</w:t>
            </w:r>
            <w:r w:rsidRPr="00AE06A1">
              <w:rPr>
                <w:lang w:val="ru-RU"/>
              </w:rPr>
              <w:tab/>
              <w:t>с</w:t>
            </w:r>
            <w:r w:rsidRPr="00AE06A1">
              <w:rPr>
                <w:lang w:val="ru-RU"/>
              </w:rPr>
              <w:tab/>
              <w:t>изображением</w:t>
            </w:r>
            <w:r w:rsidRPr="00AE06A1">
              <w:rPr>
                <w:lang w:val="ru-RU"/>
              </w:rPr>
              <w:tab/>
            </w:r>
            <w:r w:rsidRPr="00AE06A1">
              <w:rPr>
                <w:spacing w:val="-2"/>
                <w:lang w:val="ru-RU"/>
              </w:rPr>
              <w:t>количества</w:t>
            </w:r>
            <w:r w:rsidRPr="00AE06A1">
              <w:rPr>
                <w:spacing w:val="-52"/>
                <w:lang w:val="ru-RU"/>
              </w:rPr>
              <w:t xml:space="preserve"> </w:t>
            </w:r>
            <w:r w:rsidRPr="00AE06A1">
              <w:rPr>
                <w:lang w:val="ru-RU"/>
              </w:rPr>
              <w:t>предметов</w:t>
            </w:r>
            <w:r w:rsidRPr="00AE06A1">
              <w:rPr>
                <w:spacing w:val="17"/>
                <w:lang w:val="ru-RU"/>
              </w:rPr>
              <w:t xml:space="preserve"> </w:t>
            </w:r>
            <w:r w:rsidRPr="00AE06A1">
              <w:rPr>
                <w:lang w:val="ru-RU"/>
              </w:rPr>
              <w:t>(от</w:t>
            </w:r>
            <w:r w:rsidRPr="00AE06A1">
              <w:rPr>
                <w:spacing w:val="17"/>
                <w:lang w:val="ru-RU"/>
              </w:rPr>
              <w:t xml:space="preserve"> </w:t>
            </w:r>
            <w:r w:rsidRPr="00AE06A1">
              <w:rPr>
                <w:lang w:val="ru-RU"/>
              </w:rPr>
              <w:t>1</w:t>
            </w:r>
            <w:r w:rsidRPr="00AE06A1">
              <w:rPr>
                <w:spacing w:val="18"/>
                <w:lang w:val="ru-RU"/>
              </w:rPr>
              <w:t xml:space="preserve"> </w:t>
            </w:r>
            <w:r w:rsidRPr="00AE06A1">
              <w:rPr>
                <w:lang w:val="ru-RU"/>
              </w:rPr>
              <w:t>до</w:t>
            </w:r>
            <w:r w:rsidRPr="00AE06A1">
              <w:rPr>
                <w:spacing w:val="18"/>
                <w:lang w:val="ru-RU"/>
              </w:rPr>
              <w:t xml:space="preserve"> </w:t>
            </w:r>
            <w:r w:rsidRPr="00AE06A1">
              <w:rPr>
                <w:lang w:val="ru-RU"/>
              </w:rPr>
              <w:t>10)</w:t>
            </w:r>
            <w:r w:rsidRPr="00AE06A1">
              <w:rPr>
                <w:spacing w:val="16"/>
                <w:lang w:val="ru-RU"/>
              </w:rPr>
              <w:t xml:space="preserve"> </w:t>
            </w:r>
            <w:r w:rsidRPr="00AE06A1">
              <w:rPr>
                <w:lang w:val="ru-RU"/>
              </w:rPr>
              <w:t>и</w:t>
            </w:r>
            <w:r w:rsidRPr="00AE06A1">
              <w:rPr>
                <w:spacing w:val="17"/>
                <w:lang w:val="ru-RU"/>
              </w:rPr>
              <w:t xml:space="preserve"> </w:t>
            </w:r>
            <w:r w:rsidRPr="00AE06A1">
              <w:rPr>
                <w:lang w:val="ru-RU"/>
              </w:rPr>
              <w:t>соответствующих</w:t>
            </w:r>
            <w:r w:rsidRPr="00AE06A1">
              <w:rPr>
                <w:spacing w:val="18"/>
                <w:lang w:val="ru-RU"/>
              </w:rPr>
              <w:t xml:space="preserve"> </w:t>
            </w:r>
            <w:r w:rsidRPr="00AE06A1">
              <w:rPr>
                <w:lang w:val="ru-RU"/>
              </w:rPr>
              <w:t>цифр</w:t>
            </w:r>
            <w:r w:rsidRPr="00AE06A1">
              <w:rPr>
                <w:spacing w:val="22"/>
                <w:lang w:val="ru-RU"/>
              </w:rPr>
              <w:t xml:space="preserve"> </w:t>
            </w:r>
            <w:r w:rsidRPr="00AE06A1">
              <w:rPr>
                <w:lang w:val="ru-RU"/>
              </w:rPr>
              <w:t>-</w:t>
            </w:r>
          </w:p>
          <w:p w:rsidR="001474D1" w:rsidRDefault="001474D1" w:rsidP="00AE06A1">
            <w:pPr>
              <w:pStyle w:val="TableParagraph"/>
              <w:spacing w:line="252" w:lineRule="exact"/>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2.7.2.2.178.</w:t>
            </w:r>
          </w:p>
        </w:tc>
        <w:tc>
          <w:tcPr>
            <w:tcW w:w="5493" w:type="dxa"/>
          </w:tcPr>
          <w:p w:rsidR="001474D1" w:rsidRPr="00AE06A1" w:rsidRDefault="001474D1" w:rsidP="00AE06A1">
            <w:pPr>
              <w:pStyle w:val="TableParagraph"/>
              <w:spacing w:line="276" w:lineRule="auto"/>
              <w:ind w:left="107"/>
              <w:rPr>
                <w:lang w:val="ru-RU"/>
              </w:rPr>
            </w:pPr>
            <w:r w:rsidRPr="00AE06A1">
              <w:rPr>
                <w:lang w:val="ru-RU"/>
              </w:rPr>
              <w:t>Наборы</w:t>
            </w:r>
            <w:r w:rsidRPr="00AE06A1">
              <w:rPr>
                <w:spacing w:val="45"/>
                <w:lang w:val="ru-RU"/>
              </w:rPr>
              <w:t xml:space="preserve"> </w:t>
            </w:r>
            <w:r w:rsidRPr="00AE06A1">
              <w:rPr>
                <w:lang w:val="ru-RU"/>
              </w:rPr>
              <w:t>кубиков</w:t>
            </w:r>
            <w:r w:rsidRPr="00AE06A1">
              <w:rPr>
                <w:spacing w:val="44"/>
                <w:lang w:val="ru-RU"/>
              </w:rPr>
              <w:t xml:space="preserve"> </w:t>
            </w:r>
            <w:r w:rsidRPr="00AE06A1">
              <w:rPr>
                <w:lang w:val="ru-RU"/>
              </w:rPr>
              <w:t>с</w:t>
            </w:r>
            <w:r w:rsidRPr="00AE06A1">
              <w:rPr>
                <w:spacing w:val="45"/>
                <w:lang w:val="ru-RU"/>
              </w:rPr>
              <w:t xml:space="preserve"> </w:t>
            </w:r>
            <w:r w:rsidRPr="00AE06A1">
              <w:rPr>
                <w:lang w:val="ru-RU"/>
              </w:rPr>
              <w:t>графическими</w:t>
            </w:r>
            <w:r w:rsidRPr="00AE06A1">
              <w:rPr>
                <w:spacing w:val="44"/>
                <w:lang w:val="ru-RU"/>
              </w:rPr>
              <w:t xml:space="preserve"> </w:t>
            </w:r>
            <w:r w:rsidRPr="00AE06A1">
              <w:rPr>
                <w:lang w:val="ru-RU"/>
              </w:rPr>
              <w:t>элементами</w:t>
            </w:r>
            <w:r w:rsidRPr="00AE06A1">
              <w:rPr>
                <w:spacing w:val="41"/>
                <w:lang w:val="ru-RU"/>
              </w:rPr>
              <w:t xml:space="preserve"> </w:t>
            </w:r>
            <w:r w:rsidRPr="00AE06A1">
              <w:rPr>
                <w:lang w:val="ru-RU"/>
              </w:rPr>
              <w:t>двух</w:t>
            </w:r>
            <w:r w:rsidRPr="00AE06A1">
              <w:rPr>
                <w:spacing w:val="-52"/>
                <w:lang w:val="ru-RU"/>
              </w:rPr>
              <w:t xml:space="preserve"> </w:t>
            </w:r>
            <w:r w:rsidRPr="00AE06A1">
              <w:rPr>
                <w:lang w:val="ru-RU"/>
              </w:rPr>
              <w:t>цветов</w:t>
            </w:r>
            <w:r w:rsidRPr="00AE06A1">
              <w:rPr>
                <w:spacing w:val="3"/>
                <w:lang w:val="ru-RU"/>
              </w:rPr>
              <w:t xml:space="preserve"> </w:t>
            </w:r>
            <w:r w:rsidRPr="00AE06A1">
              <w:rPr>
                <w:lang w:val="ru-RU"/>
              </w:rPr>
              <w:t>на</w:t>
            </w:r>
            <w:r w:rsidRPr="00AE06A1">
              <w:rPr>
                <w:spacing w:val="3"/>
                <w:lang w:val="ru-RU"/>
              </w:rPr>
              <w:t xml:space="preserve"> </w:t>
            </w:r>
            <w:r w:rsidRPr="00AE06A1">
              <w:rPr>
                <w:lang w:val="ru-RU"/>
              </w:rPr>
              <w:t>гранях</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2"/>
                <w:lang w:val="ru-RU"/>
              </w:rPr>
              <w:t xml:space="preserve"> </w:t>
            </w:r>
            <w:r w:rsidRPr="00AE06A1">
              <w:rPr>
                <w:lang w:val="ru-RU"/>
              </w:rPr>
              <w:t>пространственного</w:t>
            </w:r>
          </w:p>
          <w:p w:rsidR="001474D1" w:rsidRDefault="001474D1" w:rsidP="00AE06A1">
            <w:pPr>
              <w:pStyle w:val="TableParagraph"/>
              <w:spacing w:line="252" w:lineRule="exact"/>
              <w:ind w:left="107"/>
            </w:pPr>
            <w:r>
              <w:t>мышления</w:t>
            </w:r>
            <w:r>
              <w:rPr>
                <w:spacing w:val="-1"/>
              </w:rPr>
              <w:t xml:space="preserve"> </w:t>
            </w:r>
            <w:r>
              <w:t>–</w:t>
            </w:r>
            <w:r>
              <w:rPr>
                <w:spacing w:val="-3"/>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2.7.2.2.179.</w:t>
            </w:r>
          </w:p>
        </w:tc>
        <w:tc>
          <w:tcPr>
            <w:tcW w:w="5493" w:type="dxa"/>
          </w:tcPr>
          <w:p w:rsidR="001474D1" w:rsidRDefault="001474D1" w:rsidP="00AE06A1">
            <w:pPr>
              <w:pStyle w:val="TableParagraph"/>
              <w:ind w:left="107"/>
            </w:pPr>
            <w:r>
              <w:t>Наборы</w:t>
            </w:r>
            <w:r>
              <w:rPr>
                <w:spacing w:val="-11"/>
              </w:rPr>
              <w:t xml:space="preserve"> </w:t>
            </w:r>
            <w:r>
              <w:t>кукольной</w:t>
            </w:r>
            <w:r>
              <w:rPr>
                <w:spacing w:val="-9"/>
              </w:rPr>
              <w:t xml:space="preserve"> </w:t>
            </w:r>
            <w:r>
              <w:t>одежды</w:t>
            </w:r>
            <w:r>
              <w:rPr>
                <w:spacing w:val="-8"/>
              </w:rPr>
              <w:t xml:space="preserve"> </w:t>
            </w:r>
            <w:r>
              <w:t>–</w:t>
            </w:r>
            <w:r>
              <w:rPr>
                <w:spacing w:val="-11"/>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2.7.2.2.180.</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8"/>
                <w:lang w:val="ru-RU"/>
              </w:rPr>
              <w:t xml:space="preserve"> </w:t>
            </w:r>
            <w:r w:rsidRPr="00AE06A1">
              <w:rPr>
                <w:lang w:val="ru-RU"/>
              </w:rPr>
              <w:t>лото</w:t>
            </w:r>
            <w:r w:rsidRPr="00AE06A1">
              <w:rPr>
                <w:spacing w:val="38"/>
                <w:lang w:val="ru-RU"/>
              </w:rPr>
              <w:t xml:space="preserve"> </w:t>
            </w:r>
            <w:r w:rsidRPr="00AE06A1">
              <w:rPr>
                <w:lang w:val="ru-RU"/>
              </w:rPr>
              <w:t>по</w:t>
            </w:r>
            <w:r w:rsidRPr="00AE06A1">
              <w:rPr>
                <w:spacing w:val="37"/>
                <w:lang w:val="ru-RU"/>
              </w:rPr>
              <w:t xml:space="preserve"> </w:t>
            </w:r>
            <w:r w:rsidRPr="00AE06A1">
              <w:rPr>
                <w:lang w:val="ru-RU"/>
              </w:rPr>
              <w:t>различным</w:t>
            </w:r>
            <w:r w:rsidRPr="00AE06A1">
              <w:rPr>
                <w:spacing w:val="37"/>
                <w:lang w:val="ru-RU"/>
              </w:rPr>
              <w:t xml:space="preserve"> </w:t>
            </w:r>
            <w:r w:rsidRPr="00AE06A1">
              <w:rPr>
                <w:lang w:val="ru-RU"/>
              </w:rPr>
              <w:t>тематикам,</w:t>
            </w:r>
            <w:r w:rsidRPr="00AE06A1">
              <w:rPr>
                <w:spacing w:val="38"/>
                <w:lang w:val="ru-RU"/>
              </w:rPr>
              <w:t xml:space="preserve"> </w:t>
            </w:r>
            <w:r w:rsidRPr="00AE06A1">
              <w:rPr>
                <w:lang w:val="ru-RU"/>
              </w:rPr>
              <w:t>включая</w:t>
            </w:r>
            <w:r w:rsidRPr="00AE06A1">
              <w:rPr>
                <w:spacing w:val="37"/>
                <w:lang w:val="ru-RU"/>
              </w:rPr>
              <w:t xml:space="preserve"> </w:t>
            </w:r>
            <w:r w:rsidRPr="00AE06A1">
              <w:rPr>
                <w:lang w:val="ru-RU"/>
              </w:rPr>
              <w:t>тему</w:t>
            </w:r>
          </w:p>
          <w:p w:rsidR="001474D1" w:rsidRDefault="001474D1" w:rsidP="00AE06A1">
            <w:pPr>
              <w:pStyle w:val="TableParagraph"/>
              <w:spacing w:before="38"/>
              <w:ind w:left="107"/>
            </w:pPr>
            <w:r>
              <w:t>«последовательные</w:t>
            </w:r>
            <w:r>
              <w:rPr>
                <w:spacing w:val="-7"/>
              </w:rPr>
              <w:t xml:space="preserve"> </w:t>
            </w:r>
            <w:r>
              <w:t>числа»</w:t>
            </w:r>
            <w:r>
              <w:rPr>
                <w:spacing w:val="-7"/>
              </w:rPr>
              <w:t xml:space="preserve"> </w:t>
            </w:r>
            <w:r>
              <w:t>-</w:t>
            </w:r>
            <w:r>
              <w:rPr>
                <w:spacing w:val="-8"/>
              </w:rPr>
              <w:t xml:space="preserve"> </w:t>
            </w:r>
            <w:r>
              <w:t>комплект</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2.7.2.2.181.</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
                <w:lang w:val="ru-RU"/>
              </w:rPr>
              <w:t xml:space="preserve"> </w:t>
            </w:r>
            <w:r w:rsidRPr="00AE06A1">
              <w:rPr>
                <w:lang w:val="ru-RU"/>
              </w:rPr>
              <w:t>моделей:</w:t>
            </w:r>
            <w:r w:rsidRPr="00AE06A1">
              <w:rPr>
                <w:spacing w:val="-1"/>
                <w:lang w:val="ru-RU"/>
              </w:rPr>
              <w:t xml:space="preserve"> </w:t>
            </w:r>
            <w:r w:rsidRPr="00AE06A1">
              <w:rPr>
                <w:lang w:val="ru-RU"/>
              </w:rPr>
              <w:t>деление</w:t>
            </w:r>
            <w:r w:rsidRPr="00AE06A1">
              <w:rPr>
                <w:spacing w:val="-4"/>
                <w:lang w:val="ru-RU"/>
              </w:rPr>
              <w:t xml:space="preserve"> </w:t>
            </w:r>
            <w:r w:rsidRPr="00AE06A1">
              <w:rPr>
                <w:lang w:val="ru-RU"/>
              </w:rPr>
              <w:t>на</w:t>
            </w:r>
            <w:r w:rsidRPr="00AE06A1">
              <w:rPr>
                <w:spacing w:val="-2"/>
                <w:lang w:val="ru-RU"/>
              </w:rPr>
              <w:t xml:space="preserve"> </w:t>
            </w:r>
            <w:r w:rsidRPr="00AE06A1">
              <w:rPr>
                <w:lang w:val="ru-RU"/>
              </w:rPr>
              <w:t>части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2.7.2.2.182.</w:t>
            </w:r>
          </w:p>
        </w:tc>
        <w:tc>
          <w:tcPr>
            <w:tcW w:w="5493" w:type="dxa"/>
          </w:tcPr>
          <w:p w:rsidR="001474D1" w:rsidRDefault="001474D1" w:rsidP="00AE06A1">
            <w:pPr>
              <w:pStyle w:val="TableParagraph"/>
              <w:ind w:left="107"/>
            </w:pPr>
            <w:r>
              <w:t>Наборы</w:t>
            </w:r>
            <w:r>
              <w:rPr>
                <w:spacing w:val="-5"/>
              </w:rPr>
              <w:t xml:space="preserve"> </w:t>
            </w:r>
            <w:r>
              <w:t>пазлов</w:t>
            </w:r>
            <w:r>
              <w:rPr>
                <w:spacing w:val="-7"/>
              </w:rPr>
              <w:t xml:space="preserve"> </w:t>
            </w:r>
            <w:r>
              <w:t>–</w:t>
            </w:r>
            <w:r>
              <w:rPr>
                <w:spacing w:val="-5"/>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2.7.2.2.183.</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11"/>
                <w:lang w:val="ru-RU"/>
              </w:rPr>
              <w:t xml:space="preserve"> </w:t>
            </w:r>
            <w:r w:rsidRPr="00AE06A1">
              <w:rPr>
                <w:lang w:val="ru-RU"/>
              </w:rPr>
              <w:t>пальчиковых</w:t>
            </w:r>
            <w:r w:rsidRPr="00AE06A1">
              <w:rPr>
                <w:spacing w:val="-10"/>
                <w:lang w:val="ru-RU"/>
              </w:rPr>
              <w:t xml:space="preserve"> </w:t>
            </w:r>
            <w:r w:rsidRPr="00AE06A1">
              <w:rPr>
                <w:lang w:val="ru-RU"/>
              </w:rPr>
              <w:t>кукол</w:t>
            </w:r>
            <w:r w:rsidRPr="00AE06A1">
              <w:rPr>
                <w:spacing w:val="-11"/>
                <w:lang w:val="ru-RU"/>
              </w:rPr>
              <w:t xml:space="preserve"> </w:t>
            </w:r>
            <w:r w:rsidRPr="00AE06A1">
              <w:rPr>
                <w:lang w:val="ru-RU"/>
              </w:rPr>
              <w:t>по</w:t>
            </w:r>
            <w:r w:rsidRPr="00AE06A1">
              <w:rPr>
                <w:spacing w:val="-10"/>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3"/>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2.7.2.2.184.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Наборы</w:t>
            </w:r>
            <w:r w:rsidRPr="00AE06A1">
              <w:rPr>
                <w:spacing w:val="28"/>
                <w:lang w:val="ru-RU"/>
              </w:rPr>
              <w:t xml:space="preserve"> </w:t>
            </w:r>
            <w:r w:rsidRPr="00AE06A1">
              <w:rPr>
                <w:lang w:val="ru-RU"/>
              </w:rPr>
              <w:t>парных</w:t>
            </w:r>
            <w:r w:rsidRPr="00AE06A1">
              <w:rPr>
                <w:spacing w:val="28"/>
                <w:lang w:val="ru-RU"/>
              </w:rPr>
              <w:t xml:space="preserve"> </w:t>
            </w:r>
            <w:r w:rsidRPr="00AE06A1">
              <w:rPr>
                <w:lang w:val="ru-RU"/>
              </w:rPr>
              <w:t>картинок</w:t>
            </w:r>
            <w:r w:rsidRPr="00AE06A1">
              <w:rPr>
                <w:spacing w:val="29"/>
                <w:lang w:val="ru-RU"/>
              </w:rPr>
              <w:t xml:space="preserve"> </w:t>
            </w:r>
            <w:r w:rsidRPr="00AE06A1">
              <w:rPr>
                <w:lang w:val="ru-RU"/>
              </w:rPr>
              <w:t>на</w:t>
            </w:r>
            <w:r w:rsidRPr="00AE06A1">
              <w:rPr>
                <w:spacing w:val="28"/>
                <w:lang w:val="ru-RU"/>
              </w:rPr>
              <w:t xml:space="preserve"> </w:t>
            </w:r>
            <w:r w:rsidRPr="00AE06A1">
              <w:rPr>
                <w:lang w:val="ru-RU"/>
              </w:rPr>
              <w:t>соотнесение</w:t>
            </w:r>
            <w:r w:rsidRPr="00AE06A1">
              <w:rPr>
                <w:spacing w:val="26"/>
                <w:lang w:val="ru-RU"/>
              </w:rPr>
              <w:t xml:space="preserve"> </w:t>
            </w:r>
            <w:r w:rsidRPr="00AE06A1">
              <w:rPr>
                <w:lang w:val="ru-RU"/>
              </w:rPr>
              <w:t>(сравнение):</w:t>
            </w:r>
          </w:p>
          <w:p w:rsidR="001474D1" w:rsidRPr="00AE06A1" w:rsidRDefault="001474D1" w:rsidP="00AE06A1">
            <w:pPr>
              <w:pStyle w:val="TableParagraph"/>
              <w:spacing w:before="37"/>
              <w:ind w:left="107"/>
              <w:rPr>
                <w:lang w:val="ru-RU"/>
              </w:rPr>
            </w:pPr>
            <w:r w:rsidRPr="00AE06A1">
              <w:rPr>
                <w:lang w:val="ru-RU"/>
              </w:rPr>
              <w:t>найди</w:t>
            </w:r>
            <w:r w:rsidRPr="00AE06A1">
              <w:rPr>
                <w:spacing w:val="-7"/>
                <w:lang w:val="ru-RU"/>
              </w:rPr>
              <w:t xml:space="preserve"> </w:t>
            </w:r>
            <w:r w:rsidRPr="00AE06A1">
              <w:rPr>
                <w:lang w:val="ru-RU"/>
              </w:rPr>
              <w:t>отличия,</w:t>
            </w:r>
            <w:r w:rsidRPr="00AE06A1">
              <w:rPr>
                <w:spacing w:val="-7"/>
                <w:lang w:val="ru-RU"/>
              </w:rPr>
              <w:t xml:space="preserve"> </w:t>
            </w:r>
            <w:r w:rsidRPr="00AE06A1">
              <w:rPr>
                <w:lang w:val="ru-RU"/>
              </w:rPr>
              <w:t>ошибки</w:t>
            </w:r>
            <w:r w:rsidRPr="00AE06A1">
              <w:rPr>
                <w:spacing w:val="-7"/>
                <w:lang w:val="ru-RU"/>
              </w:rPr>
              <w:t xml:space="preserve"> </w:t>
            </w:r>
            <w:r w:rsidRPr="00AE06A1">
              <w:rPr>
                <w:lang w:val="ru-RU"/>
              </w:rPr>
              <w:t>(смысловые)</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2.7.2.2.185.</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Наборы</w:t>
            </w:r>
            <w:r w:rsidRPr="00AE06A1">
              <w:rPr>
                <w:spacing w:val="1"/>
                <w:lang w:val="ru-RU"/>
              </w:rPr>
              <w:t xml:space="preserve"> </w:t>
            </w:r>
            <w:r w:rsidRPr="00AE06A1">
              <w:rPr>
                <w:lang w:val="ru-RU"/>
              </w:rPr>
              <w:t>прозрачных</w:t>
            </w:r>
            <w:r w:rsidRPr="00AE06A1">
              <w:rPr>
                <w:spacing w:val="1"/>
                <w:lang w:val="ru-RU"/>
              </w:rPr>
              <w:t xml:space="preserve"> </w:t>
            </w:r>
            <w:r w:rsidRPr="00AE06A1">
              <w:rPr>
                <w:lang w:val="ru-RU"/>
              </w:rPr>
              <w:t>кубиков</w:t>
            </w:r>
            <w:r w:rsidRPr="00AE06A1">
              <w:rPr>
                <w:spacing w:val="1"/>
                <w:lang w:val="ru-RU"/>
              </w:rPr>
              <w:t xml:space="preserve"> </w:t>
            </w:r>
            <w:r w:rsidRPr="00AE06A1">
              <w:rPr>
                <w:lang w:val="ru-RU"/>
              </w:rPr>
              <w:t>цветных</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конструкти</w:t>
            </w:r>
            <w:r w:rsidRPr="00AE06A1">
              <w:rPr>
                <w:lang w:val="ru-RU"/>
              </w:rPr>
              <w:t>в</w:t>
            </w:r>
            <w:r w:rsidRPr="00AE06A1">
              <w:rPr>
                <w:lang w:val="ru-RU"/>
              </w:rPr>
              <w:t>ными</w:t>
            </w:r>
            <w:r w:rsidRPr="00AE06A1">
              <w:rPr>
                <w:spacing w:val="1"/>
                <w:lang w:val="ru-RU"/>
              </w:rPr>
              <w:t xml:space="preserve"> </w:t>
            </w:r>
            <w:r w:rsidRPr="00AE06A1">
              <w:rPr>
                <w:lang w:val="ru-RU"/>
              </w:rPr>
              <w:t>элементами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пространственного</w:t>
            </w:r>
            <w:r w:rsidRPr="00AE06A1">
              <w:rPr>
                <w:spacing w:val="49"/>
                <w:lang w:val="ru-RU"/>
              </w:rPr>
              <w:t xml:space="preserve"> </w:t>
            </w:r>
            <w:r w:rsidRPr="00AE06A1">
              <w:rPr>
                <w:lang w:val="ru-RU"/>
              </w:rPr>
              <w:t>мышления</w:t>
            </w:r>
            <w:r w:rsidRPr="00AE06A1">
              <w:rPr>
                <w:spacing w:val="48"/>
                <w:lang w:val="ru-RU"/>
              </w:rPr>
              <w:t xml:space="preserve"> </w:t>
            </w:r>
            <w:r w:rsidRPr="00AE06A1">
              <w:rPr>
                <w:lang w:val="ru-RU"/>
              </w:rPr>
              <w:t>и</w:t>
            </w:r>
            <w:r w:rsidRPr="00AE06A1">
              <w:rPr>
                <w:spacing w:val="49"/>
                <w:lang w:val="ru-RU"/>
              </w:rPr>
              <w:t xml:space="preserve"> </w:t>
            </w:r>
            <w:r w:rsidRPr="00AE06A1">
              <w:rPr>
                <w:lang w:val="ru-RU"/>
              </w:rPr>
              <w:t>цветовосприятия</w:t>
            </w:r>
            <w:r w:rsidRPr="00AE06A1">
              <w:rPr>
                <w:spacing w:val="50"/>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2.7.2.2.186.</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3"/>
                <w:lang w:val="ru-RU"/>
              </w:rPr>
              <w:t xml:space="preserve"> </w:t>
            </w:r>
            <w:r w:rsidRPr="00AE06A1">
              <w:rPr>
                <w:lang w:val="ru-RU"/>
              </w:rPr>
              <w:t>счетного</w:t>
            </w:r>
            <w:r w:rsidRPr="00AE06A1">
              <w:rPr>
                <w:spacing w:val="58"/>
                <w:lang w:val="ru-RU"/>
              </w:rPr>
              <w:t xml:space="preserve"> </w:t>
            </w:r>
            <w:r w:rsidRPr="00AE06A1">
              <w:rPr>
                <w:lang w:val="ru-RU"/>
              </w:rPr>
              <w:t>материала</w:t>
            </w:r>
            <w:r w:rsidRPr="00AE06A1">
              <w:rPr>
                <w:spacing w:val="59"/>
                <w:lang w:val="ru-RU"/>
              </w:rPr>
              <w:t xml:space="preserve"> </w:t>
            </w:r>
            <w:r w:rsidRPr="00AE06A1">
              <w:rPr>
                <w:lang w:val="ru-RU"/>
              </w:rPr>
              <w:t>в</w:t>
            </w:r>
            <w:r w:rsidRPr="00AE06A1">
              <w:rPr>
                <w:spacing w:val="56"/>
                <w:lang w:val="ru-RU"/>
              </w:rPr>
              <w:t xml:space="preserve"> </w:t>
            </w:r>
            <w:r w:rsidRPr="00AE06A1">
              <w:rPr>
                <w:lang w:val="ru-RU"/>
              </w:rPr>
              <w:t>виде</w:t>
            </w:r>
            <w:r w:rsidRPr="00AE06A1">
              <w:rPr>
                <w:spacing w:val="59"/>
                <w:lang w:val="ru-RU"/>
              </w:rPr>
              <w:t xml:space="preserve"> </w:t>
            </w:r>
            <w:r w:rsidRPr="00AE06A1">
              <w:rPr>
                <w:lang w:val="ru-RU"/>
              </w:rPr>
              <w:t>объемных</w:t>
            </w:r>
            <w:r w:rsidRPr="00AE06A1">
              <w:rPr>
                <w:spacing w:val="56"/>
                <w:lang w:val="ru-RU"/>
              </w:rPr>
              <w:t xml:space="preserve"> </w:t>
            </w:r>
            <w:r w:rsidRPr="00AE06A1">
              <w:rPr>
                <w:lang w:val="ru-RU"/>
              </w:rPr>
              <w:t>фигур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одинаковой</w:t>
            </w:r>
            <w:r>
              <w:rPr>
                <w:spacing w:val="-4"/>
              </w:rPr>
              <w:t xml:space="preserve"> </w:t>
            </w:r>
            <w:r>
              <w:t>формы</w:t>
            </w:r>
            <w:r>
              <w:rPr>
                <w:spacing w:val="2"/>
              </w:rPr>
              <w:t xml:space="preserve"> </w:t>
            </w:r>
            <w:r>
              <w:t>–</w:t>
            </w:r>
            <w:r>
              <w:rPr>
                <w:spacing w:val="1"/>
              </w:rPr>
              <w:t xml:space="preserve"> </w:t>
            </w:r>
            <w:r>
              <w:t>комплект</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2.7.2.2.187.</w:t>
            </w:r>
          </w:p>
        </w:tc>
        <w:tc>
          <w:tcPr>
            <w:tcW w:w="5493" w:type="dxa"/>
          </w:tcPr>
          <w:p w:rsidR="001474D1" w:rsidRPr="00AE06A1" w:rsidRDefault="001474D1" w:rsidP="00AE06A1">
            <w:pPr>
              <w:pStyle w:val="TableParagraph"/>
              <w:ind w:left="107"/>
              <w:rPr>
                <w:lang w:val="ru-RU"/>
              </w:rPr>
            </w:pPr>
            <w:r w:rsidRPr="00AE06A1">
              <w:rPr>
                <w:lang w:val="ru-RU"/>
              </w:rPr>
              <w:t>Наборы</w:t>
            </w:r>
            <w:r w:rsidRPr="00AE06A1">
              <w:rPr>
                <w:spacing w:val="41"/>
                <w:lang w:val="ru-RU"/>
              </w:rPr>
              <w:t xml:space="preserve"> </w:t>
            </w:r>
            <w:r w:rsidRPr="00AE06A1">
              <w:rPr>
                <w:lang w:val="ru-RU"/>
              </w:rPr>
              <w:t>счетного</w:t>
            </w:r>
            <w:r w:rsidRPr="00AE06A1">
              <w:rPr>
                <w:spacing w:val="94"/>
                <w:lang w:val="ru-RU"/>
              </w:rPr>
              <w:t xml:space="preserve"> </w:t>
            </w:r>
            <w:r w:rsidRPr="00AE06A1">
              <w:rPr>
                <w:lang w:val="ru-RU"/>
              </w:rPr>
              <w:t>материала</w:t>
            </w:r>
            <w:r w:rsidRPr="00AE06A1">
              <w:rPr>
                <w:spacing w:val="97"/>
                <w:lang w:val="ru-RU"/>
              </w:rPr>
              <w:t xml:space="preserve"> </w:t>
            </w:r>
            <w:r w:rsidRPr="00AE06A1">
              <w:rPr>
                <w:lang w:val="ru-RU"/>
              </w:rPr>
              <w:t>с</w:t>
            </w:r>
            <w:r w:rsidRPr="00AE06A1">
              <w:rPr>
                <w:spacing w:val="97"/>
                <w:lang w:val="ru-RU"/>
              </w:rPr>
              <w:t xml:space="preserve"> </w:t>
            </w:r>
            <w:r w:rsidRPr="00AE06A1">
              <w:rPr>
                <w:lang w:val="ru-RU"/>
              </w:rPr>
              <w:t>тремя</w:t>
            </w:r>
            <w:r w:rsidRPr="00AE06A1">
              <w:rPr>
                <w:spacing w:val="98"/>
                <w:lang w:val="ru-RU"/>
              </w:rPr>
              <w:t xml:space="preserve"> </w:t>
            </w:r>
            <w:r w:rsidRPr="00AE06A1">
              <w:rPr>
                <w:lang w:val="ru-RU"/>
              </w:rPr>
              <w:t>признаками</w:t>
            </w:r>
            <w:r w:rsidRPr="00AE06A1">
              <w:rPr>
                <w:spacing w:val="96"/>
                <w:lang w:val="ru-RU"/>
              </w:rPr>
              <w:t xml:space="preserve"> </w:t>
            </w:r>
            <w:r w:rsidRPr="00AE06A1">
              <w:rPr>
                <w:lang w:val="ru-RU"/>
              </w:rPr>
              <w:t>-</w:t>
            </w:r>
          </w:p>
          <w:p w:rsidR="001474D1" w:rsidRDefault="001474D1" w:rsidP="00AE06A1">
            <w:pPr>
              <w:pStyle w:val="TableParagraph"/>
              <w:spacing w:before="38"/>
              <w:ind w:left="107"/>
            </w:pP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2.7.2.2.188.</w:t>
            </w:r>
          </w:p>
        </w:tc>
        <w:tc>
          <w:tcPr>
            <w:tcW w:w="5493" w:type="dxa"/>
          </w:tcPr>
          <w:p w:rsidR="001474D1" w:rsidRPr="00AE06A1" w:rsidRDefault="001474D1" w:rsidP="00AE06A1">
            <w:pPr>
              <w:pStyle w:val="TableParagraph"/>
              <w:tabs>
                <w:tab w:val="left" w:pos="1177"/>
                <w:tab w:val="left" w:pos="2789"/>
                <w:tab w:val="left" w:pos="3891"/>
                <w:tab w:val="left" w:pos="5057"/>
              </w:tabs>
              <w:spacing w:line="246" w:lineRule="exact"/>
              <w:ind w:left="107"/>
              <w:rPr>
                <w:lang w:val="ru-RU"/>
              </w:rPr>
            </w:pPr>
            <w:r w:rsidRPr="00AE06A1">
              <w:rPr>
                <w:lang w:val="ru-RU"/>
              </w:rPr>
              <w:t>Наборы</w:t>
            </w:r>
            <w:r w:rsidRPr="00AE06A1">
              <w:rPr>
                <w:lang w:val="ru-RU"/>
              </w:rPr>
              <w:tab/>
              <w:t>тематических</w:t>
            </w:r>
            <w:r w:rsidRPr="00AE06A1">
              <w:rPr>
                <w:lang w:val="ru-RU"/>
              </w:rPr>
              <w:tab/>
              <w:t>рабочих</w:t>
            </w:r>
            <w:r w:rsidRPr="00AE06A1">
              <w:rPr>
                <w:lang w:val="ru-RU"/>
              </w:rPr>
              <w:tab/>
              <w:t>карточек</w:t>
            </w:r>
            <w:r w:rsidRPr="00AE06A1">
              <w:rPr>
                <w:lang w:val="ru-RU"/>
              </w:rPr>
              <w:tab/>
              <w:t>для</w:t>
            </w:r>
          </w:p>
          <w:p w:rsidR="001474D1" w:rsidRPr="00AE06A1" w:rsidRDefault="001474D1" w:rsidP="00AE06A1">
            <w:pPr>
              <w:pStyle w:val="TableParagraph"/>
              <w:spacing w:line="290" w:lineRule="atLeast"/>
              <w:ind w:left="107"/>
              <w:rPr>
                <w:lang w:val="ru-RU"/>
              </w:rPr>
            </w:pPr>
            <w:r w:rsidRPr="00AE06A1">
              <w:rPr>
                <w:lang w:val="ru-RU"/>
              </w:rPr>
              <w:t>подготовительной</w:t>
            </w:r>
            <w:r w:rsidRPr="00AE06A1">
              <w:rPr>
                <w:spacing w:val="2"/>
                <w:lang w:val="ru-RU"/>
              </w:rPr>
              <w:t xml:space="preserve"> </w:t>
            </w:r>
            <w:r w:rsidRPr="00AE06A1">
              <w:rPr>
                <w:lang w:val="ru-RU"/>
              </w:rPr>
              <w:t>группы</w:t>
            </w:r>
            <w:r w:rsidRPr="00AE06A1">
              <w:rPr>
                <w:spacing w:val="3"/>
                <w:lang w:val="ru-RU"/>
              </w:rPr>
              <w:t xml:space="preserve"> </w:t>
            </w:r>
            <w:r w:rsidRPr="00AE06A1">
              <w:rPr>
                <w:lang w:val="ru-RU"/>
              </w:rPr>
              <w:t>к</w:t>
            </w:r>
            <w:r w:rsidRPr="00AE06A1">
              <w:rPr>
                <w:spacing w:val="3"/>
                <w:lang w:val="ru-RU"/>
              </w:rPr>
              <w:t xml:space="preserve"> </w:t>
            </w:r>
            <w:r w:rsidRPr="00AE06A1">
              <w:rPr>
                <w:lang w:val="ru-RU"/>
              </w:rPr>
              <w:t>планшету с</w:t>
            </w:r>
            <w:r w:rsidRPr="00AE06A1">
              <w:rPr>
                <w:spacing w:val="3"/>
                <w:lang w:val="ru-RU"/>
              </w:rPr>
              <w:t xml:space="preserve"> </w:t>
            </w:r>
            <w:r w:rsidRPr="00AE06A1">
              <w:rPr>
                <w:lang w:val="ru-RU"/>
              </w:rPr>
              <w:t>передвижными</w:t>
            </w:r>
            <w:r w:rsidRPr="00AE06A1">
              <w:rPr>
                <w:spacing w:val="-52"/>
                <w:lang w:val="ru-RU"/>
              </w:rPr>
              <w:t xml:space="preserve"> </w:t>
            </w:r>
            <w:r w:rsidRPr="00AE06A1">
              <w:rPr>
                <w:lang w:val="ru-RU"/>
              </w:rPr>
              <w:t>фишками</w:t>
            </w:r>
            <w:r w:rsidRPr="00AE06A1">
              <w:rPr>
                <w:spacing w:val="-2"/>
                <w:lang w:val="ru-RU"/>
              </w:rPr>
              <w:t xml:space="preserve"> </w:t>
            </w:r>
            <w:r w:rsidRPr="00AE06A1">
              <w:rPr>
                <w:lang w:val="ru-RU"/>
              </w:rPr>
              <w:t>– 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2.7.2.2.189.</w:t>
            </w:r>
          </w:p>
        </w:tc>
        <w:tc>
          <w:tcPr>
            <w:tcW w:w="5493" w:type="dxa"/>
          </w:tcPr>
          <w:p w:rsidR="001474D1" w:rsidRPr="00AE06A1" w:rsidRDefault="001474D1" w:rsidP="00AE06A1">
            <w:pPr>
              <w:pStyle w:val="TableParagraph"/>
              <w:tabs>
                <w:tab w:val="left" w:pos="1053"/>
                <w:tab w:val="left" w:pos="2050"/>
                <w:tab w:val="left" w:pos="3377"/>
                <w:tab w:val="left" w:pos="3802"/>
                <w:tab w:val="left" w:pos="5057"/>
              </w:tabs>
              <w:ind w:left="107"/>
              <w:rPr>
                <w:lang w:val="ru-RU"/>
              </w:rPr>
            </w:pPr>
            <w:r w:rsidRPr="00AE06A1">
              <w:rPr>
                <w:lang w:val="ru-RU"/>
              </w:rPr>
              <w:t>Наборы</w:t>
            </w:r>
            <w:r w:rsidRPr="00AE06A1">
              <w:rPr>
                <w:lang w:val="ru-RU"/>
              </w:rPr>
              <w:tab/>
              <w:t>фигурок</w:t>
            </w:r>
            <w:r w:rsidRPr="00AE06A1">
              <w:rPr>
                <w:lang w:val="ru-RU"/>
              </w:rPr>
              <w:tab/>
              <w:t>персонажей</w:t>
            </w:r>
            <w:r w:rsidRPr="00AE06A1">
              <w:rPr>
                <w:lang w:val="ru-RU"/>
              </w:rPr>
              <w:tab/>
              <w:t>на</w:t>
            </w:r>
            <w:r w:rsidRPr="00AE06A1">
              <w:rPr>
                <w:lang w:val="ru-RU"/>
              </w:rPr>
              <w:tab/>
              <w:t>подставках</w:t>
            </w:r>
            <w:r w:rsidRPr="00AE06A1">
              <w:rPr>
                <w:lang w:val="ru-RU"/>
              </w:rPr>
              <w:tab/>
              <w:t>для</w:t>
            </w:r>
          </w:p>
          <w:p w:rsidR="001474D1" w:rsidRPr="00AE06A1" w:rsidRDefault="001474D1" w:rsidP="00AE06A1">
            <w:pPr>
              <w:pStyle w:val="TableParagraph"/>
              <w:spacing w:before="40"/>
              <w:ind w:left="107"/>
              <w:rPr>
                <w:lang w:val="ru-RU"/>
              </w:rPr>
            </w:pPr>
            <w:r w:rsidRPr="00AE06A1">
              <w:rPr>
                <w:lang w:val="ru-RU"/>
              </w:rPr>
              <w:t>настольного</w:t>
            </w:r>
            <w:r w:rsidRPr="00AE06A1">
              <w:rPr>
                <w:spacing w:val="-2"/>
                <w:lang w:val="ru-RU"/>
              </w:rPr>
              <w:t xml:space="preserve"> </w:t>
            </w:r>
            <w:r w:rsidRPr="00AE06A1">
              <w:rPr>
                <w:lang w:val="ru-RU"/>
              </w:rPr>
              <w:t>театра</w:t>
            </w:r>
            <w:r w:rsidRPr="00AE06A1">
              <w:rPr>
                <w:spacing w:val="-2"/>
                <w:lang w:val="ru-RU"/>
              </w:rPr>
              <w:t xml:space="preserve"> </w:t>
            </w:r>
            <w:r w:rsidRPr="00AE06A1">
              <w:rPr>
                <w:lang w:val="ru-RU"/>
              </w:rPr>
              <w:t>по</w:t>
            </w:r>
            <w:r w:rsidRPr="00AE06A1">
              <w:rPr>
                <w:spacing w:val="-1"/>
                <w:lang w:val="ru-RU"/>
              </w:rPr>
              <w:t xml:space="preserve"> </w:t>
            </w:r>
            <w:r w:rsidRPr="00AE06A1">
              <w:rPr>
                <w:lang w:val="ru-RU"/>
              </w:rPr>
              <w:t>сказкам</w:t>
            </w:r>
            <w:r w:rsidRPr="00AE06A1">
              <w:rPr>
                <w:spacing w:val="-1"/>
                <w:lang w:val="ru-RU"/>
              </w:rPr>
              <w:t xml:space="preserve"> </w:t>
            </w:r>
            <w:r w:rsidRPr="00AE06A1">
              <w:rPr>
                <w:lang w:val="ru-RU"/>
              </w:rPr>
              <w:t>–</w:t>
            </w:r>
            <w:r w:rsidRPr="00AE06A1">
              <w:rPr>
                <w:spacing w:val="-2"/>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2.7.2.2.190.</w:t>
            </w:r>
          </w:p>
        </w:tc>
        <w:tc>
          <w:tcPr>
            <w:tcW w:w="5493" w:type="dxa"/>
          </w:tcPr>
          <w:p w:rsidR="001474D1" w:rsidRPr="00AE06A1" w:rsidRDefault="001474D1" w:rsidP="00AE06A1">
            <w:pPr>
              <w:pStyle w:val="TableParagraph"/>
              <w:tabs>
                <w:tab w:val="left" w:pos="1425"/>
                <w:tab w:val="left" w:pos="2485"/>
                <w:tab w:val="left" w:pos="3005"/>
              </w:tabs>
              <w:ind w:left="107"/>
              <w:rPr>
                <w:lang w:val="ru-RU"/>
              </w:rPr>
            </w:pPr>
            <w:r w:rsidRPr="00AE06A1">
              <w:rPr>
                <w:lang w:val="ru-RU"/>
              </w:rPr>
              <w:t>Наглядные</w:t>
            </w:r>
            <w:r w:rsidRPr="00AE06A1">
              <w:rPr>
                <w:lang w:val="ru-RU"/>
              </w:rPr>
              <w:tab/>
              <w:t>пособия</w:t>
            </w:r>
            <w:r w:rsidRPr="00AE06A1">
              <w:rPr>
                <w:lang w:val="ru-RU"/>
              </w:rPr>
              <w:tab/>
              <w:t>по</w:t>
            </w:r>
            <w:r w:rsidRPr="00AE06A1">
              <w:rPr>
                <w:lang w:val="ru-RU"/>
              </w:rPr>
              <w:tab/>
              <w:t>достопримечательностям</w:t>
            </w:r>
          </w:p>
          <w:p w:rsidR="001474D1" w:rsidRPr="00AE06A1" w:rsidRDefault="001474D1" w:rsidP="00AE06A1">
            <w:pPr>
              <w:pStyle w:val="TableParagraph"/>
              <w:spacing w:before="37"/>
              <w:ind w:left="107"/>
              <w:rPr>
                <w:lang w:val="ru-RU"/>
              </w:rPr>
            </w:pPr>
            <w:r w:rsidRPr="00AE06A1">
              <w:rPr>
                <w:lang w:val="ru-RU"/>
              </w:rPr>
              <w:t>столицы</w:t>
            </w:r>
            <w:r w:rsidRPr="00AE06A1">
              <w:rPr>
                <w:spacing w:val="-9"/>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2.7.2.2.191.</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30"/>
                <w:lang w:val="ru-RU"/>
              </w:rPr>
              <w:t xml:space="preserve"> </w:t>
            </w:r>
            <w:r w:rsidRPr="00AE06A1">
              <w:rPr>
                <w:lang w:val="ru-RU"/>
              </w:rPr>
              <w:t>пособия</w:t>
            </w:r>
            <w:r w:rsidRPr="00AE06A1">
              <w:rPr>
                <w:spacing w:val="82"/>
                <w:lang w:val="ru-RU"/>
              </w:rPr>
              <w:t xml:space="preserve"> </w:t>
            </w:r>
            <w:r w:rsidRPr="00AE06A1">
              <w:rPr>
                <w:lang w:val="ru-RU"/>
              </w:rPr>
              <w:t>по</w:t>
            </w:r>
            <w:r w:rsidRPr="00AE06A1">
              <w:rPr>
                <w:spacing w:val="80"/>
                <w:lang w:val="ru-RU"/>
              </w:rPr>
              <w:t xml:space="preserve"> </w:t>
            </w:r>
            <w:r w:rsidRPr="00AE06A1">
              <w:rPr>
                <w:lang w:val="ru-RU"/>
              </w:rPr>
              <w:t>традиционной</w:t>
            </w:r>
            <w:r w:rsidRPr="00AE06A1">
              <w:rPr>
                <w:spacing w:val="83"/>
                <w:lang w:val="ru-RU"/>
              </w:rPr>
              <w:t xml:space="preserve"> </w:t>
            </w:r>
            <w:r w:rsidRPr="00AE06A1">
              <w:rPr>
                <w:lang w:val="ru-RU"/>
              </w:rPr>
              <w:t>национальной</w:t>
            </w:r>
          </w:p>
          <w:p w:rsidR="001474D1" w:rsidRPr="00AE06A1" w:rsidRDefault="001474D1" w:rsidP="00AE06A1">
            <w:pPr>
              <w:pStyle w:val="TableParagraph"/>
              <w:spacing w:before="37"/>
              <w:ind w:left="107"/>
              <w:rPr>
                <w:lang w:val="ru-RU"/>
              </w:rPr>
            </w:pPr>
            <w:r w:rsidRPr="00AE06A1">
              <w:rPr>
                <w:lang w:val="ru-RU"/>
              </w:rPr>
              <w:t>одежде</w:t>
            </w:r>
            <w:r w:rsidRPr="00AE06A1">
              <w:rPr>
                <w:spacing w:val="-10"/>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2.7.2.2.192.</w:t>
            </w:r>
          </w:p>
        </w:tc>
        <w:tc>
          <w:tcPr>
            <w:tcW w:w="5493" w:type="dxa"/>
          </w:tcPr>
          <w:p w:rsidR="001474D1" w:rsidRPr="00AE06A1" w:rsidRDefault="001474D1" w:rsidP="00AE06A1">
            <w:pPr>
              <w:pStyle w:val="TableParagraph"/>
              <w:ind w:left="107"/>
              <w:rPr>
                <w:lang w:val="ru-RU"/>
              </w:rPr>
            </w:pPr>
            <w:r w:rsidRPr="00AE06A1">
              <w:rPr>
                <w:lang w:val="ru-RU"/>
              </w:rPr>
              <w:t>Наглядные</w:t>
            </w:r>
            <w:r w:rsidRPr="00AE06A1">
              <w:rPr>
                <w:spacing w:val="13"/>
                <w:lang w:val="ru-RU"/>
              </w:rPr>
              <w:t xml:space="preserve"> </w:t>
            </w:r>
            <w:r w:rsidRPr="00AE06A1">
              <w:rPr>
                <w:lang w:val="ru-RU"/>
              </w:rPr>
              <w:t>пособия</w:t>
            </w:r>
            <w:r w:rsidRPr="00AE06A1">
              <w:rPr>
                <w:spacing w:val="65"/>
                <w:lang w:val="ru-RU"/>
              </w:rPr>
              <w:t xml:space="preserve"> </w:t>
            </w:r>
            <w:r w:rsidRPr="00AE06A1">
              <w:rPr>
                <w:lang w:val="ru-RU"/>
              </w:rPr>
              <w:t>символики</w:t>
            </w:r>
            <w:r w:rsidRPr="00AE06A1">
              <w:rPr>
                <w:spacing w:val="69"/>
                <w:lang w:val="ru-RU"/>
              </w:rPr>
              <w:t xml:space="preserve"> </w:t>
            </w:r>
            <w:r w:rsidRPr="00AE06A1">
              <w:rPr>
                <w:lang w:val="ru-RU"/>
              </w:rPr>
              <w:t>России,</w:t>
            </w:r>
            <w:r w:rsidRPr="00AE06A1">
              <w:rPr>
                <w:spacing w:val="69"/>
                <w:lang w:val="ru-RU"/>
              </w:rPr>
              <w:t xml:space="preserve"> </w:t>
            </w:r>
            <w:r w:rsidRPr="00AE06A1">
              <w:rPr>
                <w:lang w:val="ru-RU"/>
              </w:rPr>
              <w:t>в</w:t>
            </w:r>
            <w:r w:rsidRPr="00AE06A1">
              <w:rPr>
                <w:spacing w:val="68"/>
                <w:lang w:val="ru-RU"/>
              </w:rPr>
              <w:t xml:space="preserve"> </w:t>
            </w:r>
            <w:r w:rsidRPr="00AE06A1">
              <w:rPr>
                <w:lang w:val="ru-RU"/>
              </w:rPr>
              <w:t>том</w:t>
            </w:r>
            <w:r w:rsidRPr="00AE06A1">
              <w:rPr>
                <w:spacing w:val="67"/>
                <w:lang w:val="ru-RU"/>
              </w:rPr>
              <w:t xml:space="preserve"> </w:t>
            </w:r>
            <w:r w:rsidRPr="00AE06A1">
              <w:rPr>
                <w:lang w:val="ru-RU"/>
              </w:rPr>
              <w:t>числе</w:t>
            </w:r>
          </w:p>
          <w:p w:rsidR="001474D1" w:rsidRDefault="001474D1" w:rsidP="00AE06A1">
            <w:pPr>
              <w:pStyle w:val="TableParagraph"/>
              <w:spacing w:before="40"/>
              <w:ind w:left="107"/>
            </w:pPr>
            <w:r>
              <w:rPr>
                <w:spacing w:val="-1"/>
              </w:rPr>
              <w:t>государственной</w:t>
            </w:r>
            <w:r>
              <w:rPr>
                <w:spacing w:val="-10"/>
              </w:rPr>
              <w:t xml:space="preserve"> </w:t>
            </w:r>
            <w:r>
              <w:t>-</w:t>
            </w:r>
            <w:r>
              <w:rPr>
                <w:spacing w:val="-7"/>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2.7.2.2.193.</w:t>
            </w:r>
          </w:p>
        </w:tc>
        <w:tc>
          <w:tcPr>
            <w:tcW w:w="5493" w:type="dxa"/>
          </w:tcPr>
          <w:p w:rsidR="001474D1" w:rsidRPr="00AE06A1" w:rsidRDefault="001474D1" w:rsidP="00AE06A1">
            <w:pPr>
              <w:pStyle w:val="TableParagraph"/>
              <w:tabs>
                <w:tab w:val="left" w:pos="1384"/>
                <w:tab w:val="left" w:pos="2413"/>
                <w:tab w:val="left" w:pos="3089"/>
                <w:tab w:val="left" w:pos="4260"/>
                <w:tab w:val="left" w:pos="4584"/>
              </w:tabs>
              <w:ind w:left="107"/>
              <w:rPr>
                <w:lang w:val="ru-RU"/>
              </w:rPr>
            </w:pPr>
            <w:r w:rsidRPr="00AE06A1">
              <w:rPr>
                <w:lang w:val="ru-RU"/>
              </w:rPr>
              <w:t>Настенный</w:t>
            </w:r>
            <w:r w:rsidRPr="00AE06A1">
              <w:rPr>
                <w:lang w:val="ru-RU"/>
              </w:rPr>
              <w:tab/>
              <w:t>планшет</w:t>
            </w:r>
            <w:r w:rsidRPr="00AE06A1">
              <w:rPr>
                <w:lang w:val="ru-RU"/>
              </w:rPr>
              <w:tab/>
              <w:t>«Мы</w:t>
            </w:r>
            <w:r w:rsidRPr="00AE06A1">
              <w:rPr>
                <w:lang w:val="ru-RU"/>
              </w:rPr>
              <w:tab/>
              <w:t>дежурим»</w:t>
            </w:r>
            <w:r w:rsidRPr="00AE06A1">
              <w:rPr>
                <w:lang w:val="ru-RU"/>
              </w:rPr>
              <w:tab/>
              <w:t>с</w:t>
            </w:r>
            <w:r w:rsidRPr="00AE06A1">
              <w:rPr>
                <w:lang w:val="ru-RU"/>
              </w:rPr>
              <w:tab/>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2.7.2.2.194.</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Настенный</w:t>
            </w:r>
            <w:r w:rsidRPr="00AE06A1">
              <w:rPr>
                <w:spacing w:val="65"/>
                <w:lang w:val="ru-RU"/>
              </w:rPr>
              <w:t xml:space="preserve"> </w:t>
            </w:r>
            <w:r w:rsidRPr="00AE06A1">
              <w:rPr>
                <w:lang w:val="ru-RU"/>
              </w:rPr>
              <w:t xml:space="preserve">планшет  </w:t>
            </w:r>
            <w:r w:rsidRPr="00AE06A1">
              <w:rPr>
                <w:spacing w:val="12"/>
                <w:lang w:val="ru-RU"/>
              </w:rPr>
              <w:t xml:space="preserve"> </w:t>
            </w:r>
            <w:r w:rsidRPr="00AE06A1">
              <w:rPr>
                <w:lang w:val="ru-RU"/>
              </w:rPr>
              <w:t xml:space="preserve">«Распорядок  </w:t>
            </w:r>
            <w:r w:rsidRPr="00AE06A1">
              <w:rPr>
                <w:spacing w:val="9"/>
                <w:lang w:val="ru-RU"/>
              </w:rPr>
              <w:t xml:space="preserve"> </w:t>
            </w:r>
            <w:r w:rsidRPr="00AE06A1">
              <w:rPr>
                <w:lang w:val="ru-RU"/>
              </w:rPr>
              <w:t xml:space="preserve">дня»  </w:t>
            </w:r>
            <w:r w:rsidRPr="00AE06A1">
              <w:rPr>
                <w:spacing w:val="7"/>
                <w:lang w:val="ru-RU"/>
              </w:rPr>
              <w:t xml:space="preserve"> </w:t>
            </w:r>
            <w:r w:rsidRPr="00AE06A1">
              <w:rPr>
                <w:lang w:val="ru-RU"/>
              </w:rPr>
              <w:t xml:space="preserve">с  </w:t>
            </w:r>
            <w:r w:rsidRPr="00AE06A1">
              <w:rPr>
                <w:spacing w:val="9"/>
                <w:lang w:val="ru-RU"/>
              </w:rPr>
              <w:t xml:space="preserve"> </w:t>
            </w:r>
            <w:r w:rsidRPr="00AE06A1">
              <w:rPr>
                <w:lang w:val="ru-RU"/>
              </w:rPr>
              <w:t>набором</w:t>
            </w:r>
          </w:p>
          <w:p w:rsidR="001474D1" w:rsidRDefault="001474D1" w:rsidP="00AE06A1">
            <w:pPr>
              <w:pStyle w:val="TableParagraph"/>
              <w:spacing w:before="37"/>
              <w:ind w:left="107"/>
            </w:pPr>
            <w:r>
              <w:t>карточек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2.7.2.2.195.</w:t>
            </w:r>
          </w:p>
        </w:tc>
        <w:tc>
          <w:tcPr>
            <w:tcW w:w="5493" w:type="dxa"/>
          </w:tcPr>
          <w:p w:rsidR="001474D1" w:rsidRPr="00AE06A1" w:rsidRDefault="001474D1" w:rsidP="00AE06A1">
            <w:pPr>
              <w:pStyle w:val="TableParagraph"/>
              <w:ind w:left="107"/>
              <w:rPr>
                <w:lang w:val="ru-RU"/>
              </w:rPr>
            </w:pPr>
            <w:r w:rsidRPr="00AE06A1">
              <w:rPr>
                <w:lang w:val="ru-RU"/>
              </w:rPr>
              <w:t>Настольно-печатные</w:t>
            </w:r>
            <w:r w:rsidRPr="00AE06A1">
              <w:rPr>
                <w:spacing w:val="65"/>
                <w:lang w:val="ru-RU"/>
              </w:rPr>
              <w:t xml:space="preserve"> </w:t>
            </w:r>
            <w:r w:rsidRPr="00AE06A1">
              <w:rPr>
                <w:lang w:val="ru-RU"/>
              </w:rPr>
              <w:t xml:space="preserve">игры  </w:t>
            </w:r>
            <w:r w:rsidRPr="00AE06A1">
              <w:rPr>
                <w:spacing w:val="9"/>
                <w:lang w:val="ru-RU"/>
              </w:rPr>
              <w:t xml:space="preserve"> </w:t>
            </w:r>
            <w:r w:rsidRPr="00AE06A1">
              <w:rPr>
                <w:lang w:val="ru-RU"/>
              </w:rPr>
              <w:t xml:space="preserve">для  </w:t>
            </w:r>
            <w:r w:rsidRPr="00AE06A1">
              <w:rPr>
                <w:spacing w:val="8"/>
                <w:lang w:val="ru-RU"/>
              </w:rPr>
              <w:t xml:space="preserve"> </w:t>
            </w:r>
            <w:r w:rsidRPr="00AE06A1">
              <w:rPr>
                <w:lang w:val="ru-RU"/>
              </w:rPr>
              <w:t xml:space="preserve">подготовительной  </w:t>
            </w:r>
            <w:r w:rsidRPr="00AE06A1">
              <w:rPr>
                <w:spacing w:val="8"/>
                <w:lang w:val="ru-RU"/>
              </w:rPr>
              <w:t xml:space="preserve"> </w:t>
            </w:r>
            <w:r w:rsidRPr="00AE06A1">
              <w:rPr>
                <w:lang w:val="ru-RU"/>
              </w:rPr>
              <w:t>к</w:t>
            </w:r>
          </w:p>
          <w:p w:rsidR="001474D1" w:rsidRDefault="001474D1" w:rsidP="00AE06A1">
            <w:pPr>
              <w:pStyle w:val="TableParagraph"/>
              <w:spacing w:before="37"/>
              <w:ind w:left="107"/>
            </w:pPr>
            <w:r>
              <w:t>школе</w:t>
            </w:r>
            <w:r>
              <w:rPr>
                <w:spacing w:val="-11"/>
              </w:rPr>
              <w:t xml:space="preserve"> </w:t>
            </w:r>
            <w:r>
              <w:t>группы</w:t>
            </w:r>
            <w:r>
              <w:rPr>
                <w:spacing w:val="-9"/>
              </w:rPr>
              <w:t xml:space="preserve"> </w:t>
            </w:r>
            <w:r>
              <w:t>–</w:t>
            </w:r>
            <w:r>
              <w:rPr>
                <w:spacing w:val="-8"/>
              </w:rPr>
              <w:t xml:space="preserve"> </w:t>
            </w:r>
            <w: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2.7.2.2.196.</w:t>
            </w:r>
          </w:p>
        </w:tc>
        <w:tc>
          <w:tcPr>
            <w:tcW w:w="5493" w:type="dxa"/>
          </w:tcPr>
          <w:p w:rsidR="001474D1" w:rsidRPr="00AE06A1" w:rsidRDefault="001474D1" w:rsidP="00AE06A1">
            <w:pPr>
              <w:pStyle w:val="TableParagraph"/>
              <w:tabs>
                <w:tab w:val="left" w:pos="1506"/>
                <w:tab w:val="left" w:pos="2907"/>
                <w:tab w:val="left" w:pos="4277"/>
                <w:tab w:val="left" w:pos="5283"/>
              </w:tabs>
              <w:ind w:left="107"/>
              <w:rPr>
                <w:lang w:val="ru-RU"/>
              </w:rPr>
            </w:pPr>
            <w:r w:rsidRPr="00AE06A1">
              <w:rPr>
                <w:lang w:val="ru-RU"/>
              </w:rPr>
              <w:t>Настольный</w:t>
            </w:r>
            <w:r w:rsidRPr="00AE06A1">
              <w:rPr>
                <w:lang w:val="ru-RU"/>
              </w:rPr>
              <w:tab/>
              <w:t>конструктор</w:t>
            </w:r>
            <w:r w:rsidRPr="00AE06A1">
              <w:rPr>
                <w:lang w:val="ru-RU"/>
              </w:rPr>
              <w:tab/>
              <w:t>деревянный</w:t>
            </w:r>
            <w:r w:rsidRPr="00AE06A1">
              <w:rPr>
                <w:lang w:val="ru-RU"/>
              </w:rPr>
              <w:tab/>
              <w:t>цветной</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мелкими</w:t>
            </w:r>
            <w:r w:rsidRPr="00AE06A1">
              <w:rPr>
                <w:spacing w:val="-1"/>
                <w:lang w:val="ru-RU"/>
              </w:rPr>
              <w:t xml:space="preserve"> </w:t>
            </w:r>
            <w:r w:rsidRPr="00AE06A1">
              <w:rPr>
                <w:lang w:val="ru-RU"/>
              </w:rPr>
              <w:t>элементами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2.7.2.2.197.</w:t>
            </w:r>
          </w:p>
        </w:tc>
        <w:tc>
          <w:tcPr>
            <w:tcW w:w="5493" w:type="dxa"/>
          </w:tcPr>
          <w:p w:rsidR="001474D1" w:rsidRDefault="001474D1" w:rsidP="00AE06A1">
            <w:pPr>
              <w:pStyle w:val="TableParagraph"/>
              <w:ind w:left="107"/>
            </w:pPr>
            <w:r>
              <w:t>Настольный</w:t>
            </w:r>
            <w:r>
              <w:rPr>
                <w:spacing w:val="-11"/>
              </w:rPr>
              <w:t xml:space="preserve"> </w:t>
            </w:r>
            <w:r>
              <w:t>футбол</w:t>
            </w:r>
            <w:r>
              <w:rPr>
                <w:spacing w:val="-7"/>
              </w:rPr>
              <w:t xml:space="preserve"> </w:t>
            </w:r>
            <w:r>
              <w:t>или</w:t>
            </w:r>
            <w:r>
              <w:rPr>
                <w:spacing w:val="-8"/>
              </w:rPr>
              <w:t xml:space="preserve"> </w:t>
            </w:r>
            <w:r>
              <w:t>хоккей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2.7.2.2.198.</w:t>
            </w:r>
          </w:p>
        </w:tc>
        <w:tc>
          <w:tcPr>
            <w:tcW w:w="5493" w:type="dxa"/>
          </w:tcPr>
          <w:p w:rsidR="001474D1" w:rsidRDefault="001474D1" w:rsidP="00AE06A1">
            <w:pPr>
              <w:pStyle w:val="TableParagraph"/>
              <w:ind w:left="107"/>
            </w:pPr>
            <w:r>
              <w:t>Обруч</w:t>
            </w:r>
            <w:r>
              <w:rPr>
                <w:spacing w:val="-4"/>
              </w:rPr>
              <w:t xml:space="preserve"> </w:t>
            </w:r>
            <w:r>
              <w:t>(малого</w:t>
            </w:r>
            <w:r>
              <w:rPr>
                <w:spacing w:val="-2"/>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2.7.2.2.199</w:t>
            </w:r>
          </w:p>
        </w:tc>
        <w:tc>
          <w:tcPr>
            <w:tcW w:w="5493" w:type="dxa"/>
          </w:tcPr>
          <w:p w:rsidR="001474D1" w:rsidRDefault="001474D1" w:rsidP="00AE06A1">
            <w:pPr>
              <w:pStyle w:val="TableParagraph"/>
              <w:ind w:left="107"/>
            </w:pPr>
            <w:r>
              <w:t>Обруч</w:t>
            </w:r>
            <w:r>
              <w:rPr>
                <w:spacing w:val="-3"/>
              </w:rPr>
              <w:t xml:space="preserve"> </w:t>
            </w:r>
            <w:r>
              <w:t>(среднего</w:t>
            </w:r>
            <w:r>
              <w:rPr>
                <w:spacing w:val="-1"/>
              </w:rPr>
              <w:t xml:space="preserve"> </w:t>
            </w:r>
            <w:r>
              <w:t>диаметра)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2.7.2.2.200.</w:t>
            </w:r>
          </w:p>
        </w:tc>
        <w:tc>
          <w:tcPr>
            <w:tcW w:w="5493" w:type="dxa"/>
          </w:tcPr>
          <w:p w:rsidR="001474D1" w:rsidRPr="00AE06A1" w:rsidRDefault="001474D1" w:rsidP="00AE06A1">
            <w:pPr>
              <w:pStyle w:val="TableParagraph"/>
              <w:tabs>
                <w:tab w:val="left" w:pos="1250"/>
                <w:tab w:val="left" w:pos="3122"/>
                <w:tab w:val="left" w:pos="3547"/>
                <w:tab w:val="left" w:pos="5176"/>
              </w:tabs>
              <w:spacing w:line="244" w:lineRule="exact"/>
              <w:ind w:left="107"/>
              <w:rPr>
                <w:lang w:val="ru-RU"/>
              </w:rPr>
            </w:pPr>
            <w:r w:rsidRPr="00AE06A1">
              <w:rPr>
                <w:lang w:val="ru-RU"/>
              </w:rPr>
              <w:t>Объемная</w:t>
            </w:r>
            <w:r w:rsidRPr="00AE06A1">
              <w:rPr>
                <w:lang w:val="ru-RU"/>
              </w:rPr>
              <w:tab/>
              <w:t>игра-головоломка</w:t>
            </w:r>
            <w:r w:rsidRPr="00AE06A1">
              <w:rPr>
                <w:lang w:val="ru-RU"/>
              </w:rPr>
              <w:tab/>
              <w:t>на</w:t>
            </w:r>
            <w:r w:rsidRPr="00AE06A1">
              <w:rPr>
                <w:lang w:val="ru-RU"/>
              </w:rPr>
              <w:tab/>
              <w:t>комбинаторику</w:t>
            </w:r>
            <w:r w:rsidRPr="00AE06A1">
              <w:rPr>
                <w:lang w:val="ru-RU"/>
              </w:rPr>
              <w:tab/>
              <w:t>из</w:t>
            </w:r>
          </w:p>
          <w:p w:rsidR="001474D1" w:rsidRPr="00AE06A1" w:rsidRDefault="001474D1" w:rsidP="00AE06A1">
            <w:pPr>
              <w:pStyle w:val="TableParagraph"/>
              <w:spacing w:before="3" w:line="290" w:lineRule="atLeast"/>
              <w:ind w:left="107"/>
              <w:rPr>
                <w:lang w:val="ru-RU"/>
              </w:rPr>
            </w:pPr>
            <w:r w:rsidRPr="00AE06A1">
              <w:rPr>
                <w:lang w:val="ru-RU"/>
              </w:rPr>
              <w:t>кубиков,</w:t>
            </w:r>
            <w:r w:rsidRPr="00AE06A1">
              <w:rPr>
                <w:spacing w:val="26"/>
                <w:lang w:val="ru-RU"/>
              </w:rPr>
              <w:t xml:space="preserve"> </w:t>
            </w:r>
            <w:r w:rsidRPr="00AE06A1">
              <w:rPr>
                <w:lang w:val="ru-RU"/>
              </w:rPr>
              <w:t>объединенных</w:t>
            </w:r>
            <w:r w:rsidRPr="00AE06A1">
              <w:rPr>
                <w:spacing w:val="23"/>
                <w:lang w:val="ru-RU"/>
              </w:rPr>
              <w:t xml:space="preserve"> </w:t>
            </w:r>
            <w:r w:rsidRPr="00AE06A1">
              <w:rPr>
                <w:lang w:val="ru-RU"/>
              </w:rPr>
              <w:t>по</w:t>
            </w:r>
            <w:r w:rsidRPr="00AE06A1">
              <w:rPr>
                <w:spacing w:val="25"/>
                <w:lang w:val="ru-RU"/>
              </w:rPr>
              <w:t xml:space="preserve"> </w:t>
            </w:r>
            <w:r w:rsidRPr="00AE06A1">
              <w:rPr>
                <w:lang w:val="ru-RU"/>
              </w:rPr>
              <w:t>3</w:t>
            </w:r>
            <w:r w:rsidRPr="00AE06A1">
              <w:rPr>
                <w:spacing w:val="26"/>
                <w:lang w:val="ru-RU"/>
              </w:rPr>
              <w:t xml:space="preserve"> </w:t>
            </w:r>
            <w:r w:rsidRPr="00AE06A1">
              <w:rPr>
                <w:lang w:val="ru-RU"/>
              </w:rPr>
              <w:t>или</w:t>
            </w:r>
            <w:r w:rsidRPr="00AE06A1">
              <w:rPr>
                <w:spacing w:val="25"/>
                <w:lang w:val="ru-RU"/>
              </w:rPr>
              <w:t xml:space="preserve"> </w:t>
            </w:r>
            <w:r w:rsidRPr="00AE06A1">
              <w:rPr>
                <w:lang w:val="ru-RU"/>
              </w:rPr>
              <w:t>4</w:t>
            </w:r>
            <w:r w:rsidRPr="00AE06A1">
              <w:rPr>
                <w:spacing w:val="26"/>
                <w:lang w:val="ru-RU"/>
              </w:rPr>
              <w:t xml:space="preserve"> </w:t>
            </w:r>
            <w:r w:rsidRPr="00AE06A1">
              <w:rPr>
                <w:lang w:val="ru-RU"/>
              </w:rPr>
              <w:t>в</w:t>
            </w:r>
            <w:r w:rsidRPr="00AE06A1">
              <w:rPr>
                <w:spacing w:val="25"/>
                <w:lang w:val="ru-RU"/>
              </w:rPr>
              <w:t xml:space="preserve"> </w:t>
            </w:r>
            <w:r w:rsidRPr="00AE06A1">
              <w:rPr>
                <w:lang w:val="ru-RU"/>
              </w:rPr>
              <w:t>неразъемные</w:t>
            </w:r>
            <w:r w:rsidRPr="00AE06A1">
              <w:rPr>
                <w:spacing w:val="-52"/>
                <w:lang w:val="ru-RU"/>
              </w:rPr>
              <w:t xml:space="preserve"> </w:t>
            </w:r>
            <w:r w:rsidRPr="00AE06A1">
              <w:rPr>
                <w:lang w:val="ru-RU"/>
              </w:rPr>
              <w:t>ко</w:t>
            </w:r>
            <w:r w:rsidRPr="00AE06A1">
              <w:rPr>
                <w:lang w:val="ru-RU"/>
              </w:rPr>
              <w:t>н</w:t>
            </w:r>
            <w:r w:rsidRPr="00AE06A1">
              <w:rPr>
                <w:lang w:val="ru-RU"/>
              </w:rPr>
              <w:t>фигурации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2"/>
        </w:trPr>
        <w:tc>
          <w:tcPr>
            <w:tcW w:w="1385" w:type="dxa"/>
          </w:tcPr>
          <w:p w:rsidR="001474D1" w:rsidRDefault="001474D1" w:rsidP="00AE06A1">
            <w:pPr>
              <w:pStyle w:val="TableParagraph"/>
              <w:ind w:left="129"/>
            </w:pPr>
            <w:r>
              <w:t>2.7.2.2.201.</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2.7.2.2.202.</w:t>
            </w:r>
          </w:p>
        </w:tc>
        <w:tc>
          <w:tcPr>
            <w:tcW w:w="5493" w:type="dxa"/>
          </w:tcPr>
          <w:p w:rsidR="001474D1" w:rsidRPr="00AE06A1" w:rsidRDefault="001474D1" w:rsidP="00AE06A1">
            <w:pPr>
              <w:pStyle w:val="TableParagraph"/>
              <w:ind w:left="107"/>
              <w:rPr>
                <w:lang w:val="ru-RU"/>
              </w:rPr>
            </w:pPr>
            <w:r w:rsidRPr="00AE06A1">
              <w:rPr>
                <w:lang w:val="ru-RU"/>
              </w:rPr>
              <w:t>Планшет</w:t>
            </w:r>
            <w:r w:rsidRPr="00AE06A1">
              <w:rPr>
                <w:spacing w:val="38"/>
                <w:lang w:val="ru-RU"/>
              </w:rPr>
              <w:t xml:space="preserve"> </w:t>
            </w:r>
            <w:r w:rsidRPr="00AE06A1">
              <w:rPr>
                <w:lang w:val="ru-RU"/>
              </w:rPr>
              <w:t>с</w:t>
            </w:r>
            <w:r w:rsidRPr="00AE06A1">
              <w:rPr>
                <w:spacing w:val="92"/>
                <w:lang w:val="ru-RU"/>
              </w:rPr>
              <w:t xml:space="preserve"> </w:t>
            </w:r>
            <w:r w:rsidRPr="00AE06A1">
              <w:rPr>
                <w:lang w:val="ru-RU"/>
              </w:rPr>
              <w:t>передвижными</w:t>
            </w:r>
            <w:r w:rsidRPr="00AE06A1">
              <w:rPr>
                <w:spacing w:val="91"/>
                <w:lang w:val="ru-RU"/>
              </w:rPr>
              <w:t xml:space="preserve"> </w:t>
            </w:r>
            <w:r w:rsidRPr="00AE06A1">
              <w:rPr>
                <w:lang w:val="ru-RU"/>
              </w:rPr>
              <w:t>цветными</w:t>
            </w:r>
            <w:r w:rsidRPr="00AE06A1">
              <w:rPr>
                <w:spacing w:val="92"/>
                <w:lang w:val="ru-RU"/>
              </w:rPr>
              <w:t xml:space="preserve"> </w:t>
            </w:r>
            <w:r w:rsidRPr="00AE06A1">
              <w:rPr>
                <w:lang w:val="ru-RU"/>
              </w:rPr>
              <w:t>фишками</w:t>
            </w:r>
            <w:r w:rsidRPr="00AE06A1">
              <w:rPr>
                <w:spacing w:val="89"/>
                <w:lang w:val="ru-RU"/>
              </w:rPr>
              <w:t xml:space="preserve"> </w:t>
            </w:r>
            <w:r w:rsidRPr="00AE06A1">
              <w:rPr>
                <w:lang w:val="ru-RU"/>
              </w:rPr>
              <w:t>для</w:t>
            </w:r>
          </w:p>
          <w:p w:rsidR="001474D1" w:rsidRDefault="001474D1" w:rsidP="00AE06A1">
            <w:pPr>
              <w:pStyle w:val="TableParagraph"/>
              <w:spacing w:before="37"/>
              <w:ind w:left="107"/>
            </w:pPr>
            <w:r>
              <w:t>выполнения</w:t>
            </w:r>
            <w:r>
              <w:rPr>
                <w:spacing w:val="-1"/>
              </w:rPr>
              <w:t xml:space="preserve"> </w:t>
            </w:r>
            <w:r>
              <w:t>заданий</w:t>
            </w:r>
            <w:r>
              <w:rPr>
                <w:spacing w:val="-3"/>
              </w:rPr>
              <w:t xml:space="preserve"> </w:t>
            </w:r>
            <w:r>
              <w:t>с самопроверкой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5</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2.7.2.2.203.</w:t>
            </w:r>
          </w:p>
        </w:tc>
        <w:tc>
          <w:tcPr>
            <w:tcW w:w="5493" w:type="dxa"/>
          </w:tcPr>
          <w:p w:rsidR="001474D1" w:rsidRDefault="001474D1" w:rsidP="00AE06A1">
            <w:pPr>
              <w:pStyle w:val="TableParagraph"/>
              <w:ind w:left="107"/>
            </w:pPr>
            <w:r>
              <w:t>Плоскостные игры-головоломки -</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2.7.2.2.204.</w:t>
            </w:r>
          </w:p>
        </w:tc>
        <w:tc>
          <w:tcPr>
            <w:tcW w:w="5493" w:type="dxa"/>
          </w:tcPr>
          <w:p w:rsidR="001474D1" w:rsidRDefault="001474D1" w:rsidP="00AE06A1">
            <w:pPr>
              <w:pStyle w:val="TableParagraph"/>
              <w:ind w:left="107"/>
            </w:pPr>
            <w:r>
              <w:t>Подставка</w:t>
            </w:r>
            <w:r>
              <w:rPr>
                <w:spacing w:val="-4"/>
              </w:rPr>
              <w:t xml:space="preserve"> </w:t>
            </w:r>
            <w:r>
              <w:t>для</w:t>
            </w:r>
            <w:r>
              <w:rPr>
                <w:spacing w:val="-2"/>
              </w:rPr>
              <w:t xml:space="preserve"> </w:t>
            </w:r>
            <w:r>
              <w:t>пальчиковых</w:t>
            </w:r>
            <w:r>
              <w:rPr>
                <w:spacing w:val="-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2.7.2.2.205.</w:t>
            </w:r>
          </w:p>
        </w:tc>
        <w:tc>
          <w:tcPr>
            <w:tcW w:w="5493" w:type="dxa"/>
          </w:tcPr>
          <w:p w:rsidR="001474D1" w:rsidRDefault="001474D1" w:rsidP="00AE06A1">
            <w:pPr>
              <w:pStyle w:val="TableParagraph"/>
              <w:ind w:left="107"/>
            </w:pPr>
            <w:r>
              <w:t>Подставка</w:t>
            </w:r>
            <w:r>
              <w:rPr>
                <w:spacing w:val="-3"/>
              </w:rPr>
              <w:t xml:space="preserve"> </w:t>
            </w:r>
            <w:r>
              <w:t>для</w:t>
            </w:r>
            <w:r>
              <w:rPr>
                <w:spacing w:val="-1"/>
              </w:rPr>
              <w:t xml:space="preserve"> </w:t>
            </w:r>
            <w:r>
              <w:t>перчаточных</w:t>
            </w:r>
            <w:r>
              <w:rPr>
                <w:spacing w:val="-1"/>
              </w:rPr>
              <w:t xml:space="preserve"> </w:t>
            </w:r>
            <w:r>
              <w:t>кукол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2.7.2.2.206.</w:t>
            </w:r>
          </w:p>
        </w:tc>
        <w:tc>
          <w:tcPr>
            <w:tcW w:w="5493" w:type="dxa"/>
          </w:tcPr>
          <w:p w:rsidR="001474D1" w:rsidRPr="00AE06A1" w:rsidRDefault="001474D1" w:rsidP="00AE06A1">
            <w:pPr>
              <w:pStyle w:val="TableParagraph"/>
              <w:tabs>
                <w:tab w:val="left" w:pos="1007"/>
                <w:tab w:val="left" w:pos="2581"/>
                <w:tab w:val="left" w:pos="4107"/>
                <w:tab w:val="left" w:pos="5263"/>
              </w:tabs>
              <w:ind w:left="107"/>
              <w:rPr>
                <w:lang w:val="ru-RU"/>
              </w:rPr>
            </w:pPr>
            <w:r w:rsidRPr="00AE06A1">
              <w:rPr>
                <w:lang w:val="ru-RU"/>
              </w:rPr>
              <w:t>Постер</w:t>
            </w:r>
            <w:r w:rsidRPr="00AE06A1">
              <w:rPr>
                <w:lang w:val="ru-RU"/>
              </w:rPr>
              <w:tab/>
              <w:t>(репродукция)</w:t>
            </w:r>
            <w:r w:rsidRPr="00AE06A1">
              <w:rPr>
                <w:lang w:val="ru-RU"/>
              </w:rPr>
              <w:tab/>
              <w:t>произведений</w:t>
            </w:r>
            <w:r w:rsidRPr="00AE06A1">
              <w:rPr>
                <w:lang w:val="ru-RU"/>
              </w:rPr>
              <w:tab/>
              <w:t>живописи</w:t>
            </w:r>
            <w:r w:rsidRPr="00AE06A1">
              <w:rPr>
                <w:lang w:val="ru-RU"/>
              </w:rPr>
              <w:tab/>
              <w:t>и</w:t>
            </w:r>
          </w:p>
          <w:p w:rsidR="001474D1" w:rsidRPr="00AE06A1" w:rsidRDefault="001474D1" w:rsidP="00AE06A1">
            <w:pPr>
              <w:pStyle w:val="TableParagraph"/>
              <w:spacing w:before="2" w:line="290" w:lineRule="atLeast"/>
              <w:ind w:left="107" w:right="97"/>
              <w:rPr>
                <w:lang w:val="ru-RU"/>
              </w:rPr>
            </w:pPr>
            <w:r w:rsidRPr="00AE06A1">
              <w:rPr>
                <w:lang w:val="ru-RU"/>
              </w:rPr>
              <w:t>графики,</w:t>
            </w:r>
            <w:r w:rsidRPr="00AE06A1">
              <w:rPr>
                <w:spacing w:val="13"/>
                <w:lang w:val="ru-RU"/>
              </w:rPr>
              <w:t xml:space="preserve"> </w:t>
            </w:r>
            <w:r w:rsidRPr="00AE06A1">
              <w:rPr>
                <w:lang w:val="ru-RU"/>
              </w:rPr>
              <w:t>также</w:t>
            </w:r>
            <w:r w:rsidRPr="00AE06A1">
              <w:rPr>
                <w:spacing w:val="12"/>
                <w:lang w:val="ru-RU"/>
              </w:rPr>
              <w:t xml:space="preserve"> </w:t>
            </w:r>
            <w:r w:rsidRPr="00AE06A1">
              <w:rPr>
                <w:lang w:val="ru-RU"/>
              </w:rPr>
              <w:t>для</w:t>
            </w:r>
            <w:r w:rsidRPr="00AE06A1">
              <w:rPr>
                <w:spacing w:val="14"/>
                <w:lang w:val="ru-RU"/>
              </w:rPr>
              <w:t xml:space="preserve"> </w:t>
            </w:r>
            <w:r w:rsidRPr="00AE06A1">
              <w:rPr>
                <w:lang w:val="ru-RU"/>
              </w:rPr>
              <w:t>знакомства</w:t>
            </w:r>
            <w:r w:rsidRPr="00AE06A1">
              <w:rPr>
                <w:spacing w:val="15"/>
                <w:lang w:val="ru-RU"/>
              </w:rPr>
              <w:t xml:space="preserve"> </w:t>
            </w:r>
            <w:r w:rsidRPr="00AE06A1">
              <w:rPr>
                <w:lang w:val="ru-RU"/>
              </w:rPr>
              <w:t>с</w:t>
            </w:r>
            <w:r w:rsidRPr="00AE06A1">
              <w:rPr>
                <w:spacing w:val="14"/>
                <w:lang w:val="ru-RU"/>
              </w:rPr>
              <w:t xml:space="preserve"> </w:t>
            </w:r>
            <w:r w:rsidRPr="00AE06A1">
              <w:rPr>
                <w:lang w:val="ru-RU"/>
              </w:rPr>
              <w:t>различными</w:t>
            </w:r>
            <w:r w:rsidRPr="00AE06A1">
              <w:rPr>
                <w:spacing w:val="11"/>
                <w:lang w:val="ru-RU"/>
              </w:rPr>
              <w:t xml:space="preserve"> </w:t>
            </w:r>
            <w:r w:rsidRPr="00AE06A1">
              <w:rPr>
                <w:lang w:val="ru-RU"/>
              </w:rPr>
              <w:t>жанрами</w:t>
            </w:r>
            <w:r w:rsidRPr="00AE06A1">
              <w:rPr>
                <w:spacing w:val="-52"/>
                <w:lang w:val="ru-RU"/>
              </w:rPr>
              <w:t xml:space="preserve"> </w:t>
            </w:r>
            <w:r w:rsidRPr="00AE06A1">
              <w:rPr>
                <w:lang w:val="ru-RU"/>
              </w:rPr>
              <w:t>живописи</w:t>
            </w:r>
            <w:r w:rsidRPr="00AE06A1">
              <w:rPr>
                <w:spacing w:val="-1"/>
                <w:lang w:val="ru-RU"/>
              </w:rPr>
              <w:t xml:space="preserve"> </w:t>
            </w:r>
            <w:r w:rsidRPr="00AE06A1">
              <w:rPr>
                <w:lang w:val="ru-RU"/>
              </w:rPr>
              <w:t>– 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2.7.2.2.207.</w:t>
            </w:r>
          </w:p>
        </w:tc>
        <w:tc>
          <w:tcPr>
            <w:tcW w:w="5493" w:type="dxa"/>
          </w:tcPr>
          <w:p w:rsidR="001474D1" w:rsidRDefault="001474D1" w:rsidP="00AE06A1">
            <w:pPr>
              <w:pStyle w:val="TableParagraph"/>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2.7.2.2.208.</w:t>
            </w:r>
          </w:p>
        </w:tc>
        <w:tc>
          <w:tcPr>
            <w:tcW w:w="5493" w:type="dxa"/>
          </w:tcPr>
          <w:p w:rsidR="001474D1" w:rsidRPr="00AE06A1" w:rsidRDefault="001474D1" w:rsidP="00AE06A1">
            <w:pPr>
              <w:pStyle w:val="TableParagraph"/>
              <w:tabs>
                <w:tab w:val="left" w:pos="858"/>
                <w:tab w:val="left" w:pos="2313"/>
                <w:tab w:val="left" w:pos="2896"/>
                <w:tab w:val="left" w:pos="3339"/>
                <w:tab w:val="left" w:pos="3976"/>
                <w:tab w:val="left" w:pos="4513"/>
              </w:tabs>
              <w:spacing w:line="276" w:lineRule="auto"/>
              <w:ind w:left="107" w:right="96"/>
              <w:rPr>
                <w:lang w:val="ru-RU"/>
              </w:rPr>
            </w:pPr>
            <w:r w:rsidRPr="00AE06A1">
              <w:rPr>
                <w:lang w:val="ru-RU"/>
              </w:rPr>
              <w:t>Программно-методический</w:t>
            </w:r>
            <w:r w:rsidRPr="00AE06A1">
              <w:rPr>
                <w:lang w:val="ru-RU"/>
              </w:rPr>
              <w:tab/>
              <w:t>комплекс</w:t>
            </w:r>
            <w:r w:rsidRPr="00AE06A1">
              <w:rPr>
                <w:lang w:val="ru-RU"/>
              </w:rPr>
              <w:tab/>
              <w:t>для</w:t>
            </w:r>
            <w:r w:rsidRPr="00AE06A1">
              <w:rPr>
                <w:lang w:val="ru-RU"/>
              </w:rPr>
              <w:tab/>
            </w:r>
            <w:r w:rsidRPr="00AE06A1">
              <w:rPr>
                <w:spacing w:val="-2"/>
                <w:lang w:val="ru-RU"/>
              </w:rPr>
              <w:t>обучения</w:t>
            </w:r>
            <w:r w:rsidRPr="00AE06A1">
              <w:rPr>
                <w:spacing w:val="-52"/>
                <w:lang w:val="ru-RU"/>
              </w:rPr>
              <w:t xml:space="preserve"> </w:t>
            </w:r>
            <w:r w:rsidRPr="00AE06A1">
              <w:rPr>
                <w:lang w:val="ru-RU"/>
              </w:rPr>
              <w:t>детей</w:t>
            </w:r>
            <w:r w:rsidRPr="00AE06A1">
              <w:rPr>
                <w:lang w:val="ru-RU"/>
              </w:rPr>
              <w:tab/>
              <w:t>дошкольного</w:t>
            </w:r>
            <w:r w:rsidRPr="00AE06A1">
              <w:rPr>
                <w:lang w:val="ru-RU"/>
              </w:rPr>
              <w:tab/>
              <w:t>возраста</w:t>
            </w:r>
            <w:r w:rsidRPr="00AE06A1">
              <w:rPr>
                <w:lang w:val="ru-RU"/>
              </w:rPr>
              <w:tab/>
            </w:r>
            <w:r w:rsidRPr="00AE06A1">
              <w:rPr>
                <w:spacing w:val="-1"/>
                <w:lang w:val="ru-RU"/>
              </w:rPr>
              <w:t>естественно-научным</w:t>
            </w:r>
          </w:p>
          <w:p w:rsidR="001474D1" w:rsidRDefault="001474D1" w:rsidP="00AE06A1">
            <w:pPr>
              <w:pStyle w:val="TableParagraph"/>
              <w:spacing w:line="252" w:lineRule="exact"/>
              <w:ind w:left="107"/>
            </w:pPr>
            <w:r>
              <w:t>дисциплинам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2.7.2.2.209.</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Прозрачные</w:t>
            </w:r>
            <w:r w:rsidRPr="00AE06A1">
              <w:rPr>
                <w:spacing w:val="1"/>
                <w:lang w:val="ru-RU"/>
              </w:rPr>
              <w:t xml:space="preserve"> </w:t>
            </w:r>
            <w:r w:rsidRPr="00AE06A1">
              <w:rPr>
                <w:lang w:val="ru-RU"/>
              </w:rPr>
              <w:t>цветные</w:t>
            </w:r>
            <w:r w:rsidRPr="00AE06A1">
              <w:rPr>
                <w:spacing w:val="1"/>
                <w:lang w:val="ru-RU"/>
              </w:rPr>
              <w:t xml:space="preserve"> </w:t>
            </w:r>
            <w:r w:rsidRPr="00AE06A1">
              <w:rPr>
                <w:lang w:val="ru-RU"/>
              </w:rPr>
              <w:t>блоки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плоскостного</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w:t>
            </w:r>
            <w:r w:rsidRPr="00AE06A1">
              <w:rPr>
                <w:lang w:val="ru-RU"/>
              </w:rPr>
              <w:t>о</w:t>
            </w:r>
            <w:r w:rsidRPr="00AE06A1">
              <w:rPr>
                <w:lang w:val="ru-RU"/>
              </w:rPr>
              <w:t>странственного</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эффектом</w:t>
            </w:r>
            <w:r w:rsidRPr="00AE06A1">
              <w:rPr>
                <w:spacing w:val="1"/>
                <w:lang w:val="ru-RU"/>
              </w:rPr>
              <w:t xml:space="preserve"> </w:t>
            </w:r>
            <w:r w:rsidRPr="00AE06A1">
              <w:rPr>
                <w:lang w:val="ru-RU"/>
              </w:rPr>
              <w:t>смешив</w:t>
            </w:r>
            <w:r w:rsidRPr="00AE06A1">
              <w:rPr>
                <w:lang w:val="ru-RU"/>
              </w:rPr>
              <w:t>а</w:t>
            </w:r>
            <w:r w:rsidRPr="00AE06A1">
              <w:rPr>
                <w:lang w:val="ru-RU"/>
              </w:rPr>
              <w:t>ния</w:t>
            </w:r>
            <w:r w:rsidRPr="00AE06A1">
              <w:rPr>
                <w:spacing w:val="8"/>
                <w:lang w:val="ru-RU"/>
              </w:rPr>
              <w:t xml:space="preserve"> </w:t>
            </w:r>
            <w:r w:rsidRPr="00AE06A1">
              <w:rPr>
                <w:lang w:val="ru-RU"/>
              </w:rPr>
              <w:t>цветов</w:t>
            </w:r>
            <w:r w:rsidRPr="00AE06A1">
              <w:rPr>
                <w:spacing w:val="8"/>
                <w:lang w:val="ru-RU"/>
              </w:rPr>
              <w:t xml:space="preserve"> </w:t>
            </w:r>
            <w:r w:rsidRPr="00AE06A1">
              <w:rPr>
                <w:lang w:val="ru-RU"/>
              </w:rPr>
              <w:t>и</w:t>
            </w:r>
            <w:r w:rsidRPr="00AE06A1">
              <w:rPr>
                <w:spacing w:val="8"/>
                <w:lang w:val="ru-RU"/>
              </w:rPr>
              <w:t xml:space="preserve"> </w:t>
            </w:r>
            <w:r w:rsidRPr="00AE06A1">
              <w:rPr>
                <w:lang w:val="ru-RU"/>
              </w:rPr>
              <w:t>соблюдения</w:t>
            </w:r>
            <w:r w:rsidRPr="00AE06A1">
              <w:rPr>
                <w:spacing w:val="8"/>
                <w:lang w:val="ru-RU"/>
              </w:rPr>
              <w:t xml:space="preserve"> </w:t>
            </w:r>
            <w:r w:rsidRPr="00AE06A1">
              <w:rPr>
                <w:lang w:val="ru-RU"/>
              </w:rPr>
              <w:t>баланса</w:t>
            </w:r>
            <w:r w:rsidRPr="00AE06A1">
              <w:rPr>
                <w:spacing w:val="7"/>
                <w:lang w:val="ru-RU"/>
              </w:rPr>
              <w:t xml:space="preserve"> </w:t>
            </w:r>
            <w:r w:rsidRPr="00AE06A1">
              <w:rPr>
                <w:lang w:val="ru-RU"/>
              </w:rPr>
              <w:t>при</w:t>
            </w:r>
          </w:p>
          <w:p w:rsidR="001474D1" w:rsidRDefault="001474D1" w:rsidP="00AE06A1">
            <w:pPr>
              <w:pStyle w:val="TableParagraph"/>
              <w:spacing w:line="251" w:lineRule="exact"/>
              <w:ind w:left="107"/>
              <w:jc w:val="both"/>
            </w:pPr>
            <w:r>
              <w:t>установке</w:t>
            </w:r>
            <w:r>
              <w:rPr>
                <w:spacing w:val="-1"/>
              </w:rPr>
              <w:t xml:space="preserve"> </w:t>
            </w:r>
            <w:r>
              <w:t>деталей</w:t>
            </w:r>
            <w:r>
              <w:rPr>
                <w:spacing w:val="1"/>
              </w:rPr>
              <w:t xml:space="preserve"> </w:t>
            </w:r>
            <w:r>
              <w:t>-</w:t>
            </w:r>
            <w:r>
              <w:rPr>
                <w:spacing w:val="-4"/>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2.7.2.2.210.</w:t>
            </w:r>
          </w:p>
        </w:tc>
        <w:tc>
          <w:tcPr>
            <w:tcW w:w="5493" w:type="dxa"/>
          </w:tcPr>
          <w:p w:rsidR="001474D1" w:rsidRDefault="001474D1" w:rsidP="00AE06A1">
            <w:pPr>
              <w:pStyle w:val="TableParagraph"/>
              <w:spacing w:line="246" w:lineRule="exact"/>
              <w:ind w:left="107"/>
            </w:pPr>
            <w:r>
              <w:t>Развивающее</w:t>
            </w:r>
            <w:r>
              <w:rPr>
                <w:spacing w:val="-5"/>
              </w:rPr>
              <w:t xml:space="preserve"> </w:t>
            </w:r>
            <w:r>
              <w:t>панно</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ind w:left="129"/>
            </w:pPr>
            <w:r>
              <w:t>2.7.2.2.211.</w:t>
            </w:r>
          </w:p>
        </w:tc>
        <w:tc>
          <w:tcPr>
            <w:tcW w:w="5493" w:type="dxa"/>
          </w:tcPr>
          <w:p w:rsidR="001474D1" w:rsidRPr="00AE06A1" w:rsidRDefault="001474D1" w:rsidP="00AE06A1">
            <w:pPr>
              <w:pStyle w:val="TableParagraph"/>
              <w:ind w:left="107"/>
              <w:rPr>
                <w:lang w:val="ru-RU"/>
              </w:rPr>
            </w:pPr>
            <w:r w:rsidRPr="00AE06A1">
              <w:rPr>
                <w:lang w:val="ru-RU"/>
              </w:rPr>
              <w:t>Разрезные</w:t>
            </w:r>
            <w:r w:rsidRPr="00AE06A1">
              <w:rPr>
                <w:spacing w:val="46"/>
                <w:lang w:val="ru-RU"/>
              </w:rPr>
              <w:t xml:space="preserve"> </w:t>
            </w:r>
            <w:r w:rsidRPr="00AE06A1">
              <w:rPr>
                <w:lang w:val="ru-RU"/>
              </w:rPr>
              <w:t>предметные</w:t>
            </w:r>
            <w:r w:rsidRPr="00AE06A1">
              <w:rPr>
                <w:spacing w:val="41"/>
                <w:lang w:val="ru-RU"/>
              </w:rPr>
              <w:t xml:space="preserve"> </w:t>
            </w:r>
            <w:r w:rsidRPr="00AE06A1">
              <w:rPr>
                <w:lang w:val="ru-RU"/>
              </w:rPr>
              <w:t>картинки,</w:t>
            </w:r>
            <w:r w:rsidRPr="00AE06A1">
              <w:rPr>
                <w:spacing w:val="43"/>
                <w:lang w:val="ru-RU"/>
              </w:rPr>
              <w:t xml:space="preserve"> </w:t>
            </w:r>
            <w:r w:rsidRPr="00AE06A1">
              <w:rPr>
                <w:lang w:val="ru-RU"/>
              </w:rPr>
              <w:t>разделенные</w:t>
            </w:r>
            <w:r w:rsidRPr="00AE06A1">
              <w:rPr>
                <w:spacing w:val="44"/>
                <w:lang w:val="ru-RU"/>
              </w:rPr>
              <w:t xml:space="preserve"> </w:t>
            </w:r>
            <w:r w:rsidRPr="00AE06A1">
              <w:rPr>
                <w:lang w:val="ru-RU"/>
              </w:rPr>
              <w:t>на</w:t>
            </w:r>
            <w:r w:rsidRPr="00AE06A1">
              <w:rPr>
                <w:spacing w:val="47"/>
                <w:lang w:val="ru-RU"/>
              </w:rPr>
              <w:t xml:space="preserve"> </w:t>
            </w:r>
            <w:r w:rsidRPr="00AE06A1">
              <w:rPr>
                <w:lang w:val="ru-RU"/>
              </w:rPr>
              <w:t>2–4</w:t>
            </w:r>
          </w:p>
          <w:p w:rsidR="001474D1" w:rsidRPr="00AE06A1" w:rsidRDefault="001474D1" w:rsidP="00AE06A1">
            <w:pPr>
              <w:pStyle w:val="TableParagraph"/>
              <w:spacing w:before="37"/>
              <w:ind w:left="107"/>
              <w:rPr>
                <w:lang w:val="ru-RU"/>
              </w:rPr>
            </w:pPr>
            <w:r w:rsidRPr="00AE06A1">
              <w:rPr>
                <w:lang w:val="ru-RU"/>
              </w:rPr>
              <w:t>части</w:t>
            </w:r>
            <w:r w:rsidRPr="00AE06A1">
              <w:rPr>
                <w:spacing w:val="-6"/>
                <w:lang w:val="ru-RU"/>
              </w:rPr>
              <w:t xml:space="preserve"> </w:t>
            </w:r>
            <w:r w:rsidRPr="00AE06A1">
              <w:rPr>
                <w:lang w:val="ru-RU"/>
              </w:rPr>
              <w:t>(по</w:t>
            </w:r>
            <w:r w:rsidRPr="00AE06A1">
              <w:rPr>
                <w:spacing w:val="-5"/>
                <w:lang w:val="ru-RU"/>
              </w:rPr>
              <w:t xml:space="preserve"> </w:t>
            </w:r>
            <w:r w:rsidRPr="00AE06A1">
              <w:rPr>
                <w:lang w:val="ru-RU"/>
              </w:rPr>
              <w:t>вертикали</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горизонтали)</w:t>
            </w:r>
            <w:r w:rsidRPr="00AE06A1">
              <w:rPr>
                <w:spacing w:val="-3"/>
                <w:lang w:val="ru-RU"/>
              </w:rPr>
              <w:t xml:space="preserve"> </w:t>
            </w:r>
            <w:r w:rsidRPr="00AE06A1">
              <w:rPr>
                <w:lang w:val="ru-RU"/>
              </w:rPr>
              <w:t>–</w:t>
            </w:r>
            <w:r w:rsidRPr="00AE06A1">
              <w:rPr>
                <w:spacing w:val="-8"/>
                <w:lang w:val="ru-RU"/>
              </w:rPr>
              <w:t xml:space="preserve"> </w:t>
            </w:r>
            <w:r w:rsidRPr="00AE06A1">
              <w:rPr>
                <w:lang w:val="ru-RU"/>
              </w:rPr>
              <w:t>комплект</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before="7"/>
              <w:rPr>
                <w:sz w:val="24"/>
              </w:rPr>
            </w:pPr>
          </w:p>
          <w:p w:rsidR="001474D1" w:rsidRDefault="001474D1" w:rsidP="00AE06A1">
            <w:pPr>
              <w:pStyle w:val="TableParagraph"/>
              <w:ind w:left="129"/>
            </w:pPr>
            <w:r>
              <w:t>2.7.2.2.212.</w:t>
            </w:r>
          </w:p>
        </w:tc>
        <w:tc>
          <w:tcPr>
            <w:tcW w:w="5493" w:type="dxa"/>
            <w:tcBorders>
              <w:bottom w:val="single" w:sz="6" w:space="0" w:color="000000"/>
            </w:tcBorders>
          </w:tcPr>
          <w:p w:rsidR="001474D1" w:rsidRPr="00AE06A1" w:rsidRDefault="001474D1" w:rsidP="00AE06A1">
            <w:pPr>
              <w:pStyle w:val="TableParagraph"/>
              <w:tabs>
                <w:tab w:val="left" w:pos="1381"/>
                <w:tab w:val="left" w:pos="2646"/>
                <w:tab w:val="left" w:pos="3819"/>
                <w:tab w:val="left" w:pos="4637"/>
              </w:tabs>
              <w:spacing w:line="246"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2.7.2.2.213.</w:t>
            </w:r>
          </w:p>
        </w:tc>
        <w:tc>
          <w:tcPr>
            <w:tcW w:w="5493" w:type="dxa"/>
            <w:tcBorders>
              <w:top w:val="single" w:sz="6" w:space="0" w:color="000000"/>
            </w:tcBorders>
          </w:tcPr>
          <w:p w:rsidR="001474D1" w:rsidRDefault="001474D1" w:rsidP="00AE06A1">
            <w:pPr>
              <w:pStyle w:val="TableParagraph"/>
              <w:spacing w:line="241" w:lineRule="exact"/>
              <w:ind w:left="107"/>
            </w:pPr>
            <w:r>
              <w:t>Ракета</w:t>
            </w:r>
            <w:r>
              <w:rPr>
                <w:spacing w:val="-6"/>
              </w:rPr>
              <w:t xml:space="preserve"> </w:t>
            </w:r>
            <w:r>
              <w:t>(среднего</w:t>
            </w:r>
            <w:r>
              <w:rPr>
                <w:spacing w:val="-6"/>
              </w:rPr>
              <w:t xml:space="preserve"> </w:t>
            </w:r>
            <w:r>
              <w:t>размера)</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rPr>
                <w:sz w:val="20"/>
              </w:rPr>
            </w:pPr>
          </w:p>
        </w:tc>
        <w:tc>
          <w:tcPr>
            <w:tcW w:w="1006" w:type="dxa"/>
            <w:tcBorders>
              <w:top w:val="single" w:sz="6" w:space="0" w:color="000000"/>
            </w:tcBorders>
          </w:tcPr>
          <w:p w:rsidR="001474D1" w:rsidRDefault="001474D1" w:rsidP="00AE06A1">
            <w:pPr>
              <w:pStyle w:val="TableParagraph"/>
              <w:spacing w:line="241" w:lineRule="exact"/>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2.7.2.2.214.</w:t>
            </w:r>
          </w:p>
        </w:tc>
        <w:tc>
          <w:tcPr>
            <w:tcW w:w="5493" w:type="dxa"/>
          </w:tcPr>
          <w:p w:rsidR="001474D1" w:rsidRPr="00AE06A1" w:rsidRDefault="001474D1" w:rsidP="00AE06A1">
            <w:pPr>
              <w:pStyle w:val="TableParagraph"/>
              <w:spacing w:line="246" w:lineRule="exact"/>
              <w:ind w:left="107"/>
              <w:rPr>
                <w:lang w:val="ru-RU"/>
              </w:rPr>
            </w:pPr>
            <w:r w:rsidRPr="00AE06A1">
              <w:rPr>
                <w:lang w:val="ru-RU"/>
              </w:rPr>
              <w:t>Рамки</w:t>
            </w:r>
            <w:r w:rsidRPr="00AE06A1">
              <w:rPr>
                <w:spacing w:val="-7"/>
                <w:lang w:val="ru-RU"/>
              </w:rPr>
              <w:t xml:space="preserve"> </w:t>
            </w:r>
            <w:r w:rsidRPr="00AE06A1">
              <w:rPr>
                <w:lang w:val="ru-RU"/>
              </w:rPr>
              <w:t>и</w:t>
            </w:r>
            <w:r w:rsidRPr="00AE06A1">
              <w:rPr>
                <w:spacing w:val="-7"/>
                <w:lang w:val="ru-RU"/>
              </w:rPr>
              <w:t xml:space="preserve"> </w:t>
            </w:r>
            <w:r w:rsidRPr="00AE06A1">
              <w:rPr>
                <w:lang w:val="ru-RU"/>
              </w:rPr>
              <w:t>вкладыши</w:t>
            </w:r>
            <w:r w:rsidRPr="00AE06A1">
              <w:rPr>
                <w:spacing w:val="-6"/>
                <w:lang w:val="ru-RU"/>
              </w:rPr>
              <w:t xml:space="preserve"> </w:t>
            </w:r>
            <w:r w:rsidRPr="00AE06A1">
              <w:rPr>
                <w:lang w:val="ru-RU"/>
              </w:rPr>
              <w:t>тематические-</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1163"/>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1"/>
              <w:rPr>
                <w:sz w:val="27"/>
              </w:rPr>
            </w:pPr>
          </w:p>
          <w:p w:rsidR="001474D1" w:rsidRDefault="001474D1" w:rsidP="00AE06A1">
            <w:pPr>
              <w:pStyle w:val="TableParagraph"/>
              <w:ind w:left="129"/>
            </w:pPr>
            <w:r>
              <w:t>2.7.2.2.215.</w:t>
            </w:r>
          </w:p>
        </w:tc>
        <w:tc>
          <w:tcPr>
            <w:tcW w:w="5493" w:type="dxa"/>
          </w:tcPr>
          <w:p w:rsidR="001474D1" w:rsidRPr="00AE06A1" w:rsidRDefault="001474D1" w:rsidP="00AE06A1">
            <w:pPr>
              <w:pStyle w:val="TableParagraph"/>
              <w:spacing w:line="276" w:lineRule="auto"/>
              <w:ind w:left="107" w:right="99"/>
              <w:jc w:val="both"/>
              <w:rPr>
                <w:lang w:val="ru-RU"/>
              </w:rPr>
            </w:pPr>
            <w:r w:rsidRPr="00AE06A1">
              <w:rPr>
                <w:lang w:val="ru-RU"/>
              </w:rPr>
              <w:t>Расширенный</w:t>
            </w:r>
            <w:r w:rsidRPr="00AE06A1">
              <w:rPr>
                <w:spacing w:val="1"/>
                <w:lang w:val="ru-RU"/>
              </w:rPr>
              <w:t xml:space="preserve"> </w:t>
            </w:r>
            <w:r w:rsidRPr="00AE06A1">
              <w:rPr>
                <w:lang w:val="ru-RU"/>
              </w:rPr>
              <w:t>комплект</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конструирования</w:t>
            </w:r>
            <w:r w:rsidRPr="00AE06A1">
              <w:rPr>
                <w:spacing w:val="1"/>
                <w:lang w:val="ru-RU"/>
              </w:rPr>
              <w:t xml:space="preserve"> </w:t>
            </w:r>
            <w:r w:rsidRPr="00AE06A1">
              <w:rPr>
                <w:lang w:val="ru-RU"/>
              </w:rPr>
              <w:t>с</w:t>
            </w:r>
            <w:r w:rsidRPr="00AE06A1">
              <w:rPr>
                <w:spacing w:val="1"/>
                <w:lang w:val="ru-RU"/>
              </w:rPr>
              <w:t xml:space="preserve"> </w:t>
            </w:r>
            <w:r w:rsidRPr="00AE06A1">
              <w:rPr>
                <w:lang w:val="ru-RU"/>
              </w:rPr>
              <w:t>испол</w:t>
            </w:r>
            <w:r w:rsidRPr="00AE06A1">
              <w:rPr>
                <w:lang w:val="ru-RU"/>
              </w:rPr>
              <w:t>ь</w:t>
            </w:r>
            <w:r w:rsidRPr="00AE06A1">
              <w:rPr>
                <w:lang w:val="ru-RU"/>
              </w:rPr>
              <w:t>зованием</w:t>
            </w:r>
            <w:r w:rsidRPr="00AE06A1">
              <w:rPr>
                <w:spacing w:val="1"/>
                <w:lang w:val="ru-RU"/>
              </w:rPr>
              <w:t xml:space="preserve"> </w:t>
            </w:r>
            <w:r w:rsidRPr="00AE06A1">
              <w:rPr>
                <w:lang w:val="ru-RU"/>
              </w:rPr>
              <w:t>блочного</w:t>
            </w:r>
            <w:r w:rsidRPr="00AE06A1">
              <w:rPr>
                <w:spacing w:val="1"/>
                <w:lang w:val="ru-RU"/>
              </w:rPr>
              <w:t xml:space="preserve"> </w:t>
            </w:r>
            <w:r w:rsidRPr="00AE06A1">
              <w:rPr>
                <w:lang w:val="ru-RU"/>
              </w:rPr>
              <w:t>конструктива</w:t>
            </w:r>
            <w:r w:rsidRPr="00AE06A1">
              <w:rPr>
                <w:spacing w:val="1"/>
                <w:lang w:val="ru-RU"/>
              </w:rPr>
              <w:t xml:space="preserve"> </w:t>
            </w:r>
            <w:r w:rsidRPr="00AE06A1">
              <w:rPr>
                <w:lang w:val="ru-RU"/>
              </w:rPr>
              <w:t>и</w:t>
            </w:r>
            <w:r w:rsidRPr="00AE06A1">
              <w:rPr>
                <w:spacing w:val="-52"/>
                <w:lang w:val="ru-RU"/>
              </w:rPr>
              <w:t xml:space="preserve"> </w:t>
            </w:r>
            <w:r w:rsidRPr="00AE06A1">
              <w:rPr>
                <w:lang w:val="ru-RU"/>
              </w:rPr>
              <w:t>электромеханич</w:t>
            </w:r>
            <w:r w:rsidRPr="00AE06A1">
              <w:rPr>
                <w:lang w:val="ru-RU"/>
              </w:rPr>
              <w:t>е</w:t>
            </w:r>
            <w:r w:rsidRPr="00AE06A1">
              <w:rPr>
                <w:lang w:val="ru-RU"/>
              </w:rPr>
              <w:t>ских</w:t>
            </w:r>
            <w:r w:rsidRPr="00AE06A1">
              <w:rPr>
                <w:spacing w:val="38"/>
                <w:lang w:val="ru-RU"/>
              </w:rPr>
              <w:t xml:space="preserve"> </w:t>
            </w:r>
            <w:r w:rsidRPr="00AE06A1">
              <w:rPr>
                <w:lang w:val="ru-RU"/>
              </w:rPr>
              <w:t>элементов</w:t>
            </w:r>
            <w:r w:rsidRPr="00AE06A1">
              <w:rPr>
                <w:spacing w:val="38"/>
                <w:lang w:val="ru-RU"/>
              </w:rPr>
              <w:t xml:space="preserve"> </w:t>
            </w:r>
            <w:r w:rsidRPr="00AE06A1">
              <w:rPr>
                <w:lang w:val="ru-RU"/>
              </w:rPr>
              <w:t>(для</w:t>
            </w:r>
            <w:r w:rsidRPr="00AE06A1">
              <w:rPr>
                <w:spacing w:val="38"/>
                <w:lang w:val="ru-RU"/>
              </w:rPr>
              <w:t xml:space="preserve"> </w:t>
            </w:r>
            <w:r w:rsidRPr="00AE06A1">
              <w:rPr>
                <w:lang w:val="ru-RU"/>
              </w:rPr>
              <w:t>дошкольного</w:t>
            </w:r>
          </w:p>
          <w:p w:rsidR="001474D1" w:rsidRDefault="001474D1" w:rsidP="00AE06A1">
            <w:pPr>
              <w:pStyle w:val="TableParagraph"/>
              <w:ind w:left="107"/>
            </w:pPr>
            <w:r>
              <w:t>возраста)</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2.7.2.2.216.</w:t>
            </w:r>
          </w:p>
        </w:tc>
        <w:tc>
          <w:tcPr>
            <w:tcW w:w="5493" w:type="dxa"/>
          </w:tcPr>
          <w:p w:rsidR="001474D1" w:rsidRDefault="001474D1" w:rsidP="00AE06A1">
            <w:pPr>
              <w:pStyle w:val="TableParagraph"/>
              <w:ind w:left="107"/>
            </w:pPr>
            <w:r>
              <w:t>Руль</w:t>
            </w:r>
            <w:r>
              <w:rPr>
                <w:spacing w:val="-8"/>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2.7.2.2.217.</w:t>
            </w:r>
          </w:p>
        </w:tc>
        <w:tc>
          <w:tcPr>
            <w:tcW w:w="5493" w:type="dxa"/>
          </w:tcPr>
          <w:p w:rsidR="001474D1" w:rsidRPr="00AE06A1" w:rsidRDefault="001474D1" w:rsidP="00AE06A1">
            <w:pPr>
              <w:pStyle w:val="TableParagraph"/>
              <w:ind w:left="107"/>
              <w:rPr>
                <w:lang w:val="ru-RU"/>
              </w:rPr>
            </w:pPr>
            <w:r w:rsidRPr="00AE06A1">
              <w:rPr>
                <w:lang w:val="ru-RU"/>
              </w:rPr>
              <w:t>Ручные</w:t>
            </w:r>
            <w:r w:rsidRPr="00AE06A1">
              <w:rPr>
                <w:spacing w:val="11"/>
                <w:lang w:val="ru-RU"/>
              </w:rPr>
              <w:t xml:space="preserve"> </w:t>
            </w:r>
            <w:r w:rsidRPr="00AE06A1">
              <w:rPr>
                <w:lang w:val="ru-RU"/>
              </w:rPr>
              <w:t>тренажеры</w:t>
            </w:r>
            <w:r w:rsidRPr="00AE06A1">
              <w:rPr>
                <w:spacing w:val="9"/>
                <w:lang w:val="ru-RU"/>
              </w:rPr>
              <w:t xml:space="preserve"> </w:t>
            </w:r>
            <w:r w:rsidRPr="00AE06A1">
              <w:rPr>
                <w:lang w:val="ru-RU"/>
              </w:rPr>
              <w:t>для</w:t>
            </w:r>
            <w:r w:rsidRPr="00AE06A1">
              <w:rPr>
                <w:spacing w:val="8"/>
                <w:lang w:val="ru-RU"/>
              </w:rPr>
              <w:t xml:space="preserve"> </w:t>
            </w:r>
            <w:r w:rsidRPr="00AE06A1">
              <w:rPr>
                <w:lang w:val="ru-RU"/>
              </w:rPr>
              <w:t>развития</w:t>
            </w:r>
            <w:r w:rsidRPr="00AE06A1">
              <w:rPr>
                <w:spacing w:val="9"/>
                <w:lang w:val="ru-RU"/>
              </w:rPr>
              <w:t xml:space="preserve"> </w:t>
            </w:r>
            <w:r w:rsidRPr="00AE06A1">
              <w:rPr>
                <w:lang w:val="ru-RU"/>
              </w:rPr>
              <w:t>ловкости</w:t>
            </w:r>
            <w:r w:rsidRPr="00AE06A1">
              <w:rPr>
                <w:spacing w:val="10"/>
                <w:lang w:val="ru-RU"/>
              </w:rPr>
              <w:t xml:space="preserve"> </w:t>
            </w:r>
            <w:r w:rsidRPr="00AE06A1">
              <w:rPr>
                <w:lang w:val="ru-RU"/>
              </w:rPr>
              <w:t>и</w:t>
            </w:r>
            <w:r w:rsidRPr="00AE06A1">
              <w:rPr>
                <w:spacing w:val="10"/>
                <w:lang w:val="ru-RU"/>
              </w:rPr>
              <w:t xml:space="preserve"> </w:t>
            </w:r>
            <w:r w:rsidRPr="00AE06A1">
              <w:rPr>
                <w:lang w:val="ru-RU"/>
              </w:rPr>
              <w:t>зрительно-</w:t>
            </w:r>
          </w:p>
          <w:p w:rsidR="001474D1" w:rsidRDefault="001474D1" w:rsidP="00AE06A1">
            <w:pPr>
              <w:pStyle w:val="TableParagraph"/>
              <w:spacing w:before="40"/>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116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129"/>
            </w:pPr>
            <w:r>
              <w:t>2.7.2.2.218.</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Серии</w:t>
            </w:r>
            <w:r w:rsidRPr="00AE06A1">
              <w:rPr>
                <w:spacing w:val="1"/>
                <w:lang w:val="ru-RU"/>
              </w:rPr>
              <w:t xml:space="preserve"> </w:t>
            </w:r>
            <w:r w:rsidRPr="00AE06A1">
              <w:rPr>
                <w:lang w:val="ru-RU"/>
              </w:rPr>
              <w:t>картинок</w:t>
            </w:r>
            <w:r w:rsidRPr="00AE06A1">
              <w:rPr>
                <w:spacing w:val="1"/>
                <w:lang w:val="ru-RU"/>
              </w:rPr>
              <w:t xml:space="preserve"> </w:t>
            </w:r>
            <w:r w:rsidRPr="00AE06A1">
              <w:rPr>
                <w:lang w:val="ru-RU"/>
              </w:rPr>
              <w:t>(до</w:t>
            </w:r>
            <w:r w:rsidRPr="00AE06A1">
              <w:rPr>
                <w:spacing w:val="1"/>
                <w:lang w:val="ru-RU"/>
              </w:rPr>
              <w:t xml:space="preserve"> </w:t>
            </w:r>
            <w:r w:rsidRPr="00AE06A1">
              <w:rPr>
                <w:lang w:val="ru-RU"/>
              </w:rPr>
              <w:t>6–9-ти)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установления</w:t>
            </w:r>
            <w:r w:rsidRPr="00AE06A1">
              <w:rPr>
                <w:spacing w:val="1"/>
                <w:lang w:val="ru-RU"/>
              </w:rPr>
              <w:t xml:space="preserve"> </w:t>
            </w:r>
            <w:r w:rsidRPr="00AE06A1">
              <w:rPr>
                <w:lang w:val="ru-RU"/>
              </w:rPr>
              <w:t>послед</w:t>
            </w:r>
            <w:r w:rsidRPr="00AE06A1">
              <w:rPr>
                <w:lang w:val="ru-RU"/>
              </w:rPr>
              <w:t>о</w:t>
            </w:r>
            <w:r w:rsidRPr="00AE06A1">
              <w:rPr>
                <w:lang w:val="ru-RU"/>
              </w:rPr>
              <w:t>вательности</w:t>
            </w:r>
            <w:r w:rsidRPr="00AE06A1">
              <w:rPr>
                <w:spacing w:val="1"/>
                <w:lang w:val="ru-RU"/>
              </w:rPr>
              <w:t xml:space="preserve"> </w:t>
            </w:r>
            <w:r w:rsidRPr="00AE06A1">
              <w:rPr>
                <w:lang w:val="ru-RU"/>
              </w:rPr>
              <w:t>событий</w:t>
            </w:r>
            <w:r w:rsidRPr="00AE06A1">
              <w:rPr>
                <w:spacing w:val="1"/>
                <w:lang w:val="ru-RU"/>
              </w:rPr>
              <w:t xml:space="preserve"> </w:t>
            </w:r>
            <w:r w:rsidRPr="00AE06A1">
              <w:rPr>
                <w:lang w:val="ru-RU"/>
              </w:rPr>
              <w:t>(сказочные</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реалистические</w:t>
            </w:r>
            <w:r w:rsidRPr="00AE06A1">
              <w:rPr>
                <w:spacing w:val="13"/>
                <w:lang w:val="ru-RU"/>
              </w:rPr>
              <w:t xml:space="preserve"> </w:t>
            </w:r>
            <w:r w:rsidRPr="00AE06A1">
              <w:rPr>
                <w:lang w:val="ru-RU"/>
              </w:rPr>
              <w:t>и</w:t>
            </w:r>
            <w:r w:rsidRPr="00AE06A1">
              <w:rPr>
                <w:lang w:val="ru-RU"/>
              </w:rPr>
              <w:t>с</w:t>
            </w:r>
            <w:r w:rsidRPr="00AE06A1">
              <w:rPr>
                <w:lang w:val="ru-RU"/>
              </w:rPr>
              <w:t>тории,</w:t>
            </w:r>
            <w:r w:rsidRPr="00AE06A1">
              <w:rPr>
                <w:spacing w:val="11"/>
                <w:lang w:val="ru-RU"/>
              </w:rPr>
              <w:t xml:space="preserve"> </w:t>
            </w:r>
            <w:r w:rsidRPr="00AE06A1">
              <w:rPr>
                <w:lang w:val="ru-RU"/>
              </w:rPr>
              <w:t>юмористические</w:t>
            </w:r>
            <w:r w:rsidRPr="00AE06A1">
              <w:rPr>
                <w:spacing w:val="13"/>
                <w:lang w:val="ru-RU"/>
              </w:rPr>
              <w:t xml:space="preserve"> </w:t>
            </w:r>
            <w:r w:rsidRPr="00AE06A1">
              <w:rPr>
                <w:lang w:val="ru-RU"/>
              </w:rPr>
              <w:t>ситуации)-</w:t>
            </w:r>
          </w:p>
          <w:p w:rsidR="001474D1" w:rsidRDefault="001474D1" w:rsidP="00AE06A1">
            <w:pPr>
              <w:pStyle w:val="TableParagraph"/>
              <w:ind w:left="107"/>
            </w:pPr>
            <w:r>
              <w:t>комплект</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2.7.2.2.219.</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76" w:lineRule="auto"/>
              <w:ind w:left="107" w:right="9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r w:rsidRPr="00AE06A1">
              <w:rPr>
                <w:spacing w:val="-52"/>
                <w:lang w:val="ru-RU"/>
              </w:rPr>
              <w:t xml:space="preserve"> </w:t>
            </w:r>
            <w:r w:rsidRPr="00AE06A1">
              <w:rPr>
                <w:lang w:val="ru-RU"/>
              </w:rPr>
              <w:t>животных,</w:t>
            </w:r>
            <w:r w:rsidRPr="00AE06A1">
              <w:rPr>
                <w:spacing w:val="31"/>
                <w:lang w:val="ru-RU"/>
              </w:rPr>
              <w:t xml:space="preserve"> </w:t>
            </w:r>
            <w:r w:rsidRPr="00AE06A1">
              <w:rPr>
                <w:lang w:val="ru-RU"/>
              </w:rPr>
              <w:t>характерные</w:t>
            </w:r>
            <w:r w:rsidRPr="00AE06A1">
              <w:rPr>
                <w:spacing w:val="29"/>
                <w:lang w:val="ru-RU"/>
              </w:rPr>
              <w:t xml:space="preserve"> </w:t>
            </w:r>
            <w:r w:rsidRPr="00AE06A1">
              <w:rPr>
                <w:lang w:val="ru-RU"/>
              </w:rPr>
              <w:t>виды</w:t>
            </w:r>
            <w:r w:rsidRPr="00AE06A1">
              <w:rPr>
                <w:spacing w:val="31"/>
                <w:lang w:val="ru-RU"/>
              </w:rPr>
              <w:t xml:space="preserve"> </w:t>
            </w:r>
            <w:r w:rsidRPr="00AE06A1">
              <w:rPr>
                <w:lang w:val="ru-RU"/>
              </w:rPr>
              <w:t>работ</w:t>
            </w:r>
            <w:r w:rsidRPr="00AE06A1">
              <w:rPr>
                <w:spacing w:val="31"/>
                <w:lang w:val="ru-RU"/>
              </w:rPr>
              <w:t xml:space="preserve"> </w:t>
            </w:r>
            <w:r w:rsidRPr="00AE06A1">
              <w:rPr>
                <w:lang w:val="ru-RU"/>
              </w:rPr>
              <w:t>и</w:t>
            </w:r>
            <w:r w:rsidRPr="00AE06A1">
              <w:rPr>
                <w:spacing w:val="30"/>
                <w:lang w:val="ru-RU"/>
              </w:rPr>
              <w:t xml:space="preserve"> </w:t>
            </w:r>
            <w:r w:rsidRPr="00AE06A1">
              <w:rPr>
                <w:lang w:val="ru-RU"/>
              </w:rPr>
              <w:t>отдыха</w:t>
            </w:r>
            <w:r w:rsidRPr="00AE06A1">
              <w:rPr>
                <w:spacing w:val="31"/>
                <w:lang w:val="ru-RU"/>
              </w:rPr>
              <w:t xml:space="preserve"> </w:t>
            </w:r>
            <w:r w:rsidRPr="00AE06A1">
              <w:rPr>
                <w:lang w:val="ru-RU"/>
              </w:rPr>
              <w:t>людей)-</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2.7.2.2.220.</w:t>
            </w:r>
          </w:p>
        </w:tc>
        <w:tc>
          <w:tcPr>
            <w:tcW w:w="5493" w:type="dxa"/>
          </w:tcPr>
          <w:p w:rsidR="001474D1" w:rsidRDefault="001474D1" w:rsidP="00AE06A1">
            <w:pPr>
              <w:pStyle w:val="TableParagraph"/>
              <w:ind w:left="107"/>
            </w:pPr>
            <w:r>
              <w:t>Скакалка</w:t>
            </w:r>
            <w:r>
              <w:rPr>
                <w:spacing w:val="-4"/>
              </w:rPr>
              <w:t xml:space="preserve"> </w:t>
            </w:r>
            <w:r>
              <w:t>детская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2.7.2.2.221.</w:t>
            </w:r>
          </w:p>
        </w:tc>
        <w:tc>
          <w:tcPr>
            <w:tcW w:w="5493" w:type="dxa"/>
          </w:tcPr>
          <w:p w:rsidR="001474D1" w:rsidRPr="00AE06A1" w:rsidRDefault="001474D1" w:rsidP="00AE06A1">
            <w:pPr>
              <w:pStyle w:val="TableParagraph"/>
              <w:ind w:left="107"/>
              <w:rPr>
                <w:lang w:val="ru-RU"/>
              </w:rPr>
            </w:pPr>
            <w:r w:rsidRPr="00AE06A1">
              <w:rPr>
                <w:lang w:val="ru-RU"/>
              </w:rPr>
              <w:t>Скорая</w:t>
            </w:r>
            <w:r w:rsidRPr="00AE06A1">
              <w:rPr>
                <w:spacing w:val="-5"/>
                <w:lang w:val="ru-RU"/>
              </w:rPr>
              <w:t xml:space="preserve"> </w:t>
            </w:r>
            <w:r w:rsidRPr="00AE06A1">
              <w:rPr>
                <w:lang w:val="ru-RU"/>
              </w:rPr>
              <w:t>помощь</w:t>
            </w:r>
            <w:r w:rsidRPr="00AE06A1">
              <w:rPr>
                <w:spacing w:val="-8"/>
                <w:lang w:val="ru-RU"/>
              </w:rPr>
              <w:t xml:space="preserve"> </w:t>
            </w:r>
            <w:r w:rsidRPr="00AE06A1">
              <w:rPr>
                <w:lang w:val="ru-RU"/>
              </w:rPr>
              <w:t>(машина,</w:t>
            </w:r>
            <w:r w:rsidRPr="00AE06A1">
              <w:rPr>
                <w:spacing w:val="-7"/>
                <w:lang w:val="ru-RU"/>
              </w:rPr>
              <w:t xml:space="preserve"> </w:t>
            </w:r>
            <w:r w:rsidRPr="00AE06A1">
              <w:rPr>
                <w:lang w:val="ru-RU"/>
              </w:rPr>
              <w:t>среднего</w:t>
            </w:r>
            <w:r w:rsidRPr="00AE06A1">
              <w:rPr>
                <w:spacing w:val="-8"/>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2.7.2.2.222.</w:t>
            </w:r>
          </w:p>
        </w:tc>
        <w:tc>
          <w:tcPr>
            <w:tcW w:w="5493" w:type="dxa"/>
          </w:tcPr>
          <w:p w:rsidR="001474D1" w:rsidRPr="00AE06A1" w:rsidRDefault="001474D1" w:rsidP="00AE06A1">
            <w:pPr>
              <w:pStyle w:val="TableParagraph"/>
              <w:ind w:left="107"/>
              <w:rPr>
                <w:lang w:val="ru-RU"/>
              </w:rPr>
            </w:pPr>
            <w:r w:rsidRPr="00AE06A1">
              <w:rPr>
                <w:lang w:val="ru-RU"/>
              </w:rPr>
              <w:t>Стержни</w:t>
            </w:r>
            <w:r w:rsidRPr="00AE06A1">
              <w:rPr>
                <w:spacing w:val="-1"/>
                <w:lang w:val="ru-RU"/>
              </w:rPr>
              <w:t xml:space="preserve"> </w:t>
            </w:r>
            <w:r w:rsidRPr="00AE06A1">
              <w:rPr>
                <w:lang w:val="ru-RU"/>
              </w:rPr>
              <w:t>с</w:t>
            </w:r>
            <w:r w:rsidRPr="00AE06A1">
              <w:rPr>
                <w:spacing w:val="3"/>
                <w:lang w:val="ru-RU"/>
              </w:rPr>
              <w:t xml:space="preserve"> </w:t>
            </w:r>
            <w:r w:rsidRPr="00AE06A1">
              <w:rPr>
                <w:lang w:val="ru-RU"/>
              </w:rPr>
              <w:t>насадками</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построения</w:t>
            </w:r>
            <w:r w:rsidRPr="00AE06A1">
              <w:rPr>
                <w:spacing w:val="2"/>
                <w:lang w:val="ru-RU"/>
              </w:rPr>
              <w:t xml:space="preserve"> </w:t>
            </w:r>
            <w:r w:rsidRPr="00AE06A1">
              <w:rPr>
                <w:lang w:val="ru-RU"/>
              </w:rPr>
              <w:t>числового</w:t>
            </w:r>
            <w:r w:rsidRPr="00AE06A1">
              <w:rPr>
                <w:spacing w:val="2"/>
                <w:lang w:val="ru-RU"/>
              </w:rPr>
              <w:t xml:space="preserve"> </w:t>
            </w:r>
            <w:r w:rsidRPr="00AE06A1">
              <w:rPr>
                <w:lang w:val="ru-RU"/>
              </w:rPr>
              <w:t>ряда)-</w:t>
            </w:r>
          </w:p>
          <w:p w:rsidR="001474D1" w:rsidRDefault="001474D1" w:rsidP="00AE06A1">
            <w:pPr>
              <w:pStyle w:val="TableParagraph"/>
              <w:spacing w:before="37"/>
              <w:ind w:left="107"/>
            </w:pPr>
            <w:r>
              <w:t>комплект</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2.7.2.2.223.</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экспериментирования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песком</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водой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2.7.2.2.224.</w:t>
            </w:r>
          </w:p>
        </w:tc>
        <w:tc>
          <w:tcPr>
            <w:tcW w:w="5493" w:type="dxa"/>
          </w:tcPr>
          <w:p w:rsidR="001474D1" w:rsidRDefault="001474D1" w:rsidP="00AE06A1">
            <w:pPr>
              <w:pStyle w:val="TableParagraph"/>
              <w:ind w:left="107"/>
            </w:pPr>
            <w:r>
              <w:t>Танграм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2.7.2.2.225.</w:t>
            </w:r>
          </w:p>
        </w:tc>
        <w:tc>
          <w:tcPr>
            <w:tcW w:w="5493" w:type="dxa"/>
          </w:tcPr>
          <w:p w:rsidR="001474D1" w:rsidRDefault="001474D1" w:rsidP="00AE06A1">
            <w:pPr>
              <w:pStyle w:val="TableParagraph"/>
              <w:ind w:left="107"/>
            </w:pPr>
            <w:r>
              <w:t>Танграм,</w:t>
            </w:r>
            <w:r>
              <w:rPr>
                <w:spacing w:val="-6"/>
              </w:rPr>
              <w:t xml:space="preserve"> </w:t>
            </w:r>
            <w:r>
              <w:t>комплект</w:t>
            </w:r>
            <w:r>
              <w:rPr>
                <w:spacing w:val="-2"/>
              </w:rPr>
              <w:t xml:space="preserve"> </w:t>
            </w:r>
            <w:r>
              <w:t>на</w:t>
            </w:r>
            <w:r>
              <w:rPr>
                <w:spacing w:val="-2"/>
              </w:rPr>
              <w:t xml:space="preserve"> </w:t>
            </w:r>
            <w:r>
              <w:t>подгруппу</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4" w:lineRule="exact"/>
              <w:ind w:left="129"/>
            </w:pPr>
            <w:r>
              <w:t>2.7.2.2.226.</w:t>
            </w:r>
          </w:p>
        </w:tc>
        <w:tc>
          <w:tcPr>
            <w:tcW w:w="5493" w:type="dxa"/>
          </w:tcPr>
          <w:p w:rsidR="001474D1" w:rsidRDefault="001474D1" w:rsidP="00AE06A1">
            <w:pPr>
              <w:pStyle w:val="TableParagraph"/>
              <w:spacing w:line="244" w:lineRule="exact"/>
              <w:ind w:left="107"/>
            </w:pPr>
            <w:r>
              <w:t>Тележка-ящик</w:t>
            </w:r>
            <w:r>
              <w:rPr>
                <w:spacing w:val="-9"/>
              </w:rPr>
              <w:t xml:space="preserve"> </w:t>
            </w:r>
            <w:r>
              <w:t>(крупная)</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2.7.2.2.227.</w:t>
            </w:r>
          </w:p>
        </w:tc>
        <w:tc>
          <w:tcPr>
            <w:tcW w:w="5493" w:type="dxa"/>
          </w:tcPr>
          <w:p w:rsidR="001474D1" w:rsidRDefault="001474D1" w:rsidP="00AE06A1">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2.7.2.2.228.</w:t>
            </w:r>
          </w:p>
        </w:tc>
        <w:tc>
          <w:tcPr>
            <w:tcW w:w="5493" w:type="dxa"/>
          </w:tcPr>
          <w:p w:rsidR="001474D1" w:rsidRDefault="001474D1" w:rsidP="00AE06A1">
            <w:pPr>
              <w:pStyle w:val="TableParagraph"/>
              <w:ind w:left="107"/>
            </w:pPr>
            <w:r>
              <w:t>Телефон</w:t>
            </w:r>
            <w:r>
              <w:rPr>
                <w:spacing w:val="-5"/>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2.7.2.2.229.</w:t>
            </w:r>
          </w:p>
        </w:tc>
        <w:tc>
          <w:tcPr>
            <w:tcW w:w="5493" w:type="dxa"/>
          </w:tcPr>
          <w:p w:rsidR="001474D1" w:rsidRPr="00AE06A1" w:rsidRDefault="001474D1" w:rsidP="00AE06A1">
            <w:pPr>
              <w:pStyle w:val="TableParagraph"/>
              <w:spacing w:line="246" w:lineRule="exact"/>
              <w:ind w:left="107"/>
              <w:rPr>
                <w:lang w:val="ru-RU"/>
              </w:rPr>
            </w:pPr>
            <w:r w:rsidRPr="00AE06A1">
              <w:rPr>
                <w:lang w:val="ru-RU"/>
              </w:rPr>
              <w:t>Тренажер</w:t>
            </w:r>
            <w:r w:rsidRPr="00AE06A1">
              <w:rPr>
                <w:spacing w:val="33"/>
                <w:lang w:val="ru-RU"/>
              </w:rPr>
              <w:t xml:space="preserve"> </w:t>
            </w:r>
            <w:r w:rsidRPr="00AE06A1">
              <w:rPr>
                <w:lang w:val="ru-RU"/>
              </w:rPr>
              <w:t>для</w:t>
            </w:r>
            <w:r w:rsidRPr="00AE06A1">
              <w:rPr>
                <w:spacing w:val="32"/>
                <w:lang w:val="ru-RU"/>
              </w:rPr>
              <w:t xml:space="preserve"> </w:t>
            </w:r>
            <w:r w:rsidRPr="00AE06A1">
              <w:rPr>
                <w:lang w:val="ru-RU"/>
              </w:rPr>
              <w:t>формирования</w:t>
            </w:r>
            <w:r w:rsidRPr="00AE06A1">
              <w:rPr>
                <w:spacing w:val="31"/>
                <w:lang w:val="ru-RU"/>
              </w:rPr>
              <w:t xml:space="preserve"> </w:t>
            </w:r>
            <w:r w:rsidRPr="00AE06A1">
              <w:rPr>
                <w:lang w:val="ru-RU"/>
              </w:rPr>
              <w:t>воздушной</w:t>
            </w:r>
            <w:r w:rsidRPr="00AE06A1">
              <w:rPr>
                <w:spacing w:val="31"/>
                <w:lang w:val="ru-RU"/>
              </w:rPr>
              <w:t xml:space="preserve"> </w:t>
            </w:r>
            <w:r w:rsidRPr="00AE06A1">
              <w:rPr>
                <w:lang w:val="ru-RU"/>
              </w:rPr>
              <w:t>струи</w:t>
            </w:r>
            <w:r w:rsidRPr="00AE06A1">
              <w:rPr>
                <w:spacing w:val="35"/>
                <w:lang w:val="ru-RU"/>
              </w:rPr>
              <w:t xml:space="preserve"> </w:t>
            </w:r>
            <w:r w:rsidRPr="00AE06A1">
              <w:rPr>
                <w:lang w:val="ru-RU"/>
              </w:rPr>
              <w:t>разной</w:t>
            </w:r>
          </w:p>
          <w:p w:rsidR="001474D1" w:rsidRDefault="001474D1" w:rsidP="00AE06A1">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2.7.2.2.230.</w:t>
            </w:r>
          </w:p>
        </w:tc>
        <w:tc>
          <w:tcPr>
            <w:tcW w:w="5493" w:type="dxa"/>
          </w:tcPr>
          <w:p w:rsidR="001474D1" w:rsidRPr="00AE06A1" w:rsidRDefault="001474D1" w:rsidP="00AE06A1">
            <w:pPr>
              <w:pStyle w:val="TableParagraph"/>
              <w:ind w:left="107"/>
              <w:rPr>
                <w:lang w:val="ru-RU"/>
              </w:rPr>
            </w:pPr>
            <w:r w:rsidRPr="00AE06A1">
              <w:rPr>
                <w:lang w:val="ru-RU"/>
              </w:rPr>
              <w:t>Тренажеры</w:t>
            </w:r>
            <w:r w:rsidRPr="00AE06A1">
              <w:rPr>
                <w:spacing w:val="37"/>
                <w:lang w:val="ru-RU"/>
              </w:rPr>
              <w:t xml:space="preserve"> </w:t>
            </w:r>
            <w:r w:rsidRPr="00AE06A1">
              <w:rPr>
                <w:lang w:val="ru-RU"/>
              </w:rPr>
              <w:t>с</w:t>
            </w:r>
            <w:r w:rsidRPr="00AE06A1">
              <w:rPr>
                <w:spacing w:val="37"/>
                <w:lang w:val="ru-RU"/>
              </w:rPr>
              <w:t xml:space="preserve"> </w:t>
            </w:r>
            <w:r w:rsidRPr="00AE06A1">
              <w:rPr>
                <w:lang w:val="ru-RU"/>
              </w:rPr>
              <w:t>различной</w:t>
            </w:r>
            <w:r w:rsidRPr="00AE06A1">
              <w:rPr>
                <w:spacing w:val="36"/>
                <w:lang w:val="ru-RU"/>
              </w:rPr>
              <w:t xml:space="preserve"> </w:t>
            </w:r>
            <w:r w:rsidRPr="00AE06A1">
              <w:rPr>
                <w:lang w:val="ru-RU"/>
              </w:rPr>
              <w:t>конфигурацией</w:t>
            </w:r>
            <w:r w:rsidRPr="00AE06A1">
              <w:rPr>
                <w:spacing w:val="37"/>
                <w:lang w:val="ru-RU"/>
              </w:rPr>
              <w:t xml:space="preserve"> </w:t>
            </w:r>
            <w:r w:rsidRPr="00AE06A1">
              <w:rPr>
                <w:lang w:val="ru-RU"/>
              </w:rPr>
              <w:t>линий</w:t>
            </w:r>
            <w:r w:rsidRPr="00AE06A1">
              <w:rPr>
                <w:spacing w:val="36"/>
                <w:lang w:val="ru-RU"/>
              </w:rPr>
              <w:t xml:space="preserve"> </w:t>
            </w:r>
            <w:r w:rsidRPr="00AE06A1">
              <w:rPr>
                <w:lang w:val="ru-RU"/>
              </w:rPr>
              <w:t>в</w:t>
            </w:r>
            <w:r w:rsidRPr="00AE06A1">
              <w:rPr>
                <w:spacing w:val="36"/>
                <w:lang w:val="ru-RU"/>
              </w:rPr>
              <w:t xml:space="preserve"> </w:t>
            </w:r>
            <w:r w:rsidRPr="00AE06A1">
              <w:rPr>
                <w:lang w:val="ru-RU"/>
              </w:rPr>
              <w:t>виде</w:t>
            </w:r>
          </w:p>
          <w:p w:rsidR="001474D1" w:rsidRPr="00AE06A1" w:rsidRDefault="001474D1" w:rsidP="00AE06A1">
            <w:pPr>
              <w:pStyle w:val="TableParagraph"/>
              <w:spacing w:before="37"/>
              <w:ind w:left="107"/>
              <w:rPr>
                <w:lang w:val="ru-RU"/>
              </w:rPr>
            </w:pPr>
            <w:r w:rsidRPr="00AE06A1">
              <w:rPr>
                <w:lang w:val="ru-RU"/>
              </w:rPr>
              <w:t>желобков</w:t>
            </w:r>
            <w:r w:rsidRPr="00AE06A1">
              <w:rPr>
                <w:spacing w:val="-4"/>
                <w:lang w:val="ru-RU"/>
              </w:rPr>
              <w:t xml:space="preserve"> </w:t>
            </w:r>
            <w:r w:rsidRPr="00AE06A1">
              <w:rPr>
                <w:lang w:val="ru-RU"/>
              </w:rPr>
              <w:t>для подготовки</w:t>
            </w:r>
            <w:r w:rsidRPr="00AE06A1">
              <w:rPr>
                <w:spacing w:val="-2"/>
                <w:lang w:val="ru-RU"/>
              </w:rPr>
              <w:t xml:space="preserve"> </w:t>
            </w:r>
            <w:r w:rsidRPr="00AE06A1">
              <w:rPr>
                <w:lang w:val="ru-RU"/>
              </w:rPr>
              <w:t>руки к</w:t>
            </w:r>
            <w:r w:rsidRPr="00AE06A1">
              <w:rPr>
                <w:spacing w:val="1"/>
                <w:lang w:val="ru-RU"/>
              </w:rPr>
              <w:t xml:space="preserve"> </w:t>
            </w:r>
            <w:r w:rsidRPr="00AE06A1">
              <w:rPr>
                <w:lang w:val="ru-RU"/>
              </w:rPr>
              <w:t>письму</w:t>
            </w:r>
            <w:r w:rsidRPr="00AE06A1">
              <w:rPr>
                <w:spacing w:val="-1"/>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2.7.2.2.231.</w:t>
            </w:r>
          </w:p>
        </w:tc>
        <w:tc>
          <w:tcPr>
            <w:tcW w:w="5493" w:type="dxa"/>
          </w:tcPr>
          <w:p w:rsidR="001474D1" w:rsidRDefault="001474D1" w:rsidP="00AE06A1">
            <w:pPr>
              <w:pStyle w:val="TableParagraph"/>
              <w:ind w:left="107"/>
            </w:pPr>
            <w:r>
              <w:rPr>
                <w:spacing w:val="-2"/>
              </w:rPr>
              <w:t>Увеличительная</w:t>
            </w:r>
            <w:r>
              <w:rPr>
                <w:spacing w:val="-9"/>
              </w:rPr>
              <w:t xml:space="preserve"> </w:t>
            </w:r>
            <w:r>
              <w:rPr>
                <w:spacing w:val="-1"/>
              </w:rPr>
              <w:t>шкатулка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2.7.2.2.232.</w:t>
            </w:r>
          </w:p>
        </w:tc>
        <w:tc>
          <w:tcPr>
            <w:tcW w:w="5493" w:type="dxa"/>
          </w:tcPr>
          <w:p w:rsidR="001474D1" w:rsidRPr="00AE06A1" w:rsidRDefault="001474D1" w:rsidP="00AE06A1">
            <w:pPr>
              <w:pStyle w:val="TableParagraph"/>
              <w:spacing w:line="276" w:lineRule="auto"/>
              <w:ind w:left="107"/>
              <w:rPr>
                <w:lang w:val="ru-RU"/>
              </w:rPr>
            </w:pPr>
            <w:r w:rsidRPr="00AE06A1">
              <w:rPr>
                <w:lang w:val="ru-RU"/>
              </w:rPr>
              <w:t>УМК</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развития</w:t>
            </w:r>
            <w:r w:rsidRPr="00AE06A1">
              <w:rPr>
                <w:spacing w:val="2"/>
                <w:lang w:val="ru-RU"/>
              </w:rPr>
              <w:t xml:space="preserve"> </w:t>
            </w:r>
            <w:r w:rsidRPr="00AE06A1">
              <w:rPr>
                <w:lang w:val="ru-RU"/>
              </w:rPr>
              <w:t>естественнонаучного</w:t>
            </w:r>
            <w:r w:rsidRPr="00AE06A1">
              <w:rPr>
                <w:spacing w:val="1"/>
                <w:lang w:val="ru-RU"/>
              </w:rPr>
              <w:t xml:space="preserve"> </w:t>
            </w:r>
            <w:r w:rsidRPr="00AE06A1">
              <w:rPr>
                <w:lang w:val="ru-RU"/>
              </w:rPr>
              <w:t>образования</w:t>
            </w:r>
            <w:r w:rsidRPr="00AE06A1">
              <w:rPr>
                <w:spacing w:val="-52"/>
                <w:lang w:val="ru-RU"/>
              </w:rPr>
              <w:t xml:space="preserve"> </w:t>
            </w:r>
            <w:r w:rsidRPr="00AE06A1">
              <w:rPr>
                <w:lang w:val="ru-RU"/>
              </w:rPr>
              <w:t>д</w:t>
            </w:r>
            <w:r w:rsidRPr="00AE06A1">
              <w:rPr>
                <w:lang w:val="ru-RU"/>
              </w:rPr>
              <w:t>е</w:t>
            </w:r>
            <w:r w:rsidRPr="00AE06A1">
              <w:rPr>
                <w:lang w:val="ru-RU"/>
              </w:rPr>
              <w:t>тей</w:t>
            </w:r>
            <w:r w:rsidRPr="00AE06A1">
              <w:rPr>
                <w:spacing w:val="27"/>
                <w:lang w:val="ru-RU"/>
              </w:rPr>
              <w:t xml:space="preserve"> </w:t>
            </w:r>
            <w:r w:rsidRPr="00AE06A1">
              <w:rPr>
                <w:lang w:val="ru-RU"/>
              </w:rPr>
              <w:t>с</w:t>
            </w:r>
            <w:r w:rsidRPr="00AE06A1">
              <w:rPr>
                <w:spacing w:val="28"/>
                <w:lang w:val="ru-RU"/>
              </w:rPr>
              <w:t xml:space="preserve"> </w:t>
            </w:r>
            <w:r w:rsidRPr="00AE06A1">
              <w:rPr>
                <w:lang w:val="ru-RU"/>
              </w:rPr>
              <w:t>комплектом</w:t>
            </w:r>
            <w:r w:rsidRPr="00AE06A1">
              <w:rPr>
                <w:spacing w:val="27"/>
                <w:lang w:val="ru-RU"/>
              </w:rPr>
              <w:t xml:space="preserve"> </w:t>
            </w:r>
            <w:r w:rsidRPr="00AE06A1">
              <w:rPr>
                <w:lang w:val="ru-RU"/>
              </w:rPr>
              <w:t>занятий,</w:t>
            </w:r>
            <w:r w:rsidRPr="00AE06A1">
              <w:rPr>
                <w:spacing w:val="27"/>
                <w:lang w:val="ru-RU"/>
              </w:rPr>
              <w:t xml:space="preserve"> </w:t>
            </w:r>
            <w:r w:rsidRPr="00AE06A1">
              <w:rPr>
                <w:lang w:val="ru-RU"/>
              </w:rPr>
              <w:t>игр,</w:t>
            </w:r>
            <w:r w:rsidRPr="00AE06A1">
              <w:rPr>
                <w:spacing w:val="30"/>
                <w:lang w:val="ru-RU"/>
              </w:rPr>
              <w:t xml:space="preserve"> </w:t>
            </w:r>
            <w:r w:rsidRPr="00AE06A1">
              <w:rPr>
                <w:lang w:val="ru-RU"/>
              </w:rPr>
              <w:t>дидактических</w:t>
            </w:r>
            <w:r w:rsidRPr="00AE06A1">
              <w:rPr>
                <w:spacing w:val="27"/>
                <w:lang w:val="ru-RU"/>
              </w:rPr>
              <w:t xml:space="preserve"> </w:t>
            </w:r>
            <w:r w:rsidRPr="00AE06A1">
              <w:rPr>
                <w:lang w:val="ru-RU"/>
              </w:rPr>
              <w:t>и</w:t>
            </w:r>
          </w:p>
          <w:p w:rsidR="001474D1" w:rsidRDefault="001474D1" w:rsidP="00AE06A1">
            <w:pPr>
              <w:pStyle w:val="TableParagraph"/>
              <w:ind w:left="107"/>
            </w:pPr>
            <w:r>
              <w:t>наглядных</w:t>
            </w:r>
            <w:r>
              <w:rPr>
                <w:spacing w:val="-4"/>
              </w:rPr>
              <w:t xml:space="preserve"> </w:t>
            </w:r>
            <w:r>
              <w:t>пособий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2.7.2.2.233.</w:t>
            </w:r>
          </w:p>
        </w:tc>
        <w:tc>
          <w:tcPr>
            <w:tcW w:w="5493" w:type="dxa"/>
          </w:tcPr>
          <w:p w:rsidR="001474D1" w:rsidRPr="00AE06A1" w:rsidRDefault="001474D1" w:rsidP="00AE06A1">
            <w:pPr>
              <w:pStyle w:val="TableParagraph"/>
              <w:tabs>
                <w:tab w:val="left" w:pos="1029"/>
                <w:tab w:val="left" w:pos="1514"/>
                <w:tab w:val="left" w:pos="1773"/>
                <w:tab w:val="left" w:pos="2279"/>
                <w:tab w:val="left" w:pos="2620"/>
                <w:tab w:val="left" w:pos="3025"/>
                <w:tab w:val="left" w:pos="3976"/>
                <w:tab w:val="left" w:pos="5007"/>
              </w:tabs>
              <w:spacing w:line="276" w:lineRule="auto"/>
              <w:ind w:left="107" w:right="94"/>
              <w:rPr>
                <w:lang w:val="ru-RU"/>
              </w:rPr>
            </w:pPr>
            <w:r w:rsidRPr="00AE06A1">
              <w:rPr>
                <w:lang w:val="ru-RU"/>
              </w:rPr>
              <w:t>УМК</w:t>
            </w:r>
            <w:r w:rsidRPr="00AE06A1">
              <w:rPr>
                <w:lang w:val="ru-RU"/>
              </w:rPr>
              <w:tab/>
              <w:t>для</w:t>
            </w:r>
            <w:r w:rsidRPr="00AE06A1">
              <w:rPr>
                <w:lang w:val="ru-RU"/>
              </w:rPr>
              <w:tab/>
            </w:r>
            <w:r w:rsidRPr="00AE06A1">
              <w:rPr>
                <w:lang w:val="ru-RU"/>
              </w:rPr>
              <w:tab/>
              <w:t>развития</w:t>
            </w:r>
            <w:r w:rsidRPr="00AE06A1">
              <w:rPr>
                <w:lang w:val="ru-RU"/>
              </w:rPr>
              <w:tab/>
            </w:r>
            <w:r w:rsidRPr="00AE06A1">
              <w:rPr>
                <w:lang w:val="ru-RU"/>
              </w:rPr>
              <w:tab/>
            </w:r>
            <w:r w:rsidRPr="00AE06A1">
              <w:rPr>
                <w:spacing w:val="-1"/>
                <w:lang w:val="ru-RU"/>
              </w:rPr>
              <w:t>инженерно-технического</w:t>
            </w:r>
            <w:r w:rsidRPr="00AE06A1">
              <w:rPr>
                <w:spacing w:val="-52"/>
                <w:lang w:val="ru-RU"/>
              </w:rPr>
              <w:t xml:space="preserve"> </w:t>
            </w:r>
            <w:r w:rsidRPr="00AE06A1">
              <w:rPr>
                <w:lang w:val="ru-RU"/>
              </w:rPr>
              <w:t>образования</w:t>
            </w:r>
            <w:r w:rsidRPr="00AE06A1">
              <w:rPr>
                <w:lang w:val="ru-RU"/>
              </w:rPr>
              <w:tab/>
              <w:t>детей</w:t>
            </w:r>
            <w:r w:rsidRPr="00AE06A1">
              <w:rPr>
                <w:lang w:val="ru-RU"/>
              </w:rPr>
              <w:tab/>
              <w:t>с</w:t>
            </w:r>
            <w:r w:rsidRPr="00AE06A1">
              <w:rPr>
                <w:lang w:val="ru-RU"/>
              </w:rPr>
              <w:tab/>
              <w:t>комплектом</w:t>
            </w:r>
            <w:r w:rsidRPr="00AE06A1">
              <w:rPr>
                <w:lang w:val="ru-RU"/>
              </w:rPr>
              <w:tab/>
              <w:t>занятий,</w:t>
            </w:r>
            <w:r w:rsidRPr="00AE06A1">
              <w:rPr>
                <w:lang w:val="ru-RU"/>
              </w:rPr>
              <w:tab/>
              <w:t>игр,</w:t>
            </w:r>
          </w:p>
          <w:p w:rsidR="001474D1" w:rsidRDefault="001474D1" w:rsidP="00AE06A1">
            <w:pPr>
              <w:pStyle w:val="TableParagraph"/>
              <w:ind w:left="107"/>
            </w:pPr>
            <w:r>
              <w:t>дидактических</w:t>
            </w:r>
            <w:r>
              <w:rPr>
                <w:spacing w:val="-3"/>
              </w:rPr>
              <w:t xml:space="preserve"> </w:t>
            </w:r>
            <w:r>
              <w:t>и</w:t>
            </w:r>
            <w:r>
              <w:rPr>
                <w:spacing w:val="-3"/>
              </w:rPr>
              <w:t xml:space="preserve"> </w:t>
            </w:r>
            <w:r>
              <w:t>наглядных</w:t>
            </w:r>
            <w:r>
              <w:rPr>
                <w:spacing w:val="-2"/>
              </w:rPr>
              <w:t xml:space="preserve"> </w:t>
            </w:r>
            <w:r>
              <w:t>пособий</w:t>
            </w:r>
          </w:p>
        </w:tc>
        <w:tc>
          <w:tcPr>
            <w:tcW w:w="720" w:type="dxa"/>
          </w:tcPr>
          <w:p w:rsidR="001474D1" w:rsidRDefault="001474D1" w:rsidP="00AE06A1">
            <w:pPr>
              <w:pStyle w:val="TableParagraph"/>
              <w:spacing w:before="5"/>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2.7.2.2.234.</w:t>
            </w:r>
          </w:p>
        </w:tc>
        <w:tc>
          <w:tcPr>
            <w:tcW w:w="5493" w:type="dxa"/>
          </w:tcPr>
          <w:p w:rsidR="001474D1" w:rsidRPr="00AE06A1" w:rsidRDefault="001474D1" w:rsidP="00AE06A1">
            <w:pPr>
              <w:pStyle w:val="TableParagraph"/>
              <w:spacing w:line="276" w:lineRule="auto"/>
              <w:ind w:left="107" w:right="95"/>
              <w:rPr>
                <w:lang w:val="ru-RU"/>
              </w:rPr>
            </w:pPr>
            <w:r w:rsidRPr="00AE06A1">
              <w:rPr>
                <w:lang w:val="ru-RU"/>
              </w:rPr>
              <w:t>УМК</w:t>
            </w:r>
            <w:r w:rsidRPr="00AE06A1">
              <w:rPr>
                <w:spacing w:val="40"/>
                <w:lang w:val="ru-RU"/>
              </w:rPr>
              <w:t xml:space="preserve"> </w:t>
            </w:r>
            <w:r w:rsidRPr="00AE06A1">
              <w:rPr>
                <w:lang w:val="ru-RU"/>
              </w:rPr>
              <w:t>для</w:t>
            </w:r>
            <w:r w:rsidRPr="00AE06A1">
              <w:rPr>
                <w:spacing w:val="42"/>
                <w:lang w:val="ru-RU"/>
              </w:rPr>
              <w:t xml:space="preserve"> </w:t>
            </w:r>
            <w:r w:rsidRPr="00AE06A1">
              <w:rPr>
                <w:lang w:val="ru-RU"/>
              </w:rPr>
              <w:t>развития</w:t>
            </w:r>
            <w:r w:rsidRPr="00AE06A1">
              <w:rPr>
                <w:spacing w:val="40"/>
                <w:lang w:val="ru-RU"/>
              </w:rPr>
              <w:t xml:space="preserve"> </w:t>
            </w:r>
            <w:r w:rsidRPr="00AE06A1">
              <w:rPr>
                <w:lang w:val="ru-RU"/>
              </w:rPr>
              <w:t>речи</w:t>
            </w:r>
            <w:r w:rsidRPr="00AE06A1">
              <w:rPr>
                <w:spacing w:val="38"/>
                <w:lang w:val="ru-RU"/>
              </w:rPr>
              <w:t xml:space="preserve"> </w:t>
            </w:r>
            <w:r w:rsidRPr="00AE06A1">
              <w:rPr>
                <w:lang w:val="ru-RU"/>
              </w:rPr>
              <w:t>и</w:t>
            </w:r>
            <w:r w:rsidRPr="00AE06A1">
              <w:rPr>
                <w:spacing w:val="41"/>
                <w:lang w:val="ru-RU"/>
              </w:rPr>
              <w:t xml:space="preserve"> </w:t>
            </w:r>
            <w:r w:rsidRPr="00AE06A1">
              <w:rPr>
                <w:lang w:val="ru-RU"/>
              </w:rPr>
              <w:t>изучения</w:t>
            </w:r>
            <w:r w:rsidRPr="00AE06A1">
              <w:rPr>
                <w:spacing w:val="44"/>
                <w:lang w:val="ru-RU"/>
              </w:rPr>
              <w:t xml:space="preserve"> </w:t>
            </w:r>
            <w:r w:rsidRPr="00AE06A1">
              <w:rPr>
                <w:lang w:val="ru-RU"/>
              </w:rPr>
              <w:t>основ</w:t>
            </w:r>
            <w:r w:rsidRPr="00AE06A1">
              <w:rPr>
                <w:spacing w:val="40"/>
                <w:lang w:val="ru-RU"/>
              </w:rPr>
              <w:t xml:space="preserve"> </w:t>
            </w:r>
            <w:r w:rsidRPr="00AE06A1">
              <w:rPr>
                <w:lang w:val="ru-RU"/>
              </w:rPr>
              <w:t>грамоты</w:t>
            </w:r>
            <w:r w:rsidRPr="00AE06A1">
              <w:rPr>
                <w:spacing w:val="42"/>
                <w:lang w:val="ru-RU"/>
              </w:rPr>
              <w:t xml:space="preserve"> </w:t>
            </w:r>
            <w:r w:rsidRPr="00AE06A1">
              <w:rPr>
                <w:lang w:val="ru-RU"/>
              </w:rPr>
              <w:t>с</w:t>
            </w:r>
            <w:r w:rsidRPr="00AE06A1">
              <w:rPr>
                <w:spacing w:val="-52"/>
                <w:lang w:val="ru-RU"/>
              </w:rPr>
              <w:t xml:space="preserve"> </w:t>
            </w:r>
            <w:r w:rsidRPr="00AE06A1">
              <w:rPr>
                <w:lang w:val="ru-RU"/>
              </w:rPr>
              <w:t>комплексом</w:t>
            </w:r>
            <w:r w:rsidRPr="00AE06A1">
              <w:rPr>
                <w:spacing w:val="50"/>
                <w:lang w:val="ru-RU"/>
              </w:rPr>
              <w:t xml:space="preserve"> </w:t>
            </w:r>
            <w:r w:rsidRPr="00AE06A1">
              <w:rPr>
                <w:lang w:val="ru-RU"/>
              </w:rPr>
              <w:t>сценариев</w:t>
            </w:r>
            <w:r w:rsidRPr="00AE06A1">
              <w:rPr>
                <w:spacing w:val="47"/>
                <w:lang w:val="ru-RU"/>
              </w:rPr>
              <w:t xml:space="preserve"> </w:t>
            </w:r>
            <w:r w:rsidRPr="00AE06A1">
              <w:rPr>
                <w:lang w:val="ru-RU"/>
              </w:rPr>
              <w:t>занятий</w:t>
            </w:r>
            <w:r w:rsidRPr="00AE06A1">
              <w:rPr>
                <w:spacing w:val="50"/>
                <w:lang w:val="ru-RU"/>
              </w:rPr>
              <w:t xml:space="preserve"> </w:t>
            </w:r>
            <w:r w:rsidRPr="00AE06A1">
              <w:rPr>
                <w:lang w:val="ru-RU"/>
              </w:rPr>
              <w:t>и</w:t>
            </w:r>
            <w:r w:rsidRPr="00AE06A1">
              <w:rPr>
                <w:spacing w:val="50"/>
                <w:lang w:val="ru-RU"/>
              </w:rPr>
              <w:t xml:space="preserve"> </w:t>
            </w:r>
            <w:r w:rsidRPr="00AE06A1">
              <w:rPr>
                <w:lang w:val="ru-RU"/>
              </w:rPr>
              <w:t>дидактических</w:t>
            </w:r>
            <w:r w:rsidRPr="00AE06A1">
              <w:rPr>
                <w:spacing w:val="50"/>
                <w:lang w:val="ru-RU"/>
              </w:rPr>
              <w:t xml:space="preserve"> </w:t>
            </w:r>
            <w:r w:rsidRPr="00AE06A1">
              <w:rPr>
                <w:lang w:val="ru-RU"/>
              </w:rPr>
              <w:t>и</w:t>
            </w:r>
          </w:p>
          <w:p w:rsidR="001474D1" w:rsidRDefault="001474D1" w:rsidP="00AE06A1">
            <w:pPr>
              <w:pStyle w:val="TableParagraph"/>
              <w:spacing w:line="252" w:lineRule="exact"/>
              <w:ind w:left="107"/>
            </w:pPr>
            <w:r>
              <w:t>наглядных</w:t>
            </w:r>
            <w:r>
              <w:rPr>
                <w:spacing w:val="-4"/>
              </w:rPr>
              <w:t xml:space="preserve"> </w:t>
            </w:r>
            <w:r>
              <w:t>пособий</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2.7.2.2.235.</w:t>
            </w:r>
          </w:p>
        </w:tc>
        <w:tc>
          <w:tcPr>
            <w:tcW w:w="5493" w:type="dxa"/>
          </w:tcPr>
          <w:p w:rsidR="001474D1" w:rsidRPr="00AE06A1" w:rsidRDefault="001474D1" w:rsidP="00AE06A1">
            <w:pPr>
              <w:pStyle w:val="TableParagraph"/>
              <w:ind w:left="107"/>
              <w:rPr>
                <w:lang w:val="ru-RU"/>
              </w:rPr>
            </w:pPr>
            <w:r w:rsidRPr="00AE06A1">
              <w:rPr>
                <w:lang w:val="ru-RU"/>
              </w:rPr>
              <w:t>УМК</w:t>
            </w:r>
            <w:r w:rsidRPr="00AE06A1">
              <w:rPr>
                <w:spacing w:val="6"/>
                <w:lang w:val="ru-RU"/>
              </w:rPr>
              <w:t xml:space="preserve"> </w:t>
            </w:r>
            <w:r w:rsidRPr="00AE06A1">
              <w:rPr>
                <w:lang w:val="ru-RU"/>
              </w:rPr>
              <w:t>для</w:t>
            </w:r>
            <w:r w:rsidRPr="00AE06A1">
              <w:rPr>
                <w:spacing w:val="61"/>
                <w:lang w:val="ru-RU"/>
              </w:rPr>
              <w:t xml:space="preserve"> </w:t>
            </w:r>
            <w:r w:rsidRPr="00AE06A1">
              <w:rPr>
                <w:lang w:val="ru-RU"/>
              </w:rPr>
              <w:t>формирования</w:t>
            </w:r>
            <w:r w:rsidRPr="00AE06A1">
              <w:rPr>
                <w:spacing w:val="59"/>
                <w:lang w:val="ru-RU"/>
              </w:rPr>
              <w:t xml:space="preserve"> </w:t>
            </w:r>
            <w:r w:rsidRPr="00AE06A1">
              <w:rPr>
                <w:lang w:val="ru-RU"/>
              </w:rPr>
              <w:t>навыков</w:t>
            </w:r>
            <w:r w:rsidRPr="00AE06A1">
              <w:rPr>
                <w:spacing w:val="61"/>
                <w:lang w:val="ru-RU"/>
              </w:rPr>
              <w:t xml:space="preserve"> </w:t>
            </w:r>
            <w:r w:rsidRPr="00AE06A1">
              <w:rPr>
                <w:lang w:val="ru-RU"/>
              </w:rPr>
              <w:t>и</w:t>
            </w:r>
            <w:r w:rsidRPr="00AE06A1">
              <w:rPr>
                <w:spacing w:val="61"/>
                <w:lang w:val="ru-RU"/>
              </w:rPr>
              <w:t xml:space="preserve"> </w:t>
            </w:r>
            <w:r w:rsidRPr="00AE06A1">
              <w:rPr>
                <w:lang w:val="ru-RU"/>
              </w:rPr>
              <w:t>компетенций</w:t>
            </w:r>
            <w:r w:rsidRPr="00AE06A1">
              <w:rPr>
                <w:spacing w:val="60"/>
                <w:lang w:val="ru-RU"/>
              </w:rPr>
              <w:t xml:space="preserve"> </w:t>
            </w:r>
            <w:r w:rsidRPr="00AE06A1">
              <w:rPr>
                <w:lang w:val="ru-RU"/>
              </w:rPr>
              <w:t>по</w:t>
            </w:r>
          </w:p>
          <w:p w:rsidR="001474D1" w:rsidRPr="00AE06A1" w:rsidRDefault="001474D1" w:rsidP="00AE06A1">
            <w:pPr>
              <w:pStyle w:val="TableParagraph"/>
              <w:tabs>
                <w:tab w:val="left" w:pos="1501"/>
                <w:tab w:val="left" w:pos="2950"/>
                <w:tab w:val="left" w:pos="3312"/>
                <w:tab w:val="left" w:pos="4685"/>
                <w:tab w:val="left" w:pos="5263"/>
              </w:tabs>
              <w:spacing w:line="290" w:lineRule="atLeast"/>
              <w:ind w:left="107" w:right="100"/>
              <w:rPr>
                <w:lang w:val="ru-RU"/>
              </w:rPr>
            </w:pPr>
            <w:r w:rsidRPr="00AE06A1">
              <w:rPr>
                <w:lang w:val="ru-RU"/>
              </w:rPr>
              <w:t>финансовой</w:t>
            </w:r>
            <w:r w:rsidRPr="00AE06A1">
              <w:rPr>
                <w:lang w:val="ru-RU"/>
              </w:rPr>
              <w:tab/>
              <w:t>грамотности</w:t>
            </w:r>
            <w:r w:rsidRPr="00AE06A1">
              <w:rPr>
                <w:lang w:val="ru-RU"/>
              </w:rPr>
              <w:tab/>
              <w:t>с</w:t>
            </w:r>
            <w:r w:rsidRPr="00AE06A1">
              <w:rPr>
                <w:lang w:val="ru-RU"/>
              </w:rPr>
              <w:tab/>
              <w:t>комплексом</w:t>
            </w:r>
            <w:r w:rsidRPr="00AE06A1">
              <w:rPr>
                <w:lang w:val="ru-RU"/>
              </w:rPr>
              <w:tab/>
              <w:t>игр</w:t>
            </w:r>
            <w:r w:rsidRPr="00AE06A1">
              <w:rPr>
                <w:lang w:val="ru-RU"/>
              </w:rPr>
              <w:tab/>
            </w:r>
            <w:r w:rsidRPr="00AE06A1">
              <w:rPr>
                <w:spacing w:val="-5"/>
                <w:lang w:val="ru-RU"/>
              </w:rPr>
              <w:t>и</w:t>
            </w:r>
            <w:r w:rsidRPr="00AE06A1">
              <w:rPr>
                <w:spacing w:val="-52"/>
                <w:lang w:val="ru-RU"/>
              </w:rPr>
              <w:t xml:space="preserve"> </w:t>
            </w:r>
            <w:r w:rsidRPr="00AE06A1">
              <w:rPr>
                <w:lang w:val="ru-RU"/>
              </w:rPr>
              <w:t>дидактических</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наглядных пособий</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2.7.2.2.236.</w:t>
            </w:r>
          </w:p>
        </w:tc>
        <w:tc>
          <w:tcPr>
            <w:tcW w:w="5493" w:type="dxa"/>
          </w:tcPr>
          <w:p w:rsidR="001474D1" w:rsidRPr="00AE06A1" w:rsidRDefault="001474D1" w:rsidP="00AE06A1">
            <w:pPr>
              <w:pStyle w:val="TableParagraph"/>
              <w:tabs>
                <w:tab w:val="left" w:pos="1974"/>
                <w:tab w:val="left" w:pos="2562"/>
                <w:tab w:val="left" w:pos="3867"/>
              </w:tabs>
              <w:spacing w:line="276" w:lineRule="auto"/>
              <w:ind w:left="107" w:right="98"/>
              <w:rPr>
                <w:lang w:val="ru-RU"/>
              </w:rPr>
            </w:pPr>
            <w:r w:rsidRPr="00AE06A1">
              <w:rPr>
                <w:lang w:val="ru-RU"/>
              </w:rPr>
              <w:t>УМК</w:t>
            </w:r>
            <w:r w:rsidRPr="00AE06A1">
              <w:rPr>
                <w:spacing w:val="-4"/>
                <w:lang w:val="ru-RU"/>
              </w:rPr>
              <w:t xml:space="preserve"> </w:t>
            </w:r>
            <w:r w:rsidRPr="00AE06A1">
              <w:rPr>
                <w:lang w:val="ru-RU"/>
              </w:rPr>
              <w:t>для</w:t>
            </w:r>
            <w:r w:rsidRPr="00AE06A1">
              <w:rPr>
                <w:spacing w:val="-3"/>
                <w:lang w:val="ru-RU"/>
              </w:rPr>
              <w:t xml:space="preserve"> </w:t>
            </w:r>
            <w:r w:rsidRPr="00AE06A1">
              <w:rPr>
                <w:lang w:val="ru-RU"/>
              </w:rPr>
              <w:t>формирования</w:t>
            </w:r>
            <w:r w:rsidRPr="00AE06A1">
              <w:rPr>
                <w:spacing w:val="-4"/>
                <w:lang w:val="ru-RU"/>
              </w:rPr>
              <w:t xml:space="preserve"> </w:t>
            </w:r>
            <w:r w:rsidRPr="00AE06A1">
              <w:rPr>
                <w:lang w:val="ru-RU"/>
              </w:rPr>
              <w:t>элементарных</w:t>
            </w:r>
            <w:r w:rsidRPr="00AE06A1">
              <w:rPr>
                <w:spacing w:val="-3"/>
                <w:lang w:val="ru-RU"/>
              </w:rPr>
              <w:t xml:space="preserve"> </w:t>
            </w:r>
            <w:r w:rsidRPr="00AE06A1">
              <w:rPr>
                <w:lang w:val="ru-RU"/>
              </w:rPr>
              <w:t>математических</w:t>
            </w:r>
            <w:r w:rsidRPr="00AE06A1">
              <w:rPr>
                <w:spacing w:val="-52"/>
                <w:lang w:val="ru-RU"/>
              </w:rPr>
              <w:t xml:space="preserve"> </w:t>
            </w:r>
            <w:r w:rsidRPr="00AE06A1">
              <w:rPr>
                <w:lang w:val="ru-RU"/>
              </w:rPr>
              <w:t>представлений</w:t>
            </w:r>
            <w:r w:rsidRPr="00AE06A1">
              <w:rPr>
                <w:lang w:val="ru-RU"/>
              </w:rPr>
              <w:tab/>
              <w:t>и</w:t>
            </w:r>
            <w:r w:rsidRPr="00AE06A1">
              <w:rPr>
                <w:lang w:val="ru-RU"/>
              </w:rPr>
              <w:tab/>
              <w:t>развития</w:t>
            </w:r>
            <w:r w:rsidRPr="00AE06A1">
              <w:rPr>
                <w:lang w:val="ru-RU"/>
              </w:rPr>
              <w:tab/>
            </w:r>
            <w:r w:rsidRPr="00AE06A1">
              <w:rPr>
                <w:spacing w:val="-1"/>
                <w:lang w:val="ru-RU"/>
              </w:rPr>
              <w:t>математических</w:t>
            </w:r>
          </w:p>
          <w:p w:rsidR="001474D1" w:rsidRPr="00AE06A1" w:rsidRDefault="001474D1" w:rsidP="00AE06A1">
            <w:pPr>
              <w:pStyle w:val="TableParagraph"/>
              <w:spacing w:line="252" w:lineRule="exact"/>
              <w:ind w:left="107"/>
              <w:rPr>
                <w:lang w:val="ru-RU"/>
              </w:rPr>
            </w:pPr>
            <w:r w:rsidRPr="00AE06A1">
              <w:rPr>
                <w:lang w:val="ru-RU"/>
              </w:rPr>
              <w:t>компетенций,</w:t>
            </w:r>
            <w:r w:rsidRPr="00AE06A1">
              <w:rPr>
                <w:spacing w:val="11"/>
                <w:lang w:val="ru-RU"/>
              </w:rPr>
              <w:t xml:space="preserve"> </w:t>
            </w:r>
            <w:r w:rsidRPr="00AE06A1">
              <w:rPr>
                <w:lang w:val="ru-RU"/>
              </w:rPr>
              <w:t>в</w:t>
            </w:r>
            <w:r w:rsidRPr="00AE06A1">
              <w:rPr>
                <w:spacing w:val="10"/>
                <w:lang w:val="ru-RU"/>
              </w:rPr>
              <w:t xml:space="preserve"> </w:t>
            </w:r>
            <w:r w:rsidRPr="00AE06A1">
              <w:rPr>
                <w:lang w:val="ru-RU"/>
              </w:rPr>
              <w:t>том</w:t>
            </w:r>
            <w:r w:rsidRPr="00AE06A1">
              <w:rPr>
                <w:spacing w:val="11"/>
                <w:lang w:val="ru-RU"/>
              </w:rPr>
              <w:t xml:space="preserve"> </w:t>
            </w:r>
            <w:r w:rsidRPr="00AE06A1">
              <w:rPr>
                <w:lang w:val="ru-RU"/>
              </w:rPr>
              <w:t>числе</w:t>
            </w:r>
            <w:r w:rsidRPr="00AE06A1">
              <w:rPr>
                <w:spacing w:val="12"/>
                <w:lang w:val="ru-RU"/>
              </w:rPr>
              <w:t xml:space="preserve"> </w:t>
            </w:r>
            <w:r w:rsidRPr="00AE06A1">
              <w:rPr>
                <w:lang w:val="ru-RU"/>
              </w:rPr>
              <w:t>с</w:t>
            </w:r>
            <w:r w:rsidRPr="00AE06A1">
              <w:rPr>
                <w:spacing w:val="13"/>
                <w:lang w:val="ru-RU"/>
              </w:rPr>
              <w:t xml:space="preserve"> </w:t>
            </w:r>
            <w:r w:rsidRPr="00AE06A1">
              <w:rPr>
                <w:lang w:val="ru-RU"/>
              </w:rPr>
              <w:t>основами</w:t>
            </w:r>
            <w:r w:rsidRPr="00AE06A1">
              <w:rPr>
                <w:spacing w:val="11"/>
                <w:lang w:val="ru-RU"/>
              </w:rPr>
              <w:t xml:space="preserve"> </w:t>
            </w:r>
            <w:r w:rsidRPr="00AE06A1">
              <w:rPr>
                <w:lang w:val="ru-RU"/>
              </w:rPr>
              <w:t>робототехники</w:t>
            </w:r>
            <w:r w:rsidRPr="00AE06A1">
              <w:rPr>
                <w:spacing w:val="11"/>
                <w:lang w:val="ru-RU"/>
              </w:rPr>
              <w:t xml:space="preserve"> </w:t>
            </w:r>
            <w:r w:rsidRPr="00AE06A1">
              <w:rPr>
                <w:lang w:val="ru-RU"/>
              </w:rPr>
              <w:t>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bl>
    <w:p w:rsidR="001474D1" w:rsidRDefault="001474D1" w:rsidP="001474D1">
      <w:p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pPr>
          </w:p>
        </w:tc>
        <w:tc>
          <w:tcPr>
            <w:tcW w:w="5493" w:type="dxa"/>
            <w:tcBorders>
              <w:bottom w:val="single" w:sz="6" w:space="0" w:color="000000"/>
            </w:tcBorders>
          </w:tcPr>
          <w:p w:rsidR="001474D1" w:rsidRPr="00AE06A1" w:rsidRDefault="001474D1" w:rsidP="00AE06A1">
            <w:pPr>
              <w:pStyle w:val="TableParagraph"/>
              <w:tabs>
                <w:tab w:val="left" w:pos="1893"/>
                <w:tab w:val="left" w:pos="3354"/>
                <w:tab w:val="left" w:pos="4424"/>
              </w:tabs>
              <w:spacing w:line="246" w:lineRule="exact"/>
              <w:ind w:left="107"/>
              <w:rPr>
                <w:lang w:val="ru-RU"/>
              </w:rPr>
            </w:pPr>
            <w:r w:rsidRPr="00AE06A1">
              <w:rPr>
                <w:lang w:val="ru-RU"/>
              </w:rPr>
              <w:t>алгоритмизации,</w:t>
            </w:r>
            <w:r w:rsidRPr="00AE06A1">
              <w:rPr>
                <w:lang w:val="ru-RU"/>
              </w:rPr>
              <w:tab/>
              <w:t>включающий</w:t>
            </w:r>
            <w:r w:rsidRPr="00AE06A1">
              <w:rPr>
                <w:lang w:val="ru-RU"/>
              </w:rPr>
              <w:tab/>
              <w:t>комплекс</w:t>
            </w:r>
            <w:r w:rsidRPr="00AE06A1">
              <w:rPr>
                <w:lang w:val="ru-RU"/>
              </w:rPr>
              <w:tab/>
              <w:t>сценариев</w:t>
            </w:r>
          </w:p>
          <w:p w:rsidR="001474D1" w:rsidRPr="00AE06A1" w:rsidRDefault="001474D1" w:rsidP="00AE06A1">
            <w:pPr>
              <w:pStyle w:val="TableParagraph"/>
              <w:spacing w:before="37"/>
              <w:ind w:left="107"/>
              <w:rPr>
                <w:lang w:val="ru-RU"/>
              </w:rPr>
            </w:pPr>
            <w:r w:rsidRPr="00AE06A1">
              <w:rPr>
                <w:lang w:val="ru-RU"/>
              </w:rPr>
              <w:t>занятий,</w:t>
            </w:r>
            <w:r w:rsidRPr="00AE06A1">
              <w:rPr>
                <w:spacing w:val="-3"/>
                <w:lang w:val="ru-RU"/>
              </w:rPr>
              <w:t xml:space="preserve"> </w:t>
            </w:r>
            <w:r w:rsidRPr="00AE06A1">
              <w:rPr>
                <w:lang w:val="ru-RU"/>
              </w:rPr>
              <w:t>дидактических</w:t>
            </w:r>
            <w:r w:rsidRPr="00AE06A1">
              <w:rPr>
                <w:spacing w:val="-2"/>
                <w:lang w:val="ru-RU"/>
              </w:rPr>
              <w:t xml:space="preserve"> </w:t>
            </w:r>
            <w:r w:rsidRPr="00AE06A1">
              <w:rPr>
                <w:lang w:val="ru-RU"/>
              </w:rPr>
              <w:t>и</w:t>
            </w:r>
            <w:r w:rsidRPr="00AE06A1">
              <w:rPr>
                <w:spacing w:val="-6"/>
                <w:lang w:val="ru-RU"/>
              </w:rPr>
              <w:t xml:space="preserve"> </w:t>
            </w:r>
            <w:r w:rsidRPr="00AE06A1">
              <w:rPr>
                <w:lang w:val="ru-RU"/>
              </w:rPr>
              <w:t>наглядных</w:t>
            </w:r>
            <w:r w:rsidRPr="00AE06A1">
              <w:rPr>
                <w:spacing w:val="-2"/>
                <w:lang w:val="ru-RU"/>
              </w:rPr>
              <w:t xml:space="preserve"> </w:t>
            </w:r>
            <w:r w:rsidRPr="00AE06A1">
              <w:rPr>
                <w:lang w:val="ru-RU"/>
              </w:rPr>
              <w:t>пособий</w:t>
            </w:r>
          </w:p>
        </w:tc>
        <w:tc>
          <w:tcPr>
            <w:tcW w:w="720" w:type="dxa"/>
            <w:tcBorders>
              <w:bottom w:val="single" w:sz="6" w:space="0" w:color="000000"/>
            </w:tcBorders>
          </w:tcPr>
          <w:p w:rsidR="001474D1" w:rsidRPr="00AE06A1" w:rsidRDefault="001474D1" w:rsidP="00AE06A1">
            <w:pPr>
              <w:pStyle w:val="TableParagraph"/>
              <w:rPr>
                <w:lang w:val="ru-RU"/>
              </w:rPr>
            </w:pPr>
          </w:p>
        </w:tc>
        <w:tc>
          <w:tcPr>
            <w:tcW w:w="1020" w:type="dxa"/>
            <w:tcBorders>
              <w:bottom w:val="single" w:sz="6" w:space="0" w:color="000000"/>
            </w:tcBorders>
          </w:tcPr>
          <w:p w:rsidR="001474D1" w:rsidRPr="00AE06A1" w:rsidRDefault="001474D1" w:rsidP="00AE06A1">
            <w:pPr>
              <w:pStyle w:val="TableParagraph"/>
              <w:rPr>
                <w:lang w:val="ru-RU"/>
              </w:rPr>
            </w:pPr>
          </w:p>
        </w:tc>
        <w:tc>
          <w:tcPr>
            <w:tcW w:w="1035" w:type="dxa"/>
            <w:tcBorders>
              <w:bottom w:val="single" w:sz="6" w:space="0" w:color="000000"/>
            </w:tcBorders>
          </w:tcPr>
          <w:p w:rsidR="001474D1" w:rsidRPr="00AE06A1" w:rsidRDefault="001474D1" w:rsidP="00AE06A1">
            <w:pPr>
              <w:pStyle w:val="TableParagraph"/>
              <w:rPr>
                <w:lang w:val="ru-RU"/>
              </w:rPr>
            </w:pPr>
          </w:p>
        </w:tc>
        <w:tc>
          <w:tcPr>
            <w:tcW w:w="1006" w:type="dxa"/>
            <w:tcBorders>
              <w:bottom w:val="single" w:sz="6" w:space="0" w:color="000000"/>
            </w:tcBorders>
          </w:tcPr>
          <w:p w:rsidR="001474D1" w:rsidRPr="00AE06A1" w:rsidRDefault="001474D1" w:rsidP="00AE06A1">
            <w:pPr>
              <w:pStyle w:val="TableParagraph"/>
              <w:rPr>
                <w:lang w:val="ru-RU"/>
              </w:rPr>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2.7.2.2.237.</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Установка</w:t>
            </w:r>
            <w:r w:rsidRPr="00AE06A1">
              <w:rPr>
                <w:spacing w:val="-13"/>
                <w:lang w:val="ru-RU"/>
              </w:rPr>
              <w:t xml:space="preserve"> </w:t>
            </w:r>
            <w:r w:rsidRPr="00AE06A1">
              <w:rPr>
                <w:lang w:val="ru-RU"/>
              </w:rPr>
              <w:t>для</w:t>
            </w:r>
            <w:r w:rsidRPr="00AE06A1">
              <w:rPr>
                <w:spacing w:val="-12"/>
                <w:lang w:val="ru-RU"/>
              </w:rPr>
              <w:t xml:space="preserve"> </w:t>
            </w:r>
            <w:r w:rsidRPr="00AE06A1">
              <w:rPr>
                <w:lang w:val="ru-RU"/>
              </w:rPr>
              <w:t>наблюдения</w:t>
            </w:r>
            <w:r w:rsidRPr="00AE06A1">
              <w:rPr>
                <w:spacing w:val="-13"/>
                <w:lang w:val="ru-RU"/>
              </w:rPr>
              <w:t xml:space="preserve"> </w:t>
            </w:r>
            <w:r w:rsidRPr="00AE06A1">
              <w:rPr>
                <w:lang w:val="ru-RU"/>
              </w:rPr>
              <w:t>за</w:t>
            </w:r>
            <w:r w:rsidRPr="00AE06A1">
              <w:rPr>
                <w:spacing w:val="-12"/>
                <w:lang w:val="ru-RU"/>
              </w:rPr>
              <w:t xml:space="preserve"> </w:t>
            </w:r>
            <w:r w:rsidRPr="00AE06A1">
              <w:rPr>
                <w:lang w:val="ru-RU"/>
              </w:rPr>
              <w:t>насекомыми</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rPr>
                <w:sz w:val="20"/>
              </w:rPr>
            </w:pPr>
          </w:p>
        </w:tc>
        <w:tc>
          <w:tcPr>
            <w:tcW w:w="1006" w:type="dxa"/>
            <w:tcBorders>
              <w:top w:val="single" w:sz="6" w:space="0" w:color="000000"/>
            </w:tcBorders>
          </w:tcPr>
          <w:p w:rsidR="001474D1" w:rsidRDefault="001474D1" w:rsidP="00AE06A1">
            <w:pPr>
              <w:pStyle w:val="TableParagraph"/>
              <w:spacing w:line="241" w:lineRule="exact"/>
              <w:ind w:left="6"/>
              <w:jc w:val="center"/>
            </w:pPr>
            <w:r>
              <w:t>+</w:t>
            </w: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2.7.2.2.238.</w:t>
            </w:r>
          </w:p>
        </w:tc>
        <w:tc>
          <w:tcPr>
            <w:tcW w:w="5493" w:type="dxa"/>
          </w:tcPr>
          <w:p w:rsidR="001474D1" w:rsidRPr="00AE06A1" w:rsidRDefault="001474D1" w:rsidP="00AE06A1">
            <w:pPr>
              <w:pStyle w:val="TableParagraph"/>
              <w:tabs>
                <w:tab w:val="left" w:pos="1172"/>
                <w:tab w:val="left" w:pos="2377"/>
                <w:tab w:val="left" w:pos="3564"/>
                <w:tab w:val="left" w:pos="3900"/>
              </w:tabs>
              <w:spacing w:line="246" w:lineRule="exact"/>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2.7.2.2.239.</w:t>
            </w:r>
          </w:p>
        </w:tc>
        <w:tc>
          <w:tcPr>
            <w:tcW w:w="5493" w:type="dxa"/>
          </w:tcPr>
          <w:p w:rsidR="001474D1" w:rsidRDefault="001474D1" w:rsidP="00AE06A1">
            <w:pPr>
              <w:pStyle w:val="TableParagraph"/>
              <w:ind w:left="107"/>
            </w:pPr>
            <w:r>
              <w:t>Физическая</w:t>
            </w:r>
            <w:r>
              <w:rPr>
                <w:spacing w:val="-4"/>
              </w:rPr>
              <w:t xml:space="preserve"> </w:t>
            </w:r>
            <w:r>
              <w:t>карта</w:t>
            </w:r>
            <w:r>
              <w:rPr>
                <w:spacing w:val="-3"/>
              </w:rPr>
              <w:t xml:space="preserve"> </w:t>
            </w:r>
            <w:r>
              <w:t>мира</w:t>
            </w:r>
            <w:r>
              <w:rPr>
                <w:spacing w:val="-3"/>
              </w:rPr>
              <w:t xml:space="preserve"> </w:t>
            </w:r>
            <w:r>
              <w:t>(полушарий)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2.7.2.2.240.</w:t>
            </w:r>
          </w:p>
        </w:tc>
        <w:tc>
          <w:tcPr>
            <w:tcW w:w="5493" w:type="dxa"/>
          </w:tcPr>
          <w:p w:rsidR="001474D1" w:rsidRDefault="001474D1" w:rsidP="00AE06A1">
            <w:pPr>
              <w:pStyle w:val="TableParagraph"/>
              <w:spacing w:line="246" w:lineRule="exact"/>
              <w:ind w:left="107"/>
            </w:pPr>
            <w:r>
              <w:t>Хоккейный</w:t>
            </w:r>
            <w:r>
              <w:rPr>
                <w:spacing w:val="-4"/>
              </w:rPr>
              <w:t xml:space="preserve"> </w:t>
            </w:r>
            <w:r>
              <w:t>набор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2.7.2.2.241.</w:t>
            </w:r>
          </w:p>
        </w:tc>
        <w:tc>
          <w:tcPr>
            <w:tcW w:w="5493" w:type="dxa"/>
          </w:tcPr>
          <w:p w:rsidR="001474D1" w:rsidRPr="00AE06A1" w:rsidRDefault="001474D1" w:rsidP="00AE06A1">
            <w:pPr>
              <w:pStyle w:val="TableParagraph"/>
              <w:tabs>
                <w:tab w:val="left" w:pos="887"/>
                <w:tab w:val="left" w:pos="1319"/>
                <w:tab w:val="left" w:pos="2502"/>
                <w:tab w:val="left" w:pos="3340"/>
              </w:tabs>
              <w:spacing w:line="276" w:lineRule="auto"/>
              <w:ind w:left="107" w:right="96"/>
              <w:rPr>
                <w:lang w:val="ru-RU"/>
              </w:rPr>
            </w:pPr>
            <w:r w:rsidRPr="00AE06A1">
              <w:rPr>
                <w:lang w:val="ru-RU"/>
              </w:rPr>
              <w:t>Цифровая</w:t>
            </w:r>
            <w:r w:rsidRPr="00AE06A1">
              <w:rPr>
                <w:spacing w:val="1"/>
                <w:lang w:val="ru-RU"/>
              </w:rPr>
              <w:t xml:space="preserve"> </w:t>
            </w:r>
            <w:r w:rsidRPr="00AE06A1">
              <w:rPr>
                <w:lang w:val="ru-RU"/>
              </w:rPr>
              <w:t>лаборатория</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исследования</w:t>
            </w:r>
            <w:r w:rsidRPr="00AE06A1">
              <w:rPr>
                <w:spacing w:val="1"/>
                <w:lang w:val="ru-RU"/>
              </w:rPr>
              <w:t xml:space="preserve"> </w:t>
            </w:r>
            <w:r w:rsidRPr="00AE06A1">
              <w:rPr>
                <w:lang w:val="ru-RU"/>
              </w:rPr>
              <w:t>окружающего</w:t>
            </w:r>
            <w:r w:rsidRPr="00AE06A1">
              <w:rPr>
                <w:spacing w:val="-52"/>
                <w:lang w:val="ru-RU"/>
              </w:rPr>
              <w:t xml:space="preserve"> </w:t>
            </w:r>
            <w:r w:rsidRPr="00AE06A1">
              <w:rPr>
                <w:lang w:val="ru-RU"/>
              </w:rPr>
              <w:t>мира</w:t>
            </w:r>
            <w:r w:rsidRPr="00AE06A1">
              <w:rPr>
                <w:lang w:val="ru-RU"/>
              </w:rPr>
              <w:tab/>
              <w:t>и</w:t>
            </w:r>
            <w:r w:rsidRPr="00AE06A1">
              <w:rPr>
                <w:lang w:val="ru-RU"/>
              </w:rPr>
              <w:tab/>
              <w:t>обучения</w:t>
            </w:r>
            <w:r w:rsidRPr="00AE06A1">
              <w:rPr>
                <w:lang w:val="ru-RU"/>
              </w:rPr>
              <w:tab/>
              <w:t>детей</w:t>
            </w:r>
            <w:r w:rsidRPr="00AE06A1">
              <w:rPr>
                <w:lang w:val="ru-RU"/>
              </w:rPr>
              <w:tab/>
            </w:r>
            <w:r w:rsidRPr="00AE06A1">
              <w:rPr>
                <w:spacing w:val="-1"/>
                <w:lang w:val="ru-RU"/>
              </w:rPr>
              <w:t>естественно-научным</w:t>
            </w:r>
          </w:p>
          <w:p w:rsidR="001474D1" w:rsidRDefault="001474D1" w:rsidP="00AE06A1">
            <w:pPr>
              <w:pStyle w:val="TableParagraph"/>
              <w:spacing w:line="252" w:lineRule="exact"/>
              <w:ind w:left="107"/>
            </w:pPr>
            <w:r>
              <w:t>дисциплинам</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2.7.2.2.242.</w:t>
            </w:r>
          </w:p>
        </w:tc>
        <w:tc>
          <w:tcPr>
            <w:tcW w:w="5493" w:type="dxa"/>
          </w:tcPr>
          <w:p w:rsidR="001474D1" w:rsidRPr="00AE06A1" w:rsidRDefault="001474D1" w:rsidP="00AE06A1">
            <w:pPr>
              <w:pStyle w:val="TableParagraph"/>
              <w:ind w:left="107"/>
              <w:rPr>
                <w:lang w:val="ru-RU"/>
              </w:rPr>
            </w:pPr>
            <w:r w:rsidRPr="00AE06A1">
              <w:rPr>
                <w:lang w:val="ru-RU"/>
              </w:rPr>
              <w:t>Цифровые</w:t>
            </w:r>
            <w:r w:rsidRPr="00AE06A1">
              <w:rPr>
                <w:spacing w:val="63"/>
                <w:lang w:val="ru-RU"/>
              </w:rPr>
              <w:t xml:space="preserve"> </w:t>
            </w:r>
            <w:r w:rsidRPr="00AE06A1">
              <w:rPr>
                <w:lang w:val="ru-RU"/>
              </w:rPr>
              <w:t xml:space="preserve">записи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 xml:space="preserve">видеофильмами  </w:t>
            </w:r>
            <w:r w:rsidRPr="00AE06A1">
              <w:rPr>
                <w:spacing w:val="6"/>
                <w:lang w:val="ru-RU"/>
              </w:rPr>
              <w:t xml:space="preserve"> </w:t>
            </w:r>
            <w:r w:rsidRPr="00AE06A1">
              <w:rPr>
                <w:lang w:val="ru-RU"/>
              </w:rPr>
              <w:t xml:space="preserve">с  </w:t>
            </w:r>
            <w:r w:rsidRPr="00AE06A1">
              <w:rPr>
                <w:spacing w:val="7"/>
                <w:lang w:val="ru-RU"/>
              </w:rPr>
              <w:t xml:space="preserve"> </w:t>
            </w:r>
            <w:r w:rsidRPr="00AE06A1">
              <w:rPr>
                <w:lang w:val="ru-RU"/>
              </w:rPr>
              <w:t>народными</w:t>
            </w:r>
          </w:p>
          <w:p w:rsidR="001474D1" w:rsidRDefault="001474D1" w:rsidP="00AE06A1">
            <w:pPr>
              <w:pStyle w:val="TableParagraph"/>
              <w:spacing w:before="37"/>
              <w:ind w:left="107"/>
            </w:pPr>
            <w:r>
              <w:t>песнями</w:t>
            </w:r>
            <w:r>
              <w:rPr>
                <w:spacing w:val="-1"/>
              </w:rPr>
              <w:t xml:space="preserve"> </w:t>
            </w:r>
            <w:r>
              <w:t>и плясками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2.7.2.2.243.</w:t>
            </w:r>
          </w:p>
        </w:tc>
        <w:tc>
          <w:tcPr>
            <w:tcW w:w="5493" w:type="dxa"/>
          </w:tcPr>
          <w:p w:rsidR="001474D1" w:rsidRDefault="001474D1" w:rsidP="00AE06A1">
            <w:pPr>
              <w:pStyle w:val="TableParagraph"/>
              <w:ind w:left="107"/>
            </w:pPr>
            <w:r>
              <w:t>Часы</w:t>
            </w:r>
            <w:r>
              <w:rPr>
                <w:spacing w:val="-3"/>
              </w:rPr>
              <w:t xml:space="preserve"> </w:t>
            </w:r>
            <w:r>
              <w:t>игровые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2.7.2.2.244.</w:t>
            </w:r>
          </w:p>
        </w:tc>
        <w:tc>
          <w:tcPr>
            <w:tcW w:w="5493" w:type="dxa"/>
          </w:tcPr>
          <w:p w:rsidR="001474D1" w:rsidRDefault="001474D1" w:rsidP="00AE06A1">
            <w:pPr>
              <w:pStyle w:val="TableParagraph"/>
              <w:spacing w:line="244" w:lineRule="exact"/>
              <w:ind w:left="107"/>
            </w:pPr>
            <w:r>
              <w:t>Часы</w:t>
            </w:r>
            <w:r>
              <w:rPr>
                <w:spacing w:val="-3"/>
              </w:rPr>
              <w:t xml:space="preserve"> </w:t>
            </w:r>
            <w:r>
              <w:t>магнитные</w:t>
            </w:r>
            <w:r>
              <w:rPr>
                <w:spacing w:val="-2"/>
              </w:rPr>
              <w:t xml:space="preserve"> </w:t>
            </w:r>
            <w:r>
              <w:t>демонстрационные</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2.7.2.2.245.</w:t>
            </w:r>
          </w:p>
        </w:tc>
        <w:tc>
          <w:tcPr>
            <w:tcW w:w="5493" w:type="dxa"/>
          </w:tcPr>
          <w:p w:rsidR="001474D1" w:rsidRDefault="001474D1" w:rsidP="00AE06A1">
            <w:pPr>
              <w:pStyle w:val="TableParagraph"/>
              <w:ind w:left="107"/>
            </w:pPr>
            <w:r>
              <w:t>Чашка</w:t>
            </w:r>
            <w:r>
              <w:rPr>
                <w:spacing w:val="-1"/>
              </w:rPr>
              <w:t xml:space="preserve"> </w:t>
            </w:r>
            <w:r>
              <w:t>Петри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2.7.2.2.246.</w:t>
            </w:r>
          </w:p>
        </w:tc>
        <w:tc>
          <w:tcPr>
            <w:tcW w:w="5493" w:type="dxa"/>
          </w:tcPr>
          <w:p w:rsidR="001474D1" w:rsidRDefault="001474D1" w:rsidP="00AE06A1">
            <w:pPr>
              <w:pStyle w:val="TableParagraph"/>
              <w:spacing w:line="246" w:lineRule="exact"/>
              <w:ind w:left="107"/>
            </w:pPr>
            <w:r>
              <w:t>Чековая</w:t>
            </w:r>
            <w:r>
              <w:rPr>
                <w:spacing w:val="-9"/>
              </w:rPr>
              <w:t xml:space="preserve"> </w:t>
            </w:r>
            <w:r>
              <w:t>касса</w:t>
            </w:r>
            <w:r>
              <w:rPr>
                <w:spacing w:val="-5"/>
              </w:rPr>
              <w:t xml:space="preserve"> </w:t>
            </w:r>
            <w:r>
              <w:t>игровая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2.7.2.2.247.</w:t>
            </w:r>
          </w:p>
        </w:tc>
        <w:tc>
          <w:tcPr>
            <w:tcW w:w="5493" w:type="dxa"/>
          </w:tcPr>
          <w:p w:rsidR="001474D1" w:rsidRPr="00AE06A1" w:rsidRDefault="001474D1" w:rsidP="00AE06A1">
            <w:pPr>
              <w:pStyle w:val="TableParagraph"/>
              <w:ind w:left="107"/>
              <w:rPr>
                <w:lang w:val="ru-RU"/>
              </w:rPr>
            </w:pPr>
            <w:r w:rsidRPr="00AE06A1">
              <w:rPr>
                <w:lang w:val="ru-RU"/>
              </w:rPr>
              <w:t>Числовой</w:t>
            </w:r>
            <w:r w:rsidRPr="00AE06A1">
              <w:rPr>
                <w:spacing w:val="27"/>
                <w:lang w:val="ru-RU"/>
              </w:rPr>
              <w:t xml:space="preserve"> </w:t>
            </w:r>
            <w:r w:rsidRPr="00AE06A1">
              <w:rPr>
                <w:lang w:val="ru-RU"/>
              </w:rPr>
              <w:t>балансир</w:t>
            </w:r>
            <w:r w:rsidRPr="00AE06A1">
              <w:rPr>
                <w:spacing w:val="25"/>
                <w:lang w:val="ru-RU"/>
              </w:rPr>
              <w:t xml:space="preserve"> </w:t>
            </w:r>
            <w:r w:rsidRPr="00AE06A1">
              <w:rPr>
                <w:lang w:val="ru-RU"/>
              </w:rPr>
              <w:t>(на</w:t>
            </w:r>
            <w:r w:rsidRPr="00AE06A1">
              <w:rPr>
                <w:spacing w:val="25"/>
                <w:lang w:val="ru-RU"/>
              </w:rPr>
              <w:t xml:space="preserve"> </w:t>
            </w:r>
            <w:r w:rsidRPr="00AE06A1">
              <w:rPr>
                <w:lang w:val="ru-RU"/>
              </w:rPr>
              <w:t>состав</w:t>
            </w:r>
            <w:r w:rsidRPr="00AE06A1">
              <w:rPr>
                <w:spacing w:val="27"/>
                <w:lang w:val="ru-RU"/>
              </w:rPr>
              <w:t xml:space="preserve"> </w:t>
            </w:r>
            <w:r w:rsidRPr="00AE06A1">
              <w:rPr>
                <w:lang w:val="ru-RU"/>
              </w:rPr>
              <w:t>числа</w:t>
            </w:r>
            <w:r w:rsidRPr="00AE06A1">
              <w:rPr>
                <w:spacing w:val="28"/>
                <w:lang w:val="ru-RU"/>
              </w:rPr>
              <w:t xml:space="preserve"> </w:t>
            </w:r>
            <w:r w:rsidRPr="00AE06A1">
              <w:rPr>
                <w:lang w:val="ru-RU"/>
              </w:rPr>
              <w:t>из</w:t>
            </w:r>
            <w:r w:rsidRPr="00AE06A1">
              <w:rPr>
                <w:spacing w:val="26"/>
                <w:lang w:val="ru-RU"/>
              </w:rPr>
              <w:t xml:space="preserve"> </w:t>
            </w:r>
            <w:r w:rsidRPr="00AE06A1">
              <w:rPr>
                <w:lang w:val="ru-RU"/>
              </w:rPr>
              <w:t>двух</w:t>
            </w:r>
            <w:r w:rsidRPr="00AE06A1">
              <w:rPr>
                <w:spacing w:val="27"/>
                <w:lang w:val="ru-RU"/>
              </w:rPr>
              <w:t xml:space="preserve"> </w:t>
            </w:r>
            <w:r w:rsidRPr="00AE06A1">
              <w:rPr>
                <w:lang w:val="ru-RU"/>
              </w:rPr>
              <w:t>меньших</w:t>
            </w:r>
          </w:p>
          <w:p w:rsidR="001474D1" w:rsidRDefault="001474D1" w:rsidP="00AE06A1">
            <w:pPr>
              <w:pStyle w:val="TableParagraph"/>
              <w:spacing w:before="37"/>
              <w:ind w:left="107"/>
            </w:pPr>
            <w:r>
              <w:t>чисел)</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2.7.2.2.248.</w:t>
            </w:r>
          </w:p>
        </w:tc>
        <w:tc>
          <w:tcPr>
            <w:tcW w:w="5493" w:type="dxa"/>
          </w:tcPr>
          <w:p w:rsidR="001474D1" w:rsidRDefault="001474D1" w:rsidP="00AE06A1">
            <w:pPr>
              <w:pStyle w:val="TableParagraph"/>
              <w:spacing w:line="246" w:lineRule="exact"/>
              <w:ind w:left="107"/>
            </w:pPr>
            <w:r>
              <w:t>Шахматы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2.7.2.2.249.</w:t>
            </w:r>
          </w:p>
        </w:tc>
        <w:tc>
          <w:tcPr>
            <w:tcW w:w="5493" w:type="dxa"/>
          </w:tcPr>
          <w:p w:rsidR="001474D1" w:rsidRDefault="001474D1" w:rsidP="00AE06A1">
            <w:pPr>
              <w:pStyle w:val="TableParagraph"/>
              <w:ind w:left="107"/>
            </w:pPr>
            <w:r>
              <w:t>Шашки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2.7.2.2.250.</w:t>
            </w:r>
          </w:p>
        </w:tc>
        <w:tc>
          <w:tcPr>
            <w:tcW w:w="5493" w:type="dxa"/>
          </w:tcPr>
          <w:p w:rsidR="001474D1" w:rsidRPr="00AE06A1" w:rsidRDefault="001474D1" w:rsidP="00AE06A1">
            <w:pPr>
              <w:pStyle w:val="TableParagraph"/>
              <w:ind w:left="107"/>
              <w:rPr>
                <w:lang w:val="ru-RU"/>
              </w:rPr>
            </w:pPr>
            <w:r w:rsidRPr="00AE06A1">
              <w:rPr>
                <w:lang w:val="ru-RU"/>
              </w:rPr>
              <w:t>Ширма</w:t>
            </w:r>
            <w:r w:rsidRPr="00AE06A1">
              <w:rPr>
                <w:spacing w:val="-9"/>
                <w:lang w:val="ru-RU"/>
              </w:rPr>
              <w:t xml:space="preserve"> </w:t>
            </w:r>
            <w:r w:rsidRPr="00AE06A1">
              <w:rPr>
                <w:lang w:val="ru-RU"/>
              </w:rPr>
              <w:t>для</w:t>
            </w:r>
            <w:r w:rsidRPr="00AE06A1">
              <w:rPr>
                <w:spacing w:val="-9"/>
                <w:lang w:val="ru-RU"/>
              </w:rPr>
              <w:t xml:space="preserve"> </w:t>
            </w:r>
            <w:r w:rsidRPr="00AE06A1">
              <w:rPr>
                <w:lang w:val="ru-RU"/>
              </w:rPr>
              <w:t>кукольного</w:t>
            </w:r>
            <w:r w:rsidRPr="00AE06A1">
              <w:rPr>
                <w:spacing w:val="-9"/>
                <w:lang w:val="ru-RU"/>
              </w:rPr>
              <w:t xml:space="preserve"> </w:t>
            </w:r>
            <w:r w:rsidRPr="00AE06A1">
              <w:rPr>
                <w:lang w:val="ru-RU"/>
              </w:rPr>
              <w:t>театра,</w:t>
            </w:r>
            <w:r w:rsidRPr="00AE06A1">
              <w:rPr>
                <w:spacing w:val="-8"/>
                <w:lang w:val="ru-RU"/>
              </w:rPr>
              <w:t xml:space="preserve"> </w:t>
            </w:r>
            <w:r w:rsidRPr="00AE06A1">
              <w:rPr>
                <w:lang w:val="ru-RU"/>
              </w:rPr>
              <w:t>трансформируемая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2.7.2.2.251.</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2.7.2.2.252.</w:t>
            </w:r>
          </w:p>
        </w:tc>
        <w:tc>
          <w:tcPr>
            <w:tcW w:w="5493" w:type="dxa"/>
          </w:tcPr>
          <w:p w:rsidR="001474D1" w:rsidRDefault="001474D1" w:rsidP="00AE06A1">
            <w:pPr>
              <w:pStyle w:val="TableParagraph"/>
              <w:ind w:left="107"/>
            </w:pPr>
            <w:r>
              <w:t>Безопасные</w:t>
            </w:r>
            <w:r>
              <w:rPr>
                <w:spacing w:val="-3"/>
              </w:rPr>
              <w:t xml:space="preserve"> </w:t>
            </w:r>
            <w:r>
              <w:t>ножницы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2.7.2.2.253.</w:t>
            </w:r>
          </w:p>
        </w:tc>
        <w:tc>
          <w:tcPr>
            <w:tcW w:w="5493" w:type="dxa"/>
          </w:tcPr>
          <w:p w:rsidR="001474D1" w:rsidRDefault="001474D1" w:rsidP="00AE06A1">
            <w:pPr>
              <w:pStyle w:val="TableParagraph"/>
              <w:spacing w:line="246" w:lineRule="exact"/>
              <w:ind w:left="107"/>
            </w:pPr>
            <w:r>
              <w:t>Бумага</w:t>
            </w:r>
            <w:r>
              <w:rPr>
                <w:spacing w:val="-2"/>
              </w:rPr>
              <w:t xml:space="preserve"> </w:t>
            </w:r>
            <w:r>
              <w:t>для</w:t>
            </w:r>
            <w:r>
              <w:rPr>
                <w:spacing w:val="-1"/>
              </w:rPr>
              <w:t xml:space="preserve"> </w:t>
            </w:r>
            <w:r>
              <w:t>акварели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2.7.2.2.254.</w:t>
            </w:r>
          </w:p>
        </w:tc>
        <w:tc>
          <w:tcPr>
            <w:tcW w:w="5493" w:type="dxa"/>
          </w:tcPr>
          <w:p w:rsidR="001474D1" w:rsidRDefault="001474D1" w:rsidP="00AE06A1">
            <w:pPr>
              <w:pStyle w:val="TableParagraph"/>
              <w:ind w:left="107"/>
            </w:pPr>
            <w:r>
              <w:t>Бумага</w:t>
            </w:r>
            <w:r>
              <w:rPr>
                <w:spacing w:val="-2"/>
              </w:rPr>
              <w:t xml:space="preserve"> </w:t>
            </w:r>
            <w:r>
              <w:t>для</w:t>
            </w:r>
            <w:r>
              <w:rPr>
                <w:spacing w:val="-1"/>
              </w:rPr>
              <w:t xml:space="preserve"> </w:t>
            </w:r>
            <w:r>
              <w:t>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4" w:lineRule="exact"/>
              <w:ind w:left="129"/>
            </w:pPr>
            <w:r>
              <w:t>2.7.2.2.255.</w:t>
            </w:r>
          </w:p>
        </w:tc>
        <w:tc>
          <w:tcPr>
            <w:tcW w:w="5493" w:type="dxa"/>
          </w:tcPr>
          <w:p w:rsidR="001474D1" w:rsidRPr="00AE06A1" w:rsidRDefault="001474D1" w:rsidP="00AE06A1">
            <w:pPr>
              <w:pStyle w:val="TableParagraph"/>
              <w:spacing w:line="244" w:lineRule="exact"/>
              <w:ind w:left="107"/>
              <w:rPr>
                <w:lang w:val="ru-RU"/>
              </w:rPr>
            </w:pPr>
            <w:r w:rsidRPr="00AE06A1">
              <w:rPr>
                <w:lang w:val="ru-RU"/>
              </w:rPr>
              <w:t>Бумага</w:t>
            </w:r>
            <w:r w:rsidRPr="00AE06A1">
              <w:rPr>
                <w:spacing w:val="-1"/>
                <w:lang w:val="ru-RU"/>
              </w:rPr>
              <w:t xml:space="preserve"> </w:t>
            </w:r>
            <w:r w:rsidRPr="00AE06A1">
              <w:rPr>
                <w:lang w:val="ru-RU"/>
              </w:rPr>
              <w:t>разного</w:t>
            </w:r>
            <w:r w:rsidRPr="00AE06A1">
              <w:rPr>
                <w:spacing w:val="-1"/>
                <w:lang w:val="ru-RU"/>
              </w:rPr>
              <w:t xml:space="preserve"> </w:t>
            </w:r>
            <w:r w:rsidRPr="00AE06A1">
              <w:rPr>
                <w:lang w:val="ru-RU"/>
              </w:rPr>
              <w:t>цвета и</w:t>
            </w:r>
            <w:r w:rsidRPr="00AE06A1">
              <w:rPr>
                <w:spacing w:val="-4"/>
                <w:lang w:val="ru-RU"/>
              </w:rPr>
              <w:t xml:space="preserve"> </w:t>
            </w:r>
            <w:r w:rsidRPr="00AE06A1">
              <w:rPr>
                <w:lang w:val="ru-RU"/>
              </w:rPr>
              <w:t>формата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123" w:right="116"/>
              <w:jc w:val="center"/>
            </w:pPr>
            <w:r>
              <w:t>25*</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2.7.2.2.256.</w:t>
            </w:r>
          </w:p>
        </w:tc>
        <w:tc>
          <w:tcPr>
            <w:tcW w:w="5493" w:type="dxa"/>
          </w:tcPr>
          <w:p w:rsidR="001474D1" w:rsidRPr="00AE06A1" w:rsidRDefault="001474D1" w:rsidP="00AE06A1">
            <w:pPr>
              <w:pStyle w:val="TableParagraph"/>
              <w:ind w:left="107"/>
              <w:rPr>
                <w:lang w:val="ru-RU"/>
              </w:rPr>
            </w:pPr>
            <w:r w:rsidRPr="00AE06A1">
              <w:rPr>
                <w:lang w:val="ru-RU"/>
              </w:rPr>
              <w:t>Ватман</w:t>
            </w:r>
            <w:r w:rsidRPr="00AE06A1">
              <w:rPr>
                <w:spacing w:val="-2"/>
                <w:lang w:val="ru-RU"/>
              </w:rPr>
              <w:t xml:space="preserve"> </w:t>
            </w:r>
            <w:r w:rsidRPr="00AE06A1">
              <w:rPr>
                <w:lang w:val="ru-RU"/>
              </w:rPr>
              <w:t>А1</w:t>
            </w:r>
            <w:r w:rsidRPr="00AE06A1">
              <w:rPr>
                <w:spacing w:val="-1"/>
                <w:lang w:val="ru-RU"/>
              </w:rPr>
              <w:t xml:space="preserve"> </w:t>
            </w:r>
            <w:r w:rsidRPr="00AE06A1">
              <w:rPr>
                <w:lang w:val="ru-RU"/>
              </w:rPr>
              <w:t>для</w:t>
            </w:r>
            <w:r w:rsidRPr="00AE06A1">
              <w:rPr>
                <w:spacing w:val="-2"/>
                <w:lang w:val="ru-RU"/>
              </w:rPr>
              <w:t xml:space="preserve"> </w:t>
            </w:r>
            <w:r w:rsidRPr="00AE06A1">
              <w:rPr>
                <w:lang w:val="ru-RU"/>
              </w:rPr>
              <w:t>составления</w:t>
            </w:r>
            <w:r w:rsidRPr="00AE06A1">
              <w:rPr>
                <w:spacing w:val="-3"/>
                <w:lang w:val="ru-RU"/>
              </w:rPr>
              <w:t xml:space="preserve"> </w:t>
            </w:r>
            <w:r w:rsidRPr="00AE06A1">
              <w:rPr>
                <w:lang w:val="ru-RU"/>
              </w:rPr>
              <w:t>совместных</w:t>
            </w:r>
            <w:r w:rsidRPr="00AE06A1">
              <w:rPr>
                <w:spacing w:val="-4"/>
                <w:lang w:val="ru-RU"/>
              </w:rPr>
              <w:t xml:space="preserve"> </w:t>
            </w:r>
            <w:r w:rsidRPr="00AE06A1">
              <w:rPr>
                <w:lang w:val="ru-RU"/>
              </w:rPr>
              <w:t>композиций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2.7.2.2.257.</w:t>
            </w:r>
          </w:p>
        </w:tc>
        <w:tc>
          <w:tcPr>
            <w:tcW w:w="5493" w:type="dxa"/>
          </w:tcPr>
          <w:p w:rsidR="001474D1" w:rsidRPr="00AE06A1" w:rsidRDefault="001474D1" w:rsidP="00AE06A1">
            <w:pPr>
              <w:pStyle w:val="TableParagraph"/>
              <w:ind w:left="107"/>
              <w:rPr>
                <w:lang w:val="ru-RU"/>
              </w:rPr>
            </w:pPr>
            <w:r w:rsidRPr="00AE06A1">
              <w:rPr>
                <w:lang w:val="ru-RU"/>
              </w:rPr>
              <w:t>Доска</w:t>
            </w:r>
            <w:r w:rsidRPr="00AE06A1">
              <w:rPr>
                <w:spacing w:val="-3"/>
                <w:lang w:val="ru-RU"/>
              </w:rPr>
              <w:t xml:space="preserve"> </w:t>
            </w:r>
            <w:r w:rsidRPr="00AE06A1">
              <w:rPr>
                <w:lang w:val="ru-RU"/>
              </w:rPr>
              <w:t>для</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с</w:t>
            </w:r>
            <w:r w:rsidRPr="00AE06A1">
              <w:rPr>
                <w:spacing w:val="-3"/>
                <w:lang w:val="ru-RU"/>
              </w:rPr>
              <w:t xml:space="preserve"> </w:t>
            </w:r>
            <w:r w:rsidRPr="00AE06A1">
              <w:rPr>
                <w:lang w:val="ru-RU"/>
              </w:rPr>
              <w:t>пластилином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2.7.2.2.258.</w:t>
            </w:r>
          </w:p>
        </w:tc>
        <w:tc>
          <w:tcPr>
            <w:tcW w:w="5493" w:type="dxa"/>
          </w:tcPr>
          <w:p w:rsidR="001474D1" w:rsidRDefault="001474D1" w:rsidP="00AE06A1">
            <w:pPr>
              <w:pStyle w:val="TableParagraph"/>
              <w:ind w:left="107"/>
            </w:pPr>
            <w:r>
              <w:t>Карандаши</w:t>
            </w:r>
            <w:r>
              <w:rPr>
                <w:spacing w:val="-1"/>
              </w:rPr>
              <w:t xml:space="preserve"> </w:t>
            </w:r>
            <w:r>
              <w:t>цветные</w:t>
            </w:r>
            <w:r>
              <w:rPr>
                <w:spacing w:val="-3"/>
              </w:rPr>
              <w:t xml:space="preserve"> </w:t>
            </w:r>
            <w:r>
              <w:t>(24</w:t>
            </w:r>
            <w:r>
              <w:rPr>
                <w:spacing w:val="-1"/>
              </w:rPr>
              <w:t xml:space="preserve"> </w:t>
            </w:r>
            <w:r>
              <w:t>цвета)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2.7.2.2.259.</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5</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2.7.2.2.260.</w:t>
            </w:r>
          </w:p>
        </w:tc>
        <w:tc>
          <w:tcPr>
            <w:tcW w:w="5493" w:type="dxa"/>
          </w:tcPr>
          <w:p w:rsidR="001474D1" w:rsidRDefault="001474D1" w:rsidP="00AE06A1">
            <w:pPr>
              <w:pStyle w:val="TableParagraph"/>
              <w:ind w:left="107"/>
            </w:pPr>
            <w:r>
              <w:t>Кисточка</w:t>
            </w:r>
            <w:r>
              <w:rPr>
                <w:spacing w:val="-1"/>
              </w:rPr>
              <w:t xml:space="preserve"> </w:t>
            </w:r>
            <w:r>
              <w:t>№</w:t>
            </w:r>
            <w:r>
              <w:rPr>
                <w:spacing w:val="-2"/>
              </w:rPr>
              <w:t xml:space="preserve"> </w:t>
            </w:r>
            <w:r>
              <w:t>7</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2.7.2.2.261.</w:t>
            </w:r>
          </w:p>
        </w:tc>
        <w:tc>
          <w:tcPr>
            <w:tcW w:w="5493" w:type="dxa"/>
          </w:tcPr>
          <w:p w:rsidR="001474D1" w:rsidRDefault="001474D1" w:rsidP="00AE06A1">
            <w:pPr>
              <w:pStyle w:val="TableParagraph"/>
              <w:spacing w:line="246" w:lineRule="exact"/>
              <w:ind w:left="107"/>
            </w:pPr>
            <w:r>
              <w:t>Кисточка</w:t>
            </w:r>
            <w:r>
              <w:rPr>
                <w:spacing w:val="-1"/>
              </w:rPr>
              <w:t xml:space="preserve"> </w:t>
            </w:r>
            <w:r>
              <w:t>№</w:t>
            </w:r>
            <w:r>
              <w:rPr>
                <w:spacing w:val="-2"/>
              </w:rPr>
              <w:t xml:space="preserve"> </w:t>
            </w:r>
            <w:r>
              <w:t>8</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2.7.2.2.262.</w:t>
            </w:r>
          </w:p>
        </w:tc>
        <w:tc>
          <w:tcPr>
            <w:tcW w:w="5493" w:type="dxa"/>
          </w:tcPr>
          <w:p w:rsidR="001474D1" w:rsidRDefault="001474D1" w:rsidP="00AE06A1">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2.7.2.2.263.</w:t>
            </w:r>
          </w:p>
        </w:tc>
        <w:tc>
          <w:tcPr>
            <w:tcW w:w="5493" w:type="dxa"/>
          </w:tcPr>
          <w:p w:rsidR="001474D1" w:rsidRDefault="001474D1" w:rsidP="00AE06A1">
            <w:pPr>
              <w:pStyle w:val="TableParagraph"/>
              <w:ind w:left="107"/>
            </w:pPr>
            <w:r>
              <w:t>Кисточка</w:t>
            </w:r>
            <w:r>
              <w:rPr>
                <w:spacing w:val="-4"/>
              </w:rPr>
              <w:t xml:space="preserve"> </w:t>
            </w:r>
            <w:r>
              <w:t>щетинная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2.7.2.2.264.</w:t>
            </w:r>
          </w:p>
        </w:tc>
        <w:tc>
          <w:tcPr>
            <w:tcW w:w="5493" w:type="dxa"/>
          </w:tcPr>
          <w:p w:rsidR="001474D1" w:rsidRDefault="001474D1" w:rsidP="00AE06A1">
            <w:pPr>
              <w:pStyle w:val="TableParagraph"/>
              <w:ind w:left="107"/>
            </w:pPr>
            <w:r>
              <w:t>Клей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2.7.2.2.265.</w:t>
            </w:r>
          </w:p>
        </w:tc>
        <w:tc>
          <w:tcPr>
            <w:tcW w:w="5493" w:type="dxa"/>
          </w:tcPr>
          <w:p w:rsidR="001474D1" w:rsidRPr="00AE06A1" w:rsidRDefault="001474D1" w:rsidP="00AE06A1">
            <w:pPr>
              <w:pStyle w:val="TableParagraph"/>
              <w:ind w:left="107"/>
              <w:rPr>
                <w:lang w:val="ru-RU"/>
              </w:rPr>
            </w:pPr>
            <w:r w:rsidRPr="00AE06A1">
              <w:rPr>
                <w:lang w:val="ru-RU"/>
              </w:rPr>
              <w:t>Комплект детских</w:t>
            </w:r>
            <w:r w:rsidRPr="00AE06A1">
              <w:rPr>
                <w:spacing w:val="-3"/>
                <w:lang w:val="ru-RU"/>
              </w:rPr>
              <w:t xml:space="preserve"> </w:t>
            </w:r>
            <w:r w:rsidRPr="00AE06A1">
              <w:rPr>
                <w:lang w:val="ru-RU"/>
              </w:rPr>
              <w:t>штампов</w:t>
            </w:r>
            <w:r w:rsidRPr="00AE06A1">
              <w:rPr>
                <w:spacing w:val="-1"/>
                <w:lang w:val="ru-RU"/>
              </w:rPr>
              <w:t xml:space="preserve"> </w:t>
            </w:r>
            <w:r w:rsidRPr="00AE06A1">
              <w:rPr>
                <w:lang w:val="ru-RU"/>
              </w:rPr>
              <w:t>и печатей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2.7.2.2.266.</w:t>
            </w:r>
          </w:p>
        </w:tc>
        <w:tc>
          <w:tcPr>
            <w:tcW w:w="5493" w:type="dxa"/>
          </w:tcPr>
          <w:p w:rsidR="001474D1" w:rsidRDefault="001474D1" w:rsidP="00AE06A1">
            <w:pPr>
              <w:pStyle w:val="TableParagraph"/>
              <w:spacing w:line="246" w:lineRule="exact"/>
              <w:ind w:left="107"/>
            </w:pPr>
            <w:r>
              <w:t>Краски</w:t>
            </w:r>
            <w:r>
              <w:rPr>
                <w:spacing w:val="-1"/>
              </w:rPr>
              <w:t xml:space="preserve"> </w:t>
            </w:r>
            <w:r>
              <w:t>акварельные</w:t>
            </w:r>
            <w:r>
              <w:rPr>
                <w:spacing w:val="-3"/>
              </w:rPr>
              <w:t xml:space="preserve"> </w:t>
            </w:r>
            <w:r>
              <w:t>16</w:t>
            </w:r>
            <w:r>
              <w:rPr>
                <w:spacing w:val="-1"/>
              </w:rPr>
              <w:t xml:space="preserve"> </w:t>
            </w:r>
            <w:r>
              <w:t>цветов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2.7.2.2.267.</w:t>
            </w:r>
          </w:p>
        </w:tc>
        <w:tc>
          <w:tcPr>
            <w:tcW w:w="5493" w:type="dxa"/>
          </w:tcPr>
          <w:p w:rsidR="001474D1" w:rsidRDefault="001474D1" w:rsidP="00AE06A1">
            <w:pPr>
              <w:pStyle w:val="TableParagraph"/>
              <w:ind w:left="107"/>
            </w:pPr>
            <w:r>
              <w:t>Краски</w:t>
            </w:r>
            <w:r>
              <w:rPr>
                <w:spacing w:val="-3"/>
              </w:rPr>
              <w:t xml:space="preserve"> </w:t>
            </w:r>
            <w:r>
              <w:t>гуашь 12 цветов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2.7.2.2.268.</w:t>
            </w:r>
          </w:p>
        </w:tc>
        <w:tc>
          <w:tcPr>
            <w:tcW w:w="5493" w:type="dxa"/>
          </w:tcPr>
          <w:p w:rsidR="001474D1" w:rsidRDefault="001474D1" w:rsidP="00AE06A1">
            <w:pPr>
              <w:pStyle w:val="TableParagraph"/>
              <w:ind w:left="107"/>
            </w:pPr>
            <w:r>
              <w:t>Мелки</w:t>
            </w:r>
            <w:r>
              <w:rPr>
                <w:spacing w:val="-2"/>
              </w:rPr>
              <w:t xml:space="preserve"> </w:t>
            </w:r>
            <w:r>
              <w:t>восковые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2.7.2.2.269.</w:t>
            </w:r>
          </w:p>
        </w:tc>
        <w:tc>
          <w:tcPr>
            <w:tcW w:w="5493" w:type="dxa"/>
          </w:tcPr>
          <w:p w:rsidR="001474D1" w:rsidRDefault="001474D1" w:rsidP="00AE06A1">
            <w:pPr>
              <w:pStyle w:val="TableParagraph"/>
              <w:ind w:left="107"/>
            </w:pPr>
            <w:r>
              <w:t>Мелки</w:t>
            </w:r>
            <w:r>
              <w:rPr>
                <w:spacing w:val="-2"/>
              </w:rPr>
              <w:t xml:space="preserve"> </w:t>
            </w:r>
            <w:r>
              <w:t>масляные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2.7.2.2.270.</w:t>
            </w:r>
          </w:p>
        </w:tc>
        <w:tc>
          <w:tcPr>
            <w:tcW w:w="5493" w:type="dxa"/>
          </w:tcPr>
          <w:p w:rsidR="001474D1" w:rsidRDefault="001474D1" w:rsidP="00AE06A1">
            <w:pPr>
              <w:pStyle w:val="TableParagraph"/>
              <w:ind w:left="107"/>
            </w:pPr>
            <w:r>
              <w:t>Мелки</w:t>
            </w:r>
            <w:r>
              <w:rPr>
                <w:spacing w:val="-2"/>
              </w:rPr>
              <w:t xml:space="preserve"> </w:t>
            </w:r>
            <w:r>
              <w:t>пастель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2.7.2.2.271.</w:t>
            </w:r>
          </w:p>
        </w:tc>
        <w:tc>
          <w:tcPr>
            <w:tcW w:w="5493" w:type="dxa"/>
          </w:tcPr>
          <w:p w:rsidR="001474D1" w:rsidRDefault="001474D1" w:rsidP="00AE06A1">
            <w:pPr>
              <w:pStyle w:val="TableParagraph"/>
              <w:spacing w:line="246" w:lineRule="exact"/>
              <w:ind w:left="107"/>
            </w:pPr>
            <w:r>
              <w:t>Набор</w:t>
            </w:r>
            <w:r>
              <w:rPr>
                <w:spacing w:val="-1"/>
              </w:rPr>
              <w:t xml:space="preserve"> </w:t>
            </w:r>
            <w:r>
              <w:t>фломастеров</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3"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2.7.2.2.272.</w:t>
            </w:r>
          </w:p>
        </w:tc>
        <w:tc>
          <w:tcPr>
            <w:tcW w:w="5493" w:type="dxa"/>
          </w:tcPr>
          <w:p w:rsidR="001474D1" w:rsidRDefault="001474D1" w:rsidP="00AE06A1">
            <w:pPr>
              <w:pStyle w:val="TableParagraph"/>
              <w:ind w:left="107"/>
            </w:pPr>
            <w:r>
              <w:t>Палитра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2.7.2.2.273.</w:t>
            </w:r>
          </w:p>
        </w:tc>
        <w:tc>
          <w:tcPr>
            <w:tcW w:w="5493" w:type="dxa"/>
          </w:tcPr>
          <w:p w:rsidR="001474D1" w:rsidRPr="00AE06A1" w:rsidRDefault="001474D1" w:rsidP="00AE06A1">
            <w:pPr>
              <w:pStyle w:val="TableParagraph"/>
              <w:ind w:left="107"/>
              <w:rPr>
                <w:lang w:val="ru-RU"/>
              </w:rPr>
            </w:pPr>
            <w:r w:rsidRPr="00AE06A1">
              <w:rPr>
                <w:lang w:val="ru-RU"/>
              </w:rPr>
              <w:t>Пластилин,</w:t>
            </w:r>
            <w:r w:rsidRPr="00AE06A1">
              <w:rPr>
                <w:spacing w:val="-1"/>
                <w:lang w:val="ru-RU"/>
              </w:rPr>
              <w:t xml:space="preserve"> </w:t>
            </w:r>
            <w:r w:rsidRPr="00AE06A1">
              <w:rPr>
                <w:lang w:val="ru-RU"/>
              </w:rPr>
              <w:t>не</w:t>
            </w:r>
            <w:r w:rsidRPr="00AE06A1">
              <w:rPr>
                <w:spacing w:val="-1"/>
                <w:lang w:val="ru-RU"/>
              </w:rPr>
              <w:t xml:space="preserve"> </w:t>
            </w:r>
            <w:r w:rsidRPr="00AE06A1">
              <w:rPr>
                <w:lang w:val="ru-RU"/>
              </w:rPr>
              <w:t>липнущий</w:t>
            </w:r>
            <w:r w:rsidRPr="00AE06A1">
              <w:rPr>
                <w:spacing w:val="-4"/>
                <w:lang w:val="ru-RU"/>
              </w:rPr>
              <w:t xml:space="preserve"> </w:t>
            </w:r>
            <w:r w:rsidRPr="00AE06A1">
              <w:rPr>
                <w:lang w:val="ru-RU"/>
              </w:rPr>
              <w:t>к</w:t>
            </w:r>
            <w:r w:rsidRPr="00AE06A1">
              <w:rPr>
                <w:spacing w:val="-1"/>
                <w:lang w:val="ru-RU"/>
              </w:rPr>
              <w:t xml:space="preserve"> </w:t>
            </w:r>
            <w:r w:rsidRPr="00AE06A1">
              <w:rPr>
                <w:lang w:val="ru-RU"/>
              </w:rPr>
              <w:t>рукам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2.7.2.2.274.</w:t>
            </w:r>
          </w:p>
        </w:tc>
        <w:tc>
          <w:tcPr>
            <w:tcW w:w="5493" w:type="dxa"/>
          </w:tcPr>
          <w:p w:rsidR="001474D1" w:rsidRPr="00AE06A1" w:rsidRDefault="001474D1" w:rsidP="00AE06A1">
            <w:pPr>
              <w:pStyle w:val="TableParagraph"/>
              <w:ind w:left="107"/>
              <w:rPr>
                <w:lang w:val="ru-RU"/>
              </w:rPr>
            </w:pPr>
            <w:r w:rsidRPr="00AE06A1">
              <w:rPr>
                <w:lang w:val="ru-RU"/>
              </w:rPr>
              <w:t>Поднос</w:t>
            </w:r>
            <w:r w:rsidRPr="00AE06A1">
              <w:rPr>
                <w:spacing w:val="-1"/>
                <w:lang w:val="ru-RU"/>
              </w:rPr>
              <w:t xml:space="preserve"> </w:t>
            </w:r>
            <w:r w:rsidRPr="00AE06A1">
              <w:rPr>
                <w:lang w:val="ru-RU"/>
              </w:rPr>
              <w:t>детский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раздаточных</w:t>
            </w:r>
            <w:r w:rsidRPr="00AE06A1">
              <w:rPr>
                <w:spacing w:val="-1"/>
                <w:lang w:val="ru-RU"/>
              </w:rPr>
              <w:t xml:space="preserve"> </w:t>
            </w:r>
            <w:r w:rsidRPr="00AE06A1">
              <w:rPr>
                <w:lang w:val="ru-RU"/>
              </w:rPr>
              <w:t>материалов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2.7.2.2.275.</w:t>
            </w:r>
          </w:p>
        </w:tc>
        <w:tc>
          <w:tcPr>
            <w:tcW w:w="5493" w:type="dxa"/>
          </w:tcPr>
          <w:p w:rsidR="001474D1" w:rsidRDefault="001474D1" w:rsidP="00AE06A1">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2.7.2.2.276.</w:t>
            </w:r>
          </w:p>
        </w:tc>
        <w:tc>
          <w:tcPr>
            <w:tcW w:w="5493" w:type="dxa"/>
          </w:tcPr>
          <w:p w:rsidR="001474D1" w:rsidRDefault="001474D1" w:rsidP="00AE06A1">
            <w:pPr>
              <w:pStyle w:val="TableParagraph"/>
              <w:ind w:left="107"/>
            </w:pPr>
            <w:r>
              <w:t>Точилка</w:t>
            </w:r>
            <w:r>
              <w:rPr>
                <w:spacing w:val="-1"/>
              </w:rPr>
              <w:t xml:space="preserve"> </w:t>
            </w:r>
            <w:r>
              <w:t>для</w:t>
            </w:r>
            <w:r>
              <w:rPr>
                <w:spacing w:val="-1"/>
              </w:rPr>
              <w:t xml:space="preserve"> </w:t>
            </w:r>
            <w:r>
              <w:t>карандашей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3" w:right="116"/>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2.7.2.2.277.</w:t>
            </w:r>
          </w:p>
        </w:tc>
        <w:tc>
          <w:tcPr>
            <w:tcW w:w="5493" w:type="dxa"/>
          </w:tcPr>
          <w:p w:rsidR="001474D1" w:rsidRDefault="001474D1" w:rsidP="00AE06A1">
            <w:pPr>
              <w:pStyle w:val="TableParagraph"/>
              <w:ind w:left="107"/>
            </w:pPr>
            <w:r>
              <w:t>Трафареты</w:t>
            </w:r>
            <w:r>
              <w:rPr>
                <w:spacing w:val="-2"/>
              </w:rPr>
              <w:t xml:space="preserve"> </w:t>
            </w:r>
            <w:r>
              <w:t>для рисования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10**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2.7.2.2.278.</w:t>
            </w:r>
          </w:p>
        </w:tc>
        <w:tc>
          <w:tcPr>
            <w:tcW w:w="5493" w:type="dxa"/>
          </w:tcPr>
          <w:p w:rsidR="001474D1" w:rsidRDefault="001474D1" w:rsidP="00AE06A1">
            <w:pPr>
              <w:pStyle w:val="TableParagraph"/>
              <w:spacing w:line="246" w:lineRule="exact"/>
              <w:ind w:left="107"/>
            </w:pPr>
            <w:r>
              <w:t>Фартук</w:t>
            </w:r>
            <w:r>
              <w:rPr>
                <w:spacing w:val="-2"/>
              </w:rPr>
              <w:t xml:space="preserve"> </w:t>
            </w:r>
            <w:r>
              <w:t>детский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128" w:right="116"/>
              <w:jc w:val="center"/>
            </w:pPr>
            <w:r>
              <w:t>25**</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2.7.2.2.279.</w:t>
            </w:r>
          </w:p>
        </w:tc>
        <w:tc>
          <w:tcPr>
            <w:tcW w:w="5493" w:type="dxa"/>
          </w:tcPr>
          <w:p w:rsidR="001474D1" w:rsidRDefault="001474D1" w:rsidP="00AE06A1">
            <w:pPr>
              <w:pStyle w:val="TableParagraph"/>
              <w:ind w:left="107"/>
            </w:pPr>
            <w:r>
              <w:t>Воздушные</w:t>
            </w:r>
            <w:r>
              <w:rPr>
                <w:spacing w:val="-1"/>
              </w:rPr>
              <w:t xml:space="preserve"> </w:t>
            </w:r>
            <w:r>
              <w:t>шары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128" w:right="116"/>
              <w:jc w:val="center"/>
            </w:pPr>
            <w:r>
              <w:t>20**</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2.7.3.</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1474D1" w:rsidTr="00AE06A1">
        <w:trPr>
          <w:trHeight w:val="290"/>
        </w:trPr>
        <w:tc>
          <w:tcPr>
            <w:tcW w:w="1385" w:type="dxa"/>
          </w:tcPr>
          <w:p w:rsidR="001474D1" w:rsidRDefault="001474D1" w:rsidP="00AE06A1">
            <w:pPr>
              <w:pStyle w:val="TableParagraph"/>
              <w:ind w:left="129"/>
            </w:pPr>
            <w:r>
              <w:t>2.7.3.1.</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2.7.3.2.</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2.7.3.3.</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2.7.3.4.</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2.7.3.5.</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2.7.3.6.</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2.7.4.</w:t>
            </w:r>
          </w:p>
        </w:tc>
        <w:tc>
          <w:tcPr>
            <w:tcW w:w="9274" w:type="dxa"/>
            <w:gridSpan w:val="5"/>
            <w:shd w:val="clear" w:color="auto" w:fill="F1F1F1"/>
          </w:tcPr>
          <w:p w:rsidR="001474D1" w:rsidRDefault="001474D1" w:rsidP="00AE06A1">
            <w:pPr>
              <w:pStyle w:val="TableParagraph"/>
              <w:spacing w:line="246" w:lineRule="exact"/>
              <w:ind w:left="107"/>
              <w:rPr>
                <w:i/>
              </w:rPr>
            </w:pPr>
            <w:r>
              <w:rPr>
                <w:i/>
              </w:rPr>
              <w:t>Спальня</w:t>
            </w:r>
          </w:p>
        </w:tc>
      </w:tr>
      <w:tr w:rsidR="001474D1" w:rsidTr="00AE06A1">
        <w:trPr>
          <w:trHeight w:val="475"/>
        </w:trPr>
        <w:tc>
          <w:tcPr>
            <w:tcW w:w="1385" w:type="dxa"/>
          </w:tcPr>
          <w:p w:rsidR="001474D1" w:rsidRDefault="001474D1" w:rsidP="00AE06A1">
            <w:pPr>
              <w:pStyle w:val="TableParagraph"/>
              <w:ind w:left="129"/>
            </w:pPr>
            <w:r>
              <w:t>2.7.4.1.</w:t>
            </w:r>
          </w:p>
        </w:tc>
        <w:tc>
          <w:tcPr>
            <w:tcW w:w="5493" w:type="dxa"/>
          </w:tcPr>
          <w:p w:rsidR="001474D1" w:rsidRDefault="001474D1" w:rsidP="00AE06A1">
            <w:pPr>
              <w:pStyle w:val="TableParagraph"/>
              <w:ind w:left="107"/>
            </w:pPr>
            <w:r>
              <w:t>Кровать</w:t>
            </w:r>
          </w:p>
        </w:tc>
        <w:tc>
          <w:tcPr>
            <w:tcW w:w="1740" w:type="dxa"/>
            <w:gridSpan w:val="2"/>
          </w:tcPr>
          <w:p w:rsidR="001474D1" w:rsidRPr="00AE06A1" w:rsidRDefault="001474D1" w:rsidP="00AE06A1">
            <w:pPr>
              <w:pStyle w:val="TableParagraph"/>
              <w:spacing w:line="199" w:lineRule="exact"/>
              <w:ind w:left="190" w:right="183"/>
              <w:jc w:val="center"/>
              <w:rPr>
                <w:sz w:val="18"/>
                <w:lang w:val="ru-RU"/>
              </w:rPr>
            </w:pPr>
            <w:r w:rsidRPr="00AE06A1">
              <w:rPr>
                <w:sz w:val="18"/>
                <w:lang w:val="ru-RU"/>
              </w:rPr>
              <w:t>по</w:t>
            </w:r>
            <w:r w:rsidRPr="00AE06A1">
              <w:rPr>
                <w:spacing w:val="-5"/>
                <w:sz w:val="18"/>
                <w:lang w:val="ru-RU"/>
              </w:rPr>
              <w:t xml:space="preserve"> </w:t>
            </w:r>
            <w:r w:rsidRPr="00AE06A1">
              <w:rPr>
                <w:sz w:val="18"/>
                <w:lang w:val="ru-RU"/>
              </w:rPr>
              <w:t>кол-ву</w:t>
            </w:r>
            <w:r w:rsidRPr="00AE06A1">
              <w:rPr>
                <w:spacing w:val="-8"/>
                <w:sz w:val="18"/>
                <w:lang w:val="ru-RU"/>
              </w:rPr>
              <w:t xml:space="preserve"> </w:t>
            </w:r>
            <w:r w:rsidRPr="00AE06A1">
              <w:rPr>
                <w:sz w:val="18"/>
                <w:lang w:val="ru-RU"/>
              </w:rPr>
              <w:t>детей</w:t>
            </w:r>
            <w:r w:rsidRPr="00AE06A1">
              <w:rPr>
                <w:spacing w:val="-5"/>
                <w:sz w:val="18"/>
                <w:lang w:val="ru-RU"/>
              </w:rPr>
              <w:t xml:space="preserve"> </w:t>
            </w:r>
            <w:r w:rsidRPr="00AE06A1">
              <w:rPr>
                <w:sz w:val="18"/>
                <w:lang w:val="ru-RU"/>
              </w:rPr>
              <w:t>в</w:t>
            </w:r>
          </w:p>
          <w:p w:rsidR="001474D1" w:rsidRPr="00AE06A1" w:rsidRDefault="001474D1" w:rsidP="00AE06A1">
            <w:pPr>
              <w:pStyle w:val="TableParagraph"/>
              <w:spacing w:before="30"/>
              <w:ind w:left="188" w:right="183"/>
              <w:jc w:val="center"/>
              <w:rPr>
                <w:sz w:val="18"/>
                <w:lang w:val="ru-RU"/>
              </w:rPr>
            </w:pP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ind w:left="129"/>
            </w:pPr>
            <w:r>
              <w:t>2.7.4.2.</w:t>
            </w:r>
          </w:p>
        </w:tc>
        <w:tc>
          <w:tcPr>
            <w:tcW w:w="5493" w:type="dxa"/>
          </w:tcPr>
          <w:p w:rsidR="001474D1" w:rsidRPr="00AE06A1" w:rsidRDefault="001474D1" w:rsidP="00AE06A1">
            <w:pPr>
              <w:pStyle w:val="TableParagraph"/>
              <w:ind w:left="107"/>
              <w:rPr>
                <w:lang w:val="ru-RU"/>
              </w:rPr>
            </w:pPr>
            <w:r w:rsidRPr="00AE06A1">
              <w:rPr>
                <w:lang w:val="ru-RU"/>
              </w:rPr>
              <w:t>Постельное</w:t>
            </w:r>
            <w:r w:rsidRPr="00AE06A1">
              <w:rPr>
                <w:spacing w:val="-8"/>
                <w:lang w:val="ru-RU"/>
              </w:rPr>
              <w:t xml:space="preserve"> </w:t>
            </w:r>
            <w:r w:rsidRPr="00AE06A1">
              <w:rPr>
                <w:lang w:val="ru-RU"/>
              </w:rPr>
              <w:t>белье</w:t>
            </w:r>
            <w:r w:rsidRPr="00AE06A1">
              <w:rPr>
                <w:spacing w:val="-5"/>
                <w:lang w:val="ru-RU"/>
              </w:rPr>
              <w:t xml:space="preserve"> </w:t>
            </w:r>
            <w:r w:rsidRPr="00AE06A1">
              <w:rPr>
                <w:lang w:val="ru-RU"/>
              </w:rPr>
              <w:t>(наволочка,</w:t>
            </w:r>
            <w:r w:rsidRPr="00AE06A1">
              <w:rPr>
                <w:spacing w:val="-6"/>
                <w:lang w:val="ru-RU"/>
              </w:rPr>
              <w:t xml:space="preserve"> </w:t>
            </w:r>
            <w:r w:rsidRPr="00AE06A1">
              <w:rPr>
                <w:lang w:val="ru-RU"/>
              </w:rPr>
              <w:t>простынь,</w:t>
            </w:r>
            <w:r w:rsidRPr="00AE06A1">
              <w:rPr>
                <w:spacing w:val="-5"/>
                <w:lang w:val="ru-RU"/>
              </w:rPr>
              <w:t xml:space="preserve"> </w:t>
            </w:r>
            <w:r w:rsidRPr="00AE06A1">
              <w:rPr>
                <w:lang w:val="ru-RU"/>
              </w:rPr>
              <w:t>пододеяльник)</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3"/>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2.7.4.3.</w:t>
            </w:r>
          </w:p>
        </w:tc>
        <w:tc>
          <w:tcPr>
            <w:tcW w:w="5493" w:type="dxa"/>
          </w:tcPr>
          <w:p w:rsidR="001474D1" w:rsidRPr="00AE06A1" w:rsidRDefault="001474D1" w:rsidP="00AE06A1">
            <w:pPr>
              <w:pStyle w:val="TableParagraph"/>
              <w:tabs>
                <w:tab w:val="left" w:pos="1744"/>
                <w:tab w:val="left" w:pos="3814"/>
                <w:tab w:val="left" w:pos="5068"/>
              </w:tabs>
              <w:ind w:left="107"/>
              <w:rPr>
                <w:lang w:val="ru-RU"/>
              </w:rPr>
            </w:pPr>
            <w:r w:rsidRPr="00AE06A1">
              <w:rPr>
                <w:lang w:val="ru-RU"/>
              </w:rPr>
              <w:t>Постельные</w:t>
            </w:r>
            <w:r w:rsidRPr="00AE06A1">
              <w:rPr>
                <w:lang w:val="ru-RU"/>
              </w:rPr>
              <w:tab/>
              <w:t>принадлежности</w:t>
            </w:r>
            <w:r w:rsidRPr="00AE06A1">
              <w:rPr>
                <w:lang w:val="ru-RU"/>
              </w:rPr>
              <w:tab/>
              <w:t>(матрас,</w:t>
            </w:r>
            <w:r w:rsidRPr="00AE06A1">
              <w:rPr>
                <w:lang w:val="ru-RU"/>
              </w:rPr>
              <w:tab/>
              <w:t>два</w:t>
            </w:r>
          </w:p>
          <w:p w:rsidR="001474D1" w:rsidRPr="00AE06A1" w:rsidRDefault="001474D1" w:rsidP="00AE06A1">
            <w:pPr>
              <w:pStyle w:val="TableParagraph"/>
              <w:spacing w:before="37"/>
              <w:ind w:left="107"/>
              <w:rPr>
                <w:lang w:val="ru-RU"/>
              </w:rPr>
            </w:pPr>
            <w:r w:rsidRPr="00AE06A1">
              <w:rPr>
                <w:lang w:val="ru-RU"/>
              </w:rPr>
              <w:t>наматрасника,</w:t>
            </w:r>
            <w:r w:rsidRPr="00AE06A1">
              <w:rPr>
                <w:spacing w:val="-10"/>
                <w:lang w:val="ru-RU"/>
              </w:rPr>
              <w:t xml:space="preserve"> </w:t>
            </w:r>
            <w:r w:rsidRPr="00AE06A1">
              <w:rPr>
                <w:lang w:val="ru-RU"/>
              </w:rPr>
              <w:t>подушка,</w:t>
            </w:r>
            <w:r w:rsidRPr="00AE06A1">
              <w:rPr>
                <w:spacing w:val="-10"/>
                <w:lang w:val="ru-RU"/>
              </w:rPr>
              <w:t xml:space="preserve"> </w:t>
            </w:r>
            <w:r w:rsidRPr="00AE06A1">
              <w:rPr>
                <w:lang w:val="ru-RU"/>
              </w:rPr>
              <w:t>одеяло)</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spacing w:line="246" w:lineRule="exact"/>
              <w:ind w:left="129"/>
              <w:rPr>
                <w:i/>
              </w:rPr>
            </w:pPr>
            <w:r>
              <w:rPr>
                <w:i/>
              </w:rPr>
              <w:t>2.7.5.</w:t>
            </w:r>
          </w:p>
        </w:tc>
        <w:tc>
          <w:tcPr>
            <w:tcW w:w="9274" w:type="dxa"/>
            <w:gridSpan w:val="5"/>
            <w:shd w:val="clear" w:color="auto" w:fill="F1F1F1"/>
          </w:tcPr>
          <w:p w:rsidR="001474D1" w:rsidRDefault="001474D1" w:rsidP="00AE06A1">
            <w:pPr>
              <w:pStyle w:val="TableParagraph"/>
              <w:spacing w:line="246" w:lineRule="exact"/>
              <w:ind w:left="107"/>
              <w:rPr>
                <w:i/>
              </w:rPr>
            </w:pPr>
            <w:r>
              <w:rPr>
                <w:i/>
              </w:rPr>
              <w:t>Туалетная</w:t>
            </w:r>
            <w:r>
              <w:rPr>
                <w:i/>
                <w:spacing w:val="-10"/>
              </w:rPr>
              <w:t xml:space="preserve"> </w:t>
            </w:r>
            <w:r>
              <w:rPr>
                <w:i/>
              </w:rPr>
              <w:t>комната</w:t>
            </w:r>
          </w:p>
        </w:tc>
      </w:tr>
      <w:tr w:rsidR="001474D1" w:rsidTr="00AE06A1">
        <w:trPr>
          <w:trHeight w:val="1163"/>
        </w:trPr>
        <w:tc>
          <w:tcPr>
            <w:tcW w:w="1385" w:type="dxa"/>
          </w:tcPr>
          <w:p w:rsidR="001474D1" w:rsidRDefault="001474D1" w:rsidP="00AE06A1">
            <w:pPr>
              <w:pStyle w:val="TableParagraph"/>
              <w:ind w:left="129"/>
            </w:pPr>
            <w:r>
              <w:t>2.7.5.1.</w:t>
            </w:r>
          </w:p>
        </w:tc>
        <w:tc>
          <w:tcPr>
            <w:tcW w:w="5493" w:type="dxa"/>
          </w:tcPr>
          <w:p w:rsidR="001474D1" w:rsidRPr="00AE06A1" w:rsidRDefault="001474D1" w:rsidP="00AE06A1">
            <w:pPr>
              <w:pStyle w:val="TableParagraph"/>
              <w:spacing w:line="276" w:lineRule="auto"/>
              <w:ind w:left="107" w:right="98"/>
              <w:jc w:val="both"/>
              <w:rPr>
                <w:lang w:val="ru-RU"/>
              </w:rPr>
            </w:pPr>
            <w:r w:rsidRPr="00AE06A1">
              <w:rPr>
                <w:lang w:val="ru-RU"/>
              </w:rPr>
              <w:t>Емкости для хранения и разведения дезинфицирующих</w:t>
            </w:r>
            <w:r w:rsidRPr="00AE06A1">
              <w:rPr>
                <w:spacing w:val="-52"/>
                <w:lang w:val="ru-RU"/>
              </w:rPr>
              <w:t xml:space="preserve"> </w:t>
            </w:r>
            <w:r w:rsidRPr="00AE06A1">
              <w:rPr>
                <w:lang w:val="ru-RU"/>
              </w:rPr>
              <w:t>средств,</w:t>
            </w:r>
            <w:r w:rsidRPr="00AE06A1">
              <w:rPr>
                <w:spacing w:val="1"/>
                <w:lang w:val="ru-RU"/>
              </w:rPr>
              <w:t xml:space="preserve"> </w:t>
            </w:r>
            <w:r w:rsidRPr="00AE06A1">
              <w:rPr>
                <w:lang w:val="ru-RU"/>
              </w:rPr>
              <w:t>уборочный</w:t>
            </w:r>
            <w:r w:rsidRPr="00AE06A1">
              <w:rPr>
                <w:spacing w:val="1"/>
                <w:lang w:val="ru-RU"/>
              </w:rPr>
              <w:t xml:space="preserve"> </w:t>
            </w:r>
            <w:r w:rsidRPr="00AE06A1">
              <w:rPr>
                <w:lang w:val="ru-RU"/>
              </w:rPr>
              <w:t>инвентарь,</w:t>
            </w:r>
            <w:r w:rsidRPr="00AE06A1">
              <w:rPr>
                <w:spacing w:val="1"/>
                <w:lang w:val="ru-RU"/>
              </w:rPr>
              <w:t xml:space="preserve"> </w:t>
            </w:r>
            <w:r w:rsidRPr="00AE06A1">
              <w:rPr>
                <w:lang w:val="ru-RU"/>
              </w:rPr>
              <w:t>ерши</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обработки</w:t>
            </w:r>
            <w:r w:rsidRPr="00AE06A1">
              <w:rPr>
                <w:spacing w:val="1"/>
                <w:lang w:val="ru-RU"/>
              </w:rPr>
              <w:t xml:space="preserve"> </w:t>
            </w:r>
            <w:r w:rsidRPr="00AE06A1">
              <w:rPr>
                <w:lang w:val="ru-RU"/>
              </w:rPr>
              <w:t>горшков,</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r w:rsidRPr="00AE06A1">
              <w:rPr>
                <w:spacing w:val="11"/>
                <w:lang w:val="ru-RU"/>
              </w:rPr>
              <w:t xml:space="preserve"> </w:t>
            </w:r>
            <w:r w:rsidRPr="00AE06A1">
              <w:rPr>
                <w:lang w:val="ru-RU"/>
              </w:rPr>
              <w:t>обработки</w:t>
            </w:r>
            <w:r w:rsidRPr="00AE06A1">
              <w:rPr>
                <w:spacing w:val="11"/>
                <w:lang w:val="ru-RU"/>
              </w:rPr>
              <w:t xml:space="preserve"> </w:t>
            </w:r>
            <w:r w:rsidRPr="00AE06A1">
              <w:rPr>
                <w:lang w:val="ru-RU"/>
              </w:rPr>
              <w:t>игрушек,</w:t>
            </w:r>
            <w:r w:rsidRPr="00AE06A1">
              <w:rPr>
                <w:spacing w:val="12"/>
                <w:lang w:val="ru-RU"/>
              </w:rPr>
              <w:t xml:space="preserve"> </w:t>
            </w:r>
            <w:r w:rsidRPr="00AE06A1">
              <w:rPr>
                <w:lang w:val="ru-RU"/>
              </w:rPr>
              <w:t>емкости</w:t>
            </w:r>
            <w:r w:rsidRPr="00AE06A1">
              <w:rPr>
                <w:spacing w:val="11"/>
                <w:lang w:val="ru-RU"/>
              </w:rPr>
              <w:t xml:space="preserve"> </w:t>
            </w:r>
            <w:r w:rsidRPr="00AE06A1">
              <w:rPr>
                <w:lang w:val="ru-RU"/>
              </w:rPr>
              <w:t>для</w:t>
            </w:r>
          </w:p>
          <w:p w:rsidR="001474D1" w:rsidRPr="00AE06A1" w:rsidRDefault="001474D1" w:rsidP="00AE06A1">
            <w:pPr>
              <w:pStyle w:val="TableParagraph"/>
              <w:ind w:left="107"/>
              <w:jc w:val="both"/>
              <w:rPr>
                <w:lang w:val="ru-RU"/>
              </w:rPr>
            </w:pPr>
            <w:r w:rsidRPr="00AE06A1">
              <w:rPr>
                <w:lang w:val="ru-RU"/>
              </w:rPr>
              <w:t>обработки</w:t>
            </w:r>
            <w:r w:rsidRPr="00AE06A1">
              <w:rPr>
                <w:spacing w:val="-5"/>
                <w:lang w:val="ru-RU"/>
              </w:rPr>
              <w:t xml:space="preserve"> </w:t>
            </w:r>
            <w:r w:rsidRPr="00AE06A1">
              <w:rPr>
                <w:lang w:val="ru-RU"/>
              </w:rPr>
              <w:t>расчесок,</w:t>
            </w:r>
            <w:r w:rsidRPr="00AE06A1">
              <w:rPr>
                <w:spacing w:val="-5"/>
                <w:lang w:val="ru-RU"/>
              </w:rPr>
              <w:t xml:space="preserve"> </w:t>
            </w:r>
            <w:r w:rsidRPr="00AE06A1">
              <w:rPr>
                <w:lang w:val="ru-RU"/>
              </w:rPr>
              <w:t>термометры</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воды</w:t>
            </w:r>
          </w:p>
        </w:tc>
        <w:tc>
          <w:tcPr>
            <w:tcW w:w="1740" w:type="dxa"/>
            <w:gridSpan w:val="2"/>
          </w:tcPr>
          <w:p w:rsidR="001474D1" w:rsidRPr="00AE06A1" w:rsidRDefault="001474D1" w:rsidP="00AE06A1">
            <w:pPr>
              <w:pStyle w:val="TableParagraph"/>
              <w:rPr>
                <w:sz w:val="20"/>
                <w:lang w:val="ru-RU"/>
              </w:rPr>
            </w:pPr>
          </w:p>
          <w:p w:rsidR="001474D1" w:rsidRPr="00AE06A1" w:rsidRDefault="001474D1" w:rsidP="00AE06A1">
            <w:pPr>
              <w:pStyle w:val="TableParagraph"/>
              <w:spacing w:before="6"/>
              <w:rPr>
                <w:sz w:val="19"/>
                <w:lang w:val="ru-RU"/>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4"/>
        </w:trPr>
        <w:tc>
          <w:tcPr>
            <w:tcW w:w="1385" w:type="dxa"/>
          </w:tcPr>
          <w:p w:rsidR="001474D1" w:rsidRDefault="001474D1" w:rsidP="00AE06A1">
            <w:pPr>
              <w:pStyle w:val="TableParagraph"/>
              <w:ind w:left="129"/>
            </w:pPr>
            <w:r>
              <w:t>2.7.5.2.</w:t>
            </w:r>
          </w:p>
        </w:tc>
        <w:tc>
          <w:tcPr>
            <w:tcW w:w="5493" w:type="dxa"/>
          </w:tcPr>
          <w:p w:rsidR="001474D1" w:rsidRDefault="001474D1" w:rsidP="00AE06A1">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Pr>
          <w:p w:rsidR="001474D1" w:rsidRPr="00AE06A1" w:rsidRDefault="001474D1" w:rsidP="00AE06A1">
            <w:pPr>
              <w:pStyle w:val="TableParagraph"/>
              <w:spacing w:line="199"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0"/>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477"/>
        </w:trPr>
        <w:tc>
          <w:tcPr>
            <w:tcW w:w="1385" w:type="dxa"/>
          </w:tcPr>
          <w:p w:rsidR="001474D1" w:rsidRDefault="001474D1" w:rsidP="00AE06A1">
            <w:pPr>
              <w:pStyle w:val="TableParagraph"/>
              <w:spacing w:line="246" w:lineRule="exact"/>
              <w:ind w:left="129"/>
            </w:pPr>
            <w:r>
              <w:t>2.7.5.3.</w:t>
            </w:r>
          </w:p>
        </w:tc>
        <w:tc>
          <w:tcPr>
            <w:tcW w:w="5493" w:type="dxa"/>
          </w:tcPr>
          <w:p w:rsidR="001474D1" w:rsidRDefault="001474D1" w:rsidP="00AE06A1">
            <w:pPr>
              <w:pStyle w:val="TableParagraph"/>
              <w:spacing w:line="246" w:lineRule="exact"/>
              <w:ind w:left="107"/>
            </w:pPr>
            <w:r>
              <w:t>Полотенце</w:t>
            </w:r>
            <w:r>
              <w:rPr>
                <w:spacing w:val="-5"/>
              </w:rPr>
              <w:t xml:space="preserve"> </w:t>
            </w:r>
            <w:r>
              <w:t>для</w:t>
            </w:r>
            <w:r>
              <w:rPr>
                <w:spacing w:val="-3"/>
              </w:rPr>
              <w:t xml:space="preserve"> </w:t>
            </w:r>
            <w:r>
              <w:t>рук</w:t>
            </w:r>
          </w:p>
        </w:tc>
        <w:tc>
          <w:tcPr>
            <w:tcW w:w="1740" w:type="dxa"/>
            <w:gridSpan w:val="2"/>
          </w:tcPr>
          <w:p w:rsidR="001474D1" w:rsidRPr="00AE06A1" w:rsidRDefault="001474D1" w:rsidP="00AE06A1">
            <w:pPr>
              <w:pStyle w:val="TableParagraph"/>
              <w:spacing w:line="201" w:lineRule="exact"/>
              <w:ind w:left="182"/>
              <w:rPr>
                <w:sz w:val="18"/>
                <w:lang w:val="ru-RU"/>
              </w:rPr>
            </w:pPr>
            <w:r w:rsidRPr="00AE06A1">
              <w:rPr>
                <w:sz w:val="18"/>
                <w:lang w:val="ru-RU"/>
              </w:rPr>
              <w:t>по</w:t>
            </w:r>
            <w:r w:rsidRPr="00AE06A1">
              <w:rPr>
                <w:spacing w:val="-6"/>
                <w:sz w:val="18"/>
                <w:lang w:val="ru-RU"/>
              </w:rPr>
              <w:t xml:space="preserve"> </w:t>
            </w:r>
            <w:r w:rsidRPr="00AE06A1">
              <w:rPr>
                <w:sz w:val="18"/>
                <w:lang w:val="ru-RU"/>
              </w:rPr>
              <w:t>3</w:t>
            </w:r>
            <w:r w:rsidRPr="00AE06A1">
              <w:rPr>
                <w:spacing w:val="-5"/>
                <w:sz w:val="18"/>
                <w:lang w:val="ru-RU"/>
              </w:rPr>
              <w:t xml:space="preserve"> </w:t>
            </w:r>
            <w:r w:rsidRPr="00AE06A1">
              <w:rPr>
                <w:sz w:val="18"/>
                <w:lang w:val="ru-RU"/>
              </w:rPr>
              <w:t>комплекта</w:t>
            </w:r>
            <w:r w:rsidRPr="00AE06A1">
              <w:rPr>
                <w:spacing w:val="-7"/>
                <w:sz w:val="18"/>
                <w:lang w:val="ru-RU"/>
              </w:rPr>
              <w:t xml:space="preserve"> </w:t>
            </w:r>
            <w:r w:rsidRPr="00AE06A1">
              <w:rPr>
                <w:sz w:val="18"/>
                <w:lang w:val="ru-RU"/>
              </w:rPr>
              <w:t>на</w:t>
            </w:r>
          </w:p>
          <w:p w:rsidR="001474D1" w:rsidRPr="00AE06A1" w:rsidRDefault="001474D1" w:rsidP="00AE06A1">
            <w:pPr>
              <w:pStyle w:val="TableParagraph"/>
              <w:spacing w:before="31"/>
              <w:ind w:left="232"/>
              <w:rPr>
                <w:sz w:val="18"/>
                <w:lang w:val="ru-RU"/>
              </w:rPr>
            </w:pPr>
            <w:r w:rsidRPr="00AE06A1">
              <w:rPr>
                <w:sz w:val="18"/>
                <w:lang w:val="ru-RU"/>
              </w:rPr>
              <w:t>каждого</w:t>
            </w:r>
            <w:r w:rsidRPr="00AE06A1">
              <w:rPr>
                <w:spacing w:val="-7"/>
                <w:sz w:val="18"/>
                <w:lang w:val="ru-RU"/>
              </w:rPr>
              <w:t xml:space="preserve"> </w:t>
            </w:r>
            <w:r w:rsidRPr="00AE06A1">
              <w:rPr>
                <w:sz w:val="18"/>
                <w:lang w:val="ru-RU"/>
              </w:rPr>
              <w:t>ребенка</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2.7.5.4.</w:t>
            </w:r>
          </w:p>
        </w:tc>
        <w:tc>
          <w:tcPr>
            <w:tcW w:w="5493" w:type="dxa"/>
          </w:tcPr>
          <w:p w:rsidR="001474D1" w:rsidRPr="00AE06A1" w:rsidRDefault="001474D1" w:rsidP="00AE06A1">
            <w:pPr>
              <w:pStyle w:val="TableParagraph"/>
              <w:tabs>
                <w:tab w:val="left" w:pos="1405"/>
                <w:tab w:val="left" w:pos="2014"/>
                <w:tab w:val="left" w:pos="3264"/>
                <w:tab w:val="left" w:pos="3645"/>
              </w:tabs>
              <w:ind w:left="107"/>
              <w:rPr>
                <w:lang w:val="ru-RU"/>
              </w:rPr>
            </w:pPr>
            <w:r w:rsidRPr="00AE06A1">
              <w:rPr>
                <w:lang w:val="ru-RU"/>
              </w:rPr>
              <w:t>Шкафчики</w:t>
            </w:r>
            <w:r w:rsidRPr="00AE06A1">
              <w:rPr>
                <w:lang w:val="ru-RU"/>
              </w:rPr>
              <w:tab/>
              <w:t>для</w:t>
            </w:r>
            <w:r w:rsidRPr="00AE06A1">
              <w:rPr>
                <w:lang w:val="ru-RU"/>
              </w:rPr>
              <w:tab/>
              <w:t>полотенец</w:t>
            </w:r>
            <w:r w:rsidRPr="00AE06A1">
              <w:rPr>
                <w:lang w:val="ru-RU"/>
              </w:rPr>
              <w:tab/>
              <w:t>с</w:t>
            </w:r>
            <w:r w:rsidRPr="00AE06A1">
              <w:rPr>
                <w:lang w:val="ru-RU"/>
              </w:rPr>
              <w:tab/>
              <w:t>индивидуальными</w:t>
            </w:r>
          </w:p>
          <w:p w:rsidR="001474D1" w:rsidRPr="00AE06A1" w:rsidRDefault="001474D1" w:rsidP="00AE06A1">
            <w:pPr>
              <w:pStyle w:val="TableParagraph"/>
              <w:spacing w:before="37"/>
              <w:ind w:left="107"/>
              <w:rPr>
                <w:lang w:val="ru-RU"/>
              </w:rPr>
            </w:pPr>
            <w:r w:rsidRPr="00AE06A1">
              <w:rPr>
                <w:lang w:val="ru-RU"/>
              </w:rPr>
              <w:t>ячейками</w:t>
            </w:r>
          </w:p>
        </w:tc>
        <w:tc>
          <w:tcPr>
            <w:tcW w:w="1740" w:type="dxa"/>
            <w:gridSpan w:val="2"/>
          </w:tcPr>
          <w:p w:rsidR="001474D1" w:rsidRPr="00AE06A1" w:rsidRDefault="001474D1" w:rsidP="00AE06A1">
            <w:pPr>
              <w:pStyle w:val="TableParagraph"/>
              <w:spacing w:before="44" w:line="276" w:lineRule="auto"/>
              <w:ind w:left="606" w:right="199" w:hanging="396"/>
              <w:rPr>
                <w:sz w:val="18"/>
                <w:lang w:val="ru-RU"/>
              </w:rPr>
            </w:pPr>
            <w:r w:rsidRPr="00AE06A1">
              <w:rPr>
                <w:spacing w:val="-1"/>
                <w:sz w:val="18"/>
                <w:lang w:val="ru-RU"/>
              </w:rPr>
              <w:t>по</w:t>
            </w:r>
            <w:r w:rsidRPr="00AE06A1">
              <w:rPr>
                <w:spacing w:val="-6"/>
                <w:sz w:val="18"/>
                <w:lang w:val="ru-RU"/>
              </w:rPr>
              <w:t xml:space="preserve"> </w:t>
            </w:r>
            <w:r w:rsidRPr="00AE06A1">
              <w:rPr>
                <w:spacing w:val="-1"/>
                <w:sz w:val="18"/>
                <w:lang w:val="ru-RU"/>
              </w:rPr>
              <w:t>кол-ву</w:t>
            </w:r>
            <w:r w:rsidRPr="00AE06A1">
              <w:rPr>
                <w:spacing w:val="-9"/>
                <w:sz w:val="18"/>
                <w:lang w:val="ru-RU"/>
              </w:rPr>
              <w:t xml:space="preserve"> </w:t>
            </w:r>
            <w:r w:rsidRPr="00AE06A1">
              <w:rPr>
                <w:spacing w:val="-1"/>
                <w:sz w:val="18"/>
                <w:lang w:val="ru-RU"/>
              </w:rPr>
              <w:t>детей</w:t>
            </w:r>
            <w:r w:rsidRPr="00AE06A1">
              <w:rPr>
                <w:spacing w:val="-6"/>
                <w:sz w:val="18"/>
                <w:lang w:val="ru-RU"/>
              </w:rPr>
              <w:t xml:space="preserve"> </w:t>
            </w:r>
            <w:r w:rsidRPr="00AE06A1">
              <w:rPr>
                <w:sz w:val="18"/>
                <w:lang w:val="ru-RU"/>
              </w:rPr>
              <w:t>в</w:t>
            </w:r>
            <w:r w:rsidRPr="00AE06A1">
              <w:rPr>
                <w:spacing w:val="-42"/>
                <w:sz w:val="18"/>
                <w:lang w:val="ru-RU"/>
              </w:rPr>
              <w:t xml:space="preserve"> </w:t>
            </w:r>
            <w:r w:rsidRPr="00AE06A1">
              <w:rPr>
                <w:sz w:val="18"/>
                <w:lang w:val="ru-RU"/>
              </w:rPr>
              <w:t>группе</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83"/>
        </w:trPr>
        <w:tc>
          <w:tcPr>
            <w:tcW w:w="10659" w:type="dxa"/>
            <w:gridSpan w:val="6"/>
            <w:shd w:val="clear" w:color="auto" w:fill="BEBEBE"/>
          </w:tcPr>
          <w:p w:rsidR="001474D1" w:rsidRPr="00AE06A1" w:rsidRDefault="001474D1" w:rsidP="00AE06A1">
            <w:pPr>
              <w:pStyle w:val="TableParagraph"/>
              <w:spacing w:before="34"/>
              <w:ind w:left="107"/>
              <w:rPr>
                <w:b/>
                <w:sz w:val="26"/>
                <w:lang w:val="ru-RU"/>
              </w:rPr>
            </w:pPr>
            <w:bookmarkStart w:id="18" w:name="_bookmark40"/>
            <w:bookmarkEnd w:id="18"/>
            <w:r w:rsidRPr="00AE06A1">
              <w:rPr>
                <w:b/>
                <w:sz w:val="26"/>
                <w:lang w:val="ru-RU"/>
              </w:rPr>
              <w:t>3.</w:t>
            </w:r>
            <w:r w:rsidRPr="00AE06A1">
              <w:rPr>
                <w:b/>
                <w:spacing w:val="-11"/>
                <w:sz w:val="26"/>
                <w:lang w:val="ru-RU"/>
              </w:rPr>
              <w:t xml:space="preserve"> </w:t>
            </w:r>
            <w:r w:rsidRPr="00AE06A1">
              <w:rPr>
                <w:b/>
                <w:sz w:val="26"/>
                <w:lang w:val="ru-RU"/>
              </w:rPr>
              <w:t>Раздел</w:t>
            </w:r>
            <w:r w:rsidRPr="00AE06A1">
              <w:rPr>
                <w:b/>
                <w:spacing w:val="-9"/>
                <w:sz w:val="26"/>
                <w:lang w:val="ru-RU"/>
              </w:rPr>
              <w:t xml:space="preserve"> </w:t>
            </w:r>
            <w:r w:rsidRPr="00AE06A1">
              <w:rPr>
                <w:b/>
                <w:sz w:val="26"/>
                <w:lang w:val="ru-RU"/>
              </w:rPr>
              <w:t>3.</w:t>
            </w:r>
            <w:r w:rsidRPr="00AE06A1">
              <w:rPr>
                <w:b/>
                <w:spacing w:val="-9"/>
                <w:sz w:val="26"/>
                <w:lang w:val="ru-RU"/>
              </w:rPr>
              <w:t xml:space="preserve"> </w:t>
            </w:r>
            <w:r w:rsidRPr="00AE06A1">
              <w:rPr>
                <w:b/>
                <w:sz w:val="26"/>
                <w:lang w:val="ru-RU"/>
              </w:rPr>
              <w:t>Компоненты</w:t>
            </w:r>
            <w:r w:rsidRPr="00AE06A1">
              <w:rPr>
                <w:b/>
                <w:spacing w:val="-11"/>
                <w:sz w:val="26"/>
                <w:lang w:val="ru-RU"/>
              </w:rPr>
              <w:t xml:space="preserve"> </w:t>
            </w:r>
            <w:r w:rsidRPr="00AE06A1">
              <w:rPr>
                <w:b/>
                <w:sz w:val="26"/>
                <w:lang w:val="ru-RU"/>
              </w:rPr>
              <w:t>РППС</w:t>
            </w:r>
            <w:r w:rsidRPr="00AE06A1">
              <w:rPr>
                <w:b/>
                <w:spacing w:val="-11"/>
                <w:sz w:val="26"/>
                <w:lang w:val="ru-RU"/>
              </w:rPr>
              <w:t xml:space="preserve"> </w:t>
            </w:r>
            <w:r w:rsidRPr="00AE06A1">
              <w:rPr>
                <w:b/>
                <w:sz w:val="26"/>
                <w:lang w:val="ru-RU"/>
              </w:rPr>
              <w:t>для</w:t>
            </w:r>
            <w:r w:rsidRPr="00AE06A1">
              <w:rPr>
                <w:b/>
                <w:spacing w:val="-11"/>
                <w:sz w:val="26"/>
                <w:lang w:val="ru-RU"/>
              </w:rPr>
              <w:t xml:space="preserve"> </w:t>
            </w:r>
            <w:r w:rsidRPr="00AE06A1">
              <w:rPr>
                <w:b/>
                <w:sz w:val="26"/>
                <w:lang w:val="ru-RU"/>
              </w:rPr>
              <w:t>кабинетов</w:t>
            </w:r>
            <w:r w:rsidRPr="00AE06A1">
              <w:rPr>
                <w:b/>
                <w:spacing w:val="-10"/>
                <w:sz w:val="26"/>
                <w:lang w:val="ru-RU"/>
              </w:rPr>
              <w:t xml:space="preserve"> </w:t>
            </w:r>
            <w:r w:rsidRPr="00AE06A1">
              <w:rPr>
                <w:b/>
                <w:sz w:val="26"/>
                <w:lang w:val="ru-RU"/>
              </w:rPr>
              <w:t>специалистов</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19" w:name="_bookmark41"/>
            <w:bookmarkEnd w:id="19"/>
            <w:r>
              <w:rPr>
                <w:b/>
                <w:i/>
                <w:sz w:val="24"/>
              </w:rPr>
              <w:t>3.1.</w:t>
            </w:r>
            <w:r>
              <w:rPr>
                <w:b/>
                <w:i/>
                <w:spacing w:val="-14"/>
                <w:sz w:val="24"/>
              </w:rPr>
              <w:t xml:space="preserve"> </w:t>
            </w:r>
            <w:r>
              <w:rPr>
                <w:b/>
                <w:i/>
                <w:sz w:val="24"/>
              </w:rPr>
              <w:t>Кабинет</w:t>
            </w:r>
            <w:r>
              <w:rPr>
                <w:b/>
                <w:i/>
                <w:spacing w:val="-12"/>
                <w:sz w:val="24"/>
              </w:rPr>
              <w:t xml:space="preserve"> </w:t>
            </w:r>
            <w:r>
              <w:rPr>
                <w:b/>
                <w:i/>
                <w:sz w:val="24"/>
              </w:rPr>
              <w:t>учителя-логопеда</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3.1.1.</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3"/>
              </w:rPr>
              <w:t xml:space="preserve"> </w:t>
            </w:r>
            <w:r>
              <w:rPr>
                <w:i/>
              </w:rPr>
              <w:t>место</w:t>
            </w:r>
            <w:r>
              <w:rPr>
                <w:i/>
                <w:spacing w:val="-10"/>
              </w:rPr>
              <w:t xml:space="preserve"> </w:t>
            </w:r>
            <w:r>
              <w:rPr>
                <w:i/>
              </w:rPr>
              <w:t>учителя-логопеда</w:t>
            </w:r>
          </w:p>
        </w:tc>
      </w:tr>
      <w:tr w:rsidR="001474D1" w:rsidTr="00AE06A1">
        <w:trPr>
          <w:trHeight w:val="873"/>
        </w:trPr>
        <w:tc>
          <w:tcPr>
            <w:tcW w:w="1385" w:type="dxa"/>
          </w:tcPr>
          <w:p w:rsidR="001474D1" w:rsidRDefault="001474D1" w:rsidP="00AE06A1">
            <w:pPr>
              <w:pStyle w:val="TableParagraph"/>
              <w:ind w:left="129"/>
            </w:pPr>
            <w:r>
              <w:t>3.1.1.1.</w:t>
            </w:r>
          </w:p>
        </w:tc>
        <w:tc>
          <w:tcPr>
            <w:tcW w:w="5493" w:type="dxa"/>
          </w:tcPr>
          <w:p w:rsidR="001474D1" w:rsidRPr="00AE06A1" w:rsidRDefault="001474D1" w:rsidP="00AE06A1">
            <w:pPr>
              <w:pStyle w:val="TableParagraph"/>
              <w:tabs>
                <w:tab w:val="left" w:pos="1350"/>
                <w:tab w:val="left" w:pos="2121"/>
                <w:tab w:val="left" w:pos="2405"/>
                <w:tab w:val="left" w:pos="3605"/>
                <w:tab w:val="left" w:pos="3952"/>
                <w:tab w:val="left" w:pos="4413"/>
                <w:tab w:val="left" w:pos="4514"/>
              </w:tabs>
              <w:spacing w:line="276" w:lineRule="auto"/>
              <w:ind w:left="107" w:right="97"/>
              <w:rPr>
                <w:lang w:val="ru-RU"/>
              </w:rPr>
            </w:pPr>
            <w:r w:rsidRPr="00AE06A1">
              <w:rPr>
                <w:lang w:val="ru-RU"/>
              </w:rPr>
              <w:t>Емкости</w:t>
            </w:r>
            <w:r w:rsidRPr="00AE06A1">
              <w:rPr>
                <w:lang w:val="ru-RU"/>
              </w:rPr>
              <w:tab/>
              <w:t>для</w:t>
            </w:r>
            <w:r w:rsidRPr="00AE06A1">
              <w:rPr>
                <w:lang w:val="ru-RU"/>
              </w:rPr>
              <w:tab/>
              <w:t>приготовления</w:t>
            </w:r>
            <w:r w:rsidRPr="00AE06A1">
              <w:rPr>
                <w:lang w:val="ru-RU"/>
              </w:rPr>
              <w:tab/>
            </w:r>
            <w:r w:rsidRPr="00AE06A1">
              <w:rPr>
                <w:lang w:val="ru-RU"/>
              </w:rPr>
              <w:tab/>
              <w:t>и</w:t>
            </w:r>
            <w:r w:rsidRPr="00AE06A1">
              <w:rPr>
                <w:lang w:val="ru-RU"/>
              </w:rPr>
              <w:tab/>
            </w:r>
            <w:r w:rsidRPr="00AE06A1">
              <w:rPr>
                <w:lang w:val="ru-RU"/>
              </w:rPr>
              <w:tab/>
            </w:r>
            <w:r w:rsidRPr="00AE06A1">
              <w:rPr>
                <w:spacing w:val="-1"/>
                <w:lang w:val="ru-RU"/>
              </w:rPr>
              <w:t>хранения</w:t>
            </w:r>
            <w:r w:rsidRPr="00AE06A1">
              <w:rPr>
                <w:spacing w:val="-52"/>
                <w:lang w:val="ru-RU"/>
              </w:rPr>
              <w:t xml:space="preserve"> </w:t>
            </w:r>
            <w:r w:rsidRPr="00AE06A1">
              <w:rPr>
                <w:lang w:val="ru-RU"/>
              </w:rPr>
              <w:t>дезинфицирующих</w:t>
            </w:r>
            <w:r w:rsidRPr="00AE06A1">
              <w:rPr>
                <w:lang w:val="ru-RU"/>
              </w:rPr>
              <w:tab/>
            </w:r>
            <w:r w:rsidRPr="00AE06A1">
              <w:rPr>
                <w:lang w:val="ru-RU"/>
              </w:rPr>
              <w:tab/>
              <w:t>средств</w:t>
            </w:r>
            <w:r w:rsidRPr="00AE06A1">
              <w:rPr>
                <w:lang w:val="ru-RU"/>
              </w:rPr>
              <w:tab/>
              <w:t>для</w:t>
            </w:r>
            <w:r w:rsidRPr="00AE06A1">
              <w:rPr>
                <w:lang w:val="ru-RU"/>
              </w:rPr>
              <w:tab/>
            </w:r>
            <w:r w:rsidRPr="00AE06A1">
              <w:rPr>
                <w:lang w:val="ru-RU"/>
              </w:rPr>
              <w:tab/>
            </w:r>
            <w:r w:rsidRPr="00AE06A1">
              <w:rPr>
                <w:spacing w:val="-1"/>
                <w:lang w:val="ru-RU"/>
              </w:rPr>
              <w:t>обработки</w:t>
            </w:r>
          </w:p>
          <w:p w:rsidR="001474D1" w:rsidRDefault="001474D1" w:rsidP="00AE06A1">
            <w:pPr>
              <w:pStyle w:val="TableParagraph"/>
              <w:ind w:left="107"/>
            </w:pPr>
            <w:r>
              <w:t>логопедического</w:t>
            </w:r>
            <w:r>
              <w:rPr>
                <w:spacing w:val="-11"/>
              </w:rPr>
              <w:t xml:space="preserve"> </w:t>
            </w:r>
            <w:r>
              <w:t>инструментария</w:t>
            </w:r>
          </w:p>
        </w:tc>
        <w:tc>
          <w:tcPr>
            <w:tcW w:w="1740" w:type="dxa"/>
            <w:gridSpan w:val="2"/>
          </w:tcPr>
          <w:p w:rsidR="001474D1" w:rsidRDefault="001474D1" w:rsidP="00AE06A1">
            <w:pPr>
              <w:pStyle w:val="TableParagraph"/>
              <w:rPr>
                <w:sz w:val="27"/>
              </w:rPr>
            </w:pPr>
          </w:p>
          <w:p w:rsidR="001474D1" w:rsidRDefault="001474D1" w:rsidP="00AE06A1">
            <w:pPr>
              <w:pStyle w:val="TableParagraph"/>
              <w:ind w:left="498"/>
              <w:rPr>
                <w:sz w:val="18"/>
              </w:rPr>
            </w:pPr>
            <w:r>
              <w:rPr>
                <w:sz w:val="18"/>
              </w:rPr>
              <w:t>Комплект</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3.1.1.2.</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3.1.1.3.</w:t>
            </w:r>
          </w:p>
        </w:tc>
        <w:tc>
          <w:tcPr>
            <w:tcW w:w="5493" w:type="dxa"/>
          </w:tcPr>
          <w:p w:rsidR="001474D1" w:rsidRDefault="001474D1" w:rsidP="00AE06A1">
            <w:pPr>
              <w:pStyle w:val="TableParagraph"/>
              <w:ind w:left="107"/>
            </w:pPr>
            <w:r>
              <w:t>Картотека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ind w:left="129"/>
            </w:pPr>
            <w:r>
              <w:t>3.1.1.4.</w:t>
            </w:r>
          </w:p>
        </w:tc>
        <w:tc>
          <w:tcPr>
            <w:tcW w:w="5493" w:type="dxa"/>
          </w:tcPr>
          <w:p w:rsidR="001474D1" w:rsidRPr="00AE06A1" w:rsidRDefault="001474D1" w:rsidP="00AE06A1">
            <w:pPr>
              <w:pStyle w:val="TableParagraph"/>
              <w:tabs>
                <w:tab w:val="left" w:pos="1617"/>
                <w:tab w:val="left" w:pos="2864"/>
                <w:tab w:val="left" w:pos="3407"/>
              </w:tabs>
              <w:ind w:left="107"/>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t>периферией/Ноутбук</w:t>
            </w:r>
          </w:p>
          <w:p w:rsidR="001474D1" w:rsidRPr="00AE06A1" w:rsidRDefault="001474D1" w:rsidP="00AE06A1">
            <w:pPr>
              <w:pStyle w:val="TableParagraph"/>
              <w:spacing w:before="1" w:line="290" w:lineRule="atLeast"/>
              <w:ind w:left="107" w:right="91"/>
              <w:rPr>
                <w:lang w:val="ru-RU"/>
              </w:rPr>
            </w:pPr>
            <w:r w:rsidRPr="00AE06A1">
              <w:rPr>
                <w:lang w:val="ru-RU"/>
              </w:rPr>
              <w:t>(лицензионное программное обеспечение, программное</w:t>
            </w:r>
            <w:r w:rsidRPr="00AE06A1">
              <w:rPr>
                <w:spacing w:val="-52"/>
                <w:lang w:val="ru-RU"/>
              </w:rPr>
              <w:t xml:space="preserve"> </w:t>
            </w:r>
            <w:r w:rsidRPr="00AE06A1">
              <w:rPr>
                <w:lang w:val="ru-RU"/>
              </w:rPr>
              <w:t>обеспечение)</w:t>
            </w:r>
          </w:p>
        </w:tc>
        <w:tc>
          <w:tcPr>
            <w:tcW w:w="720" w:type="dxa"/>
          </w:tcPr>
          <w:p w:rsidR="001474D1" w:rsidRPr="00AE06A1" w:rsidRDefault="001474D1" w:rsidP="00AE06A1">
            <w:pPr>
              <w:pStyle w:val="TableParagraph"/>
              <w:spacing w:before="5"/>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3.1.1.5.</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3.1.1.6.</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3.1.1.7.</w:t>
            </w:r>
          </w:p>
        </w:tc>
        <w:tc>
          <w:tcPr>
            <w:tcW w:w="5493" w:type="dxa"/>
          </w:tcPr>
          <w:p w:rsidR="001474D1" w:rsidRDefault="001474D1" w:rsidP="00AE06A1">
            <w:pPr>
              <w:pStyle w:val="TableParagraph"/>
              <w:ind w:left="107"/>
            </w:pPr>
            <w:r>
              <w:t>Полотенце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3.1.1.8.</w:t>
            </w:r>
          </w:p>
        </w:tc>
        <w:tc>
          <w:tcPr>
            <w:tcW w:w="5493" w:type="dxa"/>
          </w:tcPr>
          <w:p w:rsidR="001474D1" w:rsidRDefault="001474D1" w:rsidP="00AE06A1">
            <w:pPr>
              <w:pStyle w:val="TableParagraph"/>
              <w:ind w:left="107"/>
            </w:pPr>
            <w:r>
              <w:t>Раковина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3.1.1.9.</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3.1.1.10.</w:t>
            </w:r>
          </w:p>
        </w:tc>
        <w:tc>
          <w:tcPr>
            <w:tcW w:w="5493" w:type="dxa"/>
          </w:tcPr>
          <w:p w:rsidR="001474D1" w:rsidRDefault="001474D1" w:rsidP="00AE06A1">
            <w:pPr>
              <w:pStyle w:val="TableParagraph"/>
              <w:spacing w:line="246" w:lineRule="exact"/>
              <w:ind w:left="107"/>
            </w:pPr>
            <w:r>
              <w:t>Стул</w:t>
            </w:r>
            <w:r>
              <w:rPr>
                <w:spacing w:val="-6"/>
              </w:rPr>
              <w:t xml:space="preserve"> </w:t>
            </w:r>
            <w:r>
              <w:t>взрослый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3.1.1.11.</w:t>
            </w:r>
          </w:p>
        </w:tc>
        <w:tc>
          <w:tcPr>
            <w:tcW w:w="5493" w:type="dxa"/>
          </w:tcPr>
          <w:p w:rsidR="001474D1" w:rsidRDefault="001474D1" w:rsidP="00AE06A1">
            <w:pPr>
              <w:pStyle w:val="TableParagraph"/>
              <w:ind w:left="107"/>
            </w:pPr>
            <w:r>
              <w:t>Шкаф</w:t>
            </w:r>
            <w:r>
              <w:rPr>
                <w:spacing w:val="-4"/>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3.1.2.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3.1.2.1.</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3.1.2.2.</w:t>
            </w:r>
          </w:p>
        </w:tc>
        <w:tc>
          <w:tcPr>
            <w:tcW w:w="5493" w:type="dxa"/>
          </w:tcPr>
          <w:p w:rsidR="001474D1" w:rsidRDefault="001474D1" w:rsidP="00AE06A1">
            <w:pPr>
              <w:pStyle w:val="TableParagraph"/>
              <w:spacing w:line="246" w:lineRule="exact"/>
              <w:ind w:left="107"/>
            </w:pPr>
            <w:r>
              <w:t>Доска</w:t>
            </w:r>
            <w:r>
              <w:rPr>
                <w:spacing w:val="-7"/>
              </w:rPr>
              <w:t xml:space="preserve"> </w:t>
            </w:r>
            <w:r>
              <w:t>пробковая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3.1.2.3.</w:t>
            </w:r>
          </w:p>
        </w:tc>
        <w:tc>
          <w:tcPr>
            <w:tcW w:w="5493" w:type="dxa"/>
          </w:tcPr>
          <w:p w:rsidR="001474D1" w:rsidRDefault="001474D1" w:rsidP="00AE06A1">
            <w:pPr>
              <w:pStyle w:val="TableParagraph"/>
              <w:ind w:left="107"/>
            </w:pPr>
            <w:r>
              <w:t>Интерактивная</w:t>
            </w:r>
            <w:r>
              <w:rPr>
                <w:spacing w:val="-8"/>
              </w:rPr>
              <w:t xml:space="preserve"> </w:t>
            </w:r>
            <w:r>
              <w:t>песочница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3.1.2.4.</w:t>
            </w:r>
          </w:p>
        </w:tc>
        <w:tc>
          <w:tcPr>
            <w:tcW w:w="5493" w:type="dxa"/>
          </w:tcPr>
          <w:p w:rsidR="001474D1" w:rsidRDefault="001474D1" w:rsidP="00AE06A1">
            <w:pPr>
              <w:pStyle w:val="TableParagraph"/>
              <w:ind w:left="107"/>
            </w:pPr>
            <w:r>
              <w:t>Интерактивное</w:t>
            </w:r>
            <w:r>
              <w:rPr>
                <w:spacing w:val="-5"/>
              </w:rPr>
              <w:t xml:space="preserve"> </w:t>
            </w:r>
            <w:r>
              <w:t>зеркало</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3.1.2.5.</w:t>
            </w:r>
          </w:p>
        </w:tc>
        <w:tc>
          <w:tcPr>
            <w:tcW w:w="5493" w:type="dxa"/>
          </w:tcPr>
          <w:p w:rsidR="001474D1" w:rsidRPr="00AE06A1" w:rsidRDefault="001474D1" w:rsidP="00AE06A1">
            <w:pPr>
              <w:pStyle w:val="TableParagraph"/>
              <w:tabs>
                <w:tab w:val="left" w:pos="1320"/>
                <w:tab w:val="left" w:pos="2253"/>
                <w:tab w:val="left" w:pos="2757"/>
                <w:tab w:val="left" w:pos="3524"/>
                <w:tab w:val="left" w:pos="4018"/>
                <w:tab w:val="left" w:pos="4308"/>
                <w:tab w:val="left" w:pos="4800"/>
                <w:tab w:val="left" w:pos="5285"/>
              </w:tabs>
              <w:ind w:left="107"/>
              <w:rPr>
                <w:lang w:val="ru-RU"/>
              </w:rPr>
            </w:pPr>
            <w:r w:rsidRPr="00AE06A1">
              <w:rPr>
                <w:lang w:val="ru-RU"/>
              </w:rPr>
              <w:t>Настенное</w:t>
            </w:r>
            <w:r w:rsidRPr="00AE06A1">
              <w:rPr>
                <w:lang w:val="ru-RU"/>
              </w:rPr>
              <w:tab/>
              <w:t>зеркало</w:t>
            </w:r>
            <w:r w:rsidRPr="00AE06A1">
              <w:rPr>
                <w:lang w:val="ru-RU"/>
              </w:rPr>
              <w:tab/>
              <w:t>(не</w:t>
            </w:r>
            <w:r w:rsidRPr="00AE06A1">
              <w:rPr>
                <w:lang w:val="ru-RU"/>
              </w:rPr>
              <w:tab/>
              <w:t>менее</w:t>
            </w:r>
            <w:r w:rsidRPr="00AE06A1">
              <w:rPr>
                <w:lang w:val="ru-RU"/>
              </w:rPr>
              <w:tab/>
              <w:t>1,5</w:t>
            </w:r>
            <w:r w:rsidRPr="00AE06A1">
              <w:rPr>
                <w:lang w:val="ru-RU"/>
              </w:rPr>
              <w:tab/>
              <w:t>-</w:t>
            </w:r>
            <w:r w:rsidRPr="00AE06A1">
              <w:rPr>
                <w:lang w:val="ru-RU"/>
              </w:rPr>
              <w:tab/>
              <w:t>0,5</w:t>
            </w:r>
            <w:r w:rsidRPr="00AE06A1">
              <w:rPr>
                <w:lang w:val="ru-RU"/>
              </w:rPr>
              <w:tab/>
              <w:t>м),</w:t>
            </w:r>
            <w:r w:rsidRPr="00AE06A1">
              <w:rPr>
                <w:lang w:val="ru-RU"/>
              </w:rPr>
              <w:tab/>
              <w:t>с</w:t>
            </w:r>
          </w:p>
          <w:p w:rsidR="001474D1" w:rsidRDefault="001474D1" w:rsidP="00AE06A1">
            <w:pPr>
              <w:pStyle w:val="TableParagraph"/>
              <w:spacing w:before="37"/>
              <w:ind w:left="107"/>
            </w:pPr>
            <w:r>
              <w:t>дополнительным</w:t>
            </w:r>
            <w:r>
              <w:rPr>
                <w:spacing w:val="-2"/>
              </w:rPr>
              <w:t xml:space="preserve"> </w:t>
            </w:r>
            <w:r>
              <w:t>освещением</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3.1.2.6.</w:t>
            </w:r>
          </w:p>
        </w:tc>
        <w:tc>
          <w:tcPr>
            <w:tcW w:w="5493" w:type="dxa"/>
          </w:tcPr>
          <w:p w:rsidR="001474D1" w:rsidRDefault="001474D1" w:rsidP="00AE06A1">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3.1.2.7.</w:t>
            </w:r>
          </w:p>
        </w:tc>
        <w:tc>
          <w:tcPr>
            <w:tcW w:w="5493" w:type="dxa"/>
          </w:tcPr>
          <w:p w:rsidR="001474D1" w:rsidRDefault="001474D1" w:rsidP="00AE06A1">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3.1.2.8.</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3.1.2.9.</w:t>
            </w:r>
          </w:p>
        </w:tc>
        <w:tc>
          <w:tcPr>
            <w:tcW w:w="5493" w:type="dxa"/>
          </w:tcPr>
          <w:p w:rsidR="001474D1" w:rsidRDefault="001474D1" w:rsidP="00AE06A1">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8</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3.1.3.</w:t>
            </w:r>
          </w:p>
        </w:tc>
        <w:tc>
          <w:tcPr>
            <w:tcW w:w="9274" w:type="dxa"/>
            <w:gridSpan w:val="5"/>
            <w:shd w:val="clear" w:color="auto" w:fill="F1F1F1"/>
          </w:tcPr>
          <w:p w:rsidR="001474D1" w:rsidRDefault="001474D1" w:rsidP="00AE06A1">
            <w:pPr>
              <w:pStyle w:val="TableParagraph"/>
              <w:ind w:left="107"/>
              <w:rPr>
                <w:i/>
              </w:rPr>
            </w:pPr>
            <w:r>
              <w:rPr>
                <w:i/>
              </w:rPr>
              <w:t>Оснащение</w:t>
            </w:r>
            <w:r>
              <w:rPr>
                <w:i/>
                <w:spacing w:val="-4"/>
              </w:rPr>
              <w:t xml:space="preserve"> </w:t>
            </w:r>
            <w:r>
              <w:rPr>
                <w:i/>
              </w:rPr>
              <w:t>кабинета</w:t>
            </w:r>
            <w:r>
              <w:rPr>
                <w:i/>
                <w:spacing w:val="-4"/>
              </w:rPr>
              <w:t xml:space="preserve"> </w:t>
            </w:r>
            <w:r>
              <w:rPr>
                <w:i/>
              </w:rPr>
              <w:t>и</w:t>
            </w:r>
            <w:r>
              <w:rPr>
                <w:i/>
                <w:spacing w:val="-7"/>
              </w:rPr>
              <w:t xml:space="preserve"> </w:t>
            </w:r>
            <w:r>
              <w:rPr>
                <w:i/>
              </w:rPr>
              <w:t>оборудование</w:t>
            </w:r>
          </w:p>
        </w:tc>
      </w:tr>
      <w:tr w:rsidR="001474D1" w:rsidTr="00AE06A1">
        <w:trPr>
          <w:trHeight w:val="292"/>
        </w:trPr>
        <w:tc>
          <w:tcPr>
            <w:tcW w:w="1385" w:type="dxa"/>
          </w:tcPr>
          <w:p w:rsidR="001474D1" w:rsidRDefault="001474D1" w:rsidP="00AE06A1">
            <w:pPr>
              <w:pStyle w:val="TableParagraph"/>
              <w:ind w:left="129"/>
            </w:pPr>
            <w:r>
              <w:t>3.1.3.1.</w:t>
            </w:r>
          </w:p>
        </w:tc>
        <w:tc>
          <w:tcPr>
            <w:tcW w:w="5493" w:type="dxa"/>
          </w:tcPr>
          <w:p w:rsidR="001474D1" w:rsidRDefault="001474D1" w:rsidP="00AE06A1">
            <w:pPr>
              <w:pStyle w:val="TableParagraph"/>
              <w:ind w:left="107"/>
            </w:pPr>
            <w:r>
              <w:t>Азбука</w:t>
            </w:r>
            <w:r>
              <w:rPr>
                <w:spacing w:val="-8"/>
              </w:rPr>
              <w:t xml:space="preserve"> </w:t>
            </w:r>
            <w:r>
              <w:t>в</w:t>
            </w:r>
            <w:r>
              <w:rPr>
                <w:spacing w:val="-7"/>
              </w:rPr>
              <w:t xml:space="preserve"> </w:t>
            </w:r>
            <w:r>
              <w:t>картинках</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3.1.3.2.</w:t>
            </w:r>
          </w:p>
        </w:tc>
        <w:tc>
          <w:tcPr>
            <w:tcW w:w="5493" w:type="dxa"/>
          </w:tcPr>
          <w:p w:rsidR="001474D1" w:rsidRDefault="001474D1" w:rsidP="00AE06A1">
            <w:pPr>
              <w:pStyle w:val="TableParagraph"/>
              <w:ind w:left="107"/>
            </w:pPr>
            <w:r>
              <w:t>Бактерицидный</w:t>
            </w:r>
            <w:r>
              <w:rPr>
                <w:spacing w:val="-11"/>
              </w:rPr>
              <w:t xml:space="preserve"> </w:t>
            </w:r>
            <w:r>
              <w:t>облучатель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3.1.3.3.</w:t>
            </w:r>
          </w:p>
        </w:tc>
        <w:tc>
          <w:tcPr>
            <w:tcW w:w="5493" w:type="dxa"/>
          </w:tcPr>
          <w:p w:rsidR="001474D1" w:rsidRDefault="001474D1" w:rsidP="00AE06A1">
            <w:pPr>
              <w:pStyle w:val="TableParagraph"/>
              <w:ind w:left="107"/>
            </w:pPr>
            <w:r>
              <w:t>Бесконтактный</w:t>
            </w:r>
            <w:r>
              <w:rPr>
                <w:spacing w:val="-4"/>
              </w:rPr>
              <w:t xml:space="preserve"> </w:t>
            </w:r>
            <w:r>
              <w:t>детский</w:t>
            </w:r>
            <w:r>
              <w:rPr>
                <w:spacing w:val="-4"/>
              </w:rPr>
              <w:t xml:space="preserve"> </w:t>
            </w:r>
            <w:r>
              <w:t>термометр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3.1.3.4.</w:t>
            </w:r>
          </w:p>
        </w:tc>
        <w:tc>
          <w:tcPr>
            <w:tcW w:w="5493" w:type="dxa"/>
          </w:tcPr>
          <w:p w:rsidR="001474D1" w:rsidRDefault="001474D1" w:rsidP="00AE06A1">
            <w:pPr>
              <w:pStyle w:val="TableParagraph"/>
              <w:spacing w:line="246" w:lineRule="exact"/>
              <w:ind w:left="107"/>
            </w:pPr>
            <w:r>
              <w:t>Воздушное</w:t>
            </w:r>
            <w:r>
              <w:rPr>
                <w:spacing w:val="-4"/>
              </w:rPr>
              <w:t xml:space="preserve"> </w:t>
            </w:r>
            <w:r>
              <w:t>лото</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3.1.3.5.</w:t>
            </w:r>
          </w:p>
        </w:tc>
        <w:tc>
          <w:tcPr>
            <w:tcW w:w="5493" w:type="dxa"/>
          </w:tcPr>
          <w:p w:rsidR="001474D1" w:rsidRPr="00AE06A1" w:rsidRDefault="001474D1" w:rsidP="00AE06A1">
            <w:pPr>
              <w:pStyle w:val="TableParagraph"/>
              <w:ind w:left="107"/>
              <w:rPr>
                <w:lang w:val="ru-RU"/>
              </w:rPr>
            </w:pPr>
            <w:r w:rsidRPr="00AE06A1">
              <w:rPr>
                <w:lang w:val="ru-RU"/>
              </w:rPr>
              <w:t>Зеркало</w:t>
            </w:r>
            <w:r w:rsidRPr="00AE06A1">
              <w:rPr>
                <w:spacing w:val="-6"/>
                <w:lang w:val="ru-RU"/>
              </w:rPr>
              <w:t xml:space="preserve"> </w:t>
            </w:r>
            <w:r w:rsidRPr="00AE06A1">
              <w:rPr>
                <w:lang w:val="ru-RU"/>
              </w:rPr>
              <w:t>для</w:t>
            </w:r>
            <w:r w:rsidRPr="00AE06A1">
              <w:rPr>
                <w:spacing w:val="-2"/>
                <w:lang w:val="ru-RU"/>
              </w:rPr>
              <w:t xml:space="preserve"> </w:t>
            </w:r>
            <w:r w:rsidRPr="00AE06A1">
              <w:rPr>
                <w:lang w:val="ru-RU"/>
              </w:rPr>
              <w:t>индивидуальной</w:t>
            </w:r>
            <w:r w:rsidRPr="00AE06A1">
              <w:rPr>
                <w:spacing w:val="-3"/>
                <w:lang w:val="ru-RU"/>
              </w:rPr>
              <w:t xml:space="preserve"> </w:t>
            </w:r>
            <w:r w:rsidRPr="00AE06A1">
              <w:rPr>
                <w:lang w:val="ru-RU"/>
              </w:rPr>
              <w:t>работы</w:t>
            </w:r>
            <w:r w:rsidRPr="00AE06A1">
              <w:rPr>
                <w:spacing w:val="-2"/>
                <w:lang w:val="ru-RU"/>
              </w:rPr>
              <w:t xml:space="preserve"> </w:t>
            </w:r>
            <w:r w:rsidRPr="00AE06A1">
              <w:rPr>
                <w:lang w:val="ru-RU"/>
              </w:rPr>
              <w:t>(9х12)</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3.1.3.6.</w:t>
            </w:r>
          </w:p>
        </w:tc>
        <w:tc>
          <w:tcPr>
            <w:tcW w:w="5493" w:type="dxa"/>
          </w:tcPr>
          <w:p w:rsidR="001474D1" w:rsidRPr="00AE06A1" w:rsidRDefault="001474D1" w:rsidP="00AE06A1">
            <w:pPr>
              <w:pStyle w:val="TableParagraph"/>
              <w:ind w:left="107"/>
              <w:rPr>
                <w:lang w:val="ru-RU"/>
              </w:rPr>
            </w:pPr>
            <w:r w:rsidRPr="00AE06A1">
              <w:rPr>
                <w:lang w:val="ru-RU"/>
              </w:rPr>
              <w:t>Зеркало</w:t>
            </w:r>
            <w:r w:rsidRPr="00AE06A1">
              <w:rPr>
                <w:spacing w:val="-6"/>
                <w:lang w:val="ru-RU"/>
              </w:rPr>
              <w:t xml:space="preserve"> </w:t>
            </w:r>
            <w:r w:rsidRPr="00AE06A1">
              <w:rPr>
                <w:lang w:val="ru-RU"/>
              </w:rPr>
              <w:t>для</w:t>
            </w:r>
            <w:r w:rsidRPr="00AE06A1">
              <w:rPr>
                <w:spacing w:val="-2"/>
                <w:lang w:val="ru-RU"/>
              </w:rPr>
              <w:t xml:space="preserve"> </w:t>
            </w:r>
            <w:r w:rsidRPr="00AE06A1">
              <w:rPr>
                <w:lang w:val="ru-RU"/>
              </w:rPr>
              <w:t>обследования</w:t>
            </w:r>
            <w:r w:rsidRPr="00AE06A1">
              <w:rPr>
                <w:spacing w:val="-5"/>
                <w:lang w:val="ru-RU"/>
              </w:rPr>
              <w:t xml:space="preserve"> </w:t>
            </w:r>
            <w:r w:rsidRPr="00AE06A1">
              <w:rPr>
                <w:lang w:val="ru-RU"/>
              </w:rPr>
              <w:t>ротовой</w:t>
            </w:r>
            <w:r w:rsidRPr="00AE06A1">
              <w:rPr>
                <w:spacing w:val="-2"/>
                <w:lang w:val="ru-RU"/>
              </w:rPr>
              <w:t xml:space="preserve"> </w:t>
            </w:r>
            <w:r w:rsidRPr="00AE06A1">
              <w:rPr>
                <w:lang w:val="ru-RU"/>
              </w:rPr>
              <w:t>полости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3.1.3.7.</w:t>
            </w:r>
          </w:p>
        </w:tc>
        <w:tc>
          <w:tcPr>
            <w:tcW w:w="5493" w:type="dxa"/>
          </w:tcPr>
          <w:p w:rsidR="001474D1" w:rsidRDefault="001474D1" w:rsidP="00AE06A1">
            <w:pPr>
              <w:pStyle w:val="TableParagraph"/>
              <w:ind w:left="107"/>
            </w:pPr>
            <w:r>
              <w:t>Игрушка-вкладыш</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3</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3.1.3.8.</w:t>
            </w:r>
          </w:p>
        </w:tc>
        <w:tc>
          <w:tcPr>
            <w:tcW w:w="5493" w:type="dxa"/>
          </w:tcPr>
          <w:p w:rsidR="001474D1" w:rsidRPr="00AE06A1" w:rsidRDefault="001474D1" w:rsidP="00AE06A1">
            <w:pPr>
              <w:pStyle w:val="TableParagraph"/>
              <w:ind w:left="107"/>
              <w:rPr>
                <w:lang w:val="ru-RU"/>
              </w:rPr>
            </w:pPr>
            <w:r w:rsidRPr="00AE06A1">
              <w:rPr>
                <w:lang w:val="ru-RU"/>
              </w:rPr>
              <w:t>Коврик</w:t>
            </w:r>
            <w:r w:rsidRPr="00AE06A1">
              <w:rPr>
                <w:spacing w:val="61"/>
                <w:lang w:val="ru-RU"/>
              </w:rPr>
              <w:t xml:space="preserve"> </w:t>
            </w:r>
            <w:r w:rsidRPr="00AE06A1">
              <w:rPr>
                <w:lang w:val="ru-RU"/>
              </w:rPr>
              <w:t xml:space="preserve">для  </w:t>
            </w:r>
            <w:r w:rsidRPr="00AE06A1">
              <w:rPr>
                <w:spacing w:val="4"/>
                <w:lang w:val="ru-RU"/>
              </w:rPr>
              <w:t xml:space="preserve"> </w:t>
            </w:r>
            <w:r w:rsidRPr="00AE06A1">
              <w:rPr>
                <w:lang w:val="ru-RU"/>
              </w:rPr>
              <w:t xml:space="preserve">тактильно-кинестетической  </w:t>
            </w:r>
            <w:r w:rsidRPr="00AE06A1">
              <w:rPr>
                <w:spacing w:val="3"/>
                <w:lang w:val="ru-RU"/>
              </w:rPr>
              <w:t xml:space="preserve"> </w:t>
            </w:r>
            <w:r w:rsidRPr="00AE06A1">
              <w:rPr>
                <w:lang w:val="ru-RU"/>
              </w:rPr>
              <w:t>стимуляции</w:t>
            </w:r>
          </w:p>
          <w:p w:rsidR="001474D1" w:rsidRPr="00AE06A1" w:rsidRDefault="001474D1" w:rsidP="00AE06A1">
            <w:pPr>
              <w:pStyle w:val="TableParagraph"/>
              <w:spacing w:before="37"/>
              <w:ind w:left="107"/>
              <w:rPr>
                <w:lang w:val="ru-RU"/>
              </w:rPr>
            </w:pPr>
            <w:r w:rsidRPr="00AE06A1">
              <w:rPr>
                <w:lang w:val="ru-RU"/>
              </w:rPr>
              <w:t>пальцев</w:t>
            </w:r>
            <w:r w:rsidRPr="00AE06A1">
              <w:rPr>
                <w:spacing w:val="-2"/>
                <w:lang w:val="ru-RU"/>
              </w:rPr>
              <w:t xml:space="preserve"> </w:t>
            </w:r>
            <w:r w:rsidRPr="00AE06A1">
              <w:rPr>
                <w:lang w:val="ru-RU"/>
              </w:rPr>
              <w:t>рук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детских</w:t>
            </w:r>
            <w:r w:rsidRPr="00AE06A1">
              <w:rPr>
                <w:spacing w:val="-4"/>
                <w:lang w:val="ru-RU"/>
              </w:rPr>
              <w:t xml:space="preserve"> </w:t>
            </w:r>
            <w:r w:rsidRPr="00AE06A1">
              <w:rPr>
                <w:lang w:val="ru-RU"/>
              </w:rPr>
              <w:t>книг</w:t>
            </w:r>
            <w:r w:rsidRPr="00AE06A1">
              <w:rPr>
                <w:spacing w:val="-4"/>
                <w:lang w:val="ru-RU"/>
              </w:rPr>
              <w:t xml:space="preserve"> </w:t>
            </w:r>
            <w:r w:rsidRPr="00AE06A1">
              <w:rPr>
                <w:lang w:val="ru-RU"/>
              </w:rPr>
              <w:t>для</w:t>
            </w:r>
            <w:r w:rsidRPr="00AE06A1">
              <w:rPr>
                <w:spacing w:val="-4"/>
                <w:lang w:val="ru-RU"/>
              </w:rPr>
              <w:t xml:space="preserve"> </w:t>
            </w:r>
            <w:r w:rsidRPr="00AE06A1">
              <w:rPr>
                <w:lang w:val="ru-RU"/>
              </w:rPr>
              <w:t>разных</w:t>
            </w:r>
            <w:r w:rsidRPr="00AE06A1">
              <w:rPr>
                <w:spacing w:val="-4"/>
                <w:lang w:val="ru-RU"/>
              </w:rPr>
              <w:t xml:space="preserve"> </w:t>
            </w:r>
            <w:r w:rsidRPr="00AE06A1">
              <w:rPr>
                <w:lang w:val="ru-RU"/>
              </w:rPr>
              <w:t>возрастов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3.1.3.10.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67"/>
                <w:lang w:val="ru-RU"/>
              </w:rPr>
              <w:t xml:space="preserve"> </w:t>
            </w:r>
            <w:r w:rsidRPr="00AE06A1">
              <w:rPr>
                <w:lang w:val="ru-RU"/>
              </w:rPr>
              <w:t xml:space="preserve">звучащих  </w:t>
            </w:r>
            <w:r w:rsidRPr="00AE06A1">
              <w:rPr>
                <w:spacing w:val="11"/>
                <w:lang w:val="ru-RU"/>
              </w:rPr>
              <w:t xml:space="preserve"> </w:t>
            </w:r>
            <w:r w:rsidRPr="00AE06A1">
              <w:rPr>
                <w:lang w:val="ru-RU"/>
              </w:rPr>
              <w:t xml:space="preserve">игрушек  </w:t>
            </w:r>
            <w:r w:rsidRPr="00AE06A1">
              <w:rPr>
                <w:spacing w:val="13"/>
                <w:lang w:val="ru-RU"/>
              </w:rPr>
              <w:t xml:space="preserve"> </w:t>
            </w:r>
            <w:r w:rsidRPr="00AE06A1">
              <w:rPr>
                <w:lang w:val="ru-RU"/>
              </w:rPr>
              <w:t xml:space="preserve">и  </w:t>
            </w:r>
            <w:r w:rsidRPr="00AE06A1">
              <w:rPr>
                <w:spacing w:val="11"/>
                <w:lang w:val="ru-RU"/>
              </w:rPr>
              <w:t xml:space="preserve"> </w:t>
            </w:r>
            <w:r w:rsidRPr="00AE06A1">
              <w:rPr>
                <w:lang w:val="ru-RU"/>
              </w:rPr>
              <w:t xml:space="preserve">игровых  </w:t>
            </w:r>
            <w:r w:rsidRPr="00AE06A1">
              <w:rPr>
                <w:spacing w:val="13"/>
                <w:lang w:val="ru-RU"/>
              </w:rPr>
              <w:t xml:space="preserve"> </w:t>
            </w:r>
            <w:r w:rsidRPr="00AE06A1">
              <w:rPr>
                <w:lang w:val="ru-RU"/>
              </w:rPr>
              <w:t>пособий,</w:t>
            </w:r>
          </w:p>
          <w:p w:rsidR="001474D1" w:rsidRDefault="001474D1" w:rsidP="00AE06A1">
            <w:pPr>
              <w:pStyle w:val="TableParagraph"/>
              <w:spacing w:before="37"/>
              <w:ind w:left="107"/>
            </w:pPr>
            <w:r>
              <w:t>воспроизводящих</w:t>
            </w:r>
            <w:r>
              <w:rPr>
                <w:spacing w:val="-2"/>
              </w:rPr>
              <w:t xml:space="preserve"> </w:t>
            </w:r>
            <w:r>
              <w:t>звуки</w:t>
            </w:r>
            <w:r>
              <w:rPr>
                <w:spacing w:val="-2"/>
              </w:rPr>
              <w:t xml:space="preserve"> </w:t>
            </w:r>
            <w:r>
              <w:t>окружающего</w:t>
            </w:r>
            <w:r>
              <w:rPr>
                <w:spacing w:val="-2"/>
              </w:rPr>
              <w:t xml:space="preserve"> </w:t>
            </w:r>
            <w:r>
              <w:t>мира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3.1.3.11.</w:t>
            </w:r>
          </w:p>
        </w:tc>
        <w:tc>
          <w:tcPr>
            <w:tcW w:w="5493" w:type="dxa"/>
          </w:tcPr>
          <w:p w:rsidR="001474D1" w:rsidRPr="00AE06A1" w:rsidRDefault="001474D1" w:rsidP="00AE06A1">
            <w:pPr>
              <w:pStyle w:val="TableParagraph"/>
              <w:tabs>
                <w:tab w:val="left" w:pos="1302"/>
                <w:tab w:val="left" w:pos="2369"/>
                <w:tab w:val="left" w:pos="2959"/>
                <w:tab w:val="left" w:pos="4430"/>
              </w:tabs>
              <w:ind w:left="107"/>
              <w:rPr>
                <w:lang w:val="ru-RU"/>
              </w:rPr>
            </w:pPr>
            <w:r w:rsidRPr="00AE06A1">
              <w:rPr>
                <w:lang w:val="ru-RU"/>
              </w:rPr>
              <w:t>Комплект</w:t>
            </w:r>
            <w:r w:rsidRPr="00AE06A1">
              <w:rPr>
                <w:lang w:val="ru-RU"/>
              </w:rPr>
              <w:tab/>
              <w:t>игрушек</w:t>
            </w:r>
            <w:r w:rsidRPr="00AE06A1">
              <w:rPr>
                <w:lang w:val="ru-RU"/>
              </w:rPr>
              <w:tab/>
              <w:t>для</w:t>
            </w:r>
            <w:r w:rsidRPr="00AE06A1">
              <w:rPr>
                <w:lang w:val="ru-RU"/>
              </w:rPr>
              <w:tab/>
              <w:t>привлечения</w:t>
            </w:r>
            <w:r w:rsidRPr="00AE06A1">
              <w:rPr>
                <w:lang w:val="ru-RU"/>
              </w:rPr>
              <w:tab/>
              <w:t>слухового</w:t>
            </w:r>
          </w:p>
          <w:p w:rsidR="001474D1" w:rsidRPr="00AE06A1" w:rsidRDefault="001474D1" w:rsidP="00AE06A1">
            <w:pPr>
              <w:pStyle w:val="TableParagraph"/>
              <w:spacing w:before="37"/>
              <w:ind w:left="107"/>
              <w:rPr>
                <w:lang w:val="ru-RU"/>
              </w:rPr>
            </w:pPr>
            <w:r w:rsidRPr="00AE06A1">
              <w:rPr>
                <w:lang w:val="ru-RU"/>
              </w:rPr>
              <w:t>внимания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3.1.3.12.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9"/>
                <w:lang w:val="ru-RU"/>
              </w:rPr>
              <w:t xml:space="preserve"> </w:t>
            </w:r>
            <w:r w:rsidRPr="00AE06A1">
              <w:rPr>
                <w:lang w:val="ru-RU"/>
              </w:rPr>
              <w:t>игрушек</w:t>
            </w:r>
            <w:r w:rsidRPr="00AE06A1">
              <w:rPr>
                <w:spacing w:val="-8"/>
                <w:lang w:val="ru-RU"/>
              </w:rPr>
              <w:t xml:space="preserve"> </w:t>
            </w:r>
            <w:r w:rsidRPr="00AE06A1">
              <w:rPr>
                <w:lang w:val="ru-RU"/>
              </w:rPr>
              <w:t>на</w:t>
            </w:r>
            <w:r w:rsidRPr="00AE06A1">
              <w:rPr>
                <w:spacing w:val="-9"/>
                <w:lang w:val="ru-RU"/>
              </w:rPr>
              <w:t xml:space="preserve"> </w:t>
            </w:r>
            <w:r w:rsidRPr="00AE06A1">
              <w:rPr>
                <w:lang w:val="ru-RU"/>
              </w:rPr>
              <w:t>координацию</w:t>
            </w:r>
            <w:r w:rsidRPr="00AE06A1">
              <w:rPr>
                <w:spacing w:val="-11"/>
                <w:lang w:val="ru-RU"/>
              </w:rPr>
              <w:t xml:space="preserve"> </w:t>
            </w:r>
            <w:r w:rsidRPr="00AE06A1">
              <w:rPr>
                <w:lang w:val="ru-RU"/>
              </w:rPr>
              <w:t>движений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3.1.3.13.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8"/>
                <w:lang w:val="ru-RU"/>
              </w:rPr>
              <w:t xml:space="preserve"> </w:t>
            </w:r>
            <w:r w:rsidRPr="00AE06A1">
              <w:rPr>
                <w:lang w:val="ru-RU"/>
              </w:rPr>
              <w:t>карточек</w:t>
            </w:r>
            <w:r w:rsidRPr="00AE06A1">
              <w:rPr>
                <w:spacing w:val="-8"/>
                <w:lang w:val="ru-RU"/>
              </w:rPr>
              <w:t xml:space="preserve"> </w:t>
            </w:r>
            <w:r w:rsidRPr="00AE06A1">
              <w:rPr>
                <w:lang w:val="ru-RU"/>
              </w:rPr>
              <w:t>-</w:t>
            </w:r>
            <w:r w:rsidRPr="00AE06A1">
              <w:rPr>
                <w:spacing w:val="-9"/>
                <w:lang w:val="ru-RU"/>
              </w:rPr>
              <w:t xml:space="preserve"> </w:t>
            </w:r>
            <w:r w:rsidRPr="00AE06A1">
              <w:rPr>
                <w:lang w:val="ru-RU"/>
              </w:rPr>
              <w:t>картинки</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изображением</w:t>
            </w:r>
            <w:r w:rsidRPr="00AE06A1">
              <w:rPr>
                <w:spacing w:val="-8"/>
                <w:lang w:val="ru-RU"/>
              </w:rPr>
              <w:t xml:space="preserve"> </w:t>
            </w:r>
            <w:r w:rsidRPr="00AE06A1">
              <w:rPr>
                <w:lang w:val="ru-RU"/>
              </w:rPr>
              <w:t>эмоций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ind w:left="129"/>
            </w:pPr>
            <w:r>
              <w:t>3.1.3.14.</w:t>
            </w:r>
          </w:p>
        </w:tc>
        <w:tc>
          <w:tcPr>
            <w:tcW w:w="5493" w:type="dxa"/>
          </w:tcPr>
          <w:p w:rsidR="001474D1" w:rsidRPr="00AE06A1" w:rsidRDefault="001474D1" w:rsidP="00AE06A1">
            <w:pPr>
              <w:pStyle w:val="TableParagraph"/>
              <w:tabs>
                <w:tab w:val="left" w:pos="1228"/>
                <w:tab w:val="left" w:pos="2262"/>
                <w:tab w:val="left" w:pos="2797"/>
                <w:tab w:val="left" w:pos="4093"/>
              </w:tabs>
              <w:ind w:left="107"/>
              <w:rPr>
                <w:lang w:val="ru-RU"/>
              </w:rPr>
            </w:pPr>
            <w:r w:rsidRPr="00AE06A1">
              <w:rPr>
                <w:lang w:val="ru-RU"/>
              </w:rPr>
              <w:t>Комплект</w:t>
            </w:r>
            <w:r w:rsidRPr="00AE06A1">
              <w:rPr>
                <w:lang w:val="ru-RU"/>
              </w:rPr>
              <w:tab/>
              <w:t>карточек</w:t>
            </w:r>
            <w:r w:rsidRPr="00AE06A1">
              <w:rPr>
                <w:lang w:val="ru-RU"/>
              </w:rPr>
              <w:tab/>
              <w:t>для</w:t>
            </w:r>
            <w:r w:rsidRPr="00AE06A1">
              <w:rPr>
                <w:lang w:val="ru-RU"/>
              </w:rPr>
              <w:tab/>
              <w:t>проведения</w:t>
            </w:r>
            <w:r w:rsidRPr="00AE06A1">
              <w:rPr>
                <w:lang w:val="ru-RU"/>
              </w:rPr>
              <w:tab/>
              <w:t>артикулярной</w:t>
            </w:r>
          </w:p>
          <w:p w:rsidR="001474D1" w:rsidRPr="00AE06A1" w:rsidRDefault="001474D1" w:rsidP="00AE06A1">
            <w:pPr>
              <w:pStyle w:val="TableParagraph"/>
              <w:spacing w:before="37"/>
              <w:ind w:left="107"/>
              <w:rPr>
                <w:lang w:val="ru-RU"/>
              </w:rPr>
            </w:pPr>
            <w:r w:rsidRPr="00AE06A1">
              <w:rPr>
                <w:lang w:val="ru-RU"/>
              </w:rPr>
              <w:t>гимнастики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3.1.3.15.</w:t>
            </w:r>
          </w:p>
        </w:tc>
        <w:tc>
          <w:tcPr>
            <w:tcW w:w="5493" w:type="dxa"/>
          </w:tcPr>
          <w:p w:rsidR="001474D1" w:rsidRPr="00AE06A1" w:rsidRDefault="001474D1" w:rsidP="00AE06A1">
            <w:pPr>
              <w:pStyle w:val="TableParagraph"/>
              <w:tabs>
                <w:tab w:val="left" w:pos="1216"/>
                <w:tab w:val="left" w:pos="2243"/>
                <w:tab w:val="left" w:pos="2660"/>
                <w:tab w:val="left" w:pos="3994"/>
                <w:tab w:val="left" w:pos="4577"/>
              </w:tabs>
              <w:spacing w:line="246" w:lineRule="exact"/>
              <w:ind w:left="107"/>
              <w:rPr>
                <w:lang w:val="ru-RU"/>
              </w:rPr>
            </w:pPr>
            <w:r w:rsidRPr="00AE06A1">
              <w:rPr>
                <w:lang w:val="ru-RU"/>
              </w:rPr>
              <w:t>Комплект</w:t>
            </w:r>
            <w:r w:rsidRPr="00AE06A1">
              <w:rPr>
                <w:lang w:val="ru-RU"/>
              </w:rPr>
              <w:tab/>
              <w:t>карточек</w:t>
            </w:r>
            <w:r w:rsidRPr="00AE06A1">
              <w:rPr>
                <w:lang w:val="ru-RU"/>
              </w:rPr>
              <w:tab/>
              <w:t>на</w:t>
            </w:r>
            <w:r w:rsidRPr="00AE06A1">
              <w:rPr>
                <w:lang w:val="ru-RU"/>
              </w:rPr>
              <w:tab/>
              <w:t>исключение</w:t>
            </w:r>
            <w:r w:rsidRPr="00AE06A1">
              <w:rPr>
                <w:lang w:val="ru-RU"/>
              </w:rPr>
              <w:tab/>
              <w:t>4-го</w:t>
            </w:r>
            <w:r w:rsidRPr="00AE06A1">
              <w:rPr>
                <w:lang w:val="ru-RU"/>
              </w:rPr>
              <w:tab/>
              <w:t>лишнего</w:t>
            </w:r>
          </w:p>
          <w:p w:rsidR="001474D1" w:rsidRDefault="001474D1" w:rsidP="00AE06A1">
            <w:pPr>
              <w:pStyle w:val="TableParagraph"/>
              <w:spacing w:before="37"/>
              <w:ind w:left="107"/>
            </w:pPr>
            <w:r>
              <w:t>предмета;</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ind w:left="129"/>
            </w:pPr>
            <w:r>
              <w:t>3.1.3.16.</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кубиков</w:t>
            </w:r>
            <w:r w:rsidRPr="00AE06A1">
              <w:rPr>
                <w:spacing w:val="-8"/>
                <w:lang w:val="ru-RU"/>
              </w:rPr>
              <w:t xml:space="preserve"> </w:t>
            </w:r>
            <w:r w:rsidRPr="00AE06A1">
              <w:rPr>
                <w:lang w:val="ru-RU"/>
              </w:rPr>
              <w:t>со</w:t>
            </w:r>
            <w:r w:rsidRPr="00AE06A1">
              <w:rPr>
                <w:spacing w:val="-9"/>
                <w:lang w:val="ru-RU"/>
              </w:rPr>
              <w:t xml:space="preserve"> </w:t>
            </w:r>
            <w:r w:rsidRPr="00AE06A1">
              <w:rPr>
                <w:lang w:val="ru-RU"/>
              </w:rPr>
              <w:t>словами,</w:t>
            </w:r>
            <w:r w:rsidRPr="00AE06A1">
              <w:rPr>
                <w:spacing w:val="-7"/>
                <w:lang w:val="ru-RU"/>
              </w:rPr>
              <w:t xml:space="preserve"> </w:t>
            </w:r>
            <w:r w:rsidRPr="00AE06A1">
              <w:rPr>
                <w:lang w:val="ru-RU"/>
              </w:rPr>
              <w:t>слогами</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3.1.3.17.</w:t>
            </w:r>
          </w:p>
        </w:tc>
        <w:tc>
          <w:tcPr>
            <w:tcW w:w="5493" w:type="dxa"/>
          </w:tcPr>
          <w:p w:rsidR="001474D1" w:rsidRDefault="001474D1" w:rsidP="00AE06A1">
            <w:pPr>
              <w:pStyle w:val="TableParagraph"/>
              <w:ind w:left="107"/>
            </w:pPr>
            <w:r>
              <w:t>Комплект</w:t>
            </w:r>
            <w:r>
              <w:rPr>
                <w:spacing w:val="-9"/>
              </w:rPr>
              <w:t xml:space="preserve"> </w:t>
            </w:r>
            <w:r>
              <w:t>мелких</w:t>
            </w:r>
            <w:r>
              <w:rPr>
                <w:spacing w:val="-8"/>
              </w:rPr>
              <w:t xml:space="preserve"> </w:t>
            </w:r>
            <w:r>
              <w:t>игрушек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3.1.3.18.</w:t>
            </w:r>
          </w:p>
        </w:tc>
        <w:tc>
          <w:tcPr>
            <w:tcW w:w="5493" w:type="dxa"/>
          </w:tcPr>
          <w:p w:rsidR="001474D1" w:rsidRPr="00AE06A1" w:rsidRDefault="001474D1" w:rsidP="00AE06A1">
            <w:pPr>
              <w:pStyle w:val="TableParagraph"/>
              <w:tabs>
                <w:tab w:val="left" w:pos="1262"/>
                <w:tab w:val="left" w:pos="2819"/>
                <w:tab w:val="left" w:pos="4141"/>
                <w:tab w:val="left" w:pos="4712"/>
              </w:tabs>
              <w:ind w:left="107"/>
              <w:rPr>
                <w:lang w:val="ru-RU"/>
              </w:rPr>
            </w:pPr>
            <w:r w:rsidRPr="00AE06A1">
              <w:rPr>
                <w:lang w:val="ru-RU"/>
              </w:rPr>
              <w:t>Комплект</w:t>
            </w:r>
            <w:r w:rsidRPr="00AE06A1">
              <w:rPr>
                <w:lang w:val="ru-RU"/>
              </w:rPr>
              <w:tab/>
              <w:t>методических</w:t>
            </w:r>
            <w:r w:rsidRPr="00AE06A1">
              <w:rPr>
                <w:lang w:val="ru-RU"/>
              </w:rPr>
              <w:tab/>
              <w:t>материалов</w:t>
            </w:r>
            <w:r w:rsidRPr="00AE06A1">
              <w:rPr>
                <w:lang w:val="ru-RU"/>
              </w:rPr>
              <w:tab/>
              <w:t>для</w:t>
            </w:r>
            <w:r w:rsidRPr="00AE06A1">
              <w:rPr>
                <w:lang w:val="ru-RU"/>
              </w:rPr>
              <w:tab/>
              <w:t>работы</w:t>
            </w:r>
          </w:p>
          <w:p w:rsidR="001474D1" w:rsidRPr="00AE06A1" w:rsidRDefault="001474D1" w:rsidP="00AE06A1">
            <w:pPr>
              <w:pStyle w:val="TableParagraph"/>
              <w:spacing w:before="40"/>
              <w:ind w:left="107"/>
              <w:rPr>
                <w:lang w:val="ru-RU"/>
              </w:rPr>
            </w:pPr>
            <w:r w:rsidRPr="00AE06A1">
              <w:rPr>
                <w:lang w:val="ru-RU"/>
              </w:rPr>
              <w:t>логопеда</w:t>
            </w:r>
            <w:r w:rsidRPr="00AE06A1">
              <w:rPr>
                <w:spacing w:val="-4"/>
                <w:lang w:val="ru-RU"/>
              </w:rPr>
              <w:t xml:space="preserve"> </w:t>
            </w:r>
            <w:r w:rsidRPr="00AE06A1">
              <w:rPr>
                <w:lang w:val="ru-RU"/>
              </w:rPr>
              <w:t>в</w:t>
            </w:r>
            <w:r w:rsidRPr="00AE06A1">
              <w:rPr>
                <w:spacing w:val="-8"/>
                <w:lang w:val="ru-RU"/>
              </w:rPr>
              <w:t xml:space="preserve"> </w:t>
            </w:r>
            <w:r w:rsidRPr="00AE06A1">
              <w:rPr>
                <w:lang w:val="ru-RU"/>
              </w:rPr>
              <w:t>детском</w:t>
            </w:r>
            <w:r w:rsidRPr="00AE06A1">
              <w:rPr>
                <w:spacing w:val="-4"/>
                <w:lang w:val="ru-RU"/>
              </w:rPr>
              <w:t xml:space="preserve"> </w:t>
            </w:r>
            <w:r w:rsidRPr="00AE06A1">
              <w:rPr>
                <w:lang w:val="ru-RU"/>
              </w:rPr>
              <w:t>саду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3"/>
        </w:trPr>
        <w:tc>
          <w:tcPr>
            <w:tcW w:w="1385" w:type="dxa"/>
          </w:tcPr>
          <w:p w:rsidR="001474D1" w:rsidRDefault="001474D1" w:rsidP="00AE06A1">
            <w:pPr>
              <w:pStyle w:val="TableParagraph"/>
              <w:ind w:left="129"/>
            </w:pPr>
            <w:r>
              <w:t>3.1.3.19.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18"/>
                <w:lang w:val="ru-RU"/>
              </w:rPr>
              <w:t xml:space="preserve"> </w:t>
            </w:r>
            <w:r w:rsidRPr="00AE06A1">
              <w:rPr>
                <w:lang w:val="ru-RU"/>
              </w:rPr>
              <w:t>настольных</w:t>
            </w:r>
            <w:r w:rsidRPr="00AE06A1">
              <w:rPr>
                <w:spacing w:val="72"/>
                <w:lang w:val="ru-RU"/>
              </w:rPr>
              <w:t xml:space="preserve"> </w:t>
            </w:r>
            <w:r w:rsidRPr="00AE06A1">
              <w:rPr>
                <w:lang w:val="ru-RU"/>
              </w:rPr>
              <w:t>наборов</w:t>
            </w:r>
            <w:r w:rsidRPr="00AE06A1">
              <w:rPr>
                <w:spacing w:val="72"/>
                <w:lang w:val="ru-RU"/>
              </w:rPr>
              <w:t xml:space="preserve"> </w:t>
            </w:r>
            <w:r w:rsidRPr="00AE06A1">
              <w:rPr>
                <w:lang w:val="ru-RU"/>
              </w:rPr>
              <w:t>для</w:t>
            </w:r>
            <w:r w:rsidRPr="00AE06A1">
              <w:rPr>
                <w:spacing w:val="75"/>
                <w:lang w:val="ru-RU"/>
              </w:rPr>
              <w:t xml:space="preserve"> </w:t>
            </w:r>
            <w:r w:rsidRPr="00AE06A1">
              <w:rPr>
                <w:lang w:val="ru-RU"/>
              </w:rPr>
              <w:t>развития</w:t>
            </w:r>
            <w:r w:rsidRPr="00AE06A1">
              <w:rPr>
                <w:spacing w:val="72"/>
                <w:lang w:val="ru-RU"/>
              </w:rPr>
              <w:t xml:space="preserve"> </w:t>
            </w:r>
            <w:r w:rsidRPr="00AE06A1">
              <w:rPr>
                <w:lang w:val="ru-RU"/>
              </w:rPr>
              <w:t>мелкой</w:t>
            </w:r>
          </w:p>
          <w:p w:rsidR="001474D1" w:rsidRDefault="001474D1" w:rsidP="00AE06A1">
            <w:pPr>
              <w:pStyle w:val="TableParagraph"/>
              <w:spacing w:before="38"/>
              <w:ind w:left="107"/>
            </w:pPr>
            <w:r>
              <w:t>моторики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3.1.3.20.</w:t>
            </w:r>
          </w:p>
        </w:tc>
        <w:tc>
          <w:tcPr>
            <w:tcW w:w="5493" w:type="dxa"/>
          </w:tcPr>
          <w:p w:rsidR="001474D1" w:rsidRDefault="001474D1" w:rsidP="00AE06A1">
            <w:pPr>
              <w:pStyle w:val="TableParagraph"/>
              <w:ind w:left="107"/>
            </w:pPr>
            <w:r>
              <w:t>Метроном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3.1.3.21.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3.1.3.22.</w:t>
            </w:r>
          </w:p>
        </w:tc>
        <w:tc>
          <w:tcPr>
            <w:tcW w:w="5493" w:type="dxa"/>
          </w:tcPr>
          <w:p w:rsidR="001474D1" w:rsidRDefault="001474D1" w:rsidP="00AE06A1">
            <w:pPr>
              <w:pStyle w:val="TableParagraph"/>
              <w:ind w:left="107"/>
            </w:pPr>
            <w:r>
              <w:t>Набор</w:t>
            </w:r>
            <w:r>
              <w:rPr>
                <w:spacing w:val="-10"/>
              </w:rPr>
              <w:t xml:space="preserve"> </w:t>
            </w:r>
            <w:r>
              <w:t>кубиков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3.1.3.23.</w:t>
            </w:r>
          </w:p>
        </w:tc>
        <w:tc>
          <w:tcPr>
            <w:tcW w:w="5493" w:type="dxa"/>
          </w:tcPr>
          <w:p w:rsidR="001474D1" w:rsidRDefault="001474D1" w:rsidP="00AE06A1">
            <w:pPr>
              <w:pStyle w:val="TableParagraph"/>
              <w:ind w:left="107"/>
            </w:pPr>
            <w:r>
              <w:t>Набор</w:t>
            </w:r>
            <w:r>
              <w:rPr>
                <w:spacing w:val="-3"/>
              </w:rPr>
              <w:t xml:space="preserve"> </w:t>
            </w:r>
            <w:r>
              <w:t>логопедических</w:t>
            </w:r>
            <w:r>
              <w:rPr>
                <w:spacing w:val="-3"/>
              </w:rPr>
              <w:t xml:space="preserve"> </w:t>
            </w:r>
            <w:r>
              <w:t>зондов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3.1.3.24.</w:t>
            </w:r>
          </w:p>
        </w:tc>
        <w:tc>
          <w:tcPr>
            <w:tcW w:w="5493" w:type="dxa"/>
          </w:tcPr>
          <w:p w:rsidR="001474D1" w:rsidRDefault="001474D1" w:rsidP="00AE06A1">
            <w:pPr>
              <w:pStyle w:val="TableParagraph"/>
              <w:ind w:left="107"/>
            </w:pPr>
            <w:r>
              <w:t>Набор</w:t>
            </w:r>
            <w:r>
              <w:rPr>
                <w:spacing w:val="-5"/>
              </w:rPr>
              <w:t xml:space="preserve"> </w:t>
            </w:r>
            <w:r>
              <w:t>музыкальных</w:t>
            </w:r>
            <w:r>
              <w:rPr>
                <w:spacing w:val="-4"/>
              </w:rPr>
              <w:t xml:space="preserve"> </w:t>
            </w:r>
            <w:r>
              <w:t>инструментов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3.1.3.25.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6"/>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89"/>
        </w:trPr>
        <w:tc>
          <w:tcPr>
            <w:tcW w:w="1385" w:type="dxa"/>
          </w:tcPr>
          <w:p w:rsidR="001474D1" w:rsidRDefault="001474D1" w:rsidP="00AE06A1">
            <w:pPr>
              <w:pStyle w:val="TableParagraph"/>
              <w:ind w:left="129"/>
            </w:pPr>
            <w:r>
              <w:t>3.1.3.26.</w:t>
            </w:r>
          </w:p>
        </w:tc>
        <w:tc>
          <w:tcPr>
            <w:tcW w:w="5493" w:type="dxa"/>
          </w:tcPr>
          <w:p w:rsidR="001474D1" w:rsidRDefault="001474D1" w:rsidP="00AE06A1">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3.1.3.27.</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1"/>
                <w:lang w:val="ru-RU"/>
              </w:rPr>
              <w:t xml:space="preserve"> </w:t>
            </w:r>
            <w:r w:rsidRPr="00AE06A1">
              <w:rPr>
                <w:lang w:val="ru-RU"/>
              </w:rPr>
              <w:t>пальчиковых</w:t>
            </w:r>
            <w:r w:rsidRPr="00AE06A1">
              <w:rPr>
                <w:spacing w:val="-12"/>
                <w:lang w:val="ru-RU"/>
              </w:rPr>
              <w:t xml:space="preserve"> </w:t>
            </w:r>
            <w:r w:rsidRPr="00AE06A1">
              <w:rPr>
                <w:lang w:val="ru-RU"/>
              </w:rPr>
              <w:t>кукол</w:t>
            </w:r>
            <w:r w:rsidRPr="00AE06A1">
              <w:rPr>
                <w:spacing w:val="-12"/>
                <w:lang w:val="ru-RU"/>
              </w:rPr>
              <w:t xml:space="preserve"> </w:t>
            </w:r>
            <w:r w:rsidRPr="00AE06A1">
              <w:rPr>
                <w:lang w:val="ru-RU"/>
              </w:rPr>
              <w:t>по</w:t>
            </w:r>
            <w:r w:rsidRPr="00AE06A1">
              <w:rPr>
                <w:spacing w:val="-11"/>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3.1.3.28.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парных</w:t>
            </w:r>
            <w:r w:rsidRPr="00AE06A1">
              <w:rPr>
                <w:spacing w:val="56"/>
                <w:lang w:val="ru-RU"/>
              </w:rPr>
              <w:t xml:space="preserve"> </w:t>
            </w:r>
            <w:r w:rsidRPr="00AE06A1">
              <w:rPr>
                <w:lang w:val="ru-RU"/>
              </w:rPr>
              <w:t>картинок</w:t>
            </w:r>
            <w:r w:rsidRPr="00AE06A1">
              <w:rPr>
                <w:spacing w:val="58"/>
                <w:lang w:val="ru-RU"/>
              </w:rPr>
              <w:t xml:space="preserve"> </w:t>
            </w:r>
            <w:r w:rsidRPr="00AE06A1">
              <w:rPr>
                <w:lang w:val="ru-RU"/>
              </w:rPr>
              <w:t>на</w:t>
            </w:r>
            <w:r w:rsidRPr="00AE06A1">
              <w:rPr>
                <w:spacing w:val="59"/>
                <w:lang w:val="ru-RU"/>
              </w:rPr>
              <w:t xml:space="preserve"> </w:t>
            </w:r>
            <w:r w:rsidRPr="00AE06A1">
              <w:rPr>
                <w:lang w:val="ru-RU"/>
              </w:rPr>
              <w:t>соотнесение</w:t>
            </w:r>
            <w:r w:rsidRPr="00AE06A1">
              <w:rPr>
                <w:spacing w:val="58"/>
                <w:lang w:val="ru-RU"/>
              </w:rPr>
              <w:t xml:space="preserve"> </w:t>
            </w:r>
            <w:r w:rsidRPr="00AE06A1">
              <w:rPr>
                <w:lang w:val="ru-RU"/>
              </w:rPr>
              <w:t>(сравнение):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Pr="00AE06A1" w:rsidRDefault="001474D1" w:rsidP="00AE06A1">
            <w:pPr>
              <w:pStyle w:val="TableParagraph"/>
              <w:spacing w:line="246" w:lineRule="exact"/>
              <w:ind w:left="107"/>
              <w:rPr>
                <w:lang w:val="ru-RU"/>
              </w:rPr>
            </w:pPr>
            <w:r w:rsidRPr="00AE06A1">
              <w:rPr>
                <w:lang w:val="ru-RU"/>
              </w:rPr>
              <w:t>найди</w:t>
            </w:r>
            <w:r w:rsidRPr="00AE06A1">
              <w:rPr>
                <w:spacing w:val="-7"/>
                <w:lang w:val="ru-RU"/>
              </w:rPr>
              <w:t xml:space="preserve"> </w:t>
            </w:r>
            <w:r w:rsidRPr="00AE06A1">
              <w:rPr>
                <w:lang w:val="ru-RU"/>
              </w:rPr>
              <w:t>отличия,</w:t>
            </w:r>
            <w:r w:rsidRPr="00AE06A1">
              <w:rPr>
                <w:spacing w:val="-7"/>
                <w:lang w:val="ru-RU"/>
              </w:rPr>
              <w:t xml:space="preserve"> </w:t>
            </w:r>
            <w:r w:rsidRPr="00AE06A1">
              <w:rPr>
                <w:lang w:val="ru-RU"/>
              </w:rPr>
              <w:t>ошибки</w:t>
            </w:r>
            <w:r w:rsidRPr="00AE06A1">
              <w:rPr>
                <w:spacing w:val="-7"/>
                <w:lang w:val="ru-RU"/>
              </w:rPr>
              <w:t xml:space="preserve"> </w:t>
            </w:r>
            <w:r w:rsidRPr="00AE06A1">
              <w:rPr>
                <w:lang w:val="ru-RU"/>
              </w:rPr>
              <w:t>(смысловые)</w:t>
            </w:r>
            <w:r w:rsidRPr="00AE06A1">
              <w:rPr>
                <w:spacing w:val="-5"/>
                <w:lang w:val="ru-RU"/>
              </w:rPr>
              <w:t xml:space="preserve"> </w:t>
            </w:r>
            <w:r w:rsidRPr="00AE06A1">
              <w:rPr>
                <w:lang w:val="ru-RU"/>
              </w:rPr>
              <w:t>комплект</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Pr="00AE06A1" w:rsidRDefault="001474D1" w:rsidP="00AE06A1">
            <w:pPr>
              <w:pStyle w:val="TableParagraph"/>
              <w:rPr>
                <w:sz w:val="20"/>
                <w:lang w:val="ru-RU"/>
              </w:rPr>
            </w:pPr>
          </w:p>
        </w:tc>
        <w:tc>
          <w:tcPr>
            <w:tcW w:w="1006" w:type="dxa"/>
          </w:tcPr>
          <w:p w:rsidR="001474D1" w:rsidRPr="00AE06A1" w:rsidRDefault="001474D1" w:rsidP="00AE06A1">
            <w:pPr>
              <w:pStyle w:val="TableParagraph"/>
              <w:rPr>
                <w:sz w:val="20"/>
                <w:lang w:val="ru-RU"/>
              </w:rPr>
            </w:pPr>
          </w:p>
        </w:tc>
      </w:tr>
      <w:tr w:rsidR="001474D1" w:rsidTr="00AE06A1">
        <w:trPr>
          <w:trHeight w:val="290"/>
        </w:trPr>
        <w:tc>
          <w:tcPr>
            <w:tcW w:w="1385" w:type="dxa"/>
          </w:tcPr>
          <w:p w:rsidR="001474D1" w:rsidRDefault="001474D1" w:rsidP="00AE06A1">
            <w:pPr>
              <w:pStyle w:val="TableParagraph"/>
              <w:ind w:left="129"/>
            </w:pPr>
            <w:r>
              <w:t>3.1.3.29.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пирамидок разной</w:t>
            </w:r>
            <w:r w:rsidRPr="00AE06A1">
              <w:rPr>
                <w:spacing w:val="-4"/>
                <w:lang w:val="ru-RU"/>
              </w:rPr>
              <w:t xml:space="preserve"> </w:t>
            </w:r>
            <w:r w:rsidRPr="00AE06A1">
              <w:rPr>
                <w:lang w:val="ru-RU"/>
              </w:rPr>
              <w:t>степени</w:t>
            </w:r>
            <w:r w:rsidRPr="00AE06A1">
              <w:rPr>
                <w:spacing w:val="-2"/>
                <w:lang w:val="ru-RU"/>
              </w:rPr>
              <w:t xml:space="preserve"> </w:t>
            </w:r>
            <w:r w:rsidRPr="00AE06A1">
              <w:rPr>
                <w:lang w:val="ru-RU"/>
              </w:rPr>
              <w:t>сложности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3.1.3.30.</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
                <w:lang w:val="ru-RU"/>
              </w:rPr>
              <w:t xml:space="preserve"> </w:t>
            </w:r>
            <w:r w:rsidRPr="00AE06A1">
              <w:rPr>
                <w:lang w:val="ru-RU"/>
              </w:rPr>
              <w:t>предметных</w:t>
            </w:r>
            <w:r w:rsidRPr="00AE06A1">
              <w:rPr>
                <w:spacing w:val="-4"/>
                <w:lang w:val="ru-RU"/>
              </w:rPr>
              <w:t xml:space="preserve"> </w:t>
            </w:r>
            <w:r w:rsidRPr="00AE06A1">
              <w:rPr>
                <w:lang w:val="ru-RU"/>
              </w:rPr>
              <w:t>картинок</w:t>
            </w:r>
            <w:r w:rsidRPr="00AE06A1">
              <w:rPr>
                <w:spacing w:val="-1"/>
                <w:lang w:val="ru-RU"/>
              </w:rPr>
              <w:t xml:space="preserve"> </w:t>
            </w:r>
            <w:r w:rsidRPr="00AE06A1">
              <w:rPr>
                <w:lang w:val="ru-RU"/>
              </w:rPr>
              <w:t>для</w:t>
            </w:r>
            <w:r w:rsidRPr="00AE06A1">
              <w:rPr>
                <w:spacing w:val="-4"/>
                <w:lang w:val="ru-RU"/>
              </w:rPr>
              <w:t xml:space="preserve"> </w:t>
            </w:r>
            <w:r w:rsidRPr="00AE06A1">
              <w:rPr>
                <w:lang w:val="ru-RU"/>
              </w:rPr>
              <w:t>деления</w:t>
            </w:r>
            <w:r w:rsidRPr="00AE06A1">
              <w:rPr>
                <w:spacing w:val="-5"/>
                <w:lang w:val="ru-RU"/>
              </w:rPr>
              <w:t xml:space="preserve"> </w:t>
            </w:r>
            <w:r w:rsidRPr="00AE06A1">
              <w:rPr>
                <w:lang w:val="ru-RU"/>
              </w:rPr>
              <w:t>слов</w:t>
            </w:r>
            <w:r w:rsidRPr="00AE06A1">
              <w:rPr>
                <w:spacing w:val="-1"/>
                <w:lang w:val="ru-RU"/>
              </w:rPr>
              <w:t xml:space="preserve"> </w:t>
            </w:r>
            <w:r w:rsidRPr="00AE06A1">
              <w:rPr>
                <w:lang w:val="ru-RU"/>
              </w:rPr>
              <w:t>на</w:t>
            </w:r>
            <w:r w:rsidRPr="00AE06A1">
              <w:rPr>
                <w:spacing w:val="-1"/>
                <w:lang w:val="ru-RU"/>
              </w:rPr>
              <w:t xml:space="preserve"> </w:t>
            </w:r>
            <w:r w:rsidRPr="00AE06A1">
              <w:rPr>
                <w:lang w:val="ru-RU"/>
              </w:rPr>
              <w:t>слоги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3.1.3.31.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2"/>
                <w:lang w:val="ru-RU"/>
              </w:rPr>
              <w:t xml:space="preserve"> </w:t>
            </w:r>
            <w:r w:rsidRPr="00AE06A1">
              <w:rPr>
                <w:lang w:val="ru-RU"/>
              </w:rPr>
              <w:t>предметов</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группировки</w:t>
            </w:r>
            <w:r w:rsidRPr="00AE06A1">
              <w:rPr>
                <w:spacing w:val="11"/>
                <w:lang w:val="ru-RU"/>
              </w:rPr>
              <w:t xml:space="preserve"> </w:t>
            </w:r>
            <w:r w:rsidRPr="00AE06A1">
              <w:rPr>
                <w:lang w:val="ru-RU"/>
              </w:rPr>
              <w:t>их</w:t>
            </w:r>
            <w:r w:rsidRPr="00AE06A1">
              <w:rPr>
                <w:spacing w:val="12"/>
                <w:lang w:val="ru-RU"/>
              </w:rPr>
              <w:t xml:space="preserve"> </w:t>
            </w:r>
            <w:r w:rsidRPr="00AE06A1">
              <w:rPr>
                <w:lang w:val="ru-RU"/>
              </w:rPr>
              <w:t>по</w:t>
            </w:r>
            <w:r w:rsidRPr="00AE06A1">
              <w:rPr>
                <w:spacing w:val="9"/>
                <w:lang w:val="ru-RU"/>
              </w:rPr>
              <w:t xml:space="preserve"> </w:t>
            </w:r>
            <w:r w:rsidRPr="00AE06A1">
              <w:rPr>
                <w:lang w:val="ru-RU"/>
              </w:rPr>
              <w:t>цвету,</w:t>
            </w:r>
            <w:r w:rsidRPr="00AE06A1">
              <w:rPr>
                <w:spacing w:val="13"/>
                <w:lang w:val="ru-RU"/>
              </w:rPr>
              <w:t xml:space="preserve"> </w:t>
            </w:r>
            <w:r w:rsidRPr="00AE06A1">
              <w:rPr>
                <w:lang w:val="ru-RU"/>
              </w:rPr>
              <w:t>форме,</w:t>
            </w:r>
          </w:p>
          <w:p w:rsidR="001474D1" w:rsidRPr="00AE06A1" w:rsidRDefault="001474D1" w:rsidP="00AE06A1">
            <w:pPr>
              <w:pStyle w:val="TableParagraph"/>
              <w:spacing w:before="37"/>
              <w:ind w:left="107"/>
              <w:rPr>
                <w:lang w:val="ru-RU"/>
              </w:rPr>
            </w:pPr>
            <w:r w:rsidRPr="00AE06A1">
              <w:rPr>
                <w:lang w:val="ru-RU"/>
              </w:rPr>
              <w:t>общей</w:t>
            </w:r>
            <w:r w:rsidRPr="00AE06A1">
              <w:rPr>
                <w:spacing w:val="-2"/>
                <w:lang w:val="ru-RU"/>
              </w:rPr>
              <w:t xml:space="preserve"> </w:t>
            </w:r>
            <w:r w:rsidRPr="00AE06A1">
              <w:rPr>
                <w:lang w:val="ru-RU"/>
              </w:rPr>
              <w:t>принадлежности</w:t>
            </w:r>
            <w:r w:rsidRPr="00AE06A1">
              <w:rPr>
                <w:spacing w:val="-5"/>
                <w:lang w:val="ru-RU"/>
              </w:rPr>
              <w:t xml:space="preserve"> </w:t>
            </w:r>
            <w:r w:rsidRPr="00AE06A1">
              <w:rPr>
                <w:lang w:val="ru-RU"/>
              </w:rPr>
              <w:t>к</w:t>
            </w:r>
            <w:r w:rsidRPr="00AE06A1">
              <w:rPr>
                <w:spacing w:val="-4"/>
                <w:lang w:val="ru-RU"/>
              </w:rPr>
              <w:t xml:space="preserve"> </w:t>
            </w:r>
            <w:r w:rsidRPr="00AE06A1">
              <w:rPr>
                <w:lang w:val="ru-RU"/>
              </w:rPr>
              <w:t>одной</w:t>
            </w:r>
            <w:r w:rsidRPr="00AE06A1">
              <w:rPr>
                <w:spacing w:val="-2"/>
                <w:lang w:val="ru-RU"/>
              </w:rPr>
              <w:t xml:space="preserve"> </w:t>
            </w:r>
            <w:r w:rsidRPr="00AE06A1">
              <w:rPr>
                <w:lang w:val="ru-RU"/>
              </w:rPr>
              <w:t>из</w:t>
            </w:r>
            <w:r w:rsidRPr="00AE06A1">
              <w:rPr>
                <w:spacing w:val="-3"/>
                <w:lang w:val="ru-RU"/>
              </w:rPr>
              <w:t xml:space="preserve"> </w:t>
            </w:r>
            <w:r w:rsidRPr="00AE06A1">
              <w:rPr>
                <w:lang w:val="ru-RU"/>
              </w:rPr>
              <w:t>групп</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3.1.3.32.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50"/>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50"/>
                <w:lang w:val="ru-RU"/>
              </w:rPr>
              <w:t xml:space="preserve"> </w:t>
            </w:r>
            <w:r w:rsidRPr="00AE06A1">
              <w:rPr>
                <w:lang w:val="ru-RU"/>
              </w:rPr>
              <w:t>и</w:t>
            </w:r>
            <w:r w:rsidRPr="00AE06A1">
              <w:rPr>
                <w:spacing w:val="49"/>
                <w:lang w:val="ru-RU"/>
              </w:rPr>
              <w:t xml:space="preserve"> </w:t>
            </w:r>
            <w:r w:rsidRPr="00AE06A1">
              <w:rPr>
                <w:lang w:val="ru-RU"/>
              </w:rPr>
              <w:t>условно-</w:t>
            </w:r>
          </w:p>
          <w:p w:rsidR="001474D1" w:rsidRPr="00AE06A1" w:rsidRDefault="001474D1" w:rsidP="00AE06A1">
            <w:pPr>
              <w:pStyle w:val="TableParagraph"/>
              <w:spacing w:before="3" w:line="290" w:lineRule="atLeast"/>
              <w:ind w:left="107" w:right="97"/>
              <w:rPr>
                <w:lang w:val="ru-RU"/>
              </w:rPr>
            </w:pP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4"/>
                <w:lang w:val="ru-RU"/>
              </w:rPr>
              <w:t xml:space="preserve"> </w:t>
            </w:r>
            <w:r w:rsidRPr="00AE06A1">
              <w:rPr>
                <w:lang w:val="ru-RU"/>
              </w:rPr>
              <w:t>классификации</w:t>
            </w:r>
            <w:r w:rsidRPr="00AE06A1">
              <w:rPr>
                <w:spacing w:val="6"/>
                <w:lang w:val="ru-RU"/>
              </w:rPr>
              <w:t xml:space="preserve"> </w:t>
            </w:r>
            <w:r w:rsidRPr="00AE06A1">
              <w:rPr>
                <w:lang w:val="ru-RU"/>
              </w:rPr>
              <w:t>по</w:t>
            </w:r>
            <w:r w:rsidRPr="00AE06A1">
              <w:rPr>
                <w:spacing w:val="-52"/>
                <w:lang w:val="ru-RU"/>
              </w:rPr>
              <w:t xml:space="preserve"> </w:t>
            </w:r>
            <w:r w:rsidRPr="00AE06A1">
              <w:rPr>
                <w:lang w:val="ru-RU"/>
              </w:rPr>
              <w:t>2–3</w:t>
            </w:r>
            <w:r w:rsidRPr="00AE06A1">
              <w:rPr>
                <w:spacing w:val="-2"/>
                <w:lang w:val="ru-RU"/>
              </w:rPr>
              <w:t xml:space="preserve"> </w:t>
            </w:r>
            <w:r w:rsidRPr="00AE06A1">
              <w:rPr>
                <w:lang w:val="ru-RU"/>
              </w:rPr>
              <w:t>признакам</w:t>
            </w:r>
            <w:r w:rsidRPr="00AE06A1">
              <w:rPr>
                <w:spacing w:val="-1"/>
                <w:lang w:val="ru-RU"/>
              </w:rPr>
              <w:t xml:space="preserve"> </w:t>
            </w:r>
            <w:r w:rsidRPr="00AE06A1">
              <w:rPr>
                <w:lang w:val="ru-RU"/>
              </w:rPr>
              <w:t>одновременно –</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3.1.3.33.</w:t>
            </w:r>
          </w:p>
        </w:tc>
        <w:tc>
          <w:tcPr>
            <w:tcW w:w="5493" w:type="dxa"/>
          </w:tcPr>
          <w:p w:rsidR="001474D1" w:rsidRDefault="001474D1" w:rsidP="00AE06A1">
            <w:pPr>
              <w:pStyle w:val="TableParagraph"/>
              <w:ind w:left="107"/>
            </w:pPr>
            <w:r>
              <w:t>Настольные</w:t>
            </w:r>
            <w:r>
              <w:rPr>
                <w:spacing w:val="-7"/>
              </w:rPr>
              <w:t xml:space="preserve"> </w:t>
            </w:r>
            <w:r>
              <w:t>игры</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3.1.3.34.</w:t>
            </w:r>
          </w:p>
        </w:tc>
        <w:tc>
          <w:tcPr>
            <w:tcW w:w="5493" w:type="dxa"/>
          </w:tcPr>
          <w:p w:rsidR="001474D1" w:rsidRDefault="001474D1" w:rsidP="00AE06A1">
            <w:pPr>
              <w:pStyle w:val="TableParagraph"/>
              <w:spacing w:line="246"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3.1.3.35.</w:t>
            </w:r>
          </w:p>
        </w:tc>
        <w:tc>
          <w:tcPr>
            <w:tcW w:w="5493" w:type="dxa"/>
          </w:tcPr>
          <w:p w:rsidR="001474D1" w:rsidRDefault="001474D1" w:rsidP="00AE06A1">
            <w:pPr>
              <w:pStyle w:val="TableParagraph"/>
              <w:ind w:left="107"/>
            </w:pPr>
            <w:r>
              <w:t>Песочные</w:t>
            </w:r>
            <w:r>
              <w:rPr>
                <w:spacing w:val="-2"/>
              </w:rPr>
              <w:t xml:space="preserve"> </w:t>
            </w:r>
            <w:r>
              <w:t>часы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3.1.3.36.</w:t>
            </w:r>
          </w:p>
        </w:tc>
        <w:tc>
          <w:tcPr>
            <w:tcW w:w="5493" w:type="dxa"/>
          </w:tcPr>
          <w:p w:rsidR="001474D1" w:rsidRDefault="001474D1" w:rsidP="00AE06A1">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3.1.3.37.</w:t>
            </w:r>
          </w:p>
        </w:tc>
        <w:tc>
          <w:tcPr>
            <w:tcW w:w="5493" w:type="dxa"/>
          </w:tcPr>
          <w:p w:rsidR="001474D1" w:rsidRDefault="001474D1" w:rsidP="00AE06A1">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4" w:lineRule="exact"/>
              <w:ind w:left="129"/>
            </w:pPr>
            <w:r>
              <w:t>3.1.3.38.</w:t>
            </w:r>
          </w:p>
        </w:tc>
        <w:tc>
          <w:tcPr>
            <w:tcW w:w="5493" w:type="dxa"/>
          </w:tcPr>
          <w:p w:rsidR="001474D1" w:rsidRPr="00AE06A1" w:rsidRDefault="001474D1" w:rsidP="00AE06A1">
            <w:pPr>
              <w:pStyle w:val="TableParagraph"/>
              <w:tabs>
                <w:tab w:val="left" w:pos="1381"/>
                <w:tab w:val="left" w:pos="2646"/>
                <w:tab w:val="left" w:pos="3819"/>
                <w:tab w:val="left" w:pos="4637"/>
              </w:tabs>
              <w:spacing w:line="244"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3.1.3.39.</w:t>
            </w:r>
          </w:p>
        </w:tc>
        <w:tc>
          <w:tcPr>
            <w:tcW w:w="5493" w:type="dxa"/>
          </w:tcPr>
          <w:p w:rsidR="001474D1" w:rsidRDefault="001474D1" w:rsidP="00AE06A1">
            <w:pPr>
              <w:pStyle w:val="TableParagraph"/>
              <w:ind w:left="107"/>
            </w:pPr>
            <w:r>
              <w:t>Секундомер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1163"/>
        </w:trPr>
        <w:tc>
          <w:tcPr>
            <w:tcW w:w="1385" w:type="dxa"/>
          </w:tcPr>
          <w:p w:rsidR="001474D1" w:rsidRDefault="001474D1" w:rsidP="00AE06A1">
            <w:pPr>
              <w:pStyle w:val="TableParagraph"/>
              <w:ind w:left="129"/>
            </w:pPr>
            <w:r>
              <w:t>3.1.3.40.</w:t>
            </w:r>
          </w:p>
        </w:tc>
        <w:tc>
          <w:tcPr>
            <w:tcW w:w="5493" w:type="dxa"/>
          </w:tcPr>
          <w:p w:rsidR="001474D1" w:rsidRPr="00AE06A1" w:rsidRDefault="001474D1" w:rsidP="00AE06A1">
            <w:pPr>
              <w:pStyle w:val="TableParagraph"/>
              <w:spacing w:line="276" w:lineRule="auto"/>
              <w:ind w:left="107" w:right="96"/>
              <w:jc w:val="both"/>
              <w:rPr>
                <w:lang w:val="ru-RU"/>
              </w:rPr>
            </w:pPr>
            <w:r w:rsidRPr="00AE06A1">
              <w:rPr>
                <w:lang w:val="ru-RU"/>
              </w:rPr>
              <w:t>Серии</w:t>
            </w:r>
            <w:r w:rsidRPr="00AE06A1">
              <w:rPr>
                <w:spacing w:val="1"/>
                <w:lang w:val="ru-RU"/>
              </w:rPr>
              <w:t xml:space="preserve"> </w:t>
            </w:r>
            <w:r w:rsidRPr="00AE06A1">
              <w:rPr>
                <w:lang w:val="ru-RU"/>
              </w:rPr>
              <w:t>картинок</w:t>
            </w:r>
            <w:r w:rsidRPr="00AE06A1">
              <w:rPr>
                <w:spacing w:val="1"/>
                <w:lang w:val="ru-RU"/>
              </w:rPr>
              <w:t xml:space="preserve"> </w:t>
            </w:r>
            <w:r w:rsidRPr="00AE06A1">
              <w:rPr>
                <w:lang w:val="ru-RU"/>
              </w:rPr>
              <w:t>(до</w:t>
            </w:r>
            <w:r w:rsidRPr="00AE06A1">
              <w:rPr>
                <w:spacing w:val="1"/>
                <w:lang w:val="ru-RU"/>
              </w:rPr>
              <w:t xml:space="preserve"> </w:t>
            </w:r>
            <w:r w:rsidRPr="00AE06A1">
              <w:rPr>
                <w:lang w:val="ru-RU"/>
              </w:rPr>
              <w:t>6–9)</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установления</w:t>
            </w:r>
            <w:r w:rsidRPr="00AE06A1">
              <w:rPr>
                <w:spacing w:val="1"/>
                <w:lang w:val="ru-RU"/>
              </w:rPr>
              <w:t xml:space="preserve"> </w:t>
            </w:r>
            <w:r w:rsidRPr="00AE06A1">
              <w:rPr>
                <w:lang w:val="ru-RU"/>
              </w:rPr>
              <w:t>последов</w:t>
            </w:r>
            <w:r w:rsidRPr="00AE06A1">
              <w:rPr>
                <w:lang w:val="ru-RU"/>
              </w:rPr>
              <w:t>а</w:t>
            </w:r>
            <w:r w:rsidRPr="00AE06A1">
              <w:rPr>
                <w:lang w:val="ru-RU"/>
              </w:rPr>
              <w:t>тельности</w:t>
            </w:r>
            <w:r w:rsidRPr="00AE06A1">
              <w:rPr>
                <w:spacing w:val="1"/>
                <w:lang w:val="ru-RU"/>
              </w:rPr>
              <w:t xml:space="preserve"> </w:t>
            </w:r>
            <w:r w:rsidRPr="00AE06A1">
              <w:rPr>
                <w:lang w:val="ru-RU"/>
              </w:rPr>
              <w:t>событий</w:t>
            </w:r>
            <w:r w:rsidRPr="00AE06A1">
              <w:rPr>
                <w:spacing w:val="1"/>
                <w:lang w:val="ru-RU"/>
              </w:rPr>
              <w:t xml:space="preserve"> </w:t>
            </w:r>
            <w:r w:rsidRPr="00AE06A1">
              <w:rPr>
                <w:lang w:val="ru-RU"/>
              </w:rPr>
              <w:t>(сказочные</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реалистические</w:t>
            </w:r>
            <w:r w:rsidRPr="00AE06A1">
              <w:rPr>
                <w:spacing w:val="35"/>
                <w:lang w:val="ru-RU"/>
              </w:rPr>
              <w:t xml:space="preserve"> </w:t>
            </w:r>
            <w:r w:rsidRPr="00AE06A1">
              <w:rPr>
                <w:lang w:val="ru-RU"/>
              </w:rPr>
              <w:t>ист</w:t>
            </w:r>
            <w:r w:rsidRPr="00AE06A1">
              <w:rPr>
                <w:lang w:val="ru-RU"/>
              </w:rPr>
              <w:t>о</w:t>
            </w:r>
            <w:r w:rsidRPr="00AE06A1">
              <w:rPr>
                <w:lang w:val="ru-RU"/>
              </w:rPr>
              <w:t>рии,</w:t>
            </w:r>
            <w:r w:rsidRPr="00AE06A1">
              <w:rPr>
                <w:spacing w:val="36"/>
                <w:lang w:val="ru-RU"/>
              </w:rPr>
              <w:t xml:space="preserve"> </w:t>
            </w:r>
            <w:r w:rsidRPr="00AE06A1">
              <w:rPr>
                <w:lang w:val="ru-RU"/>
              </w:rPr>
              <w:t>юмористические</w:t>
            </w:r>
            <w:r w:rsidRPr="00AE06A1">
              <w:rPr>
                <w:spacing w:val="36"/>
                <w:lang w:val="ru-RU"/>
              </w:rPr>
              <w:t xml:space="preserve"> </w:t>
            </w:r>
            <w:r w:rsidRPr="00AE06A1">
              <w:rPr>
                <w:lang w:val="ru-RU"/>
              </w:rPr>
              <w:t>ситуации)</w:t>
            </w:r>
            <w:r w:rsidRPr="00AE06A1">
              <w:rPr>
                <w:spacing w:val="38"/>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rPr>
                <w:sz w:val="24"/>
              </w:rPr>
            </w:pPr>
          </w:p>
          <w:p w:rsidR="001474D1" w:rsidRDefault="001474D1" w:rsidP="00AE06A1">
            <w:pPr>
              <w:pStyle w:val="TableParagraph"/>
              <w:spacing w:before="151"/>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ind w:left="129"/>
            </w:pPr>
            <w:r>
              <w:t>3.1.3.41.</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76" w:lineRule="auto"/>
              <w:ind w:left="107" w:right="9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r w:rsidRPr="00AE06A1">
              <w:rPr>
                <w:spacing w:val="-52"/>
                <w:lang w:val="ru-RU"/>
              </w:rPr>
              <w:t xml:space="preserve"> </w:t>
            </w:r>
            <w:r w:rsidRPr="00AE06A1">
              <w:rPr>
                <w:lang w:val="ru-RU"/>
              </w:rPr>
              <w:t>животных,</w:t>
            </w:r>
            <w:r w:rsidRPr="00AE06A1">
              <w:rPr>
                <w:spacing w:val="18"/>
                <w:lang w:val="ru-RU"/>
              </w:rPr>
              <w:t xml:space="preserve"> </w:t>
            </w:r>
            <w:r w:rsidRPr="00AE06A1">
              <w:rPr>
                <w:lang w:val="ru-RU"/>
              </w:rPr>
              <w:t>характерные</w:t>
            </w:r>
            <w:r w:rsidRPr="00AE06A1">
              <w:rPr>
                <w:spacing w:val="19"/>
                <w:lang w:val="ru-RU"/>
              </w:rPr>
              <w:t xml:space="preserve"> </w:t>
            </w:r>
            <w:r w:rsidRPr="00AE06A1">
              <w:rPr>
                <w:lang w:val="ru-RU"/>
              </w:rPr>
              <w:t>виды</w:t>
            </w:r>
            <w:r w:rsidRPr="00AE06A1">
              <w:rPr>
                <w:spacing w:val="18"/>
                <w:lang w:val="ru-RU"/>
              </w:rPr>
              <w:t xml:space="preserve"> </w:t>
            </w:r>
            <w:r w:rsidRPr="00AE06A1">
              <w:rPr>
                <w:lang w:val="ru-RU"/>
              </w:rPr>
              <w:t>работ</w:t>
            </w:r>
            <w:r w:rsidRPr="00AE06A1">
              <w:rPr>
                <w:spacing w:val="18"/>
                <w:lang w:val="ru-RU"/>
              </w:rPr>
              <w:t xml:space="preserve"> </w:t>
            </w:r>
            <w:r w:rsidRPr="00AE06A1">
              <w:rPr>
                <w:lang w:val="ru-RU"/>
              </w:rPr>
              <w:t>и</w:t>
            </w:r>
            <w:r w:rsidRPr="00AE06A1">
              <w:rPr>
                <w:spacing w:val="18"/>
                <w:lang w:val="ru-RU"/>
              </w:rPr>
              <w:t xml:space="preserve"> </w:t>
            </w:r>
            <w:r w:rsidRPr="00AE06A1">
              <w:rPr>
                <w:lang w:val="ru-RU"/>
              </w:rPr>
              <w:t>отдыха</w:t>
            </w:r>
            <w:r w:rsidRPr="00AE06A1">
              <w:rPr>
                <w:spacing w:val="19"/>
                <w:lang w:val="ru-RU"/>
              </w:rPr>
              <w:t xml:space="preserve"> </w:t>
            </w:r>
            <w:r w:rsidRPr="00AE06A1">
              <w:rPr>
                <w:lang w:val="ru-RU"/>
              </w:rPr>
              <w:t>людей)</w:t>
            </w:r>
            <w:r w:rsidRPr="00AE06A1">
              <w:rPr>
                <w:spacing w:val="21"/>
                <w:lang w:val="ru-RU"/>
              </w:rPr>
              <w:t xml:space="preserve"> </w:t>
            </w:r>
            <w:r w:rsidRPr="00AE06A1">
              <w:rPr>
                <w:lang w:val="ru-RU"/>
              </w:rPr>
              <w:t>-</w:t>
            </w:r>
          </w:p>
          <w:p w:rsidR="001474D1" w:rsidRDefault="001474D1" w:rsidP="00AE06A1">
            <w:pPr>
              <w:pStyle w:val="TableParagraph"/>
              <w:ind w:left="107"/>
            </w:pPr>
            <w:r>
              <w:t>комплект</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3.1.3.42.</w:t>
            </w:r>
          </w:p>
        </w:tc>
        <w:tc>
          <w:tcPr>
            <w:tcW w:w="5493" w:type="dxa"/>
          </w:tcPr>
          <w:p w:rsidR="001474D1" w:rsidRPr="00AE06A1" w:rsidRDefault="001474D1" w:rsidP="00AE06A1">
            <w:pPr>
              <w:pStyle w:val="TableParagraph"/>
              <w:ind w:left="107"/>
              <w:rPr>
                <w:lang w:val="ru-RU"/>
              </w:rPr>
            </w:pPr>
            <w:r w:rsidRPr="00AE06A1">
              <w:rPr>
                <w:lang w:val="ru-RU"/>
              </w:rPr>
              <w:t>Схемы</w:t>
            </w:r>
            <w:r w:rsidRPr="00AE06A1">
              <w:rPr>
                <w:spacing w:val="-8"/>
                <w:lang w:val="ru-RU"/>
              </w:rPr>
              <w:t xml:space="preserve"> </w:t>
            </w:r>
            <w:r w:rsidRPr="00AE06A1">
              <w:rPr>
                <w:lang w:val="ru-RU"/>
              </w:rPr>
              <w:t>для</w:t>
            </w:r>
            <w:r w:rsidRPr="00AE06A1">
              <w:rPr>
                <w:spacing w:val="-7"/>
                <w:lang w:val="ru-RU"/>
              </w:rPr>
              <w:t xml:space="preserve"> </w:t>
            </w:r>
            <w:r w:rsidRPr="00AE06A1">
              <w:rPr>
                <w:lang w:val="ru-RU"/>
              </w:rPr>
              <w:t>анализа</w:t>
            </w:r>
            <w:r w:rsidRPr="00AE06A1">
              <w:rPr>
                <w:spacing w:val="-8"/>
                <w:lang w:val="ru-RU"/>
              </w:rPr>
              <w:t xml:space="preserve"> </w:t>
            </w:r>
            <w:r w:rsidRPr="00AE06A1">
              <w:rPr>
                <w:lang w:val="ru-RU"/>
              </w:rPr>
              <w:t>предложений,</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3.1.3.43.</w:t>
            </w:r>
          </w:p>
        </w:tc>
        <w:tc>
          <w:tcPr>
            <w:tcW w:w="5493" w:type="dxa"/>
          </w:tcPr>
          <w:p w:rsidR="001474D1" w:rsidRDefault="001474D1" w:rsidP="00AE06A1">
            <w:pPr>
              <w:pStyle w:val="TableParagraph"/>
              <w:ind w:left="107"/>
            </w:pPr>
            <w:r>
              <w:t>Счетный</w:t>
            </w:r>
            <w:r>
              <w:rPr>
                <w:spacing w:val="-5"/>
              </w:rPr>
              <w:t xml:space="preserve"> </w:t>
            </w:r>
            <w:r>
              <w:t>материал,</w:t>
            </w:r>
            <w:r>
              <w:rPr>
                <w:spacing w:val="-3"/>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spacing w:line="244" w:lineRule="exact"/>
              <w:ind w:left="129"/>
            </w:pPr>
            <w:r>
              <w:t>3.1.3.44.</w:t>
            </w:r>
          </w:p>
        </w:tc>
        <w:tc>
          <w:tcPr>
            <w:tcW w:w="5493" w:type="dxa"/>
          </w:tcPr>
          <w:p w:rsidR="001474D1" w:rsidRDefault="001474D1" w:rsidP="00AE06A1">
            <w:pPr>
              <w:pStyle w:val="TableParagraph"/>
              <w:spacing w:line="244" w:lineRule="exact"/>
              <w:ind w:left="107"/>
            </w:pPr>
            <w:r>
              <w:t>Таймер</w:t>
            </w:r>
            <w:r>
              <w:rPr>
                <w:spacing w:val="-5"/>
              </w:rPr>
              <w:t xml:space="preserve"> </w:t>
            </w:r>
            <w:r>
              <w:t>механический</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3.1.3.45.</w:t>
            </w:r>
          </w:p>
        </w:tc>
        <w:tc>
          <w:tcPr>
            <w:tcW w:w="5493" w:type="dxa"/>
          </w:tcPr>
          <w:p w:rsidR="001474D1" w:rsidRPr="00AE06A1" w:rsidRDefault="001474D1" w:rsidP="00AE06A1">
            <w:pPr>
              <w:pStyle w:val="TableParagraph"/>
              <w:ind w:left="107"/>
              <w:rPr>
                <w:lang w:val="ru-RU"/>
              </w:rPr>
            </w:pPr>
            <w:r w:rsidRPr="00AE06A1">
              <w:rPr>
                <w:lang w:val="ru-RU"/>
              </w:rPr>
              <w:t>Устройство</w:t>
            </w:r>
            <w:r w:rsidRPr="00AE06A1">
              <w:rPr>
                <w:spacing w:val="-9"/>
                <w:lang w:val="ru-RU"/>
              </w:rPr>
              <w:t xml:space="preserve"> </w:t>
            </w:r>
            <w:r w:rsidRPr="00AE06A1">
              <w:rPr>
                <w:lang w:val="ru-RU"/>
              </w:rPr>
              <w:t>для</w:t>
            </w:r>
            <w:r w:rsidRPr="00AE06A1">
              <w:rPr>
                <w:spacing w:val="-8"/>
                <w:lang w:val="ru-RU"/>
              </w:rPr>
              <w:t xml:space="preserve"> </w:t>
            </w:r>
            <w:r w:rsidRPr="00AE06A1">
              <w:rPr>
                <w:lang w:val="ru-RU"/>
              </w:rPr>
              <w:t>развития</w:t>
            </w:r>
            <w:r w:rsidRPr="00AE06A1">
              <w:rPr>
                <w:spacing w:val="-11"/>
                <w:lang w:val="ru-RU"/>
              </w:rPr>
              <w:t xml:space="preserve"> </w:t>
            </w:r>
            <w:r w:rsidRPr="00AE06A1">
              <w:rPr>
                <w:lang w:val="ru-RU"/>
              </w:rPr>
              <w:t>речевого</w:t>
            </w:r>
            <w:r w:rsidRPr="00AE06A1">
              <w:rPr>
                <w:spacing w:val="-11"/>
                <w:lang w:val="ru-RU"/>
              </w:rPr>
              <w:t xml:space="preserve"> </w:t>
            </w:r>
            <w:r w:rsidRPr="00AE06A1">
              <w:rPr>
                <w:lang w:val="ru-RU"/>
              </w:rPr>
              <w:t>дыхания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3.1.3.46.</w:t>
            </w:r>
          </w:p>
        </w:tc>
        <w:tc>
          <w:tcPr>
            <w:tcW w:w="5493" w:type="dxa"/>
          </w:tcPr>
          <w:p w:rsidR="001474D1" w:rsidRPr="00AE06A1" w:rsidRDefault="001474D1" w:rsidP="00AE06A1">
            <w:pPr>
              <w:pStyle w:val="TableParagraph"/>
              <w:spacing w:line="246" w:lineRule="exact"/>
              <w:ind w:left="107"/>
              <w:rPr>
                <w:lang w:val="ru-RU"/>
              </w:rPr>
            </w:pPr>
            <w:r w:rsidRPr="00AE06A1">
              <w:rPr>
                <w:lang w:val="ru-RU"/>
              </w:rPr>
              <w:t>Устройство</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развития</w:t>
            </w:r>
            <w:r w:rsidRPr="00AE06A1">
              <w:rPr>
                <w:spacing w:val="-13"/>
                <w:lang w:val="ru-RU"/>
              </w:rPr>
              <w:t xml:space="preserve"> </w:t>
            </w:r>
            <w:r w:rsidRPr="00AE06A1">
              <w:rPr>
                <w:lang w:val="ru-RU"/>
              </w:rPr>
              <w:t>фонематического</w:t>
            </w:r>
            <w:r w:rsidRPr="00AE06A1">
              <w:rPr>
                <w:spacing w:val="-10"/>
                <w:lang w:val="ru-RU"/>
              </w:rPr>
              <w:t xml:space="preserve"> </w:t>
            </w:r>
            <w:r w:rsidRPr="00AE06A1">
              <w:rPr>
                <w:lang w:val="ru-RU"/>
              </w:rPr>
              <w:t>слуха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3.1.3.47.</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6"/>
                <w:lang w:val="ru-RU"/>
              </w:rPr>
              <w:t xml:space="preserve"> </w:t>
            </w:r>
            <w:r w:rsidRPr="00AE06A1">
              <w:rPr>
                <w:lang w:val="ru-RU"/>
              </w:rPr>
              <w:t>и</w:t>
            </w:r>
            <w:r w:rsidRPr="00AE06A1">
              <w:rPr>
                <w:spacing w:val="-6"/>
                <w:lang w:val="ru-RU"/>
              </w:rPr>
              <w:t xml:space="preserve"> </w:t>
            </w:r>
            <w:r w:rsidRPr="00AE06A1">
              <w:rPr>
                <w:lang w:val="ru-RU"/>
              </w:rPr>
              <w:t>пропорциями</w:t>
            </w:r>
            <w:r w:rsidRPr="00AE06A1">
              <w:rPr>
                <w:spacing w:val="-7"/>
                <w:lang w:val="ru-RU"/>
              </w:rPr>
              <w:t xml:space="preserve"> </w:t>
            </w:r>
            <w:r w:rsidRPr="00AE06A1">
              <w:rPr>
                <w:lang w:val="ru-RU"/>
              </w:rPr>
              <w:t>–</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3.1.3.48.</w:t>
            </w:r>
          </w:p>
        </w:tc>
        <w:tc>
          <w:tcPr>
            <w:tcW w:w="5493" w:type="dxa"/>
          </w:tcPr>
          <w:p w:rsidR="001474D1" w:rsidRPr="00AE06A1" w:rsidRDefault="001474D1" w:rsidP="00AE06A1">
            <w:pPr>
              <w:pStyle w:val="TableParagraph"/>
              <w:spacing w:line="246" w:lineRule="exact"/>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3.1.3.49.</w:t>
            </w:r>
          </w:p>
        </w:tc>
        <w:tc>
          <w:tcPr>
            <w:tcW w:w="5493" w:type="dxa"/>
          </w:tcPr>
          <w:p w:rsidR="001474D1" w:rsidRDefault="001474D1" w:rsidP="00AE06A1">
            <w:pPr>
              <w:pStyle w:val="TableParagraph"/>
              <w:ind w:left="107"/>
            </w:pPr>
            <w:r>
              <w:t>Шпатели</w:t>
            </w:r>
            <w:r>
              <w:rPr>
                <w:spacing w:val="-1"/>
              </w:rPr>
              <w:t xml:space="preserve"> </w:t>
            </w:r>
            <w:r>
              <w:t>металлические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3.1.3.50.</w:t>
            </w:r>
          </w:p>
        </w:tc>
        <w:tc>
          <w:tcPr>
            <w:tcW w:w="5493" w:type="dxa"/>
          </w:tcPr>
          <w:p w:rsidR="001474D1" w:rsidRDefault="001474D1" w:rsidP="00AE06A1">
            <w:pPr>
              <w:pStyle w:val="TableParagraph"/>
              <w:ind w:left="107"/>
            </w:pPr>
            <w:r>
              <w:t>Юла</w:t>
            </w:r>
            <w:r>
              <w:rPr>
                <w:spacing w:val="-4"/>
              </w:rPr>
              <w:t xml:space="preserve"> </w:t>
            </w:r>
            <w:r>
              <w:t>большая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3.1.3.51.</w:t>
            </w:r>
          </w:p>
        </w:tc>
        <w:tc>
          <w:tcPr>
            <w:tcW w:w="5493" w:type="dxa"/>
          </w:tcPr>
          <w:p w:rsidR="001474D1" w:rsidRDefault="001474D1" w:rsidP="00AE06A1">
            <w:pPr>
              <w:pStyle w:val="TableParagraph"/>
              <w:ind w:left="107"/>
            </w:pPr>
            <w:r>
              <w:t>Юла</w:t>
            </w:r>
            <w:r>
              <w:rPr>
                <w:spacing w:val="-2"/>
              </w:rPr>
              <w:t xml:space="preserve"> </w:t>
            </w:r>
            <w:r>
              <w:t>малая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20" w:name="_bookmark42"/>
            <w:bookmarkEnd w:id="20"/>
            <w:r>
              <w:rPr>
                <w:b/>
                <w:i/>
                <w:sz w:val="24"/>
              </w:rPr>
              <w:t>3.2.</w:t>
            </w:r>
            <w:r>
              <w:rPr>
                <w:b/>
                <w:i/>
                <w:spacing w:val="-14"/>
                <w:sz w:val="24"/>
              </w:rPr>
              <w:t xml:space="preserve"> </w:t>
            </w:r>
            <w:r>
              <w:rPr>
                <w:b/>
                <w:i/>
                <w:sz w:val="24"/>
              </w:rPr>
              <w:t>Кабинет</w:t>
            </w:r>
            <w:r>
              <w:rPr>
                <w:b/>
                <w:i/>
                <w:spacing w:val="-14"/>
                <w:sz w:val="24"/>
              </w:rPr>
              <w:t xml:space="preserve"> </w:t>
            </w:r>
            <w:r>
              <w:rPr>
                <w:b/>
                <w:i/>
                <w:sz w:val="24"/>
              </w:rPr>
              <w:t>педагога-психолога</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3.2.1</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4"/>
              </w:rPr>
              <w:t xml:space="preserve"> </w:t>
            </w:r>
            <w:r>
              <w:rPr>
                <w:i/>
              </w:rPr>
              <w:t>место</w:t>
            </w:r>
            <w:r>
              <w:rPr>
                <w:i/>
                <w:spacing w:val="-11"/>
              </w:rPr>
              <w:t xml:space="preserve"> </w:t>
            </w:r>
            <w:r>
              <w:rPr>
                <w:i/>
              </w:rPr>
              <w:t>педагога-психолога</w:t>
            </w:r>
          </w:p>
        </w:tc>
      </w:tr>
      <w:tr w:rsidR="001474D1" w:rsidTr="00AE06A1">
        <w:trPr>
          <w:trHeight w:val="292"/>
        </w:trPr>
        <w:tc>
          <w:tcPr>
            <w:tcW w:w="1385" w:type="dxa"/>
          </w:tcPr>
          <w:p w:rsidR="001474D1" w:rsidRDefault="001474D1" w:rsidP="00AE06A1">
            <w:pPr>
              <w:pStyle w:val="TableParagraph"/>
              <w:spacing w:line="246" w:lineRule="exact"/>
              <w:ind w:left="129"/>
            </w:pPr>
            <w:r>
              <w:t>3.2.1.1.</w:t>
            </w:r>
          </w:p>
        </w:tc>
        <w:tc>
          <w:tcPr>
            <w:tcW w:w="5493" w:type="dxa"/>
          </w:tcPr>
          <w:p w:rsidR="001474D1" w:rsidRDefault="001474D1" w:rsidP="00AE06A1">
            <w:pPr>
              <w:pStyle w:val="TableParagraph"/>
              <w:spacing w:line="246" w:lineRule="exact"/>
              <w:ind w:left="107"/>
            </w:pPr>
            <w:r>
              <w:t>Журнальный</w:t>
            </w:r>
            <w:r>
              <w:rPr>
                <w:spacing w:val="-9"/>
              </w:rPr>
              <w:t xml:space="preserve"> </w:t>
            </w:r>
            <w:r>
              <w:t>стол</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3.2.1.2.</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3.2.1.3.</w:t>
            </w:r>
          </w:p>
        </w:tc>
        <w:tc>
          <w:tcPr>
            <w:tcW w:w="5493" w:type="dxa"/>
          </w:tcPr>
          <w:p w:rsidR="001474D1" w:rsidRDefault="001474D1" w:rsidP="00AE06A1">
            <w:pPr>
              <w:pStyle w:val="TableParagraph"/>
              <w:ind w:left="107"/>
            </w:pPr>
            <w:r>
              <w:t>Картотека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ind w:left="129"/>
            </w:pPr>
            <w:r>
              <w:t>3.2.1.4.</w:t>
            </w:r>
          </w:p>
        </w:tc>
        <w:tc>
          <w:tcPr>
            <w:tcW w:w="5493" w:type="dxa"/>
          </w:tcPr>
          <w:p w:rsidR="001474D1" w:rsidRPr="00AE06A1" w:rsidRDefault="001474D1" w:rsidP="00AE06A1">
            <w:pPr>
              <w:pStyle w:val="TableParagraph"/>
              <w:tabs>
                <w:tab w:val="left" w:pos="1617"/>
                <w:tab w:val="left" w:pos="2864"/>
                <w:tab w:val="left" w:pos="3408"/>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spacing w:line="252" w:lineRule="exact"/>
              <w:ind w:left="107"/>
            </w:pPr>
            <w:r>
              <w:t>обеспечение)</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lastRenderedPageBreak/>
              <w:t>3.2.1.5.</w:t>
            </w:r>
          </w:p>
        </w:tc>
        <w:tc>
          <w:tcPr>
            <w:tcW w:w="5493" w:type="dxa"/>
          </w:tcPr>
          <w:p w:rsidR="001474D1" w:rsidRDefault="001474D1" w:rsidP="00AE06A1">
            <w:pPr>
              <w:pStyle w:val="TableParagraph"/>
              <w:spacing w:line="246" w:lineRule="exact"/>
              <w:ind w:left="107"/>
            </w:pPr>
            <w:r>
              <w:t>Кресло</w:t>
            </w:r>
            <w:r>
              <w:rPr>
                <w:spacing w:val="-3"/>
              </w:rPr>
              <w:t xml:space="preserve"> </w:t>
            </w:r>
            <w:r>
              <w:t>педагога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3.2.1.6.</w:t>
            </w:r>
          </w:p>
        </w:tc>
        <w:tc>
          <w:tcPr>
            <w:tcW w:w="5493" w:type="dxa"/>
          </w:tcPr>
          <w:p w:rsidR="001474D1" w:rsidRDefault="001474D1" w:rsidP="00AE06A1">
            <w:pPr>
              <w:pStyle w:val="TableParagraph"/>
              <w:ind w:left="107"/>
            </w:pPr>
            <w:r>
              <w:t>Малогабаритные</w:t>
            </w:r>
            <w:r>
              <w:rPr>
                <w:spacing w:val="-2"/>
              </w:rPr>
              <w:t xml:space="preserve"> </w:t>
            </w:r>
            <w:r>
              <w:t>кресла или диван</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3.2.1.7.</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3.2.1.8.</w:t>
            </w:r>
          </w:p>
        </w:tc>
        <w:tc>
          <w:tcPr>
            <w:tcW w:w="5493" w:type="dxa"/>
          </w:tcPr>
          <w:p w:rsidR="001474D1" w:rsidRPr="00AE06A1" w:rsidRDefault="001474D1" w:rsidP="00AE06A1">
            <w:pPr>
              <w:pStyle w:val="TableParagraph"/>
              <w:tabs>
                <w:tab w:val="left" w:pos="1137"/>
                <w:tab w:val="left" w:pos="2547"/>
                <w:tab w:val="left" w:pos="2904"/>
                <w:tab w:val="left" w:pos="5285"/>
              </w:tabs>
              <w:ind w:left="107"/>
              <w:rPr>
                <w:lang w:val="ru-RU"/>
              </w:rPr>
            </w:pPr>
            <w:r w:rsidRPr="00AE06A1">
              <w:rPr>
                <w:lang w:val="ru-RU"/>
              </w:rPr>
              <w:t>Система</w:t>
            </w:r>
            <w:r w:rsidRPr="00AE06A1">
              <w:rPr>
                <w:lang w:val="ru-RU"/>
              </w:rPr>
              <w:tab/>
              <w:t>видеозаписи</w:t>
            </w:r>
            <w:r w:rsidRPr="00AE06A1">
              <w:rPr>
                <w:lang w:val="ru-RU"/>
              </w:rPr>
              <w:tab/>
              <w:t>и</w:t>
            </w:r>
            <w:r w:rsidRPr="00AE06A1">
              <w:rPr>
                <w:lang w:val="ru-RU"/>
              </w:rPr>
              <w:tab/>
              <w:t>видеовоспроизведения</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набором</w:t>
            </w:r>
            <w:r w:rsidRPr="00AE06A1">
              <w:rPr>
                <w:spacing w:val="-5"/>
                <w:lang w:val="ru-RU"/>
              </w:rPr>
              <w:t xml:space="preserve"> </w:t>
            </w:r>
            <w:r w:rsidRPr="00AE06A1">
              <w:rPr>
                <w:lang w:val="ru-RU"/>
              </w:rPr>
              <w:t>видеозаписей</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слайдов;</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3.2.1.9.</w:t>
            </w:r>
          </w:p>
        </w:tc>
        <w:tc>
          <w:tcPr>
            <w:tcW w:w="5493" w:type="dxa"/>
          </w:tcPr>
          <w:p w:rsidR="001474D1" w:rsidRPr="00AE06A1" w:rsidRDefault="001474D1" w:rsidP="00AE06A1">
            <w:pPr>
              <w:pStyle w:val="TableParagraph"/>
              <w:tabs>
                <w:tab w:val="left" w:pos="1158"/>
                <w:tab w:val="left" w:pos="2548"/>
                <w:tab w:val="left" w:pos="2924"/>
                <w:tab w:val="left" w:pos="5283"/>
              </w:tabs>
              <w:ind w:left="107"/>
              <w:rPr>
                <w:lang w:val="ru-RU"/>
              </w:rPr>
            </w:pPr>
            <w:r w:rsidRPr="00AE06A1">
              <w:rPr>
                <w:lang w:val="ru-RU"/>
              </w:rPr>
              <w:t>Система</w:t>
            </w:r>
            <w:r w:rsidRPr="00AE06A1">
              <w:rPr>
                <w:lang w:val="ru-RU"/>
              </w:rPr>
              <w:tab/>
              <w:t>звукозаписи</w:t>
            </w:r>
            <w:r w:rsidRPr="00AE06A1">
              <w:rPr>
                <w:lang w:val="ru-RU"/>
              </w:rPr>
              <w:tab/>
              <w:t>и</w:t>
            </w:r>
            <w:r w:rsidRPr="00AE06A1">
              <w:rPr>
                <w:lang w:val="ru-RU"/>
              </w:rPr>
              <w:tab/>
              <w:t>звуковоспроизведения</w:t>
            </w:r>
            <w:r w:rsidRPr="00AE06A1">
              <w:rPr>
                <w:lang w:val="ru-RU"/>
              </w:rPr>
              <w:tab/>
              <w:t>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rPr>
                <w:sz w:val="20"/>
              </w:rPr>
            </w:pPr>
          </w:p>
        </w:tc>
        <w:tc>
          <w:tcPr>
            <w:tcW w:w="5493" w:type="dxa"/>
          </w:tcPr>
          <w:p w:rsidR="001474D1" w:rsidRDefault="001474D1" w:rsidP="00AE06A1">
            <w:pPr>
              <w:pStyle w:val="TableParagraph"/>
              <w:spacing w:line="246" w:lineRule="exact"/>
              <w:ind w:left="107"/>
            </w:pPr>
            <w:r>
              <w:t>набором</w:t>
            </w:r>
            <w:r>
              <w:rPr>
                <w:spacing w:val="-10"/>
              </w:rPr>
              <w:t xml:space="preserve"> </w:t>
            </w:r>
            <w:r>
              <w:t>звукозаписей/</w:t>
            </w:r>
            <w:r>
              <w:rPr>
                <w:spacing w:val="-11"/>
              </w:rPr>
              <w:t xml:space="preserve"> </w:t>
            </w:r>
            <w:r>
              <w:t>Музыкальный</w:t>
            </w:r>
            <w:r>
              <w:rPr>
                <w:spacing w:val="-10"/>
              </w:rPr>
              <w:t xml:space="preserve"> </w:t>
            </w:r>
            <w:r>
              <w:t>центр</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3.2.1.10.</w:t>
            </w:r>
          </w:p>
        </w:tc>
        <w:tc>
          <w:tcPr>
            <w:tcW w:w="5493" w:type="dxa"/>
          </w:tcPr>
          <w:p w:rsidR="001474D1" w:rsidRDefault="001474D1" w:rsidP="00AE06A1">
            <w:pPr>
              <w:pStyle w:val="TableParagraph"/>
              <w:ind w:left="107"/>
            </w:pPr>
            <w:r>
              <w:t>Стол</w:t>
            </w:r>
            <w:r>
              <w:rPr>
                <w:spacing w:val="-9"/>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3.2.1.11.</w:t>
            </w:r>
          </w:p>
        </w:tc>
        <w:tc>
          <w:tcPr>
            <w:tcW w:w="5493" w:type="dxa"/>
          </w:tcPr>
          <w:p w:rsidR="001474D1" w:rsidRDefault="001474D1" w:rsidP="00AE06A1">
            <w:pPr>
              <w:pStyle w:val="TableParagraph"/>
              <w:ind w:left="107"/>
            </w:pPr>
            <w:r>
              <w:t>Стул</w:t>
            </w:r>
            <w:r>
              <w:rPr>
                <w:spacing w:val="-6"/>
              </w:rPr>
              <w:t xml:space="preserve"> </w:t>
            </w:r>
            <w:r>
              <w:t>взрослый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3.2.1.12.</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3.2.2.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2"/>
        </w:trPr>
        <w:tc>
          <w:tcPr>
            <w:tcW w:w="1385" w:type="dxa"/>
          </w:tcPr>
          <w:p w:rsidR="001474D1" w:rsidRDefault="001474D1" w:rsidP="00AE06A1">
            <w:pPr>
              <w:pStyle w:val="TableParagraph"/>
              <w:spacing w:line="246" w:lineRule="exact"/>
              <w:ind w:left="129"/>
            </w:pPr>
            <w:r>
              <w:t>3.2.2.1.</w:t>
            </w:r>
          </w:p>
        </w:tc>
        <w:tc>
          <w:tcPr>
            <w:tcW w:w="5493" w:type="dxa"/>
          </w:tcPr>
          <w:p w:rsidR="001474D1" w:rsidRDefault="001474D1" w:rsidP="00AE06A1">
            <w:pPr>
              <w:pStyle w:val="TableParagraph"/>
              <w:spacing w:line="246" w:lineRule="exact"/>
              <w:ind w:left="107"/>
            </w:pPr>
            <w:r>
              <w:t>Детское</w:t>
            </w:r>
            <w:r>
              <w:rPr>
                <w:spacing w:val="-2"/>
              </w:rPr>
              <w:t xml:space="preserve"> </w:t>
            </w:r>
            <w:r>
              <w:t>кресло-мешок</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3.2.2.2.</w:t>
            </w:r>
          </w:p>
        </w:tc>
        <w:tc>
          <w:tcPr>
            <w:tcW w:w="5493" w:type="dxa"/>
          </w:tcPr>
          <w:p w:rsidR="001474D1" w:rsidRPr="00AE06A1" w:rsidRDefault="001474D1" w:rsidP="00AE06A1">
            <w:pPr>
              <w:pStyle w:val="TableParagraph"/>
              <w:ind w:left="107"/>
              <w:rPr>
                <w:lang w:val="ru-RU"/>
              </w:rPr>
            </w:pPr>
            <w:r w:rsidRPr="00AE06A1">
              <w:rPr>
                <w:lang w:val="ru-RU"/>
              </w:rPr>
              <w:t>Диагностический</w:t>
            </w:r>
            <w:r w:rsidRPr="00AE06A1">
              <w:rPr>
                <w:spacing w:val="-7"/>
                <w:lang w:val="ru-RU"/>
              </w:rPr>
              <w:t xml:space="preserve"> </w:t>
            </w:r>
            <w:r w:rsidRPr="00AE06A1">
              <w:rPr>
                <w:lang w:val="ru-RU"/>
              </w:rPr>
              <w:t>комплект</w:t>
            </w:r>
            <w:r w:rsidRPr="00AE06A1">
              <w:rPr>
                <w:spacing w:val="-2"/>
                <w:lang w:val="ru-RU"/>
              </w:rPr>
              <w:t xml:space="preserve"> </w:t>
            </w:r>
            <w:r w:rsidRPr="00AE06A1">
              <w:rPr>
                <w:lang w:val="ru-RU"/>
              </w:rPr>
              <w:t>Семаго</w:t>
            </w:r>
            <w:r w:rsidRPr="00AE06A1">
              <w:rPr>
                <w:spacing w:val="-3"/>
                <w:lang w:val="ru-RU"/>
              </w:rPr>
              <w:t xml:space="preserve"> </w:t>
            </w:r>
            <w:r w:rsidRPr="00AE06A1">
              <w:rPr>
                <w:lang w:val="ru-RU"/>
              </w:rPr>
              <w:t>М.М.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3.2.2.3.</w:t>
            </w:r>
          </w:p>
        </w:tc>
        <w:tc>
          <w:tcPr>
            <w:tcW w:w="5493" w:type="dxa"/>
          </w:tcPr>
          <w:p w:rsidR="001474D1" w:rsidRPr="00AE06A1" w:rsidRDefault="001474D1" w:rsidP="00AE06A1">
            <w:pPr>
              <w:pStyle w:val="TableParagraph"/>
              <w:ind w:left="107"/>
              <w:rPr>
                <w:lang w:val="ru-RU"/>
              </w:rPr>
            </w:pPr>
            <w:r w:rsidRPr="00AE06A1">
              <w:rPr>
                <w:lang w:val="ru-RU"/>
              </w:rPr>
              <w:t>Диагностический</w:t>
            </w:r>
            <w:r w:rsidRPr="00AE06A1">
              <w:rPr>
                <w:spacing w:val="-6"/>
                <w:lang w:val="ru-RU"/>
              </w:rPr>
              <w:t xml:space="preserve"> </w:t>
            </w:r>
            <w:r w:rsidRPr="00AE06A1">
              <w:rPr>
                <w:lang w:val="ru-RU"/>
              </w:rPr>
              <w:t>комплект</w:t>
            </w:r>
            <w:r w:rsidRPr="00AE06A1">
              <w:rPr>
                <w:spacing w:val="-1"/>
                <w:lang w:val="ru-RU"/>
              </w:rPr>
              <w:t xml:space="preserve"> </w:t>
            </w:r>
            <w:r w:rsidRPr="00AE06A1">
              <w:rPr>
                <w:lang w:val="ru-RU"/>
              </w:rPr>
              <w:t>Стребелевой</w:t>
            </w:r>
            <w:r w:rsidRPr="00AE06A1">
              <w:rPr>
                <w:spacing w:val="-2"/>
                <w:lang w:val="ru-RU"/>
              </w:rPr>
              <w:t xml:space="preserve"> </w:t>
            </w:r>
            <w:r w:rsidRPr="00AE06A1">
              <w:rPr>
                <w:lang w:val="ru-RU"/>
              </w:rPr>
              <w:t>Е.А.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3.2.2.4.</w:t>
            </w:r>
          </w:p>
        </w:tc>
        <w:tc>
          <w:tcPr>
            <w:tcW w:w="5493" w:type="dxa"/>
          </w:tcPr>
          <w:p w:rsidR="001474D1" w:rsidRDefault="001474D1" w:rsidP="00AE06A1">
            <w:pPr>
              <w:pStyle w:val="TableParagraph"/>
              <w:ind w:left="107"/>
            </w:pPr>
            <w:r>
              <w:t>Доска</w:t>
            </w:r>
            <w:r>
              <w:rPr>
                <w:spacing w:val="-6"/>
              </w:rPr>
              <w:t xml:space="preserve"> </w:t>
            </w:r>
            <w:r>
              <w:t>магнитно-маркерная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3.2.2.5.</w:t>
            </w:r>
          </w:p>
        </w:tc>
        <w:tc>
          <w:tcPr>
            <w:tcW w:w="5493" w:type="dxa"/>
          </w:tcPr>
          <w:p w:rsidR="001474D1" w:rsidRDefault="001474D1" w:rsidP="00AE06A1">
            <w:pPr>
              <w:pStyle w:val="TableParagraph"/>
              <w:ind w:left="107"/>
            </w:pPr>
            <w:r>
              <w:t>Доска</w:t>
            </w:r>
            <w:r>
              <w:rPr>
                <w:spacing w:val="-7"/>
              </w:rPr>
              <w:t xml:space="preserve"> </w:t>
            </w:r>
            <w:r>
              <w:t>пробковая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3.2.2.6.</w:t>
            </w:r>
          </w:p>
        </w:tc>
        <w:tc>
          <w:tcPr>
            <w:tcW w:w="5493" w:type="dxa"/>
          </w:tcPr>
          <w:p w:rsidR="001474D1" w:rsidRDefault="001474D1" w:rsidP="00AE06A1">
            <w:pPr>
              <w:pStyle w:val="TableParagraph"/>
              <w:spacing w:line="246" w:lineRule="exact"/>
              <w:ind w:left="107"/>
            </w:pPr>
            <w:r>
              <w:t>Интерактивная</w:t>
            </w:r>
            <w:r>
              <w:rPr>
                <w:spacing w:val="-8"/>
              </w:rPr>
              <w:t xml:space="preserve"> </w:t>
            </w:r>
            <w:r>
              <w:t>песочница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3.2.2.7.</w:t>
            </w:r>
          </w:p>
        </w:tc>
        <w:tc>
          <w:tcPr>
            <w:tcW w:w="5493" w:type="dxa"/>
          </w:tcPr>
          <w:p w:rsidR="001474D1" w:rsidRDefault="001474D1" w:rsidP="00AE06A1">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3.2.2.8.</w:t>
            </w:r>
          </w:p>
        </w:tc>
        <w:tc>
          <w:tcPr>
            <w:tcW w:w="5493" w:type="dxa"/>
          </w:tcPr>
          <w:p w:rsidR="001474D1" w:rsidRDefault="001474D1" w:rsidP="00AE06A1">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3.2.2.9.</w:t>
            </w:r>
          </w:p>
        </w:tc>
        <w:tc>
          <w:tcPr>
            <w:tcW w:w="5493" w:type="dxa"/>
          </w:tcPr>
          <w:p w:rsidR="001474D1" w:rsidRDefault="001474D1" w:rsidP="00AE06A1">
            <w:pPr>
              <w:pStyle w:val="TableParagraph"/>
              <w:spacing w:line="244" w:lineRule="exact"/>
              <w:ind w:left="107"/>
            </w:pPr>
            <w:r>
              <w:t>Стеллажи</w:t>
            </w:r>
            <w:r>
              <w:rPr>
                <w:spacing w:val="-2"/>
              </w:rPr>
              <w:t xml:space="preserve"> </w:t>
            </w:r>
            <w:r>
              <w:t>для</w:t>
            </w:r>
            <w:r>
              <w:rPr>
                <w:spacing w:val="-2"/>
              </w:rPr>
              <w:t xml:space="preserve"> </w:t>
            </w:r>
            <w:r>
              <w:t>хранения</w:t>
            </w:r>
            <w:r>
              <w:rPr>
                <w:spacing w:val="-2"/>
              </w:rPr>
              <w:t xml:space="preserve"> </w:t>
            </w:r>
            <w:r>
              <w:t>техники</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3.2.2.10.</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3.2.2.11.</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3.2.3.</w:t>
            </w:r>
          </w:p>
        </w:tc>
        <w:tc>
          <w:tcPr>
            <w:tcW w:w="9274" w:type="dxa"/>
            <w:gridSpan w:val="5"/>
            <w:shd w:val="clear" w:color="auto" w:fill="F1F1F1"/>
          </w:tcPr>
          <w:p w:rsidR="001474D1" w:rsidRDefault="001474D1" w:rsidP="00AE06A1">
            <w:pPr>
              <w:pStyle w:val="TableParagraph"/>
              <w:ind w:left="107"/>
              <w:rPr>
                <w:i/>
              </w:rPr>
            </w:pPr>
            <w:r>
              <w:rPr>
                <w:i/>
              </w:rPr>
              <w:t>Оснащение</w:t>
            </w:r>
            <w:r>
              <w:rPr>
                <w:i/>
                <w:spacing w:val="-4"/>
              </w:rPr>
              <w:t xml:space="preserve"> </w:t>
            </w:r>
            <w:r>
              <w:rPr>
                <w:i/>
              </w:rPr>
              <w:t>кабинета</w:t>
            </w:r>
            <w:r>
              <w:rPr>
                <w:i/>
                <w:spacing w:val="-4"/>
              </w:rPr>
              <w:t xml:space="preserve"> </w:t>
            </w:r>
            <w:r>
              <w:rPr>
                <w:i/>
              </w:rPr>
              <w:t>и</w:t>
            </w:r>
            <w:r>
              <w:rPr>
                <w:i/>
                <w:spacing w:val="-7"/>
              </w:rPr>
              <w:t xml:space="preserve"> </w:t>
            </w:r>
            <w:r>
              <w:rPr>
                <w:i/>
              </w:rPr>
              <w:t>оборудование</w:t>
            </w:r>
          </w:p>
        </w:tc>
      </w:tr>
      <w:tr w:rsidR="001474D1" w:rsidTr="00AE06A1">
        <w:trPr>
          <w:trHeight w:val="290"/>
        </w:trPr>
        <w:tc>
          <w:tcPr>
            <w:tcW w:w="1385" w:type="dxa"/>
          </w:tcPr>
          <w:p w:rsidR="001474D1" w:rsidRDefault="001474D1" w:rsidP="00AE06A1">
            <w:pPr>
              <w:pStyle w:val="TableParagraph"/>
              <w:ind w:left="129"/>
            </w:pPr>
            <w:r>
              <w:t>3.2.3.1.</w:t>
            </w:r>
          </w:p>
        </w:tc>
        <w:tc>
          <w:tcPr>
            <w:tcW w:w="5493" w:type="dxa"/>
          </w:tcPr>
          <w:p w:rsidR="001474D1" w:rsidRPr="00AE06A1" w:rsidRDefault="001474D1" w:rsidP="00AE06A1">
            <w:pPr>
              <w:pStyle w:val="TableParagraph"/>
              <w:ind w:left="107"/>
              <w:rPr>
                <w:lang w:val="ru-RU"/>
              </w:rPr>
            </w:pPr>
            <w:r w:rsidRPr="00AE06A1">
              <w:rPr>
                <w:lang w:val="ru-RU"/>
              </w:rPr>
              <w:t>Автомобили</w:t>
            </w:r>
            <w:r w:rsidRPr="00AE06A1">
              <w:rPr>
                <w:spacing w:val="-10"/>
                <w:lang w:val="ru-RU"/>
              </w:rPr>
              <w:t xml:space="preserve"> </w:t>
            </w:r>
            <w:r w:rsidRPr="00AE06A1">
              <w:rPr>
                <w:lang w:val="ru-RU"/>
              </w:rPr>
              <w:t>(разной</w:t>
            </w:r>
            <w:r w:rsidRPr="00AE06A1">
              <w:rPr>
                <w:spacing w:val="-9"/>
                <w:lang w:val="ru-RU"/>
              </w:rPr>
              <w:t xml:space="preserve"> </w:t>
            </w:r>
            <w:r w:rsidRPr="00AE06A1">
              <w:rPr>
                <w:lang w:val="ru-RU"/>
              </w:rPr>
              <w:t>тематики,</w:t>
            </w:r>
            <w:r w:rsidRPr="00AE06A1">
              <w:rPr>
                <w:spacing w:val="-10"/>
                <w:lang w:val="ru-RU"/>
              </w:rPr>
              <w:t xml:space="preserve"> </w:t>
            </w:r>
            <w:r w:rsidRPr="00AE06A1">
              <w:rPr>
                <w:lang w:val="ru-RU"/>
              </w:rPr>
              <w:t>мелкого</w:t>
            </w:r>
            <w:r w:rsidRPr="00AE06A1">
              <w:rPr>
                <w:spacing w:val="-9"/>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3.2.3.2.</w:t>
            </w:r>
          </w:p>
        </w:tc>
        <w:tc>
          <w:tcPr>
            <w:tcW w:w="5493" w:type="dxa"/>
          </w:tcPr>
          <w:p w:rsidR="001474D1" w:rsidRDefault="001474D1" w:rsidP="00AE06A1">
            <w:pPr>
              <w:pStyle w:val="TableParagraph"/>
              <w:spacing w:line="246" w:lineRule="exact"/>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3.2.3.3.</w:t>
            </w:r>
          </w:p>
        </w:tc>
        <w:tc>
          <w:tcPr>
            <w:tcW w:w="5493" w:type="dxa"/>
          </w:tcPr>
          <w:p w:rsidR="001474D1" w:rsidRDefault="001474D1" w:rsidP="00AE06A1">
            <w:pPr>
              <w:pStyle w:val="TableParagraph"/>
              <w:ind w:left="107"/>
            </w:pPr>
            <w:r>
              <w:t>Бесконтактный</w:t>
            </w:r>
            <w:r>
              <w:rPr>
                <w:spacing w:val="-4"/>
              </w:rPr>
              <w:t xml:space="preserve"> </w:t>
            </w:r>
            <w:r>
              <w:t>детский</w:t>
            </w:r>
            <w:r>
              <w:rPr>
                <w:spacing w:val="-4"/>
              </w:rPr>
              <w:t xml:space="preserve"> </w:t>
            </w:r>
            <w:r>
              <w:t>термометр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3.2.3.4.</w:t>
            </w:r>
          </w:p>
        </w:tc>
        <w:tc>
          <w:tcPr>
            <w:tcW w:w="5493" w:type="dxa"/>
          </w:tcPr>
          <w:p w:rsidR="001474D1" w:rsidRDefault="001474D1" w:rsidP="00AE06A1">
            <w:pPr>
              <w:pStyle w:val="TableParagraph"/>
              <w:ind w:left="107"/>
            </w:pPr>
            <w:r>
              <w:t>Бирюльки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3.2.3.5.</w:t>
            </w:r>
          </w:p>
        </w:tc>
        <w:tc>
          <w:tcPr>
            <w:tcW w:w="5493" w:type="dxa"/>
          </w:tcPr>
          <w:p w:rsidR="001474D1" w:rsidRDefault="001474D1" w:rsidP="00AE06A1">
            <w:pPr>
              <w:pStyle w:val="TableParagraph"/>
              <w:ind w:left="107"/>
            </w:pPr>
            <w:r>
              <w:t>Домино</w:t>
            </w:r>
            <w:r>
              <w:rPr>
                <w:spacing w:val="-5"/>
              </w:rPr>
              <w:t xml:space="preserve"> </w:t>
            </w:r>
            <w:r>
              <w:t>логическое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99"/>
        </w:trPr>
        <w:tc>
          <w:tcPr>
            <w:tcW w:w="1385" w:type="dxa"/>
          </w:tcPr>
          <w:p w:rsidR="001474D1" w:rsidRDefault="001474D1" w:rsidP="00AE06A1">
            <w:pPr>
              <w:pStyle w:val="TableParagraph"/>
              <w:ind w:left="129"/>
            </w:pPr>
            <w:r>
              <w:t>3.2.3.6.</w:t>
            </w:r>
          </w:p>
        </w:tc>
        <w:tc>
          <w:tcPr>
            <w:tcW w:w="5493" w:type="dxa"/>
          </w:tcPr>
          <w:p w:rsidR="001474D1" w:rsidRPr="00AE06A1" w:rsidRDefault="001474D1" w:rsidP="00AE06A1">
            <w:pPr>
              <w:pStyle w:val="TableParagraph"/>
              <w:tabs>
                <w:tab w:val="left" w:pos="1063"/>
                <w:tab w:val="left" w:pos="1373"/>
                <w:tab w:val="left" w:pos="3062"/>
                <w:tab w:val="left" w:pos="3506"/>
                <w:tab w:val="left" w:pos="4761"/>
              </w:tabs>
              <w:spacing w:line="262" w:lineRule="exact"/>
              <w:ind w:left="107"/>
              <w:rPr>
                <w:lang w:val="ru-RU"/>
              </w:rPr>
            </w:pPr>
            <w:r w:rsidRPr="00AE06A1">
              <w:rPr>
                <w:lang w:val="ru-RU"/>
              </w:rPr>
              <w:t>Домино</w:t>
            </w:r>
            <w:r w:rsidRPr="00AE06A1">
              <w:rPr>
                <w:lang w:val="ru-RU"/>
              </w:rPr>
              <w:tab/>
            </w:r>
            <w:r w:rsidRPr="00AE06A1">
              <w:rPr>
                <w:rFonts w:ascii="Calibri" w:hAnsi="Calibri"/>
                <w:lang w:val="ru-RU"/>
              </w:rPr>
              <w:t>с</w:t>
            </w:r>
            <w:r w:rsidRPr="00AE06A1">
              <w:rPr>
                <w:rFonts w:ascii="Calibri" w:hAnsi="Calibri"/>
                <w:lang w:val="ru-RU"/>
              </w:rPr>
              <w:tab/>
            </w:r>
            <w:r w:rsidRPr="00AE06A1">
              <w:rPr>
                <w:lang w:val="ru-RU"/>
              </w:rPr>
              <w:t>изображениями</w:t>
            </w:r>
            <w:r w:rsidRPr="00AE06A1">
              <w:rPr>
                <w:lang w:val="ru-RU"/>
              </w:rPr>
              <w:tab/>
              <w:t>по</w:t>
            </w:r>
            <w:r w:rsidRPr="00AE06A1">
              <w:rPr>
                <w:lang w:val="ru-RU"/>
              </w:rPr>
              <w:tab/>
              <w:t>различным</w:t>
            </w:r>
            <w:r w:rsidRPr="00AE06A1">
              <w:rPr>
                <w:lang w:val="ru-RU"/>
              </w:rPr>
              <w:tab/>
              <w:t>темам,</w:t>
            </w:r>
          </w:p>
          <w:p w:rsidR="001474D1" w:rsidRDefault="001474D1" w:rsidP="00AE06A1">
            <w:pPr>
              <w:pStyle w:val="TableParagraph"/>
              <w:spacing w:before="38"/>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spacing w:before="146"/>
              <w:ind w:left="206"/>
            </w:pPr>
            <w:r>
              <w:t>шт.</w:t>
            </w:r>
          </w:p>
        </w:tc>
        <w:tc>
          <w:tcPr>
            <w:tcW w:w="1020" w:type="dxa"/>
          </w:tcPr>
          <w:p w:rsidR="001474D1" w:rsidRDefault="001474D1" w:rsidP="00AE06A1">
            <w:pPr>
              <w:pStyle w:val="TableParagraph"/>
              <w:spacing w:before="14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3.2.3.7.</w:t>
            </w:r>
          </w:p>
        </w:tc>
        <w:tc>
          <w:tcPr>
            <w:tcW w:w="5493" w:type="dxa"/>
          </w:tcPr>
          <w:p w:rsidR="001474D1" w:rsidRPr="00AE06A1" w:rsidRDefault="001474D1" w:rsidP="00AE06A1">
            <w:pPr>
              <w:pStyle w:val="TableParagraph"/>
              <w:ind w:left="107"/>
              <w:rPr>
                <w:lang w:val="ru-RU"/>
              </w:rPr>
            </w:pPr>
            <w:r w:rsidRPr="00AE06A1">
              <w:rPr>
                <w:lang w:val="ru-RU"/>
              </w:rPr>
              <w:t>Игровой</w:t>
            </w:r>
            <w:r w:rsidRPr="00AE06A1">
              <w:rPr>
                <w:spacing w:val="-6"/>
                <w:lang w:val="ru-RU"/>
              </w:rPr>
              <w:t xml:space="preserve"> </w:t>
            </w:r>
            <w:r w:rsidRPr="00AE06A1">
              <w:rPr>
                <w:lang w:val="ru-RU"/>
              </w:rPr>
              <w:t>комплект</w:t>
            </w:r>
            <w:r w:rsidRPr="00AE06A1">
              <w:rPr>
                <w:spacing w:val="-6"/>
                <w:lang w:val="ru-RU"/>
              </w:rPr>
              <w:t xml:space="preserve"> </w:t>
            </w:r>
            <w:r w:rsidRPr="00AE06A1">
              <w:rPr>
                <w:lang w:val="ru-RU"/>
              </w:rPr>
              <w:t>«Палитра»</w:t>
            </w:r>
            <w:r w:rsidRPr="00AE06A1">
              <w:rPr>
                <w:spacing w:val="-10"/>
                <w:lang w:val="ru-RU"/>
              </w:rPr>
              <w:t xml:space="preserve"> </w:t>
            </w:r>
            <w:r w:rsidRPr="00AE06A1">
              <w:rPr>
                <w:lang w:val="ru-RU"/>
              </w:rPr>
              <w:t>с</w:t>
            </w:r>
            <w:r w:rsidRPr="00AE06A1">
              <w:rPr>
                <w:spacing w:val="-6"/>
                <w:lang w:val="ru-RU"/>
              </w:rPr>
              <w:t xml:space="preserve"> </w:t>
            </w:r>
            <w:r w:rsidRPr="00AE06A1">
              <w:rPr>
                <w:lang w:val="ru-RU"/>
              </w:rPr>
              <w:t>наборами</w:t>
            </w:r>
            <w:r w:rsidRPr="00AE06A1">
              <w:rPr>
                <w:spacing w:val="-9"/>
                <w:lang w:val="ru-RU"/>
              </w:rPr>
              <w:t xml:space="preserve"> </w:t>
            </w:r>
            <w:r w:rsidRPr="00AE06A1">
              <w:rPr>
                <w:lang w:val="ru-RU"/>
              </w:rPr>
              <w:t>карточек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3.2.3.8.</w:t>
            </w:r>
          </w:p>
        </w:tc>
        <w:tc>
          <w:tcPr>
            <w:tcW w:w="5493" w:type="dxa"/>
          </w:tcPr>
          <w:p w:rsidR="001474D1" w:rsidRDefault="001474D1" w:rsidP="00AE06A1">
            <w:pPr>
              <w:pStyle w:val="TableParagraph"/>
              <w:spacing w:line="246" w:lineRule="exact"/>
              <w:ind w:left="107"/>
            </w:pPr>
            <w:r>
              <w:t>Игрушка-вкладыш</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детских</w:t>
            </w:r>
            <w:r w:rsidRPr="00AE06A1">
              <w:rPr>
                <w:spacing w:val="-4"/>
                <w:lang w:val="ru-RU"/>
              </w:rPr>
              <w:t xml:space="preserve"> </w:t>
            </w:r>
            <w:r w:rsidRPr="00AE06A1">
              <w:rPr>
                <w:lang w:val="ru-RU"/>
              </w:rPr>
              <w:t>книг</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разных</w:t>
            </w:r>
            <w:r w:rsidRPr="00AE06A1">
              <w:rPr>
                <w:spacing w:val="-4"/>
                <w:lang w:val="ru-RU"/>
              </w:rPr>
              <w:t xml:space="preserve"> </w:t>
            </w:r>
            <w:r w:rsidRPr="00AE06A1">
              <w:rPr>
                <w:lang w:val="ru-RU"/>
              </w:rPr>
              <w:t>возрастов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3.2.3.10.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игр</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развития</w:t>
            </w:r>
            <w:r w:rsidRPr="00AE06A1">
              <w:rPr>
                <w:spacing w:val="-7"/>
                <w:lang w:val="ru-RU"/>
              </w:rPr>
              <w:t xml:space="preserve"> </w:t>
            </w:r>
            <w:r w:rsidRPr="00AE06A1">
              <w:rPr>
                <w:lang w:val="ru-RU"/>
              </w:rPr>
              <w:t>внимания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3.2.3.11.</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1"/>
                <w:lang w:val="ru-RU"/>
              </w:rPr>
              <w:t xml:space="preserve"> </w:t>
            </w:r>
            <w:r w:rsidRPr="00AE06A1">
              <w:rPr>
                <w:lang w:val="ru-RU"/>
              </w:rPr>
              <w:t>игр</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1"/>
                <w:lang w:val="ru-RU"/>
              </w:rPr>
              <w:t xml:space="preserve"> </w:t>
            </w:r>
            <w:r w:rsidRPr="00AE06A1">
              <w:rPr>
                <w:lang w:val="ru-RU"/>
              </w:rPr>
              <w:t>ловкости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3.2.3.12.</w:t>
            </w:r>
          </w:p>
        </w:tc>
        <w:tc>
          <w:tcPr>
            <w:tcW w:w="5493" w:type="dxa"/>
          </w:tcPr>
          <w:p w:rsidR="001474D1" w:rsidRPr="00AE06A1" w:rsidRDefault="001474D1" w:rsidP="00AE06A1">
            <w:pPr>
              <w:pStyle w:val="TableParagraph"/>
              <w:tabs>
                <w:tab w:val="left" w:pos="1300"/>
                <w:tab w:val="left" w:pos="1904"/>
                <w:tab w:val="left" w:pos="2512"/>
                <w:tab w:val="left" w:pos="3627"/>
              </w:tabs>
              <w:ind w:left="107"/>
              <w:rPr>
                <w:lang w:val="ru-RU"/>
              </w:rPr>
            </w:pPr>
            <w:r w:rsidRPr="00AE06A1">
              <w:rPr>
                <w:lang w:val="ru-RU"/>
              </w:rPr>
              <w:t>Комплект</w:t>
            </w:r>
            <w:r w:rsidRPr="00AE06A1">
              <w:rPr>
                <w:lang w:val="ru-RU"/>
              </w:rPr>
              <w:tab/>
              <w:t>игр</w:t>
            </w:r>
            <w:r w:rsidRPr="00AE06A1">
              <w:rPr>
                <w:lang w:val="ru-RU"/>
              </w:rPr>
              <w:tab/>
              <w:t>для</w:t>
            </w:r>
            <w:r w:rsidRPr="00AE06A1">
              <w:rPr>
                <w:lang w:val="ru-RU"/>
              </w:rPr>
              <w:tab/>
              <w:t>развития</w:t>
            </w:r>
            <w:r w:rsidRPr="00AE06A1">
              <w:rPr>
                <w:lang w:val="ru-RU"/>
              </w:rPr>
              <w:tab/>
              <w:t>пространственных</w:t>
            </w:r>
          </w:p>
          <w:p w:rsidR="001474D1" w:rsidRPr="00AE06A1" w:rsidRDefault="001474D1" w:rsidP="00AE06A1">
            <w:pPr>
              <w:pStyle w:val="TableParagraph"/>
              <w:spacing w:before="37"/>
              <w:ind w:left="107"/>
              <w:rPr>
                <w:lang w:val="ru-RU"/>
              </w:rPr>
            </w:pPr>
            <w:r w:rsidRPr="00AE06A1">
              <w:rPr>
                <w:lang w:val="ru-RU"/>
              </w:rPr>
              <w:t>представлений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3.2.3.13.</w:t>
            </w:r>
          </w:p>
        </w:tc>
        <w:tc>
          <w:tcPr>
            <w:tcW w:w="5493" w:type="dxa"/>
          </w:tcPr>
          <w:p w:rsidR="001474D1" w:rsidRPr="00AE06A1" w:rsidRDefault="001474D1" w:rsidP="00AE06A1">
            <w:pPr>
              <w:pStyle w:val="TableParagraph"/>
              <w:tabs>
                <w:tab w:val="left" w:pos="1266"/>
                <w:tab w:val="left" w:pos="2341"/>
                <w:tab w:val="left" w:pos="3939"/>
              </w:tabs>
              <w:ind w:left="107"/>
              <w:rPr>
                <w:lang w:val="ru-RU"/>
              </w:rPr>
            </w:pPr>
            <w:r w:rsidRPr="00AE06A1">
              <w:rPr>
                <w:lang w:val="ru-RU"/>
              </w:rPr>
              <w:t>Комплект</w:t>
            </w:r>
            <w:r w:rsidRPr="00AE06A1">
              <w:rPr>
                <w:lang w:val="ru-RU"/>
              </w:rPr>
              <w:tab/>
              <w:t>игрового</w:t>
            </w:r>
            <w:r w:rsidRPr="00AE06A1">
              <w:rPr>
                <w:lang w:val="ru-RU"/>
              </w:rPr>
              <w:tab/>
              <w:t>оборудования,</w:t>
            </w:r>
            <w:r w:rsidRPr="00AE06A1">
              <w:rPr>
                <w:lang w:val="ru-RU"/>
              </w:rPr>
              <w:tab/>
              <w:t>имитирующего</w:t>
            </w:r>
          </w:p>
          <w:p w:rsidR="001474D1" w:rsidRPr="00AE06A1" w:rsidRDefault="001474D1" w:rsidP="00AE06A1">
            <w:pPr>
              <w:pStyle w:val="TableParagraph"/>
              <w:spacing w:before="37"/>
              <w:ind w:left="107"/>
              <w:rPr>
                <w:lang w:val="ru-RU"/>
              </w:rPr>
            </w:pPr>
            <w:r w:rsidRPr="00AE06A1">
              <w:rPr>
                <w:lang w:val="ru-RU"/>
              </w:rPr>
              <w:t>деятельность</w:t>
            </w:r>
            <w:r w:rsidRPr="00AE06A1">
              <w:rPr>
                <w:spacing w:val="-3"/>
                <w:lang w:val="ru-RU"/>
              </w:rPr>
              <w:t xml:space="preserve"> </w:t>
            </w:r>
            <w:r w:rsidRPr="00AE06A1">
              <w:rPr>
                <w:lang w:val="ru-RU"/>
              </w:rPr>
              <w:t>человека,</w:t>
            </w:r>
            <w:r w:rsidRPr="00AE06A1">
              <w:rPr>
                <w:spacing w:val="-2"/>
                <w:lang w:val="ru-RU"/>
              </w:rPr>
              <w:t xml:space="preserve"> </w:t>
            </w:r>
            <w:r w:rsidRPr="00AE06A1">
              <w:rPr>
                <w:lang w:val="ru-RU"/>
              </w:rPr>
              <w:t>включая</w:t>
            </w:r>
            <w:r w:rsidRPr="00AE06A1">
              <w:rPr>
                <w:spacing w:val="-2"/>
                <w:lang w:val="ru-RU"/>
              </w:rPr>
              <w:t xml:space="preserve"> </w:t>
            </w:r>
            <w:r w:rsidRPr="00AE06A1">
              <w:rPr>
                <w:lang w:val="ru-RU"/>
              </w:rPr>
              <w:t>самообслуживание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3.2.3.14.</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37"/>
                <w:lang w:val="ru-RU"/>
              </w:rPr>
              <w:t xml:space="preserve"> </w:t>
            </w:r>
            <w:r w:rsidRPr="00AE06A1">
              <w:rPr>
                <w:lang w:val="ru-RU"/>
              </w:rPr>
              <w:t>игровых</w:t>
            </w:r>
            <w:r w:rsidRPr="00AE06A1">
              <w:rPr>
                <w:spacing w:val="39"/>
                <w:lang w:val="ru-RU"/>
              </w:rPr>
              <w:t xml:space="preserve"> </w:t>
            </w:r>
            <w:r w:rsidRPr="00AE06A1">
              <w:rPr>
                <w:lang w:val="ru-RU"/>
              </w:rPr>
              <w:t>пособий</w:t>
            </w:r>
            <w:r w:rsidRPr="00AE06A1">
              <w:rPr>
                <w:spacing w:val="37"/>
                <w:lang w:val="ru-RU"/>
              </w:rPr>
              <w:t xml:space="preserve"> </w:t>
            </w:r>
            <w:r w:rsidRPr="00AE06A1">
              <w:rPr>
                <w:lang w:val="ru-RU"/>
              </w:rPr>
              <w:t>для</w:t>
            </w:r>
            <w:r w:rsidRPr="00AE06A1">
              <w:rPr>
                <w:spacing w:val="38"/>
                <w:lang w:val="ru-RU"/>
              </w:rPr>
              <w:t xml:space="preserve"> </w:t>
            </w:r>
            <w:r w:rsidRPr="00AE06A1">
              <w:rPr>
                <w:lang w:val="ru-RU"/>
              </w:rPr>
              <w:t>развития</w:t>
            </w:r>
            <w:r w:rsidRPr="00AE06A1">
              <w:rPr>
                <w:spacing w:val="39"/>
                <w:lang w:val="ru-RU"/>
              </w:rPr>
              <w:t xml:space="preserve"> </w:t>
            </w:r>
            <w:r w:rsidRPr="00AE06A1">
              <w:rPr>
                <w:lang w:val="ru-RU"/>
              </w:rPr>
              <w:t>зрительного</w:t>
            </w:r>
          </w:p>
          <w:p w:rsidR="001474D1" w:rsidRDefault="001474D1" w:rsidP="00AE06A1">
            <w:pPr>
              <w:pStyle w:val="TableParagraph"/>
              <w:spacing w:before="40"/>
              <w:ind w:left="107"/>
            </w:pPr>
            <w:r>
              <w:t>восприятия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3.2.3.15.</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35"/>
                <w:lang w:val="ru-RU"/>
              </w:rPr>
              <w:t xml:space="preserve"> </w:t>
            </w:r>
            <w:r w:rsidRPr="00AE06A1">
              <w:rPr>
                <w:lang w:val="ru-RU"/>
              </w:rPr>
              <w:t>игровых</w:t>
            </w:r>
            <w:r w:rsidRPr="00AE06A1">
              <w:rPr>
                <w:spacing w:val="37"/>
                <w:lang w:val="ru-RU"/>
              </w:rPr>
              <w:t xml:space="preserve"> </w:t>
            </w:r>
            <w:r w:rsidRPr="00AE06A1">
              <w:rPr>
                <w:lang w:val="ru-RU"/>
              </w:rPr>
              <w:t>пособий</w:t>
            </w:r>
            <w:r w:rsidRPr="00AE06A1">
              <w:rPr>
                <w:spacing w:val="35"/>
                <w:lang w:val="ru-RU"/>
              </w:rPr>
              <w:t xml:space="preserve"> </w:t>
            </w:r>
            <w:r w:rsidRPr="00AE06A1">
              <w:rPr>
                <w:lang w:val="ru-RU"/>
              </w:rPr>
              <w:t>для</w:t>
            </w:r>
            <w:r w:rsidRPr="00AE06A1">
              <w:rPr>
                <w:spacing w:val="37"/>
                <w:lang w:val="ru-RU"/>
              </w:rPr>
              <w:t xml:space="preserve"> </w:t>
            </w:r>
            <w:r w:rsidRPr="00AE06A1">
              <w:rPr>
                <w:lang w:val="ru-RU"/>
              </w:rPr>
              <w:t>развития</w:t>
            </w:r>
            <w:r w:rsidRPr="00AE06A1">
              <w:rPr>
                <w:spacing w:val="35"/>
                <w:lang w:val="ru-RU"/>
              </w:rPr>
              <w:t xml:space="preserve"> </w:t>
            </w:r>
            <w:r w:rsidRPr="00AE06A1">
              <w:rPr>
                <w:lang w:val="ru-RU"/>
              </w:rPr>
              <w:t>тактильного</w:t>
            </w:r>
          </w:p>
          <w:p w:rsidR="001474D1" w:rsidRDefault="001474D1" w:rsidP="00AE06A1">
            <w:pPr>
              <w:pStyle w:val="TableParagraph"/>
              <w:spacing w:before="38"/>
              <w:ind w:left="107"/>
            </w:pPr>
            <w:r>
              <w:t>восприятия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line="246" w:lineRule="exact"/>
              <w:ind w:left="129"/>
            </w:pPr>
            <w:r>
              <w:t>3.2.3.16.</w:t>
            </w:r>
          </w:p>
        </w:tc>
        <w:tc>
          <w:tcPr>
            <w:tcW w:w="5493" w:type="dxa"/>
          </w:tcPr>
          <w:p w:rsidR="001474D1" w:rsidRPr="00AE06A1" w:rsidRDefault="001474D1" w:rsidP="00AE06A1">
            <w:pPr>
              <w:pStyle w:val="TableParagraph"/>
              <w:tabs>
                <w:tab w:val="left" w:pos="1439"/>
                <w:tab w:val="left" w:pos="2631"/>
                <w:tab w:val="left" w:pos="3821"/>
                <w:tab w:val="left" w:pos="4551"/>
              </w:tabs>
              <w:spacing w:line="246" w:lineRule="exact"/>
              <w:ind w:left="107"/>
              <w:rPr>
                <w:lang w:val="ru-RU"/>
              </w:rPr>
            </w:pPr>
            <w:r w:rsidRPr="00AE06A1">
              <w:rPr>
                <w:lang w:val="ru-RU"/>
              </w:rPr>
              <w:t>Комплект</w:t>
            </w:r>
            <w:r w:rsidRPr="00AE06A1">
              <w:rPr>
                <w:lang w:val="ru-RU"/>
              </w:rPr>
              <w:tab/>
              <w:t>игровых</w:t>
            </w:r>
            <w:r w:rsidRPr="00AE06A1">
              <w:rPr>
                <w:lang w:val="ru-RU"/>
              </w:rPr>
              <w:tab/>
              <w:t>пособий</w:t>
            </w:r>
            <w:r w:rsidRPr="00AE06A1">
              <w:rPr>
                <w:lang w:val="ru-RU"/>
              </w:rPr>
              <w:tab/>
              <w:t>для</w:t>
            </w:r>
            <w:r w:rsidRPr="00AE06A1">
              <w:rPr>
                <w:lang w:val="ru-RU"/>
              </w:rPr>
              <w:tab/>
              <w:t>развития</w:t>
            </w:r>
          </w:p>
          <w:p w:rsidR="001474D1" w:rsidRPr="00AE06A1" w:rsidRDefault="001474D1" w:rsidP="00AE06A1">
            <w:pPr>
              <w:pStyle w:val="TableParagraph"/>
              <w:spacing w:before="37"/>
              <w:ind w:left="107"/>
              <w:rPr>
                <w:lang w:val="ru-RU"/>
              </w:rPr>
            </w:pPr>
            <w:r w:rsidRPr="00AE06A1">
              <w:rPr>
                <w:lang w:val="ru-RU"/>
              </w:rPr>
              <w:t>эмоционального</w:t>
            </w:r>
            <w:r w:rsidRPr="00AE06A1">
              <w:rPr>
                <w:spacing w:val="-5"/>
                <w:lang w:val="ru-RU"/>
              </w:rPr>
              <w:t xml:space="preserve"> </w:t>
            </w:r>
            <w:r w:rsidRPr="00AE06A1">
              <w:rPr>
                <w:lang w:val="ru-RU"/>
              </w:rPr>
              <w:t>интеллекта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3.2.3.17.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9"/>
                <w:lang w:val="ru-RU"/>
              </w:rPr>
              <w:t xml:space="preserve"> </w:t>
            </w:r>
            <w:r w:rsidRPr="00AE06A1">
              <w:rPr>
                <w:lang w:val="ru-RU"/>
              </w:rPr>
              <w:t>игрушек</w:t>
            </w:r>
            <w:r w:rsidRPr="00AE06A1">
              <w:rPr>
                <w:spacing w:val="-8"/>
                <w:lang w:val="ru-RU"/>
              </w:rPr>
              <w:t xml:space="preserve"> </w:t>
            </w:r>
            <w:r w:rsidRPr="00AE06A1">
              <w:rPr>
                <w:lang w:val="ru-RU"/>
              </w:rPr>
              <w:t>на</w:t>
            </w:r>
            <w:r w:rsidRPr="00AE06A1">
              <w:rPr>
                <w:spacing w:val="-9"/>
                <w:lang w:val="ru-RU"/>
              </w:rPr>
              <w:t xml:space="preserve"> </w:t>
            </w:r>
            <w:r w:rsidRPr="00AE06A1">
              <w:rPr>
                <w:lang w:val="ru-RU"/>
              </w:rPr>
              <w:t>координацию</w:t>
            </w:r>
            <w:r w:rsidRPr="00AE06A1">
              <w:rPr>
                <w:spacing w:val="-11"/>
                <w:lang w:val="ru-RU"/>
              </w:rPr>
              <w:t xml:space="preserve"> </w:t>
            </w:r>
            <w:r w:rsidRPr="00AE06A1">
              <w:rPr>
                <w:lang w:val="ru-RU"/>
              </w:rPr>
              <w:t>движений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3.2.3.18.</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
                <w:lang w:val="ru-RU"/>
              </w:rPr>
              <w:t xml:space="preserve"> </w:t>
            </w:r>
            <w:r w:rsidRPr="00AE06A1">
              <w:rPr>
                <w:lang w:val="ru-RU"/>
              </w:rPr>
              <w:t>книг</w:t>
            </w:r>
            <w:r w:rsidRPr="00AE06A1">
              <w:rPr>
                <w:spacing w:val="-7"/>
                <w:lang w:val="ru-RU"/>
              </w:rPr>
              <w:t xml:space="preserve"> </w:t>
            </w:r>
            <w:r w:rsidRPr="00AE06A1">
              <w:rPr>
                <w:lang w:val="ru-RU"/>
              </w:rPr>
              <w:t>для</w:t>
            </w:r>
            <w:r w:rsidRPr="00AE06A1">
              <w:rPr>
                <w:spacing w:val="-5"/>
                <w:lang w:val="ru-RU"/>
              </w:rPr>
              <w:t xml:space="preserve"> </w:t>
            </w:r>
            <w:r w:rsidRPr="00AE06A1">
              <w:rPr>
                <w:lang w:val="ru-RU"/>
              </w:rPr>
              <w:t>младшей</w:t>
            </w:r>
            <w:r w:rsidRPr="00AE06A1">
              <w:rPr>
                <w:spacing w:val="-5"/>
                <w:lang w:val="ru-RU"/>
              </w:rPr>
              <w:t xml:space="preserve"> </w:t>
            </w:r>
            <w:r w:rsidRPr="00AE06A1">
              <w:rPr>
                <w:lang w:val="ru-RU"/>
              </w:rPr>
              <w:t>группы</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3.2.3.19.</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6"/>
                <w:lang w:val="ru-RU"/>
              </w:rPr>
              <w:t xml:space="preserve"> </w:t>
            </w:r>
            <w:r w:rsidRPr="00AE06A1">
              <w:rPr>
                <w:lang w:val="ru-RU"/>
              </w:rPr>
              <w:t>книг</w:t>
            </w:r>
            <w:r w:rsidRPr="00AE06A1">
              <w:rPr>
                <w:spacing w:val="-7"/>
                <w:lang w:val="ru-RU"/>
              </w:rPr>
              <w:t xml:space="preserve"> </w:t>
            </w:r>
            <w:r w:rsidRPr="00AE06A1">
              <w:rPr>
                <w:lang w:val="ru-RU"/>
              </w:rPr>
              <w:t>для</w:t>
            </w:r>
            <w:r w:rsidRPr="00AE06A1">
              <w:rPr>
                <w:spacing w:val="-6"/>
                <w:lang w:val="ru-RU"/>
              </w:rPr>
              <w:t xml:space="preserve"> </w:t>
            </w:r>
            <w:r w:rsidRPr="00AE06A1">
              <w:rPr>
                <w:lang w:val="ru-RU"/>
              </w:rPr>
              <w:t>средней</w:t>
            </w:r>
            <w:r w:rsidRPr="00AE06A1">
              <w:rPr>
                <w:spacing w:val="-6"/>
                <w:lang w:val="ru-RU"/>
              </w:rPr>
              <w:t xml:space="preserve"> </w:t>
            </w:r>
            <w:r w:rsidRPr="00AE06A1">
              <w:rPr>
                <w:lang w:val="ru-RU"/>
              </w:rPr>
              <w:t>группы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lastRenderedPageBreak/>
              <w:t>3.2.3.20.</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книг</w:t>
            </w:r>
            <w:r w:rsidRPr="00AE06A1">
              <w:rPr>
                <w:spacing w:val="-6"/>
                <w:lang w:val="ru-RU"/>
              </w:rPr>
              <w:t xml:space="preserve"> </w:t>
            </w:r>
            <w:r w:rsidRPr="00AE06A1">
              <w:rPr>
                <w:lang w:val="ru-RU"/>
              </w:rPr>
              <w:t>для</w:t>
            </w:r>
            <w:r w:rsidRPr="00AE06A1">
              <w:rPr>
                <w:spacing w:val="-5"/>
                <w:lang w:val="ru-RU"/>
              </w:rPr>
              <w:t xml:space="preserve"> </w:t>
            </w:r>
            <w:r w:rsidRPr="00AE06A1">
              <w:rPr>
                <w:lang w:val="ru-RU"/>
              </w:rPr>
              <w:t>старшей</w:t>
            </w:r>
            <w:r w:rsidRPr="00AE06A1">
              <w:rPr>
                <w:spacing w:val="-4"/>
                <w:lang w:val="ru-RU"/>
              </w:rPr>
              <w:t xml:space="preserve"> </w:t>
            </w:r>
            <w:r w:rsidRPr="00AE06A1">
              <w:rPr>
                <w:lang w:val="ru-RU"/>
              </w:rPr>
              <w:t>группы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3.2.3.21.</w:t>
            </w:r>
          </w:p>
        </w:tc>
        <w:tc>
          <w:tcPr>
            <w:tcW w:w="5493" w:type="dxa"/>
          </w:tcPr>
          <w:p w:rsidR="001474D1" w:rsidRPr="00AE06A1" w:rsidRDefault="001474D1" w:rsidP="00AE06A1">
            <w:pPr>
              <w:pStyle w:val="TableParagraph"/>
              <w:tabs>
                <w:tab w:val="left" w:pos="1216"/>
                <w:tab w:val="left" w:pos="2374"/>
                <w:tab w:val="left" w:pos="3365"/>
                <w:tab w:val="left" w:pos="3684"/>
              </w:tabs>
              <w:ind w:left="107"/>
              <w:rPr>
                <w:lang w:val="ru-RU"/>
              </w:rPr>
            </w:pPr>
            <w:r w:rsidRPr="00AE06A1">
              <w:rPr>
                <w:lang w:val="ru-RU"/>
              </w:rPr>
              <w:t>Комплект</w:t>
            </w:r>
            <w:r w:rsidRPr="00AE06A1">
              <w:rPr>
                <w:lang w:val="ru-RU"/>
              </w:rPr>
              <w:tab/>
              <w:t xml:space="preserve">книг  </w:t>
            </w:r>
            <w:r w:rsidRPr="00AE06A1">
              <w:rPr>
                <w:spacing w:val="33"/>
                <w:lang w:val="ru-RU"/>
              </w:rPr>
              <w:t xml:space="preserve"> </w:t>
            </w:r>
            <w:r w:rsidRPr="00AE06A1">
              <w:rPr>
                <w:lang w:val="ru-RU"/>
              </w:rPr>
              <w:t>для</w:t>
            </w:r>
            <w:r w:rsidRPr="00AE06A1">
              <w:rPr>
                <w:lang w:val="ru-RU"/>
              </w:rPr>
              <w:tab/>
              <w:t>старшей</w:t>
            </w:r>
            <w:r w:rsidRPr="00AE06A1">
              <w:rPr>
                <w:lang w:val="ru-RU"/>
              </w:rPr>
              <w:tab/>
              <w:t>и</w:t>
            </w:r>
            <w:r w:rsidRPr="00AE06A1">
              <w:rPr>
                <w:lang w:val="ru-RU"/>
              </w:rPr>
              <w:tab/>
              <w:t>подготовительной</w:t>
            </w:r>
          </w:p>
          <w:p w:rsidR="001474D1" w:rsidRDefault="001474D1" w:rsidP="00AE06A1">
            <w:pPr>
              <w:pStyle w:val="TableParagraph"/>
              <w:spacing w:before="37"/>
              <w:ind w:left="107"/>
            </w:pPr>
            <w:r>
              <w:t>группы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3.2.3.22.</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2"/>
                <w:lang w:val="ru-RU"/>
              </w:rPr>
              <w:t xml:space="preserve"> </w:t>
            </w:r>
            <w:r w:rsidRPr="00AE06A1">
              <w:rPr>
                <w:lang w:val="ru-RU"/>
              </w:rPr>
              <w:t>методического</w:t>
            </w:r>
            <w:r w:rsidRPr="00AE06A1">
              <w:rPr>
                <w:spacing w:val="50"/>
                <w:lang w:val="ru-RU"/>
              </w:rPr>
              <w:t xml:space="preserve"> </w:t>
            </w:r>
            <w:r w:rsidRPr="00AE06A1">
              <w:rPr>
                <w:lang w:val="ru-RU"/>
              </w:rPr>
              <w:t>обеспечения.</w:t>
            </w:r>
            <w:r w:rsidRPr="00AE06A1">
              <w:rPr>
                <w:spacing w:val="52"/>
                <w:lang w:val="ru-RU"/>
              </w:rPr>
              <w:t xml:space="preserve"> </w:t>
            </w:r>
            <w:r w:rsidRPr="00AE06A1">
              <w:rPr>
                <w:lang w:val="ru-RU"/>
              </w:rPr>
              <w:t>Рабочее</w:t>
            </w:r>
            <w:r w:rsidRPr="00AE06A1">
              <w:rPr>
                <w:spacing w:val="51"/>
                <w:lang w:val="ru-RU"/>
              </w:rPr>
              <w:t xml:space="preserve"> </w:t>
            </w:r>
            <w:r w:rsidRPr="00AE06A1">
              <w:rPr>
                <w:lang w:val="ru-RU"/>
              </w:rPr>
              <w:t>место</w:t>
            </w:r>
          </w:p>
          <w:p w:rsidR="001474D1" w:rsidRPr="00AE06A1" w:rsidRDefault="001474D1" w:rsidP="00AE06A1">
            <w:pPr>
              <w:pStyle w:val="TableParagraph"/>
              <w:spacing w:before="39"/>
              <w:ind w:left="107"/>
              <w:rPr>
                <w:lang w:val="ru-RU"/>
              </w:rPr>
            </w:pPr>
            <w:r w:rsidRPr="00AE06A1">
              <w:rPr>
                <w:lang w:val="ru-RU"/>
              </w:rPr>
              <w:t>для</w:t>
            </w:r>
            <w:r w:rsidRPr="00AE06A1">
              <w:rPr>
                <w:spacing w:val="-6"/>
                <w:lang w:val="ru-RU"/>
              </w:rPr>
              <w:t xml:space="preserve"> </w:t>
            </w:r>
            <w:r w:rsidRPr="00AE06A1">
              <w:rPr>
                <w:lang w:val="ru-RU"/>
              </w:rPr>
              <w:t>практических</w:t>
            </w:r>
            <w:r w:rsidRPr="00AE06A1">
              <w:rPr>
                <w:spacing w:val="-6"/>
                <w:lang w:val="ru-RU"/>
              </w:rPr>
              <w:t xml:space="preserve"> </w:t>
            </w:r>
            <w:r w:rsidRPr="00AE06A1">
              <w:rPr>
                <w:lang w:val="ru-RU"/>
              </w:rPr>
              <w:t>психологов</w:t>
            </w:r>
            <w:r w:rsidRPr="00AE06A1">
              <w:rPr>
                <w:spacing w:val="-6"/>
                <w:lang w:val="ru-RU"/>
              </w:rPr>
              <w:t xml:space="preserve"> </w:t>
            </w:r>
            <w:r w:rsidRPr="00AE06A1">
              <w:rPr>
                <w:lang w:val="ru-RU"/>
              </w:rPr>
              <w:t>и</w:t>
            </w:r>
            <w:r w:rsidRPr="00AE06A1">
              <w:rPr>
                <w:spacing w:val="-5"/>
                <w:lang w:val="ru-RU"/>
              </w:rPr>
              <w:t xml:space="preserve"> </w:t>
            </w:r>
            <w:r w:rsidRPr="00AE06A1">
              <w:rPr>
                <w:lang w:val="ru-RU"/>
              </w:rPr>
              <w:t>логопедов</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3.2.3.23.</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2"/>
                <w:lang w:val="ru-RU"/>
              </w:rPr>
              <w:t xml:space="preserve"> </w:t>
            </w:r>
            <w:r w:rsidRPr="00AE06A1">
              <w:rPr>
                <w:lang w:val="ru-RU"/>
              </w:rPr>
              <w:t>модулей</w:t>
            </w:r>
            <w:r w:rsidRPr="00AE06A1">
              <w:rPr>
                <w:spacing w:val="-5"/>
                <w:lang w:val="ru-RU"/>
              </w:rPr>
              <w:t xml:space="preserve"> </w:t>
            </w:r>
            <w:r w:rsidRPr="00AE06A1">
              <w:rPr>
                <w:lang w:val="ru-RU"/>
              </w:rPr>
              <w:t>для</w:t>
            </w:r>
            <w:r w:rsidRPr="00AE06A1">
              <w:rPr>
                <w:spacing w:val="-1"/>
                <w:lang w:val="ru-RU"/>
              </w:rPr>
              <w:t xml:space="preserve"> </w:t>
            </w:r>
            <w:r w:rsidRPr="00AE06A1">
              <w:rPr>
                <w:lang w:val="ru-RU"/>
              </w:rPr>
              <w:t>развития</w:t>
            </w:r>
            <w:r w:rsidRPr="00AE06A1">
              <w:rPr>
                <w:spacing w:val="-4"/>
                <w:lang w:val="ru-RU"/>
              </w:rPr>
              <w:t xml:space="preserve"> </w:t>
            </w:r>
            <w:r w:rsidRPr="00AE06A1">
              <w:rPr>
                <w:lang w:val="ru-RU"/>
              </w:rPr>
              <w:t>общих</w:t>
            </w:r>
            <w:r w:rsidRPr="00AE06A1">
              <w:rPr>
                <w:spacing w:val="-1"/>
                <w:lang w:val="ru-RU"/>
              </w:rPr>
              <w:t xml:space="preserve"> </w:t>
            </w:r>
            <w:r w:rsidRPr="00AE06A1">
              <w:rPr>
                <w:lang w:val="ru-RU"/>
              </w:rPr>
              <w:t>движений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3.2.3.24.</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Комплект</w:t>
            </w:r>
            <w:r w:rsidRPr="00AE06A1">
              <w:rPr>
                <w:spacing w:val="57"/>
                <w:lang w:val="ru-RU"/>
              </w:rPr>
              <w:t xml:space="preserve"> </w:t>
            </w:r>
            <w:r w:rsidRPr="00AE06A1">
              <w:rPr>
                <w:lang w:val="ru-RU"/>
              </w:rPr>
              <w:t xml:space="preserve">наборов   для  </w:t>
            </w:r>
            <w:r w:rsidRPr="00AE06A1">
              <w:rPr>
                <w:spacing w:val="1"/>
                <w:lang w:val="ru-RU"/>
              </w:rPr>
              <w:t xml:space="preserve"> </w:t>
            </w:r>
            <w:r w:rsidRPr="00AE06A1">
              <w:rPr>
                <w:lang w:val="ru-RU"/>
              </w:rPr>
              <w:t xml:space="preserve">конструирования  </w:t>
            </w:r>
            <w:r w:rsidRPr="00AE06A1">
              <w:rPr>
                <w:spacing w:val="1"/>
                <w:lang w:val="ru-RU"/>
              </w:rPr>
              <w:t xml:space="preserve"> </w:t>
            </w:r>
            <w:r w:rsidRPr="00AE06A1">
              <w:rPr>
                <w:lang w:val="ru-RU"/>
              </w:rPr>
              <w:t xml:space="preserve">с  </w:t>
            </w:r>
            <w:r w:rsidRPr="00AE06A1">
              <w:rPr>
                <w:spacing w:val="3"/>
                <w:lang w:val="ru-RU"/>
              </w:rPr>
              <w:t xml:space="preserve"> </w:t>
            </w:r>
            <w:r w:rsidRPr="00AE06A1">
              <w:rPr>
                <w:lang w:val="ru-RU"/>
              </w:rPr>
              <w:t>разным</w:t>
            </w:r>
          </w:p>
          <w:p w:rsidR="001474D1" w:rsidRDefault="001474D1" w:rsidP="00AE06A1">
            <w:pPr>
              <w:pStyle w:val="TableParagraph"/>
              <w:spacing w:before="37"/>
              <w:ind w:left="107"/>
            </w:pPr>
            <w:r>
              <w:t>типом</w:t>
            </w:r>
            <w:r>
              <w:rPr>
                <w:spacing w:val="-1"/>
              </w:rPr>
              <w:t xml:space="preserve"> </w:t>
            </w:r>
            <w:r>
              <w:t>крепления</w:t>
            </w:r>
            <w:r>
              <w:rPr>
                <w:spacing w:val="-4"/>
              </w:rPr>
              <w:t xml:space="preserve"> </w:t>
            </w:r>
            <w:r>
              <w:t>деталей</w:t>
            </w:r>
          </w:p>
        </w:tc>
        <w:tc>
          <w:tcPr>
            <w:tcW w:w="720" w:type="dxa"/>
            <w:tcBorders>
              <w:bottom w:val="single" w:sz="6" w:space="0" w:color="000000"/>
            </w:tcBorders>
          </w:tcPr>
          <w:p w:rsidR="001474D1" w:rsidRDefault="001474D1" w:rsidP="00AE06A1">
            <w:pPr>
              <w:pStyle w:val="TableParagraph"/>
              <w:spacing w:line="246" w:lineRule="exact"/>
              <w:ind w:left="206"/>
            </w:pPr>
            <w:r>
              <w:t>шт.</w:t>
            </w:r>
          </w:p>
        </w:tc>
        <w:tc>
          <w:tcPr>
            <w:tcW w:w="1020" w:type="dxa"/>
            <w:tcBorders>
              <w:bottom w:val="single" w:sz="6" w:space="0" w:color="000000"/>
            </w:tcBorders>
          </w:tcPr>
          <w:p w:rsidR="001474D1" w:rsidRDefault="001474D1" w:rsidP="00AE06A1">
            <w:pPr>
              <w:pStyle w:val="TableParagraph"/>
              <w:spacing w:line="246" w:lineRule="exact"/>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580"/>
        </w:trPr>
        <w:tc>
          <w:tcPr>
            <w:tcW w:w="1385" w:type="dxa"/>
            <w:tcBorders>
              <w:top w:val="single" w:sz="6" w:space="0" w:color="000000"/>
            </w:tcBorders>
          </w:tcPr>
          <w:p w:rsidR="001474D1" w:rsidRDefault="001474D1" w:rsidP="00AE06A1">
            <w:pPr>
              <w:pStyle w:val="TableParagraph"/>
              <w:spacing w:line="241" w:lineRule="exact"/>
              <w:ind w:left="129"/>
            </w:pPr>
            <w:r>
              <w:t>3.2.3.25.</w:t>
            </w:r>
          </w:p>
        </w:tc>
        <w:tc>
          <w:tcPr>
            <w:tcW w:w="5493" w:type="dxa"/>
            <w:tcBorders>
              <w:top w:val="single" w:sz="6" w:space="0" w:color="000000"/>
            </w:tcBorders>
          </w:tcPr>
          <w:p w:rsidR="001474D1" w:rsidRPr="00AE06A1" w:rsidRDefault="001474D1" w:rsidP="00AE06A1">
            <w:pPr>
              <w:pStyle w:val="TableParagraph"/>
              <w:spacing w:line="241" w:lineRule="exact"/>
              <w:ind w:left="107"/>
              <w:rPr>
                <w:lang w:val="ru-RU"/>
              </w:rPr>
            </w:pPr>
            <w:r w:rsidRPr="00AE06A1">
              <w:rPr>
                <w:lang w:val="ru-RU"/>
              </w:rPr>
              <w:t>Комплект</w:t>
            </w:r>
            <w:r w:rsidRPr="00AE06A1">
              <w:rPr>
                <w:spacing w:val="18"/>
                <w:lang w:val="ru-RU"/>
              </w:rPr>
              <w:t xml:space="preserve"> </w:t>
            </w:r>
            <w:r w:rsidRPr="00AE06A1">
              <w:rPr>
                <w:lang w:val="ru-RU"/>
              </w:rPr>
              <w:t>настольных</w:t>
            </w:r>
            <w:r w:rsidRPr="00AE06A1">
              <w:rPr>
                <w:spacing w:val="72"/>
                <w:lang w:val="ru-RU"/>
              </w:rPr>
              <w:t xml:space="preserve"> </w:t>
            </w:r>
            <w:r w:rsidRPr="00AE06A1">
              <w:rPr>
                <w:lang w:val="ru-RU"/>
              </w:rPr>
              <w:t>наборов</w:t>
            </w:r>
            <w:r w:rsidRPr="00AE06A1">
              <w:rPr>
                <w:spacing w:val="72"/>
                <w:lang w:val="ru-RU"/>
              </w:rPr>
              <w:t xml:space="preserve"> </w:t>
            </w:r>
            <w:r w:rsidRPr="00AE06A1">
              <w:rPr>
                <w:lang w:val="ru-RU"/>
              </w:rPr>
              <w:t>для</w:t>
            </w:r>
            <w:r w:rsidRPr="00AE06A1">
              <w:rPr>
                <w:spacing w:val="73"/>
                <w:lang w:val="ru-RU"/>
              </w:rPr>
              <w:t xml:space="preserve"> </w:t>
            </w:r>
            <w:r w:rsidRPr="00AE06A1">
              <w:rPr>
                <w:lang w:val="ru-RU"/>
              </w:rPr>
              <w:t>развития</w:t>
            </w:r>
            <w:r w:rsidRPr="00AE06A1">
              <w:rPr>
                <w:spacing w:val="72"/>
                <w:lang w:val="ru-RU"/>
              </w:rPr>
              <w:t xml:space="preserve"> </w:t>
            </w:r>
            <w:r w:rsidRPr="00AE06A1">
              <w:rPr>
                <w:lang w:val="ru-RU"/>
              </w:rPr>
              <w:t>мелкой</w:t>
            </w:r>
          </w:p>
          <w:p w:rsidR="001474D1" w:rsidRDefault="001474D1" w:rsidP="00AE06A1">
            <w:pPr>
              <w:pStyle w:val="TableParagraph"/>
              <w:spacing w:before="37"/>
              <w:ind w:left="107"/>
            </w:pPr>
            <w:r>
              <w:t>моторики</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3.2.3.26.</w:t>
            </w:r>
          </w:p>
        </w:tc>
        <w:tc>
          <w:tcPr>
            <w:tcW w:w="5493" w:type="dxa"/>
          </w:tcPr>
          <w:p w:rsidR="001474D1" w:rsidRPr="00AE06A1" w:rsidRDefault="001474D1" w:rsidP="00AE06A1">
            <w:pPr>
              <w:pStyle w:val="TableParagraph"/>
              <w:tabs>
                <w:tab w:val="left" w:pos="1276"/>
                <w:tab w:val="left" w:pos="2814"/>
                <w:tab w:val="left" w:pos="4481"/>
                <w:tab w:val="left" w:pos="5057"/>
              </w:tabs>
              <w:ind w:left="107"/>
              <w:rPr>
                <w:lang w:val="ru-RU"/>
              </w:rPr>
            </w:pPr>
            <w:r w:rsidRPr="00AE06A1">
              <w:rPr>
                <w:lang w:val="ru-RU"/>
              </w:rPr>
              <w:t>Комплект</w:t>
            </w:r>
            <w:r w:rsidRPr="00AE06A1">
              <w:rPr>
                <w:lang w:val="ru-RU"/>
              </w:rPr>
              <w:tab/>
              <w:t>развивающих</w:t>
            </w:r>
            <w:r w:rsidRPr="00AE06A1">
              <w:rPr>
                <w:lang w:val="ru-RU"/>
              </w:rPr>
              <w:tab/>
              <w:t>дидактических</w:t>
            </w:r>
            <w:r w:rsidRPr="00AE06A1">
              <w:rPr>
                <w:lang w:val="ru-RU"/>
              </w:rPr>
              <w:tab/>
              <w:t>игр</w:t>
            </w:r>
            <w:r w:rsidRPr="00AE06A1">
              <w:rPr>
                <w:lang w:val="ru-RU"/>
              </w:rPr>
              <w:tab/>
              <w:t>для</w:t>
            </w:r>
          </w:p>
          <w:p w:rsidR="001474D1" w:rsidRPr="00AE06A1" w:rsidRDefault="001474D1" w:rsidP="00AE06A1">
            <w:pPr>
              <w:pStyle w:val="TableParagraph"/>
              <w:spacing w:before="37"/>
              <w:ind w:left="107"/>
              <w:rPr>
                <w:lang w:val="ru-RU"/>
              </w:rPr>
            </w:pPr>
            <w:r w:rsidRPr="00AE06A1">
              <w:rPr>
                <w:lang w:val="ru-RU"/>
              </w:rPr>
              <w:t>младшей</w:t>
            </w:r>
            <w:r w:rsidRPr="00AE06A1">
              <w:rPr>
                <w:spacing w:val="-3"/>
                <w:lang w:val="ru-RU"/>
              </w:rPr>
              <w:t xml:space="preserve"> </w:t>
            </w:r>
            <w:r w:rsidRPr="00AE06A1">
              <w:rPr>
                <w:lang w:val="ru-RU"/>
              </w:rPr>
              <w:t>группы</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3.2.3.27.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2"/>
                <w:lang w:val="ru-RU"/>
              </w:rPr>
              <w:t xml:space="preserve"> </w:t>
            </w:r>
            <w:r w:rsidRPr="00AE06A1">
              <w:rPr>
                <w:lang w:val="ru-RU"/>
              </w:rPr>
              <w:t>развивающих</w:t>
            </w:r>
            <w:r w:rsidRPr="00AE06A1">
              <w:rPr>
                <w:spacing w:val="-1"/>
                <w:lang w:val="ru-RU"/>
              </w:rPr>
              <w:t xml:space="preserve"> </w:t>
            </w:r>
            <w:r w:rsidRPr="00AE06A1">
              <w:rPr>
                <w:lang w:val="ru-RU"/>
              </w:rPr>
              <w:t>дидактических</w:t>
            </w:r>
            <w:r w:rsidRPr="00AE06A1">
              <w:rPr>
                <w:spacing w:val="-1"/>
                <w:lang w:val="ru-RU"/>
              </w:rPr>
              <w:t xml:space="preserve"> </w:t>
            </w:r>
            <w:r w:rsidRPr="00AE06A1">
              <w:rPr>
                <w:lang w:val="ru-RU"/>
              </w:rPr>
              <w:t>игр</w:t>
            </w:r>
            <w:r w:rsidRPr="00AE06A1">
              <w:rPr>
                <w:spacing w:val="-3"/>
                <w:lang w:val="ru-RU"/>
              </w:rPr>
              <w:t xml:space="preserve"> </w:t>
            </w:r>
            <w:r w:rsidRPr="00AE06A1">
              <w:rPr>
                <w:lang w:val="ru-RU"/>
              </w:rPr>
              <w:t>для</w:t>
            </w:r>
            <w:r w:rsidRPr="00AE06A1">
              <w:rPr>
                <w:spacing w:val="-1"/>
                <w:lang w:val="ru-RU"/>
              </w:rPr>
              <w:t xml:space="preserve"> </w:t>
            </w:r>
            <w:r w:rsidRPr="00AE06A1">
              <w:rPr>
                <w:lang w:val="ru-RU"/>
              </w:rPr>
              <w:t>средней</w:t>
            </w:r>
          </w:p>
          <w:p w:rsidR="001474D1" w:rsidRDefault="001474D1" w:rsidP="00AE06A1">
            <w:pPr>
              <w:pStyle w:val="TableParagraph"/>
              <w:spacing w:before="40"/>
              <w:ind w:left="107"/>
            </w:pPr>
            <w:r>
              <w:t>группы</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ind w:left="129"/>
            </w:pPr>
            <w:r>
              <w:t>3.2.3.28.</w:t>
            </w:r>
          </w:p>
        </w:tc>
        <w:tc>
          <w:tcPr>
            <w:tcW w:w="5493" w:type="dxa"/>
          </w:tcPr>
          <w:p w:rsidR="001474D1" w:rsidRPr="00AE06A1" w:rsidRDefault="001474D1" w:rsidP="00AE06A1">
            <w:pPr>
              <w:pStyle w:val="TableParagraph"/>
              <w:tabs>
                <w:tab w:val="left" w:pos="1276"/>
                <w:tab w:val="left" w:pos="2815"/>
                <w:tab w:val="left" w:pos="4482"/>
                <w:tab w:val="left" w:pos="5058"/>
              </w:tabs>
              <w:ind w:left="107"/>
              <w:rPr>
                <w:lang w:val="ru-RU"/>
              </w:rPr>
            </w:pPr>
            <w:r w:rsidRPr="00AE06A1">
              <w:rPr>
                <w:lang w:val="ru-RU"/>
              </w:rPr>
              <w:t>Комплект</w:t>
            </w:r>
            <w:r w:rsidRPr="00AE06A1">
              <w:rPr>
                <w:lang w:val="ru-RU"/>
              </w:rPr>
              <w:tab/>
              <w:t>развивающих</w:t>
            </w:r>
            <w:r w:rsidRPr="00AE06A1">
              <w:rPr>
                <w:lang w:val="ru-RU"/>
              </w:rPr>
              <w:tab/>
              <w:t>дидактических</w:t>
            </w:r>
            <w:r w:rsidRPr="00AE06A1">
              <w:rPr>
                <w:lang w:val="ru-RU"/>
              </w:rPr>
              <w:tab/>
              <w:t>игр</w:t>
            </w:r>
            <w:r w:rsidRPr="00AE06A1">
              <w:rPr>
                <w:lang w:val="ru-RU"/>
              </w:rPr>
              <w:tab/>
              <w:t>для</w:t>
            </w:r>
          </w:p>
          <w:p w:rsidR="001474D1" w:rsidRPr="00AE06A1" w:rsidRDefault="001474D1" w:rsidP="00AE06A1">
            <w:pPr>
              <w:pStyle w:val="TableParagraph"/>
              <w:spacing w:before="37"/>
              <w:ind w:left="107"/>
              <w:rPr>
                <w:lang w:val="ru-RU"/>
              </w:rPr>
            </w:pPr>
            <w:r w:rsidRPr="00AE06A1">
              <w:rPr>
                <w:lang w:val="ru-RU"/>
              </w:rPr>
              <w:t>старшей</w:t>
            </w:r>
            <w:r w:rsidRPr="00AE06A1">
              <w:rPr>
                <w:spacing w:val="-4"/>
                <w:lang w:val="ru-RU"/>
              </w:rPr>
              <w:t xml:space="preserve"> </w:t>
            </w:r>
            <w:r w:rsidRPr="00AE06A1">
              <w:rPr>
                <w:lang w:val="ru-RU"/>
              </w:rPr>
              <w:t>группы</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3.2.3.29.</w:t>
            </w:r>
          </w:p>
        </w:tc>
        <w:tc>
          <w:tcPr>
            <w:tcW w:w="5493" w:type="dxa"/>
          </w:tcPr>
          <w:p w:rsidR="001474D1" w:rsidRPr="00AE06A1" w:rsidRDefault="001474D1" w:rsidP="00AE06A1">
            <w:pPr>
              <w:pStyle w:val="TableParagraph"/>
              <w:tabs>
                <w:tab w:val="left" w:pos="1396"/>
                <w:tab w:val="left" w:pos="2739"/>
                <w:tab w:val="left" w:pos="3865"/>
                <w:tab w:val="left" w:pos="4551"/>
              </w:tabs>
              <w:ind w:left="107"/>
              <w:rPr>
                <w:lang w:val="ru-RU"/>
              </w:rPr>
            </w:pPr>
            <w:r w:rsidRPr="00AE06A1">
              <w:rPr>
                <w:lang w:val="ru-RU"/>
              </w:rPr>
              <w:t>Комплект</w:t>
            </w:r>
            <w:r w:rsidRPr="00AE06A1">
              <w:rPr>
                <w:lang w:val="ru-RU"/>
              </w:rPr>
              <w:tab/>
              <w:t>сюжетных</w:t>
            </w:r>
            <w:r w:rsidRPr="00AE06A1">
              <w:rPr>
                <w:lang w:val="ru-RU"/>
              </w:rPr>
              <w:tab/>
              <w:t>наборов</w:t>
            </w:r>
            <w:r w:rsidRPr="00AE06A1">
              <w:rPr>
                <w:lang w:val="ru-RU"/>
              </w:rPr>
              <w:tab/>
              <w:t>для</w:t>
            </w:r>
            <w:r w:rsidRPr="00AE06A1">
              <w:rPr>
                <w:lang w:val="ru-RU"/>
              </w:rPr>
              <w:tab/>
              <w:t>развития</w:t>
            </w:r>
          </w:p>
          <w:p w:rsidR="001474D1" w:rsidRPr="00AE06A1" w:rsidRDefault="001474D1" w:rsidP="00AE06A1">
            <w:pPr>
              <w:pStyle w:val="TableParagraph"/>
              <w:spacing w:before="37"/>
              <w:ind w:left="107"/>
              <w:rPr>
                <w:lang w:val="ru-RU"/>
              </w:rPr>
            </w:pPr>
            <w:r w:rsidRPr="00AE06A1">
              <w:rPr>
                <w:lang w:val="ru-RU"/>
              </w:rPr>
              <w:t>самостоятельной</w:t>
            </w:r>
            <w:r w:rsidRPr="00AE06A1">
              <w:rPr>
                <w:spacing w:val="-3"/>
                <w:lang w:val="ru-RU"/>
              </w:rPr>
              <w:t xml:space="preserve"> </w:t>
            </w:r>
            <w:r w:rsidRPr="00AE06A1">
              <w:rPr>
                <w:lang w:val="ru-RU"/>
              </w:rPr>
              <w:t>игры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3.2.3.30.</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1"/>
        </w:trPr>
        <w:tc>
          <w:tcPr>
            <w:tcW w:w="1385" w:type="dxa"/>
          </w:tcPr>
          <w:p w:rsidR="001474D1" w:rsidRDefault="001474D1" w:rsidP="00AE06A1">
            <w:pPr>
              <w:pStyle w:val="TableParagraph"/>
              <w:spacing w:line="244" w:lineRule="exact"/>
              <w:ind w:left="129"/>
            </w:pPr>
            <w:r>
              <w:t>3.2.3.31.</w:t>
            </w:r>
          </w:p>
        </w:tc>
        <w:tc>
          <w:tcPr>
            <w:tcW w:w="5493" w:type="dxa"/>
          </w:tcPr>
          <w:p w:rsidR="001474D1" w:rsidRPr="00AE06A1" w:rsidRDefault="001474D1" w:rsidP="00AE06A1">
            <w:pPr>
              <w:pStyle w:val="TableParagraph"/>
              <w:spacing w:line="244" w:lineRule="exact"/>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3.2.3.32.</w:t>
            </w:r>
          </w:p>
        </w:tc>
        <w:tc>
          <w:tcPr>
            <w:tcW w:w="5493" w:type="dxa"/>
          </w:tcPr>
          <w:p w:rsidR="001474D1" w:rsidRDefault="001474D1" w:rsidP="00AE06A1">
            <w:pPr>
              <w:pStyle w:val="TableParagraph"/>
              <w:ind w:left="107"/>
            </w:pPr>
            <w:r>
              <w:t>Логические</w:t>
            </w:r>
            <w:r>
              <w:rPr>
                <w:spacing w:val="-4"/>
              </w:rPr>
              <w:t xml:space="preserve"> </w:t>
            </w:r>
            <w:r>
              <w:t>блоки</w:t>
            </w:r>
            <w:r>
              <w:rPr>
                <w:spacing w:val="-5"/>
              </w:rPr>
              <w:t xml:space="preserve"> </w:t>
            </w:r>
            <w:r>
              <w:t>Дьенеша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3.2.3.33.</w:t>
            </w:r>
          </w:p>
        </w:tc>
        <w:tc>
          <w:tcPr>
            <w:tcW w:w="5493" w:type="dxa"/>
          </w:tcPr>
          <w:p w:rsidR="001474D1" w:rsidRPr="00AE06A1" w:rsidRDefault="001474D1" w:rsidP="00AE06A1">
            <w:pPr>
              <w:pStyle w:val="TableParagraph"/>
              <w:ind w:left="107"/>
              <w:rPr>
                <w:lang w:val="ru-RU"/>
              </w:rPr>
            </w:pPr>
            <w:r w:rsidRPr="00AE06A1">
              <w:rPr>
                <w:lang w:val="ru-RU"/>
              </w:rPr>
              <w:t>Магнитная</w:t>
            </w:r>
            <w:r w:rsidRPr="00AE06A1">
              <w:rPr>
                <w:spacing w:val="51"/>
                <w:lang w:val="ru-RU"/>
              </w:rPr>
              <w:t xml:space="preserve"> </w:t>
            </w:r>
            <w:r w:rsidRPr="00AE06A1">
              <w:rPr>
                <w:lang w:val="ru-RU"/>
              </w:rPr>
              <w:t>азбука</w:t>
            </w:r>
            <w:r w:rsidRPr="00AE06A1">
              <w:rPr>
                <w:spacing w:val="107"/>
                <w:lang w:val="ru-RU"/>
              </w:rPr>
              <w:t xml:space="preserve"> </w:t>
            </w:r>
            <w:r w:rsidRPr="00AE06A1">
              <w:rPr>
                <w:lang w:val="ru-RU"/>
              </w:rPr>
              <w:t>(набор</w:t>
            </w:r>
            <w:r w:rsidRPr="00AE06A1">
              <w:rPr>
                <w:spacing w:val="108"/>
                <w:lang w:val="ru-RU"/>
              </w:rPr>
              <w:t xml:space="preserve"> </w:t>
            </w:r>
            <w:r w:rsidRPr="00AE06A1">
              <w:rPr>
                <w:lang w:val="ru-RU"/>
              </w:rPr>
              <w:t>букв</w:t>
            </w:r>
            <w:r w:rsidRPr="00AE06A1">
              <w:rPr>
                <w:spacing w:val="106"/>
                <w:lang w:val="ru-RU"/>
              </w:rPr>
              <w:t xml:space="preserve"> </w:t>
            </w:r>
            <w:r w:rsidRPr="00AE06A1">
              <w:rPr>
                <w:lang w:val="ru-RU"/>
              </w:rPr>
              <w:t>русского</w:t>
            </w:r>
            <w:r w:rsidRPr="00AE06A1">
              <w:rPr>
                <w:spacing w:val="106"/>
                <w:lang w:val="ru-RU"/>
              </w:rPr>
              <w:t xml:space="preserve"> </w:t>
            </w:r>
            <w:r w:rsidRPr="00AE06A1">
              <w:rPr>
                <w:lang w:val="ru-RU"/>
              </w:rPr>
              <w:t>алфавита,</w:t>
            </w:r>
          </w:p>
          <w:p w:rsidR="001474D1" w:rsidRDefault="001474D1" w:rsidP="00AE06A1">
            <w:pPr>
              <w:pStyle w:val="TableParagraph"/>
              <w:spacing w:before="37"/>
              <w:ind w:left="107"/>
            </w:pPr>
            <w:r>
              <w:t>цифры,</w:t>
            </w:r>
            <w:r>
              <w:rPr>
                <w:spacing w:val="-2"/>
              </w:rPr>
              <w:t xml:space="preserve"> </w:t>
            </w:r>
            <w:r>
              <w:t>знаки)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3.2.3.34.</w:t>
            </w:r>
          </w:p>
        </w:tc>
        <w:tc>
          <w:tcPr>
            <w:tcW w:w="5493" w:type="dxa"/>
          </w:tcPr>
          <w:p w:rsidR="001474D1" w:rsidRDefault="001474D1" w:rsidP="00AE06A1">
            <w:pPr>
              <w:pStyle w:val="TableParagraph"/>
              <w:ind w:left="107"/>
            </w:pPr>
            <w:r>
              <w:t>Набор</w:t>
            </w:r>
            <w:r>
              <w:rPr>
                <w:spacing w:val="-10"/>
              </w:rPr>
              <w:t xml:space="preserve"> </w:t>
            </w:r>
            <w:r>
              <w:t>кубиков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3.2.3.35.</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материалов</w:t>
            </w:r>
            <w:r w:rsidRPr="00AE06A1">
              <w:rPr>
                <w:spacing w:val="-6"/>
                <w:lang w:val="ru-RU"/>
              </w:rPr>
              <w:t xml:space="preserve"> </w:t>
            </w:r>
            <w:r w:rsidRPr="00AE06A1">
              <w:rPr>
                <w:lang w:val="ru-RU"/>
              </w:rPr>
              <w:t>для</w:t>
            </w:r>
            <w:r w:rsidRPr="00AE06A1">
              <w:rPr>
                <w:spacing w:val="-2"/>
                <w:lang w:val="ru-RU"/>
              </w:rPr>
              <w:t xml:space="preserve"> </w:t>
            </w:r>
            <w:r w:rsidRPr="00AE06A1">
              <w:rPr>
                <w:lang w:val="ru-RU"/>
              </w:rPr>
              <w:t>изобразительной</w:t>
            </w:r>
            <w:r w:rsidRPr="00AE06A1">
              <w:rPr>
                <w:spacing w:val="-2"/>
                <w:lang w:val="ru-RU"/>
              </w:rPr>
              <w:t xml:space="preserve"> </w:t>
            </w:r>
            <w:r w:rsidRPr="00AE06A1">
              <w:rPr>
                <w:lang w:val="ru-RU"/>
              </w:rPr>
              <w:t>деятельности</w:t>
            </w:r>
          </w:p>
        </w:tc>
        <w:tc>
          <w:tcPr>
            <w:tcW w:w="720" w:type="dxa"/>
          </w:tcPr>
          <w:p w:rsidR="001474D1" w:rsidRPr="00AE06A1" w:rsidRDefault="001474D1" w:rsidP="00AE06A1">
            <w:pPr>
              <w:pStyle w:val="TableParagraph"/>
              <w:rPr>
                <w:sz w:val="20"/>
                <w:lang w:val="ru-RU"/>
              </w:rPr>
            </w:pP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5"/>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3.2.3.37.</w:t>
            </w:r>
          </w:p>
        </w:tc>
        <w:tc>
          <w:tcPr>
            <w:tcW w:w="5493" w:type="dxa"/>
          </w:tcPr>
          <w:p w:rsidR="001474D1" w:rsidRDefault="001474D1" w:rsidP="00AE06A1">
            <w:pPr>
              <w:pStyle w:val="TableParagraph"/>
              <w:ind w:left="107"/>
            </w:pPr>
            <w:r>
              <w:t>Набор</w:t>
            </w:r>
            <w:r>
              <w:rPr>
                <w:spacing w:val="-4"/>
              </w:rPr>
              <w:t xml:space="preserve"> </w:t>
            </w:r>
            <w:r>
              <w:t>объемных</w:t>
            </w:r>
            <w:r>
              <w:rPr>
                <w:spacing w:val="-5"/>
              </w:rPr>
              <w:t xml:space="preserve"> </w:t>
            </w:r>
            <w:r>
              <w:t>геометрических</w:t>
            </w:r>
            <w:r>
              <w:rPr>
                <w:spacing w:val="-4"/>
              </w:rPr>
              <w:t xml:space="preserve"> </w:t>
            </w:r>
            <w:r>
              <w:t>фигур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3.2.3.38.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пирамидок разной</w:t>
            </w:r>
            <w:r w:rsidRPr="00AE06A1">
              <w:rPr>
                <w:spacing w:val="-4"/>
                <w:lang w:val="ru-RU"/>
              </w:rPr>
              <w:t xml:space="preserve"> </w:t>
            </w:r>
            <w:r w:rsidRPr="00AE06A1">
              <w:rPr>
                <w:lang w:val="ru-RU"/>
              </w:rPr>
              <w:t>степени</w:t>
            </w:r>
            <w:r w:rsidRPr="00AE06A1">
              <w:rPr>
                <w:spacing w:val="-2"/>
                <w:lang w:val="ru-RU"/>
              </w:rPr>
              <w:t xml:space="preserve"> </w:t>
            </w:r>
            <w:r w:rsidRPr="00AE06A1">
              <w:rPr>
                <w:lang w:val="ru-RU"/>
              </w:rPr>
              <w:t>сложности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3.2.3.39.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2"/>
                <w:lang w:val="ru-RU"/>
              </w:rPr>
              <w:t xml:space="preserve"> </w:t>
            </w:r>
            <w:r w:rsidRPr="00AE06A1">
              <w:rPr>
                <w:lang w:val="ru-RU"/>
              </w:rPr>
              <w:t>предметов</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группировки</w:t>
            </w:r>
            <w:r w:rsidRPr="00AE06A1">
              <w:rPr>
                <w:spacing w:val="11"/>
                <w:lang w:val="ru-RU"/>
              </w:rPr>
              <w:t xml:space="preserve"> </w:t>
            </w:r>
            <w:r w:rsidRPr="00AE06A1">
              <w:rPr>
                <w:lang w:val="ru-RU"/>
              </w:rPr>
              <w:t>их</w:t>
            </w:r>
            <w:r w:rsidRPr="00AE06A1">
              <w:rPr>
                <w:spacing w:val="12"/>
                <w:lang w:val="ru-RU"/>
              </w:rPr>
              <w:t xml:space="preserve"> </w:t>
            </w:r>
            <w:r w:rsidRPr="00AE06A1">
              <w:rPr>
                <w:lang w:val="ru-RU"/>
              </w:rPr>
              <w:t>по</w:t>
            </w:r>
            <w:r w:rsidRPr="00AE06A1">
              <w:rPr>
                <w:spacing w:val="9"/>
                <w:lang w:val="ru-RU"/>
              </w:rPr>
              <w:t xml:space="preserve"> </w:t>
            </w:r>
            <w:r w:rsidRPr="00AE06A1">
              <w:rPr>
                <w:lang w:val="ru-RU"/>
              </w:rPr>
              <w:t>цвету,</w:t>
            </w:r>
            <w:r w:rsidRPr="00AE06A1">
              <w:rPr>
                <w:spacing w:val="13"/>
                <w:lang w:val="ru-RU"/>
              </w:rPr>
              <w:t xml:space="preserve"> </w:t>
            </w:r>
            <w:r w:rsidRPr="00AE06A1">
              <w:rPr>
                <w:lang w:val="ru-RU"/>
              </w:rPr>
              <w:t>форме,</w:t>
            </w:r>
          </w:p>
          <w:p w:rsidR="001474D1" w:rsidRPr="00AE06A1" w:rsidRDefault="001474D1" w:rsidP="00AE06A1">
            <w:pPr>
              <w:pStyle w:val="TableParagraph"/>
              <w:spacing w:before="37"/>
              <w:ind w:left="107"/>
              <w:rPr>
                <w:lang w:val="ru-RU"/>
              </w:rPr>
            </w:pPr>
            <w:r w:rsidRPr="00AE06A1">
              <w:rPr>
                <w:lang w:val="ru-RU"/>
              </w:rPr>
              <w:t>общей</w:t>
            </w:r>
            <w:r w:rsidRPr="00AE06A1">
              <w:rPr>
                <w:spacing w:val="-2"/>
                <w:lang w:val="ru-RU"/>
              </w:rPr>
              <w:t xml:space="preserve"> </w:t>
            </w:r>
            <w:r w:rsidRPr="00AE06A1">
              <w:rPr>
                <w:lang w:val="ru-RU"/>
              </w:rPr>
              <w:t>принадлежности</w:t>
            </w:r>
            <w:r w:rsidRPr="00AE06A1">
              <w:rPr>
                <w:spacing w:val="-5"/>
                <w:lang w:val="ru-RU"/>
              </w:rPr>
              <w:t xml:space="preserve"> </w:t>
            </w:r>
            <w:r w:rsidRPr="00AE06A1">
              <w:rPr>
                <w:lang w:val="ru-RU"/>
              </w:rPr>
              <w:t>к</w:t>
            </w:r>
            <w:r w:rsidRPr="00AE06A1">
              <w:rPr>
                <w:spacing w:val="-3"/>
                <w:lang w:val="ru-RU"/>
              </w:rPr>
              <w:t xml:space="preserve"> </w:t>
            </w:r>
            <w:r w:rsidRPr="00AE06A1">
              <w:rPr>
                <w:lang w:val="ru-RU"/>
              </w:rPr>
              <w:t>одной</w:t>
            </w:r>
            <w:r w:rsidRPr="00AE06A1">
              <w:rPr>
                <w:spacing w:val="-2"/>
                <w:lang w:val="ru-RU"/>
              </w:rPr>
              <w:t xml:space="preserve"> </w:t>
            </w:r>
            <w:r w:rsidRPr="00AE06A1">
              <w:rPr>
                <w:lang w:val="ru-RU"/>
              </w:rPr>
              <w:t>из</w:t>
            </w:r>
            <w:r w:rsidRPr="00AE06A1">
              <w:rPr>
                <w:spacing w:val="-2"/>
                <w:lang w:val="ru-RU"/>
              </w:rPr>
              <w:t xml:space="preserve"> </w:t>
            </w:r>
            <w:r w:rsidRPr="00AE06A1">
              <w:rPr>
                <w:lang w:val="ru-RU"/>
              </w:rPr>
              <w:t>групп</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spacing w:line="244" w:lineRule="exact"/>
              <w:ind w:left="129"/>
            </w:pPr>
            <w:r>
              <w:t>3.2.3.40.</w:t>
            </w:r>
          </w:p>
        </w:tc>
        <w:tc>
          <w:tcPr>
            <w:tcW w:w="5493" w:type="dxa"/>
          </w:tcPr>
          <w:p w:rsidR="001474D1" w:rsidRDefault="001474D1" w:rsidP="00AE06A1">
            <w:pPr>
              <w:pStyle w:val="TableParagraph"/>
              <w:spacing w:line="244" w:lineRule="exact"/>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4"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3.2.3.41.</w:t>
            </w:r>
          </w:p>
        </w:tc>
        <w:tc>
          <w:tcPr>
            <w:tcW w:w="5493" w:type="dxa"/>
          </w:tcPr>
          <w:p w:rsidR="001474D1" w:rsidRDefault="001474D1" w:rsidP="00AE06A1">
            <w:pPr>
              <w:pStyle w:val="TableParagraph"/>
              <w:ind w:left="107"/>
            </w:pPr>
            <w:r>
              <w:t>Набор</w:t>
            </w:r>
            <w:r>
              <w:rPr>
                <w:spacing w:val="-6"/>
              </w:rPr>
              <w:t xml:space="preserve"> </w:t>
            </w:r>
            <w:r>
              <w:t>психолога</w:t>
            </w:r>
            <w:r>
              <w:rPr>
                <w:spacing w:val="-6"/>
              </w:rPr>
              <w:t xml:space="preserve"> </w:t>
            </w:r>
            <w:r>
              <w:t>«Пертра»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3.2.3.42.</w:t>
            </w:r>
          </w:p>
        </w:tc>
        <w:tc>
          <w:tcPr>
            <w:tcW w:w="5493" w:type="dxa"/>
          </w:tcPr>
          <w:p w:rsidR="001474D1" w:rsidRDefault="001474D1" w:rsidP="00AE06A1">
            <w:pPr>
              <w:pStyle w:val="TableParagraph"/>
              <w:spacing w:line="246" w:lineRule="exact"/>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3.2.3.43.</w:t>
            </w:r>
          </w:p>
        </w:tc>
        <w:tc>
          <w:tcPr>
            <w:tcW w:w="5493" w:type="dxa"/>
          </w:tcPr>
          <w:p w:rsidR="001474D1" w:rsidRDefault="001474D1" w:rsidP="00AE06A1">
            <w:pPr>
              <w:pStyle w:val="TableParagraph"/>
              <w:ind w:left="107"/>
            </w:pPr>
            <w:r>
              <w:t>Набор фигурок</w:t>
            </w:r>
            <w:r>
              <w:rPr>
                <w:spacing w:val="-1"/>
              </w:rPr>
              <w:t xml:space="preserve"> </w:t>
            </w:r>
            <w:r>
              <w:t>– 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3.2.3.44.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1"/>
                <w:lang w:val="ru-RU"/>
              </w:rPr>
              <w:t xml:space="preserve"> </w:t>
            </w:r>
            <w:r w:rsidRPr="00AE06A1">
              <w:rPr>
                <w:lang w:val="ru-RU"/>
              </w:rPr>
              <w:t>фигурок</w:t>
            </w:r>
            <w:r w:rsidRPr="00AE06A1">
              <w:rPr>
                <w:spacing w:val="21"/>
                <w:lang w:val="ru-RU"/>
              </w:rPr>
              <w:t xml:space="preserve"> </w:t>
            </w:r>
            <w:r w:rsidRPr="00AE06A1">
              <w:rPr>
                <w:lang w:val="ru-RU"/>
              </w:rPr>
              <w:t>домашних</w:t>
            </w:r>
            <w:r w:rsidRPr="00AE06A1">
              <w:rPr>
                <w:spacing w:val="21"/>
                <w:lang w:val="ru-RU"/>
              </w:rPr>
              <w:t xml:space="preserve"> </w:t>
            </w:r>
            <w:r w:rsidRPr="00AE06A1">
              <w:rPr>
                <w:lang w:val="ru-RU"/>
              </w:rPr>
              <w:t>животных</w:t>
            </w:r>
            <w:r w:rsidRPr="00AE06A1">
              <w:rPr>
                <w:spacing w:val="21"/>
                <w:lang w:val="ru-RU"/>
              </w:rPr>
              <w:t xml:space="preserve"> </w:t>
            </w:r>
            <w:r w:rsidRPr="00AE06A1">
              <w:rPr>
                <w:lang w:val="ru-RU"/>
              </w:rPr>
              <w:t>с</w:t>
            </w:r>
            <w:r w:rsidRPr="00AE06A1">
              <w:rPr>
                <w:spacing w:val="21"/>
                <w:lang w:val="ru-RU"/>
              </w:rPr>
              <w:t xml:space="preserve"> </w:t>
            </w:r>
            <w:r w:rsidRPr="00AE06A1">
              <w:rPr>
                <w:lang w:val="ru-RU"/>
              </w:rPr>
              <w:t>реалистичными</w:t>
            </w:r>
          </w:p>
          <w:p w:rsidR="001474D1" w:rsidRDefault="001474D1" w:rsidP="00AE06A1">
            <w:pPr>
              <w:pStyle w:val="TableParagraph"/>
              <w:spacing w:before="40"/>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873"/>
        </w:trPr>
        <w:tc>
          <w:tcPr>
            <w:tcW w:w="1385" w:type="dxa"/>
          </w:tcPr>
          <w:p w:rsidR="001474D1" w:rsidRDefault="001474D1" w:rsidP="00AE06A1">
            <w:pPr>
              <w:pStyle w:val="TableParagraph"/>
              <w:ind w:left="129"/>
            </w:pPr>
            <w:r>
              <w:t>3.2.3.45.</w:t>
            </w:r>
          </w:p>
        </w:tc>
        <w:tc>
          <w:tcPr>
            <w:tcW w:w="5493" w:type="dxa"/>
          </w:tcPr>
          <w:p w:rsidR="001474D1" w:rsidRPr="00AE06A1" w:rsidRDefault="001474D1" w:rsidP="00AE06A1">
            <w:pPr>
              <w:pStyle w:val="TableParagraph"/>
              <w:tabs>
                <w:tab w:val="left" w:pos="1007"/>
                <w:tab w:val="left" w:pos="2106"/>
                <w:tab w:val="left" w:pos="3370"/>
                <w:tab w:val="left" w:pos="4481"/>
              </w:tabs>
              <w:ind w:left="107"/>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t>Америки,</w:t>
            </w:r>
          </w:p>
          <w:p w:rsidR="001474D1" w:rsidRPr="00AE06A1" w:rsidRDefault="001474D1" w:rsidP="00AE06A1">
            <w:pPr>
              <w:pStyle w:val="TableParagraph"/>
              <w:tabs>
                <w:tab w:val="left" w:pos="1436"/>
                <w:tab w:val="left" w:pos="2423"/>
                <w:tab w:val="left" w:pos="2799"/>
                <w:tab w:val="left" w:pos="3541"/>
                <w:tab w:val="left" w:pos="3900"/>
              </w:tabs>
              <w:spacing w:line="290" w:lineRule="atLeast"/>
              <w:ind w:left="107" w:right="98"/>
              <w:rPr>
                <w:lang w:val="ru-RU"/>
              </w:rPr>
            </w:pP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t>с</w:t>
            </w:r>
            <w:r w:rsidRPr="00AE06A1">
              <w:rPr>
                <w:lang w:val="ru-RU"/>
              </w:rPr>
              <w:tab/>
              <w:t>реалистичными</w:t>
            </w:r>
            <w:r w:rsidRPr="00AE06A1">
              <w:rPr>
                <w:spacing w:val="-52"/>
                <w:lang w:val="ru-RU"/>
              </w:rPr>
              <w:t xml:space="preserve"> </w:t>
            </w:r>
            <w:r w:rsidRPr="00AE06A1">
              <w:rPr>
                <w:lang w:val="ru-RU"/>
              </w:rPr>
              <w:t>изображением</w:t>
            </w:r>
            <w:r w:rsidRPr="00AE06A1">
              <w:rPr>
                <w:spacing w:val="-1"/>
                <w:lang w:val="ru-RU"/>
              </w:rPr>
              <w:t xml:space="preserve"> </w:t>
            </w:r>
            <w:r w:rsidRPr="00AE06A1">
              <w:rPr>
                <w:lang w:val="ru-RU"/>
              </w:rPr>
              <w:t>и</w:t>
            </w:r>
            <w:r w:rsidRPr="00AE06A1">
              <w:rPr>
                <w:spacing w:val="-1"/>
                <w:lang w:val="ru-RU"/>
              </w:rPr>
              <w:t xml:space="preserve"> </w:t>
            </w:r>
            <w:r w:rsidRPr="00AE06A1">
              <w:rPr>
                <w:lang w:val="ru-RU"/>
              </w:rPr>
              <w:t>пропорциями</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3.2.3.46.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4"/>
              </w:rPr>
              <w:t xml:space="preserve"> </w:t>
            </w:r>
            <w:r>
              <w:t>и</w:t>
            </w:r>
            <w:r>
              <w:rPr>
                <w:spacing w:val="-5"/>
              </w:rPr>
              <w:t xml:space="preserve"> </w:t>
            </w:r>
            <w:r>
              <w:t>пропорциями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3"/>
        </w:trPr>
        <w:tc>
          <w:tcPr>
            <w:tcW w:w="1385" w:type="dxa"/>
          </w:tcPr>
          <w:p w:rsidR="001474D1" w:rsidRDefault="001474D1" w:rsidP="00AE06A1">
            <w:pPr>
              <w:pStyle w:val="TableParagraph"/>
              <w:ind w:left="129"/>
            </w:pPr>
            <w:r>
              <w:t>3.2.3.47.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фигурок</w:t>
            </w:r>
            <w:r w:rsidRPr="00AE06A1">
              <w:rPr>
                <w:spacing w:val="-2"/>
                <w:lang w:val="ru-RU"/>
              </w:rPr>
              <w:t xml:space="preserve"> </w:t>
            </w:r>
            <w:r w:rsidRPr="00AE06A1">
              <w:rPr>
                <w:lang w:val="ru-RU"/>
              </w:rPr>
              <w:t>людей</w:t>
            </w:r>
            <w:r w:rsidRPr="00AE06A1">
              <w:rPr>
                <w:spacing w:val="-4"/>
                <w:lang w:val="ru-RU"/>
              </w:rPr>
              <w:t xml:space="preserve"> </w:t>
            </w:r>
            <w:r w:rsidRPr="00AE06A1">
              <w:rPr>
                <w:lang w:val="ru-RU"/>
              </w:rPr>
              <w:t>–</w:t>
            </w:r>
            <w:r w:rsidRPr="00AE06A1">
              <w:rPr>
                <w:spacing w:val="-2"/>
                <w:lang w:val="ru-RU"/>
              </w:rPr>
              <w:t xml:space="preserve"> </w:t>
            </w:r>
            <w:r w:rsidRPr="00AE06A1">
              <w:rPr>
                <w:lang w:val="ru-RU"/>
              </w:rPr>
              <w:t>разных</w:t>
            </w:r>
            <w:r w:rsidRPr="00AE06A1">
              <w:rPr>
                <w:spacing w:val="-2"/>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3.2.3.48.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3.2.3.49.</w:t>
            </w:r>
          </w:p>
        </w:tc>
        <w:tc>
          <w:tcPr>
            <w:tcW w:w="5493" w:type="dxa"/>
          </w:tcPr>
          <w:p w:rsidR="001474D1" w:rsidRPr="00AE06A1" w:rsidRDefault="001474D1" w:rsidP="00AE06A1">
            <w:pPr>
              <w:pStyle w:val="TableParagraph"/>
              <w:tabs>
                <w:tab w:val="left" w:pos="1127"/>
                <w:tab w:val="left" w:pos="2343"/>
                <w:tab w:val="left" w:pos="3363"/>
                <w:tab w:val="left" w:pos="3890"/>
              </w:tabs>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7"/>
              <w:ind w:left="107"/>
              <w:rPr>
                <w:lang w:val="ru-RU"/>
              </w:rPr>
            </w:pPr>
            <w:r w:rsidRPr="00AE06A1">
              <w:rPr>
                <w:lang w:val="ru-RU"/>
              </w:rPr>
              <w:t>возможностями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3.2.3.50.</w:t>
            </w:r>
          </w:p>
        </w:tc>
        <w:tc>
          <w:tcPr>
            <w:tcW w:w="5493" w:type="dxa"/>
          </w:tcPr>
          <w:p w:rsidR="001474D1" w:rsidRPr="00AE06A1" w:rsidRDefault="001474D1" w:rsidP="00AE06A1">
            <w:pPr>
              <w:pStyle w:val="TableParagraph"/>
              <w:tabs>
                <w:tab w:val="left" w:pos="1026"/>
                <w:tab w:val="left" w:pos="2144"/>
                <w:tab w:val="left" w:pos="3471"/>
                <w:tab w:val="left" w:pos="3898"/>
              </w:tabs>
              <w:ind w:left="107"/>
              <w:rPr>
                <w:lang w:val="ru-RU"/>
              </w:rPr>
            </w:pPr>
            <w:r w:rsidRPr="00AE06A1">
              <w:rPr>
                <w:lang w:val="ru-RU"/>
              </w:rPr>
              <w:t>Набор</w:t>
            </w:r>
            <w:r w:rsidRPr="00AE06A1">
              <w:rPr>
                <w:lang w:val="ru-RU"/>
              </w:rPr>
              <w:tab/>
              <w:t>фигурок</w:t>
            </w:r>
            <w:r w:rsidRPr="00AE06A1">
              <w:rPr>
                <w:lang w:val="ru-RU"/>
              </w:rPr>
              <w:tab/>
              <w:t>насекомые</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пропорциями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3.2.3.51.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09"/>
                <w:lang w:val="ru-RU"/>
              </w:rPr>
              <w:t xml:space="preserve"> </w:t>
            </w:r>
            <w:r w:rsidRPr="00AE06A1">
              <w:rPr>
                <w:lang w:val="ru-RU"/>
              </w:rPr>
              <w:t>фигурок</w:t>
            </w:r>
            <w:r w:rsidRPr="00AE06A1">
              <w:rPr>
                <w:spacing w:val="57"/>
                <w:lang w:val="ru-RU"/>
              </w:rPr>
              <w:t xml:space="preserve"> </w:t>
            </w:r>
            <w:r w:rsidRPr="00AE06A1">
              <w:rPr>
                <w:lang w:val="ru-RU"/>
              </w:rPr>
              <w:t xml:space="preserve">с  </w:t>
            </w:r>
            <w:r w:rsidRPr="00AE06A1">
              <w:rPr>
                <w:spacing w:val="3"/>
                <w:lang w:val="ru-RU"/>
              </w:rPr>
              <w:t xml:space="preserve"> </w:t>
            </w:r>
            <w:r w:rsidRPr="00AE06A1">
              <w:rPr>
                <w:lang w:val="ru-RU"/>
              </w:rPr>
              <w:t xml:space="preserve">реалистичными  </w:t>
            </w:r>
            <w:r w:rsidRPr="00AE06A1">
              <w:rPr>
                <w:spacing w:val="1"/>
                <w:lang w:val="ru-RU"/>
              </w:rPr>
              <w:t xml:space="preserve"> </w:t>
            </w:r>
            <w:r w:rsidRPr="00AE06A1">
              <w:rPr>
                <w:lang w:val="ru-RU"/>
              </w:rPr>
              <w:t xml:space="preserve">изображением  </w:t>
            </w:r>
            <w:r w:rsidRPr="00AE06A1">
              <w:rPr>
                <w:spacing w:val="2"/>
                <w:lang w:val="ru-RU"/>
              </w:rPr>
              <w:t xml:space="preserve"> </w:t>
            </w:r>
            <w:r w:rsidRPr="00AE06A1">
              <w:rPr>
                <w:lang w:val="ru-RU"/>
              </w:rPr>
              <w:t>и</w:t>
            </w:r>
          </w:p>
          <w:p w:rsidR="001474D1" w:rsidRDefault="001474D1" w:rsidP="00AE06A1">
            <w:pPr>
              <w:pStyle w:val="TableParagraph"/>
              <w:spacing w:before="40"/>
              <w:ind w:left="107"/>
            </w:pPr>
            <w:r>
              <w:lastRenderedPageBreak/>
              <w:t>пропорциями</w:t>
            </w:r>
            <w:r>
              <w:rPr>
                <w:spacing w:val="-1"/>
              </w:rPr>
              <w:t xml:space="preserve"> </w:t>
            </w:r>
            <w:r>
              <w:t>«морские</w:t>
            </w:r>
            <w:r>
              <w:rPr>
                <w:spacing w:val="-2"/>
              </w:rPr>
              <w:t xml:space="preserve"> </w:t>
            </w:r>
            <w:r>
              <w:t>обитатели»</w:t>
            </w:r>
          </w:p>
        </w:tc>
        <w:tc>
          <w:tcPr>
            <w:tcW w:w="720" w:type="dxa"/>
          </w:tcPr>
          <w:p w:rsidR="001474D1" w:rsidRDefault="001474D1" w:rsidP="00AE06A1">
            <w:pPr>
              <w:pStyle w:val="TableParagraph"/>
              <w:ind w:left="206"/>
            </w:pPr>
            <w:r>
              <w:lastRenderedPageBreak/>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lastRenderedPageBreak/>
              <w:t>3.2.3.52.</w:t>
            </w:r>
          </w:p>
        </w:tc>
        <w:tc>
          <w:tcPr>
            <w:tcW w:w="5493" w:type="dxa"/>
          </w:tcPr>
          <w:p w:rsidR="001474D1" w:rsidRDefault="001474D1" w:rsidP="00AE06A1">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3.2.3.53.</w:t>
            </w:r>
          </w:p>
        </w:tc>
        <w:tc>
          <w:tcPr>
            <w:tcW w:w="5493" w:type="dxa"/>
          </w:tcPr>
          <w:p w:rsidR="001474D1" w:rsidRDefault="001474D1" w:rsidP="00AE06A1">
            <w:pPr>
              <w:pStyle w:val="TableParagraph"/>
              <w:ind w:left="107"/>
            </w:pPr>
            <w:r>
              <w:t>Песочные</w:t>
            </w:r>
            <w:r>
              <w:rPr>
                <w:spacing w:val="-2"/>
              </w:rPr>
              <w:t xml:space="preserve"> </w:t>
            </w:r>
            <w:r>
              <w:t>часы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3.2.3.54.</w:t>
            </w:r>
          </w:p>
        </w:tc>
        <w:tc>
          <w:tcPr>
            <w:tcW w:w="5493" w:type="dxa"/>
          </w:tcPr>
          <w:p w:rsidR="001474D1" w:rsidRDefault="001474D1" w:rsidP="00AE06A1">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3.2.3.55.</w:t>
            </w:r>
          </w:p>
        </w:tc>
        <w:tc>
          <w:tcPr>
            <w:tcW w:w="5493" w:type="dxa"/>
          </w:tcPr>
          <w:p w:rsidR="001474D1" w:rsidRDefault="001474D1" w:rsidP="00AE06A1">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line="246" w:lineRule="exact"/>
              <w:ind w:left="129"/>
            </w:pPr>
            <w:r>
              <w:lastRenderedPageBreak/>
              <w:t>3.2.3.56.</w:t>
            </w:r>
          </w:p>
        </w:tc>
        <w:tc>
          <w:tcPr>
            <w:tcW w:w="5493" w:type="dxa"/>
            <w:tcBorders>
              <w:bottom w:val="single" w:sz="6" w:space="0" w:color="000000"/>
            </w:tcBorders>
          </w:tcPr>
          <w:p w:rsidR="001474D1" w:rsidRPr="00AE06A1" w:rsidRDefault="001474D1" w:rsidP="00AE06A1">
            <w:pPr>
              <w:pStyle w:val="TableParagraph"/>
              <w:tabs>
                <w:tab w:val="left" w:pos="1381"/>
                <w:tab w:val="left" w:pos="2646"/>
                <w:tab w:val="left" w:pos="3819"/>
                <w:tab w:val="left" w:pos="4637"/>
              </w:tabs>
              <w:spacing w:line="246"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2</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3.2.3.57.</w:t>
            </w:r>
          </w:p>
        </w:tc>
        <w:tc>
          <w:tcPr>
            <w:tcW w:w="5493" w:type="dxa"/>
            <w:tcBorders>
              <w:top w:val="single" w:sz="6" w:space="0" w:color="000000"/>
            </w:tcBorders>
          </w:tcPr>
          <w:p w:rsidR="001474D1" w:rsidRDefault="001474D1" w:rsidP="00AE06A1">
            <w:pPr>
              <w:pStyle w:val="TableParagraph"/>
              <w:spacing w:line="241" w:lineRule="exact"/>
              <w:ind w:left="107"/>
            </w:pPr>
            <w:r>
              <w:t>Секундомер</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3.2.3.58.</w:t>
            </w:r>
          </w:p>
        </w:tc>
        <w:tc>
          <w:tcPr>
            <w:tcW w:w="5493" w:type="dxa"/>
          </w:tcPr>
          <w:p w:rsidR="001474D1" w:rsidRPr="00AE06A1" w:rsidRDefault="001474D1" w:rsidP="00AE06A1">
            <w:pPr>
              <w:pStyle w:val="TableParagraph"/>
              <w:tabs>
                <w:tab w:val="left" w:pos="1005"/>
                <w:tab w:val="left" w:pos="2168"/>
                <w:tab w:val="left" w:pos="2767"/>
                <w:tab w:val="left" w:pos="3477"/>
                <w:tab w:val="left" w:pos="4106"/>
              </w:tabs>
              <w:spacing w:line="246" w:lineRule="exact"/>
              <w:ind w:left="107"/>
              <w:rPr>
                <w:lang w:val="ru-RU"/>
              </w:rPr>
            </w:pPr>
            <w:r w:rsidRPr="00AE06A1">
              <w:rPr>
                <w:lang w:val="ru-RU"/>
              </w:rPr>
              <w:t>Серии</w:t>
            </w:r>
            <w:r w:rsidRPr="00AE06A1">
              <w:rPr>
                <w:lang w:val="ru-RU"/>
              </w:rPr>
              <w:tab/>
              <w:t>картинок</w:t>
            </w:r>
            <w:r w:rsidRPr="00AE06A1">
              <w:rPr>
                <w:lang w:val="ru-RU"/>
              </w:rPr>
              <w:tab/>
              <w:t>(до</w:t>
            </w:r>
            <w:r w:rsidRPr="00AE06A1">
              <w:rPr>
                <w:lang w:val="ru-RU"/>
              </w:rPr>
              <w:tab/>
              <w:t>6–9)</w:t>
            </w:r>
            <w:r w:rsidRPr="00AE06A1">
              <w:rPr>
                <w:lang w:val="ru-RU"/>
              </w:rPr>
              <w:tab/>
              <w:t>для</w:t>
            </w:r>
            <w:r w:rsidRPr="00AE06A1">
              <w:rPr>
                <w:lang w:val="ru-RU"/>
              </w:rPr>
              <w:tab/>
              <w:t>установления</w:t>
            </w:r>
          </w:p>
          <w:p w:rsidR="001474D1" w:rsidRPr="00AE06A1" w:rsidRDefault="001474D1" w:rsidP="00AE06A1">
            <w:pPr>
              <w:pStyle w:val="TableParagraph"/>
              <w:tabs>
                <w:tab w:val="left" w:pos="2481"/>
                <w:tab w:val="left" w:pos="3755"/>
                <w:tab w:val="left" w:pos="5264"/>
              </w:tabs>
              <w:spacing w:line="290" w:lineRule="atLeast"/>
              <w:ind w:left="107" w:right="98"/>
              <w:rPr>
                <w:lang w:val="ru-RU"/>
              </w:rPr>
            </w:pPr>
            <w:r w:rsidRPr="00AE06A1">
              <w:rPr>
                <w:lang w:val="ru-RU"/>
              </w:rPr>
              <w:t>последовательности</w:t>
            </w:r>
            <w:r w:rsidRPr="00AE06A1">
              <w:rPr>
                <w:lang w:val="ru-RU"/>
              </w:rPr>
              <w:tab/>
              <w:t>событий</w:t>
            </w:r>
            <w:r w:rsidRPr="00AE06A1">
              <w:rPr>
                <w:lang w:val="ru-RU"/>
              </w:rPr>
              <w:tab/>
              <w:t>(сказочные</w:t>
            </w:r>
            <w:r w:rsidRPr="00AE06A1">
              <w:rPr>
                <w:lang w:val="ru-RU"/>
              </w:rPr>
              <w:tab/>
            </w:r>
            <w:r w:rsidRPr="00AE06A1">
              <w:rPr>
                <w:spacing w:val="-4"/>
                <w:lang w:val="ru-RU"/>
              </w:rPr>
              <w:t>и</w:t>
            </w:r>
            <w:r w:rsidRPr="00AE06A1">
              <w:rPr>
                <w:spacing w:val="-52"/>
                <w:lang w:val="ru-RU"/>
              </w:rPr>
              <w:t xml:space="preserve"> </w:t>
            </w:r>
            <w:r w:rsidRPr="00AE06A1">
              <w:rPr>
                <w:lang w:val="ru-RU"/>
              </w:rPr>
              <w:t>реалистические</w:t>
            </w:r>
            <w:r w:rsidRPr="00AE06A1">
              <w:rPr>
                <w:spacing w:val="-1"/>
                <w:lang w:val="ru-RU"/>
              </w:rPr>
              <w:t xml:space="preserve"> </w:t>
            </w:r>
            <w:r w:rsidRPr="00AE06A1">
              <w:rPr>
                <w:lang w:val="ru-RU"/>
              </w:rPr>
              <w:t>истории,</w:t>
            </w:r>
            <w:r w:rsidRPr="00AE06A1">
              <w:rPr>
                <w:spacing w:val="-4"/>
                <w:lang w:val="ru-RU"/>
              </w:rPr>
              <w:t xml:space="preserve"> </w:t>
            </w:r>
            <w:r w:rsidRPr="00AE06A1">
              <w:rPr>
                <w:lang w:val="ru-RU"/>
              </w:rPr>
              <w:t>юмористические</w:t>
            </w:r>
            <w:r w:rsidRPr="00AE06A1">
              <w:rPr>
                <w:spacing w:val="-3"/>
                <w:lang w:val="ru-RU"/>
              </w:rPr>
              <w:t xml:space="preserve"> </w:t>
            </w:r>
            <w:r w:rsidRPr="00AE06A1">
              <w:rPr>
                <w:lang w:val="ru-RU"/>
              </w:rPr>
              <w:t>ситуации)</w:t>
            </w:r>
          </w:p>
        </w:tc>
        <w:tc>
          <w:tcPr>
            <w:tcW w:w="720" w:type="dxa"/>
          </w:tcPr>
          <w:p w:rsidR="001474D1" w:rsidRPr="00AE06A1" w:rsidRDefault="001474D1" w:rsidP="00AE06A1">
            <w:pPr>
              <w:pStyle w:val="TableParagraph"/>
              <w:spacing w:before="7"/>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3.2.3.59.</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before="40"/>
              <w:ind w:left="107"/>
              <w:rPr>
                <w:lang w:val="ru-RU"/>
              </w:rPr>
            </w:pPr>
            <w:r w:rsidRPr="00AE06A1">
              <w:rPr>
                <w:lang w:val="ru-RU"/>
              </w:rPr>
              <w:t>животных,</w:t>
            </w:r>
            <w:r w:rsidRPr="00AE06A1">
              <w:rPr>
                <w:spacing w:val="-7"/>
                <w:lang w:val="ru-RU"/>
              </w:rPr>
              <w:t xml:space="preserve"> </w:t>
            </w:r>
            <w:r w:rsidRPr="00AE06A1">
              <w:rPr>
                <w:lang w:val="ru-RU"/>
              </w:rPr>
              <w:t>характерные</w:t>
            </w:r>
            <w:r w:rsidRPr="00AE06A1">
              <w:rPr>
                <w:spacing w:val="-6"/>
                <w:lang w:val="ru-RU"/>
              </w:rPr>
              <w:t xml:space="preserve"> </w:t>
            </w:r>
            <w:r w:rsidRPr="00AE06A1">
              <w:rPr>
                <w:lang w:val="ru-RU"/>
              </w:rPr>
              <w:t>виды</w:t>
            </w:r>
            <w:r w:rsidRPr="00AE06A1">
              <w:rPr>
                <w:spacing w:val="-7"/>
                <w:lang w:val="ru-RU"/>
              </w:rPr>
              <w:t xml:space="preserve"> </w:t>
            </w:r>
            <w:r w:rsidRPr="00AE06A1">
              <w:rPr>
                <w:lang w:val="ru-RU"/>
              </w:rPr>
              <w:t>работ</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отдыха</w:t>
            </w:r>
            <w:r w:rsidRPr="00AE06A1">
              <w:rPr>
                <w:spacing w:val="-7"/>
                <w:lang w:val="ru-RU"/>
              </w:rPr>
              <w:t xml:space="preserve"> </w:t>
            </w:r>
            <w:r w:rsidRPr="00AE06A1">
              <w:rPr>
                <w:lang w:val="ru-RU"/>
              </w:rPr>
              <w:t>людей)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3.2.3.60.</w:t>
            </w:r>
          </w:p>
        </w:tc>
        <w:tc>
          <w:tcPr>
            <w:tcW w:w="5493" w:type="dxa"/>
          </w:tcPr>
          <w:p w:rsidR="001474D1" w:rsidRDefault="001474D1" w:rsidP="00AE06A1">
            <w:pPr>
              <w:pStyle w:val="TableParagraph"/>
              <w:ind w:left="107"/>
            </w:pPr>
            <w:r>
              <w:t>Счетный</w:t>
            </w:r>
            <w:r>
              <w:rPr>
                <w:spacing w:val="-5"/>
              </w:rPr>
              <w:t xml:space="preserve"> </w:t>
            </w:r>
            <w:r>
              <w:t>материал,</w:t>
            </w:r>
            <w:r>
              <w:rPr>
                <w:spacing w:val="-3"/>
              </w:rPr>
              <w:t xml:space="preserve"> </w:t>
            </w:r>
            <w: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3.2.3.61.</w:t>
            </w:r>
          </w:p>
        </w:tc>
        <w:tc>
          <w:tcPr>
            <w:tcW w:w="5493" w:type="dxa"/>
          </w:tcPr>
          <w:p w:rsidR="001474D1" w:rsidRPr="00AE06A1" w:rsidRDefault="001474D1" w:rsidP="00AE06A1">
            <w:pPr>
              <w:pStyle w:val="TableParagraph"/>
              <w:tabs>
                <w:tab w:val="left" w:pos="1172"/>
                <w:tab w:val="left" w:pos="2377"/>
                <w:tab w:val="left" w:pos="3564"/>
                <w:tab w:val="left" w:pos="3900"/>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40"/>
              <w:ind w:left="107"/>
              <w:rPr>
                <w:lang w:val="ru-RU"/>
              </w:rPr>
            </w:pPr>
            <w:r w:rsidRPr="00AE06A1">
              <w:rPr>
                <w:lang w:val="ru-RU"/>
              </w:rPr>
              <w:t>изображением</w:t>
            </w:r>
            <w:r w:rsidRPr="00AE06A1">
              <w:rPr>
                <w:spacing w:val="-7"/>
                <w:lang w:val="ru-RU"/>
              </w:rPr>
              <w:t xml:space="preserve"> </w:t>
            </w:r>
            <w:r w:rsidRPr="00AE06A1">
              <w:rPr>
                <w:lang w:val="ru-RU"/>
              </w:rPr>
              <w:t>и</w:t>
            </w:r>
            <w:r w:rsidRPr="00AE06A1">
              <w:rPr>
                <w:spacing w:val="-8"/>
                <w:lang w:val="ru-RU"/>
              </w:rPr>
              <w:t xml:space="preserve"> </w:t>
            </w:r>
            <w:r w:rsidRPr="00AE06A1">
              <w:rPr>
                <w:lang w:val="ru-RU"/>
              </w:rPr>
              <w:t>правильными</w:t>
            </w:r>
            <w:r w:rsidRPr="00AE06A1">
              <w:rPr>
                <w:spacing w:val="-8"/>
                <w:lang w:val="ru-RU"/>
              </w:rPr>
              <w:t xml:space="preserve"> </w:t>
            </w:r>
            <w:r w:rsidRPr="00AE06A1">
              <w:rPr>
                <w:lang w:val="ru-RU"/>
              </w:rPr>
              <w:t>пропорциями</w:t>
            </w:r>
            <w:r w:rsidRPr="00AE06A1">
              <w:rPr>
                <w:spacing w:val="-9"/>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3.2.3.62.</w:t>
            </w:r>
          </w:p>
        </w:tc>
        <w:tc>
          <w:tcPr>
            <w:tcW w:w="5493" w:type="dxa"/>
          </w:tcPr>
          <w:p w:rsidR="001474D1" w:rsidRDefault="001474D1" w:rsidP="00AE06A1">
            <w:pPr>
              <w:pStyle w:val="TableParagraph"/>
              <w:ind w:left="107"/>
            </w:pPr>
            <w:r>
              <w:t>Цветные</w:t>
            </w:r>
            <w:r>
              <w:rPr>
                <w:spacing w:val="-4"/>
              </w:rPr>
              <w:t xml:space="preserve"> </w:t>
            </w:r>
            <w:r>
              <w:t>счетные</w:t>
            </w:r>
            <w:r>
              <w:rPr>
                <w:spacing w:val="-3"/>
              </w:rPr>
              <w:t xml:space="preserve"> </w:t>
            </w:r>
            <w:r>
              <w:t>палочки</w:t>
            </w:r>
            <w:r>
              <w:rPr>
                <w:spacing w:val="-6"/>
              </w:rPr>
              <w:t xml:space="preserve"> </w:t>
            </w:r>
            <w:r>
              <w:t>Кюизенера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3.2.3.63.</w:t>
            </w:r>
          </w:p>
        </w:tc>
        <w:tc>
          <w:tcPr>
            <w:tcW w:w="5493" w:type="dxa"/>
          </w:tcPr>
          <w:p w:rsidR="001474D1" w:rsidRDefault="001474D1" w:rsidP="00AE06A1">
            <w:pPr>
              <w:pStyle w:val="TableParagraph"/>
              <w:ind w:left="107"/>
            </w:pPr>
            <w:r>
              <w:t>Часы</w:t>
            </w:r>
            <w:r>
              <w:rPr>
                <w:spacing w:val="-3"/>
              </w:rPr>
              <w:t xml:space="preserve"> </w:t>
            </w:r>
            <w:r>
              <w:t>игровые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3.2.3.64.</w:t>
            </w:r>
          </w:p>
        </w:tc>
        <w:tc>
          <w:tcPr>
            <w:tcW w:w="5493" w:type="dxa"/>
          </w:tcPr>
          <w:p w:rsidR="001474D1" w:rsidRDefault="001474D1" w:rsidP="00AE06A1">
            <w:pPr>
              <w:pStyle w:val="TableParagraph"/>
              <w:spacing w:line="244" w:lineRule="exact"/>
              <w:ind w:left="107"/>
            </w:pPr>
            <w:r>
              <w:t>Шашки</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3.2.3.65</w:t>
            </w:r>
          </w:p>
        </w:tc>
        <w:tc>
          <w:tcPr>
            <w:tcW w:w="5493" w:type="dxa"/>
          </w:tcPr>
          <w:p w:rsidR="001474D1" w:rsidRDefault="001474D1" w:rsidP="00AE06A1">
            <w:pPr>
              <w:pStyle w:val="TableParagraph"/>
              <w:ind w:left="107"/>
            </w:pPr>
            <w:r>
              <w:t>Юла</w:t>
            </w:r>
            <w:r>
              <w:rPr>
                <w:spacing w:val="-4"/>
              </w:rPr>
              <w:t xml:space="preserve"> </w:t>
            </w:r>
            <w:r>
              <w:t>большая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3.2.3.66.</w:t>
            </w:r>
          </w:p>
        </w:tc>
        <w:tc>
          <w:tcPr>
            <w:tcW w:w="5493" w:type="dxa"/>
          </w:tcPr>
          <w:p w:rsidR="001474D1" w:rsidRDefault="001474D1" w:rsidP="00AE06A1">
            <w:pPr>
              <w:pStyle w:val="TableParagraph"/>
              <w:spacing w:line="246" w:lineRule="exact"/>
              <w:ind w:left="107"/>
            </w:pPr>
            <w:r>
              <w:t>Юла</w:t>
            </w:r>
            <w:r>
              <w:rPr>
                <w:spacing w:val="-2"/>
              </w:rPr>
              <w:t xml:space="preserve"> </w:t>
            </w:r>
            <w:r>
              <w:t>малая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21" w:name="_bookmark43"/>
            <w:bookmarkEnd w:id="21"/>
            <w:r>
              <w:rPr>
                <w:b/>
                <w:i/>
                <w:spacing w:val="-1"/>
                <w:sz w:val="24"/>
              </w:rPr>
              <w:t>3.3.</w:t>
            </w:r>
            <w:r>
              <w:rPr>
                <w:b/>
                <w:i/>
                <w:spacing w:val="-6"/>
                <w:sz w:val="24"/>
              </w:rPr>
              <w:t xml:space="preserve"> </w:t>
            </w:r>
            <w:r>
              <w:rPr>
                <w:b/>
                <w:i/>
                <w:spacing w:val="-1"/>
                <w:sz w:val="24"/>
              </w:rPr>
              <w:t>Кабинет</w:t>
            </w:r>
            <w:r>
              <w:rPr>
                <w:b/>
                <w:i/>
                <w:spacing w:val="-3"/>
                <w:sz w:val="24"/>
              </w:rPr>
              <w:t xml:space="preserve"> </w:t>
            </w:r>
            <w:r>
              <w:rPr>
                <w:b/>
                <w:i/>
                <w:spacing w:val="-1"/>
                <w:sz w:val="24"/>
              </w:rPr>
              <w:t>учителя-дефектолога</w:t>
            </w: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3.3.1</w:t>
            </w:r>
          </w:p>
        </w:tc>
        <w:tc>
          <w:tcPr>
            <w:tcW w:w="9274" w:type="dxa"/>
            <w:gridSpan w:val="5"/>
            <w:shd w:val="clear" w:color="auto" w:fill="F1F1F1"/>
          </w:tcPr>
          <w:p w:rsidR="001474D1" w:rsidRDefault="001474D1" w:rsidP="00AE06A1">
            <w:pPr>
              <w:pStyle w:val="TableParagraph"/>
              <w:ind w:left="107"/>
              <w:rPr>
                <w:i/>
              </w:rPr>
            </w:pPr>
            <w:r>
              <w:rPr>
                <w:i/>
              </w:rPr>
              <w:t>Рабочее</w:t>
            </w:r>
            <w:r>
              <w:rPr>
                <w:i/>
                <w:spacing w:val="-12"/>
              </w:rPr>
              <w:t xml:space="preserve"> </w:t>
            </w:r>
            <w:r>
              <w:rPr>
                <w:i/>
              </w:rPr>
              <w:t>место</w:t>
            </w:r>
          </w:p>
        </w:tc>
      </w:tr>
      <w:tr w:rsidR="001474D1" w:rsidTr="00AE06A1">
        <w:trPr>
          <w:trHeight w:val="292"/>
        </w:trPr>
        <w:tc>
          <w:tcPr>
            <w:tcW w:w="1385" w:type="dxa"/>
          </w:tcPr>
          <w:p w:rsidR="001474D1" w:rsidRDefault="001474D1" w:rsidP="00AE06A1">
            <w:pPr>
              <w:pStyle w:val="TableParagraph"/>
              <w:ind w:left="129"/>
            </w:pPr>
            <w:r>
              <w:t>3.3.1.1.</w:t>
            </w:r>
          </w:p>
        </w:tc>
        <w:tc>
          <w:tcPr>
            <w:tcW w:w="5493" w:type="dxa"/>
          </w:tcPr>
          <w:p w:rsidR="001474D1" w:rsidRDefault="001474D1" w:rsidP="00AE06A1">
            <w:pPr>
              <w:pStyle w:val="TableParagraph"/>
              <w:ind w:left="107"/>
            </w:pPr>
            <w:r>
              <w:t>Журнальный</w:t>
            </w:r>
            <w:r>
              <w:rPr>
                <w:spacing w:val="-9"/>
              </w:rPr>
              <w:t xml:space="preserve"> </w:t>
            </w:r>
            <w:r>
              <w:t>стол</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3.3.1.2.</w:t>
            </w:r>
          </w:p>
        </w:tc>
        <w:tc>
          <w:tcPr>
            <w:tcW w:w="5493" w:type="dxa"/>
          </w:tcPr>
          <w:p w:rsidR="001474D1" w:rsidRDefault="001474D1" w:rsidP="00AE06A1">
            <w:pPr>
              <w:pStyle w:val="TableParagraph"/>
              <w:ind w:left="107"/>
            </w:pPr>
            <w:r>
              <w:t>Интерактивная</w:t>
            </w:r>
            <w:r>
              <w:rPr>
                <w:spacing w:val="-7"/>
              </w:rPr>
              <w:t xml:space="preserve"> </w:t>
            </w:r>
            <w:r>
              <w:t>панель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3.3.1.3.</w:t>
            </w:r>
          </w:p>
        </w:tc>
        <w:tc>
          <w:tcPr>
            <w:tcW w:w="5493" w:type="dxa"/>
          </w:tcPr>
          <w:p w:rsidR="001474D1" w:rsidRDefault="001474D1" w:rsidP="00AE06A1">
            <w:pPr>
              <w:pStyle w:val="TableParagraph"/>
              <w:ind w:left="107"/>
            </w:pPr>
            <w:r>
              <w:t>Картотека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spacing w:line="246" w:lineRule="exact"/>
              <w:ind w:left="129"/>
            </w:pPr>
            <w:r>
              <w:t>3.3.1.4.</w:t>
            </w:r>
          </w:p>
        </w:tc>
        <w:tc>
          <w:tcPr>
            <w:tcW w:w="5493" w:type="dxa"/>
          </w:tcPr>
          <w:p w:rsidR="001474D1" w:rsidRPr="00AE06A1" w:rsidRDefault="001474D1" w:rsidP="00AE06A1">
            <w:pPr>
              <w:pStyle w:val="TableParagraph"/>
              <w:tabs>
                <w:tab w:val="left" w:pos="1617"/>
                <w:tab w:val="left" w:pos="2864"/>
                <w:tab w:val="left" w:pos="3407"/>
              </w:tabs>
              <w:spacing w:line="276" w:lineRule="auto"/>
              <w:ind w:left="107" w:right="99"/>
              <w:rPr>
                <w:lang w:val="ru-RU"/>
              </w:rPr>
            </w:pPr>
            <w:r w:rsidRPr="00AE06A1">
              <w:rPr>
                <w:lang w:val="ru-RU"/>
              </w:rPr>
              <w:t>Компьютер</w:t>
            </w:r>
            <w:r w:rsidRPr="00AE06A1">
              <w:rPr>
                <w:lang w:val="ru-RU"/>
              </w:rPr>
              <w:tab/>
              <w:t>педагога</w:t>
            </w:r>
            <w:r w:rsidRPr="00AE06A1">
              <w:rPr>
                <w:lang w:val="ru-RU"/>
              </w:rPr>
              <w:tab/>
              <w:t>с</w:t>
            </w:r>
            <w:r w:rsidRPr="00AE06A1">
              <w:rPr>
                <w:lang w:val="ru-RU"/>
              </w:rPr>
              <w:tab/>
            </w:r>
            <w:r w:rsidRPr="00AE06A1">
              <w:rPr>
                <w:spacing w:val="-2"/>
                <w:lang w:val="ru-RU"/>
              </w:rPr>
              <w:t>периферией/Ноутбук</w:t>
            </w:r>
            <w:r w:rsidRPr="00AE06A1">
              <w:rPr>
                <w:spacing w:val="-52"/>
                <w:lang w:val="ru-RU"/>
              </w:rPr>
              <w:t xml:space="preserve"> </w:t>
            </w:r>
            <w:r w:rsidRPr="00AE06A1">
              <w:rPr>
                <w:lang w:val="ru-RU"/>
              </w:rPr>
              <w:t>(лицензионное</w:t>
            </w:r>
            <w:r w:rsidRPr="00AE06A1">
              <w:rPr>
                <w:spacing w:val="-3"/>
                <w:lang w:val="ru-RU"/>
              </w:rPr>
              <w:t xml:space="preserve"> </w:t>
            </w:r>
            <w:r w:rsidRPr="00AE06A1">
              <w:rPr>
                <w:lang w:val="ru-RU"/>
              </w:rPr>
              <w:t>программное</w:t>
            </w:r>
            <w:r w:rsidRPr="00AE06A1">
              <w:rPr>
                <w:spacing w:val="-3"/>
                <w:lang w:val="ru-RU"/>
              </w:rPr>
              <w:t xml:space="preserve"> </w:t>
            </w:r>
            <w:r w:rsidRPr="00AE06A1">
              <w:rPr>
                <w:lang w:val="ru-RU"/>
              </w:rPr>
              <w:t>обеспечение,</w:t>
            </w:r>
            <w:r w:rsidRPr="00AE06A1">
              <w:rPr>
                <w:spacing w:val="-2"/>
                <w:lang w:val="ru-RU"/>
              </w:rPr>
              <w:t xml:space="preserve"> </w:t>
            </w:r>
            <w:r w:rsidRPr="00AE06A1">
              <w:rPr>
                <w:lang w:val="ru-RU"/>
              </w:rPr>
              <w:t>программное</w:t>
            </w:r>
          </w:p>
          <w:p w:rsidR="001474D1" w:rsidRDefault="001474D1" w:rsidP="00AE06A1">
            <w:pPr>
              <w:pStyle w:val="TableParagraph"/>
              <w:spacing w:line="252" w:lineRule="exact"/>
              <w:ind w:left="107"/>
            </w:pPr>
            <w:r>
              <w:t>обеспечение)</w:t>
            </w:r>
          </w:p>
        </w:tc>
        <w:tc>
          <w:tcPr>
            <w:tcW w:w="720" w:type="dxa"/>
          </w:tcPr>
          <w:p w:rsidR="001474D1" w:rsidRDefault="001474D1" w:rsidP="00AE06A1">
            <w:pPr>
              <w:pStyle w:val="TableParagraph"/>
              <w:spacing w:before="7"/>
              <w:rPr>
                <w:sz w:val="24"/>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7"/>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3.3.1.5.</w:t>
            </w:r>
          </w:p>
        </w:tc>
        <w:tc>
          <w:tcPr>
            <w:tcW w:w="5493" w:type="dxa"/>
          </w:tcPr>
          <w:p w:rsidR="001474D1" w:rsidRDefault="001474D1" w:rsidP="00AE06A1">
            <w:pPr>
              <w:pStyle w:val="TableParagraph"/>
              <w:ind w:left="107"/>
            </w:pPr>
            <w:r>
              <w:t>Кресло</w:t>
            </w:r>
            <w:r>
              <w:rPr>
                <w:spacing w:val="-3"/>
              </w:rPr>
              <w:t xml:space="preserve"> </w:t>
            </w:r>
            <w:r>
              <w:t>педагога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3.3.1.6.</w:t>
            </w:r>
          </w:p>
        </w:tc>
        <w:tc>
          <w:tcPr>
            <w:tcW w:w="5493" w:type="dxa"/>
          </w:tcPr>
          <w:p w:rsidR="001474D1" w:rsidRDefault="001474D1" w:rsidP="00AE06A1">
            <w:pPr>
              <w:pStyle w:val="TableParagraph"/>
              <w:ind w:left="107"/>
            </w:pPr>
            <w:r>
              <w:t>Малогабаритные</w:t>
            </w:r>
            <w:r>
              <w:rPr>
                <w:spacing w:val="-2"/>
              </w:rPr>
              <w:t xml:space="preserve"> </w:t>
            </w:r>
            <w:r>
              <w:t>кресла или диван</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3.3.1.7.</w:t>
            </w:r>
          </w:p>
        </w:tc>
        <w:tc>
          <w:tcPr>
            <w:tcW w:w="5493" w:type="dxa"/>
          </w:tcPr>
          <w:p w:rsidR="001474D1" w:rsidRDefault="001474D1" w:rsidP="00AE06A1">
            <w:pPr>
              <w:pStyle w:val="TableParagraph"/>
              <w:ind w:left="107"/>
            </w:pPr>
            <w:r>
              <w:t>Многофункциональное</w:t>
            </w:r>
            <w:r>
              <w:rPr>
                <w:spacing w:val="-9"/>
              </w:rPr>
              <w:t xml:space="preserve"> </w:t>
            </w:r>
            <w:r>
              <w:t>устройство/принтер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3.3.1.8.</w:t>
            </w:r>
          </w:p>
        </w:tc>
        <w:tc>
          <w:tcPr>
            <w:tcW w:w="5493" w:type="dxa"/>
          </w:tcPr>
          <w:p w:rsidR="001474D1" w:rsidRDefault="001474D1" w:rsidP="00AE06A1">
            <w:pPr>
              <w:pStyle w:val="TableParagraph"/>
              <w:spacing w:line="246" w:lineRule="exact"/>
              <w:ind w:left="107"/>
            </w:pPr>
            <w:r>
              <w:t>Полотенце</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3.3.1.9.</w:t>
            </w:r>
          </w:p>
        </w:tc>
        <w:tc>
          <w:tcPr>
            <w:tcW w:w="5493" w:type="dxa"/>
          </w:tcPr>
          <w:p w:rsidR="001474D1" w:rsidRDefault="001474D1" w:rsidP="00AE06A1">
            <w:pPr>
              <w:pStyle w:val="TableParagraph"/>
              <w:ind w:left="107"/>
            </w:pPr>
            <w:r>
              <w:t>Раковина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3.3.1.10.</w:t>
            </w:r>
          </w:p>
        </w:tc>
        <w:tc>
          <w:tcPr>
            <w:tcW w:w="5493" w:type="dxa"/>
          </w:tcPr>
          <w:p w:rsidR="001474D1" w:rsidRPr="00AE06A1" w:rsidRDefault="001474D1" w:rsidP="00AE06A1">
            <w:pPr>
              <w:pStyle w:val="TableParagraph"/>
              <w:tabs>
                <w:tab w:val="left" w:pos="1137"/>
                <w:tab w:val="left" w:pos="2547"/>
                <w:tab w:val="left" w:pos="2904"/>
                <w:tab w:val="left" w:pos="5285"/>
              </w:tabs>
              <w:ind w:left="107"/>
              <w:rPr>
                <w:lang w:val="ru-RU"/>
              </w:rPr>
            </w:pPr>
            <w:r w:rsidRPr="00AE06A1">
              <w:rPr>
                <w:lang w:val="ru-RU"/>
              </w:rPr>
              <w:t>Система</w:t>
            </w:r>
            <w:r w:rsidRPr="00AE06A1">
              <w:rPr>
                <w:lang w:val="ru-RU"/>
              </w:rPr>
              <w:tab/>
              <w:t>видеозаписи</w:t>
            </w:r>
            <w:r w:rsidRPr="00AE06A1">
              <w:rPr>
                <w:lang w:val="ru-RU"/>
              </w:rPr>
              <w:tab/>
              <w:t>и</w:t>
            </w:r>
            <w:r w:rsidRPr="00AE06A1">
              <w:rPr>
                <w:lang w:val="ru-RU"/>
              </w:rPr>
              <w:tab/>
              <w:t>видеовоспроизведения</w:t>
            </w:r>
            <w:r w:rsidRPr="00AE06A1">
              <w:rPr>
                <w:lang w:val="ru-RU"/>
              </w:rPr>
              <w:tab/>
              <w:t>с</w:t>
            </w:r>
          </w:p>
          <w:p w:rsidR="001474D1" w:rsidRPr="00AE06A1" w:rsidRDefault="001474D1" w:rsidP="00AE06A1">
            <w:pPr>
              <w:pStyle w:val="TableParagraph"/>
              <w:spacing w:before="40"/>
              <w:ind w:left="107"/>
              <w:rPr>
                <w:lang w:val="ru-RU"/>
              </w:rPr>
            </w:pPr>
            <w:r w:rsidRPr="00AE06A1">
              <w:rPr>
                <w:lang w:val="ru-RU"/>
              </w:rPr>
              <w:t>набором</w:t>
            </w:r>
            <w:r w:rsidRPr="00AE06A1">
              <w:rPr>
                <w:spacing w:val="-5"/>
                <w:lang w:val="ru-RU"/>
              </w:rPr>
              <w:t xml:space="preserve"> </w:t>
            </w:r>
            <w:r w:rsidRPr="00AE06A1">
              <w:rPr>
                <w:lang w:val="ru-RU"/>
              </w:rPr>
              <w:t>видеозаписей</w:t>
            </w:r>
            <w:r w:rsidRPr="00AE06A1">
              <w:rPr>
                <w:spacing w:val="-5"/>
                <w:lang w:val="ru-RU"/>
              </w:rPr>
              <w:t xml:space="preserve"> </w:t>
            </w:r>
            <w:r w:rsidRPr="00AE06A1">
              <w:rPr>
                <w:lang w:val="ru-RU"/>
              </w:rPr>
              <w:t>и</w:t>
            </w:r>
            <w:r w:rsidRPr="00AE06A1">
              <w:rPr>
                <w:spacing w:val="-5"/>
                <w:lang w:val="ru-RU"/>
              </w:rPr>
              <w:t xml:space="preserve"> </w:t>
            </w:r>
            <w:r w:rsidRPr="00AE06A1">
              <w:rPr>
                <w:lang w:val="ru-RU"/>
              </w:rPr>
              <w:t>слайдов;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0"/>
        </w:trPr>
        <w:tc>
          <w:tcPr>
            <w:tcW w:w="1385" w:type="dxa"/>
          </w:tcPr>
          <w:p w:rsidR="001474D1" w:rsidRDefault="001474D1" w:rsidP="00AE06A1">
            <w:pPr>
              <w:pStyle w:val="TableParagraph"/>
              <w:ind w:left="129"/>
            </w:pPr>
            <w:r>
              <w:t>3.3.1.11.</w:t>
            </w:r>
          </w:p>
        </w:tc>
        <w:tc>
          <w:tcPr>
            <w:tcW w:w="5493" w:type="dxa"/>
          </w:tcPr>
          <w:p w:rsidR="001474D1" w:rsidRPr="00AE06A1" w:rsidRDefault="001474D1" w:rsidP="00AE06A1">
            <w:pPr>
              <w:pStyle w:val="TableParagraph"/>
              <w:tabs>
                <w:tab w:val="left" w:pos="1158"/>
                <w:tab w:val="left" w:pos="2548"/>
                <w:tab w:val="left" w:pos="2924"/>
                <w:tab w:val="left" w:pos="5283"/>
              </w:tabs>
              <w:ind w:left="107"/>
              <w:rPr>
                <w:lang w:val="ru-RU"/>
              </w:rPr>
            </w:pPr>
            <w:r w:rsidRPr="00AE06A1">
              <w:rPr>
                <w:lang w:val="ru-RU"/>
              </w:rPr>
              <w:t>Система</w:t>
            </w:r>
            <w:r w:rsidRPr="00AE06A1">
              <w:rPr>
                <w:lang w:val="ru-RU"/>
              </w:rPr>
              <w:tab/>
              <w:t>звукозаписи</w:t>
            </w:r>
            <w:r w:rsidRPr="00AE06A1">
              <w:rPr>
                <w:lang w:val="ru-RU"/>
              </w:rPr>
              <w:tab/>
              <w:t>и</w:t>
            </w:r>
            <w:r w:rsidRPr="00AE06A1">
              <w:rPr>
                <w:lang w:val="ru-RU"/>
              </w:rPr>
              <w:tab/>
              <w:t>звуковоспроизведения</w:t>
            </w:r>
            <w:r w:rsidRPr="00AE06A1">
              <w:rPr>
                <w:lang w:val="ru-RU"/>
              </w:rPr>
              <w:tab/>
              <w:t>с</w:t>
            </w:r>
          </w:p>
          <w:p w:rsidR="001474D1" w:rsidRPr="00AE06A1" w:rsidRDefault="001474D1" w:rsidP="00AE06A1">
            <w:pPr>
              <w:pStyle w:val="TableParagraph"/>
              <w:spacing w:before="37"/>
              <w:ind w:left="107"/>
              <w:rPr>
                <w:lang w:val="ru-RU"/>
              </w:rPr>
            </w:pPr>
            <w:r w:rsidRPr="00AE06A1">
              <w:rPr>
                <w:lang w:val="ru-RU"/>
              </w:rPr>
              <w:t>набором</w:t>
            </w:r>
            <w:r w:rsidRPr="00AE06A1">
              <w:rPr>
                <w:spacing w:val="-10"/>
                <w:lang w:val="ru-RU"/>
              </w:rPr>
              <w:t xml:space="preserve"> </w:t>
            </w:r>
            <w:r w:rsidRPr="00AE06A1">
              <w:rPr>
                <w:lang w:val="ru-RU"/>
              </w:rPr>
              <w:t>звукозаписей/</w:t>
            </w:r>
            <w:r w:rsidRPr="00AE06A1">
              <w:rPr>
                <w:spacing w:val="-11"/>
                <w:lang w:val="ru-RU"/>
              </w:rPr>
              <w:t xml:space="preserve"> </w:t>
            </w:r>
            <w:r w:rsidRPr="00AE06A1">
              <w:rPr>
                <w:lang w:val="ru-RU"/>
              </w:rPr>
              <w:t>Музыкальный</w:t>
            </w:r>
            <w:r w:rsidRPr="00AE06A1">
              <w:rPr>
                <w:spacing w:val="-10"/>
                <w:lang w:val="ru-RU"/>
              </w:rPr>
              <w:t xml:space="preserve"> </w:t>
            </w:r>
            <w:r w:rsidRPr="00AE06A1">
              <w:rPr>
                <w:lang w:val="ru-RU"/>
              </w:rPr>
              <w:t>центр</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6" w:lineRule="exact"/>
              <w:ind w:left="129"/>
            </w:pPr>
            <w:r>
              <w:t>3.3.1.12.</w:t>
            </w:r>
          </w:p>
        </w:tc>
        <w:tc>
          <w:tcPr>
            <w:tcW w:w="5493" w:type="dxa"/>
          </w:tcPr>
          <w:p w:rsidR="001474D1" w:rsidRDefault="001474D1" w:rsidP="00AE06A1">
            <w:pPr>
              <w:pStyle w:val="TableParagraph"/>
              <w:spacing w:line="246" w:lineRule="exact"/>
              <w:ind w:left="107"/>
            </w:pPr>
            <w:r>
              <w:t>Стол</w:t>
            </w:r>
            <w:r>
              <w:rPr>
                <w:spacing w:val="-9"/>
              </w:rPr>
              <w:t xml:space="preserve"> </w:t>
            </w:r>
            <w:r>
              <w:t>педагога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3.3.1.13.</w:t>
            </w:r>
          </w:p>
        </w:tc>
        <w:tc>
          <w:tcPr>
            <w:tcW w:w="5493" w:type="dxa"/>
          </w:tcPr>
          <w:p w:rsidR="001474D1" w:rsidRDefault="001474D1" w:rsidP="00AE06A1">
            <w:pPr>
              <w:pStyle w:val="TableParagraph"/>
              <w:ind w:left="107"/>
            </w:pPr>
            <w:r>
              <w:t>Стул</w:t>
            </w:r>
            <w:r>
              <w:rPr>
                <w:spacing w:val="-6"/>
              </w:rPr>
              <w:t xml:space="preserve"> </w:t>
            </w:r>
            <w:r>
              <w:t>взрослый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3.3.1.14.</w:t>
            </w:r>
          </w:p>
        </w:tc>
        <w:tc>
          <w:tcPr>
            <w:tcW w:w="5493" w:type="dxa"/>
          </w:tcPr>
          <w:p w:rsidR="001474D1" w:rsidRDefault="001474D1" w:rsidP="00AE06A1">
            <w:pPr>
              <w:pStyle w:val="TableParagraph"/>
              <w:ind w:left="107"/>
            </w:pPr>
            <w:r>
              <w:t>Шкаф</w:t>
            </w:r>
            <w:r>
              <w:rPr>
                <w:spacing w:val="-5"/>
              </w:rPr>
              <w:t xml:space="preserve"> </w:t>
            </w:r>
            <w:r>
              <w:t>для</w:t>
            </w:r>
            <w:r>
              <w:rPr>
                <w:spacing w:val="-4"/>
              </w:rPr>
              <w:t xml:space="preserve"> </w:t>
            </w:r>
            <w:r>
              <w:t>одежды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spacing w:line="244" w:lineRule="exact"/>
              <w:ind w:left="129"/>
              <w:rPr>
                <w:i/>
              </w:rPr>
            </w:pPr>
            <w:r>
              <w:rPr>
                <w:i/>
              </w:rPr>
              <w:t>3.3.2.</w:t>
            </w:r>
          </w:p>
        </w:tc>
        <w:tc>
          <w:tcPr>
            <w:tcW w:w="9274" w:type="dxa"/>
            <w:gridSpan w:val="5"/>
            <w:shd w:val="clear" w:color="auto" w:fill="F1F1F1"/>
          </w:tcPr>
          <w:p w:rsidR="001474D1" w:rsidRPr="00AE06A1" w:rsidRDefault="001474D1" w:rsidP="00AE06A1">
            <w:pPr>
              <w:pStyle w:val="TableParagraph"/>
              <w:spacing w:line="244" w:lineRule="exact"/>
              <w:ind w:left="107"/>
              <w:rPr>
                <w:i/>
                <w:lang w:val="ru-RU"/>
              </w:rPr>
            </w:pPr>
            <w:r w:rsidRPr="00AE06A1">
              <w:rPr>
                <w:i/>
                <w:lang w:val="ru-RU"/>
              </w:rPr>
              <w:t>Специализированная</w:t>
            </w:r>
            <w:r w:rsidRPr="00AE06A1">
              <w:rPr>
                <w:i/>
                <w:spacing w:val="-6"/>
                <w:lang w:val="ru-RU"/>
              </w:rPr>
              <w:t xml:space="preserve"> </w:t>
            </w:r>
            <w:r w:rsidRPr="00AE06A1">
              <w:rPr>
                <w:i/>
                <w:lang w:val="ru-RU"/>
              </w:rPr>
              <w:t>мебель</w:t>
            </w:r>
            <w:r w:rsidRPr="00AE06A1">
              <w:rPr>
                <w:i/>
                <w:spacing w:val="-4"/>
                <w:lang w:val="ru-RU"/>
              </w:rPr>
              <w:t xml:space="preserve"> </w:t>
            </w:r>
            <w:r w:rsidRPr="00AE06A1">
              <w:rPr>
                <w:i/>
                <w:lang w:val="ru-RU"/>
              </w:rPr>
              <w:t>и</w:t>
            </w:r>
            <w:r w:rsidRPr="00AE06A1">
              <w:rPr>
                <w:i/>
                <w:spacing w:val="-3"/>
                <w:lang w:val="ru-RU"/>
              </w:rPr>
              <w:t xml:space="preserve"> </w:t>
            </w:r>
            <w:r w:rsidRPr="00AE06A1">
              <w:rPr>
                <w:i/>
                <w:lang w:val="ru-RU"/>
              </w:rPr>
              <w:t>системы</w:t>
            </w:r>
            <w:r w:rsidRPr="00AE06A1">
              <w:rPr>
                <w:i/>
                <w:spacing w:val="-7"/>
                <w:lang w:val="ru-RU"/>
              </w:rPr>
              <w:t xml:space="preserve"> </w:t>
            </w:r>
            <w:r w:rsidRPr="00AE06A1">
              <w:rPr>
                <w:i/>
                <w:lang w:val="ru-RU"/>
              </w:rPr>
              <w:t>хранения</w:t>
            </w:r>
          </w:p>
        </w:tc>
      </w:tr>
      <w:tr w:rsidR="001474D1" w:rsidTr="00AE06A1">
        <w:trPr>
          <w:trHeight w:val="290"/>
        </w:trPr>
        <w:tc>
          <w:tcPr>
            <w:tcW w:w="1385" w:type="dxa"/>
          </w:tcPr>
          <w:p w:rsidR="001474D1" w:rsidRDefault="001474D1" w:rsidP="00AE06A1">
            <w:pPr>
              <w:pStyle w:val="TableParagraph"/>
              <w:ind w:left="129"/>
            </w:pPr>
            <w:r>
              <w:t>3.3.2.1.</w:t>
            </w:r>
          </w:p>
        </w:tc>
        <w:tc>
          <w:tcPr>
            <w:tcW w:w="5493" w:type="dxa"/>
          </w:tcPr>
          <w:p w:rsidR="001474D1" w:rsidRDefault="001474D1" w:rsidP="00AE06A1">
            <w:pPr>
              <w:pStyle w:val="TableParagraph"/>
              <w:ind w:left="107"/>
            </w:pPr>
            <w:r>
              <w:t>Детское</w:t>
            </w:r>
            <w:r>
              <w:rPr>
                <w:spacing w:val="-2"/>
              </w:rPr>
              <w:t xml:space="preserve"> </w:t>
            </w:r>
            <w:r>
              <w:t>кресло-мешок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3.3.2.2.</w:t>
            </w:r>
          </w:p>
        </w:tc>
        <w:tc>
          <w:tcPr>
            <w:tcW w:w="5493" w:type="dxa"/>
          </w:tcPr>
          <w:p w:rsidR="001474D1" w:rsidRDefault="001474D1" w:rsidP="00AE06A1">
            <w:pPr>
              <w:pStyle w:val="TableParagraph"/>
              <w:spacing w:line="246" w:lineRule="exact"/>
              <w:ind w:left="107"/>
            </w:pPr>
            <w:r>
              <w:t>Доска</w:t>
            </w:r>
            <w:r>
              <w:rPr>
                <w:spacing w:val="-6"/>
              </w:rPr>
              <w:t xml:space="preserve"> </w:t>
            </w:r>
            <w:r>
              <w:t>магнитно-маркерная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3.3.2.3.</w:t>
            </w:r>
          </w:p>
        </w:tc>
        <w:tc>
          <w:tcPr>
            <w:tcW w:w="5493" w:type="dxa"/>
          </w:tcPr>
          <w:p w:rsidR="001474D1" w:rsidRDefault="001474D1" w:rsidP="00AE06A1">
            <w:pPr>
              <w:pStyle w:val="TableParagraph"/>
              <w:ind w:left="107"/>
            </w:pPr>
            <w:r>
              <w:t>Доска</w:t>
            </w:r>
            <w:r>
              <w:rPr>
                <w:spacing w:val="-7"/>
              </w:rPr>
              <w:t xml:space="preserve"> </w:t>
            </w:r>
            <w:r>
              <w:t>пробковая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3.3.2.4.</w:t>
            </w:r>
          </w:p>
        </w:tc>
        <w:tc>
          <w:tcPr>
            <w:tcW w:w="5493" w:type="dxa"/>
          </w:tcPr>
          <w:p w:rsidR="001474D1" w:rsidRPr="00AE06A1" w:rsidRDefault="001474D1" w:rsidP="00AE06A1">
            <w:pPr>
              <w:pStyle w:val="TableParagraph"/>
              <w:tabs>
                <w:tab w:val="left" w:pos="1319"/>
                <w:tab w:val="left" w:pos="2252"/>
                <w:tab w:val="left" w:pos="2755"/>
                <w:tab w:val="left" w:pos="3523"/>
                <w:tab w:val="left" w:pos="4018"/>
                <w:tab w:val="left" w:pos="4308"/>
                <w:tab w:val="left" w:pos="4800"/>
                <w:tab w:val="left" w:pos="5285"/>
              </w:tabs>
              <w:ind w:left="107"/>
              <w:rPr>
                <w:lang w:val="ru-RU"/>
              </w:rPr>
            </w:pPr>
            <w:r w:rsidRPr="00AE06A1">
              <w:rPr>
                <w:lang w:val="ru-RU"/>
              </w:rPr>
              <w:t>Настенное</w:t>
            </w:r>
            <w:r w:rsidRPr="00AE06A1">
              <w:rPr>
                <w:lang w:val="ru-RU"/>
              </w:rPr>
              <w:tab/>
              <w:t>зеркало</w:t>
            </w:r>
            <w:r w:rsidRPr="00AE06A1">
              <w:rPr>
                <w:lang w:val="ru-RU"/>
              </w:rPr>
              <w:tab/>
              <w:t>(не</w:t>
            </w:r>
            <w:r w:rsidRPr="00AE06A1">
              <w:rPr>
                <w:lang w:val="ru-RU"/>
              </w:rPr>
              <w:tab/>
              <w:t>менее</w:t>
            </w:r>
            <w:r w:rsidRPr="00AE06A1">
              <w:rPr>
                <w:lang w:val="ru-RU"/>
              </w:rPr>
              <w:tab/>
              <w:t>1,5</w:t>
            </w:r>
            <w:r w:rsidRPr="00AE06A1">
              <w:rPr>
                <w:lang w:val="ru-RU"/>
              </w:rPr>
              <w:tab/>
              <w:t>-</w:t>
            </w:r>
            <w:r w:rsidRPr="00AE06A1">
              <w:rPr>
                <w:lang w:val="ru-RU"/>
              </w:rPr>
              <w:tab/>
              <w:t>0,5</w:t>
            </w:r>
            <w:r w:rsidRPr="00AE06A1">
              <w:rPr>
                <w:lang w:val="ru-RU"/>
              </w:rPr>
              <w:tab/>
              <w:t>м),</w:t>
            </w:r>
            <w:r w:rsidRPr="00AE06A1">
              <w:rPr>
                <w:lang w:val="ru-RU"/>
              </w:rPr>
              <w:tab/>
              <w:t>с</w:t>
            </w:r>
          </w:p>
          <w:p w:rsidR="001474D1" w:rsidRDefault="001474D1" w:rsidP="00AE06A1">
            <w:pPr>
              <w:pStyle w:val="TableParagraph"/>
              <w:spacing w:before="40"/>
              <w:ind w:left="107"/>
            </w:pPr>
            <w:r>
              <w:t>дополнительным</w:t>
            </w:r>
            <w:r>
              <w:rPr>
                <w:spacing w:val="-2"/>
              </w:rPr>
              <w:t xml:space="preserve"> </w:t>
            </w:r>
            <w:r>
              <w:t>освещением</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lastRenderedPageBreak/>
              <w:t>3.3.2.5.</w:t>
            </w:r>
          </w:p>
        </w:tc>
        <w:tc>
          <w:tcPr>
            <w:tcW w:w="5493" w:type="dxa"/>
          </w:tcPr>
          <w:p w:rsidR="001474D1" w:rsidRDefault="001474D1" w:rsidP="00AE06A1">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3.3.2.6.</w:t>
            </w:r>
          </w:p>
        </w:tc>
        <w:tc>
          <w:tcPr>
            <w:tcW w:w="5493" w:type="dxa"/>
          </w:tcPr>
          <w:p w:rsidR="001474D1" w:rsidRDefault="001474D1" w:rsidP="00AE06A1">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3.3.2.7.</w:t>
            </w:r>
          </w:p>
        </w:tc>
        <w:tc>
          <w:tcPr>
            <w:tcW w:w="5493" w:type="dxa"/>
          </w:tcPr>
          <w:p w:rsidR="001474D1" w:rsidRPr="00AE06A1" w:rsidRDefault="001474D1" w:rsidP="00AE06A1">
            <w:pPr>
              <w:pStyle w:val="TableParagraph"/>
              <w:ind w:left="107"/>
              <w:rPr>
                <w:lang w:val="ru-RU"/>
              </w:rPr>
            </w:pPr>
            <w:r w:rsidRPr="00AE06A1">
              <w:rPr>
                <w:lang w:val="ru-RU"/>
              </w:rPr>
              <w:t>Стол</w:t>
            </w:r>
            <w:r w:rsidRPr="00AE06A1">
              <w:rPr>
                <w:spacing w:val="-10"/>
                <w:lang w:val="ru-RU"/>
              </w:rPr>
              <w:t xml:space="preserve"> </w:t>
            </w:r>
            <w:r w:rsidRPr="00AE06A1">
              <w:rPr>
                <w:lang w:val="ru-RU"/>
              </w:rPr>
              <w:t>модульный,</w:t>
            </w:r>
            <w:r w:rsidRPr="00AE06A1">
              <w:rPr>
                <w:spacing w:val="-10"/>
                <w:lang w:val="ru-RU"/>
              </w:rPr>
              <w:t xml:space="preserve"> </w:t>
            </w:r>
            <w:r w:rsidRPr="00AE06A1">
              <w:rPr>
                <w:lang w:val="ru-RU"/>
              </w:rPr>
              <w:t>регулируемый</w:t>
            </w:r>
            <w:r w:rsidRPr="00AE06A1">
              <w:rPr>
                <w:spacing w:val="-10"/>
                <w:lang w:val="ru-RU"/>
              </w:rPr>
              <w:t xml:space="preserve"> </w:t>
            </w:r>
            <w:r w:rsidRPr="00AE06A1">
              <w:rPr>
                <w:lang w:val="ru-RU"/>
              </w:rPr>
              <w:t>по</w:t>
            </w:r>
            <w:r w:rsidRPr="00AE06A1">
              <w:rPr>
                <w:spacing w:val="-10"/>
                <w:lang w:val="ru-RU"/>
              </w:rPr>
              <w:t xml:space="preserve"> </w:t>
            </w:r>
            <w:r w:rsidRPr="00AE06A1">
              <w:rPr>
                <w:lang w:val="ru-RU"/>
              </w:rP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89"/>
        </w:trPr>
        <w:tc>
          <w:tcPr>
            <w:tcW w:w="1385" w:type="dxa"/>
          </w:tcPr>
          <w:p w:rsidR="001474D1" w:rsidRDefault="001474D1" w:rsidP="00AE06A1">
            <w:pPr>
              <w:pStyle w:val="TableParagraph"/>
              <w:ind w:left="129"/>
            </w:pPr>
            <w:r>
              <w:t>3.3.2.8.</w:t>
            </w:r>
          </w:p>
        </w:tc>
        <w:tc>
          <w:tcPr>
            <w:tcW w:w="5493" w:type="dxa"/>
          </w:tcPr>
          <w:p w:rsidR="001474D1" w:rsidRDefault="001474D1" w:rsidP="00AE06A1">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8</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3.3.3.</w:t>
            </w:r>
          </w:p>
        </w:tc>
        <w:tc>
          <w:tcPr>
            <w:tcW w:w="9274" w:type="dxa"/>
            <w:gridSpan w:val="5"/>
            <w:shd w:val="clear" w:color="auto" w:fill="F1F1F1"/>
          </w:tcPr>
          <w:p w:rsidR="001474D1" w:rsidRDefault="001474D1" w:rsidP="00AE06A1">
            <w:pPr>
              <w:pStyle w:val="TableParagraph"/>
              <w:ind w:left="107"/>
              <w:rPr>
                <w:i/>
              </w:rPr>
            </w:pPr>
            <w:r>
              <w:rPr>
                <w:i/>
              </w:rPr>
              <w:t>Оснащение</w:t>
            </w:r>
            <w:r>
              <w:rPr>
                <w:i/>
                <w:spacing w:val="-4"/>
              </w:rPr>
              <w:t xml:space="preserve"> </w:t>
            </w:r>
            <w:r>
              <w:rPr>
                <w:i/>
              </w:rPr>
              <w:t>кабинета</w:t>
            </w:r>
            <w:r>
              <w:rPr>
                <w:i/>
                <w:spacing w:val="-4"/>
              </w:rPr>
              <w:t xml:space="preserve"> </w:t>
            </w:r>
            <w:r>
              <w:rPr>
                <w:i/>
              </w:rPr>
              <w:t>и</w:t>
            </w:r>
            <w:r>
              <w:rPr>
                <w:i/>
                <w:spacing w:val="-5"/>
              </w:rPr>
              <w:t xml:space="preserve"> </w:t>
            </w:r>
            <w:r>
              <w:rPr>
                <w:i/>
              </w:rPr>
              <w:t>оборудование</w:t>
            </w:r>
          </w:p>
        </w:tc>
      </w:tr>
      <w:tr w:rsidR="001474D1" w:rsidTr="00AE06A1">
        <w:trPr>
          <w:trHeight w:val="289"/>
        </w:trPr>
        <w:tc>
          <w:tcPr>
            <w:tcW w:w="1385" w:type="dxa"/>
          </w:tcPr>
          <w:p w:rsidR="001474D1" w:rsidRDefault="001474D1" w:rsidP="00AE06A1">
            <w:pPr>
              <w:pStyle w:val="TableParagraph"/>
              <w:ind w:left="129"/>
            </w:pPr>
            <w:r>
              <w:t>3.3.3.1.</w:t>
            </w:r>
          </w:p>
        </w:tc>
        <w:tc>
          <w:tcPr>
            <w:tcW w:w="5493" w:type="dxa"/>
          </w:tcPr>
          <w:p w:rsidR="001474D1" w:rsidRPr="00AE06A1" w:rsidRDefault="001474D1" w:rsidP="00AE06A1">
            <w:pPr>
              <w:pStyle w:val="TableParagraph"/>
              <w:ind w:left="107"/>
              <w:rPr>
                <w:lang w:val="ru-RU"/>
              </w:rPr>
            </w:pPr>
            <w:r w:rsidRPr="00AE06A1">
              <w:rPr>
                <w:lang w:val="ru-RU"/>
              </w:rPr>
              <w:t>Автомобили</w:t>
            </w:r>
            <w:r w:rsidRPr="00AE06A1">
              <w:rPr>
                <w:spacing w:val="-10"/>
                <w:lang w:val="ru-RU"/>
              </w:rPr>
              <w:t xml:space="preserve"> </w:t>
            </w:r>
            <w:r w:rsidRPr="00AE06A1">
              <w:rPr>
                <w:lang w:val="ru-RU"/>
              </w:rPr>
              <w:t>(разной</w:t>
            </w:r>
            <w:r w:rsidRPr="00AE06A1">
              <w:rPr>
                <w:spacing w:val="-9"/>
                <w:lang w:val="ru-RU"/>
              </w:rPr>
              <w:t xml:space="preserve"> </w:t>
            </w:r>
            <w:r w:rsidRPr="00AE06A1">
              <w:rPr>
                <w:lang w:val="ru-RU"/>
              </w:rPr>
              <w:t>тематики,</w:t>
            </w:r>
            <w:r w:rsidRPr="00AE06A1">
              <w:rPr>
                <w:spacing w:val="-10"/>
                <w:lang w:val="ru-RU"/>
              </w:rPr>
              <w:t xml:space="preserve"> </w:t>
            </w:r>
            <w:r w:rsidRPr="00AE06A1">
              <w:rPr>
                <w:lang w:val="ru-RU"/>
              </w:rPr>
              <w:t>мелкого</w:t>
            </w:r>
            <w:r w:rsidRPr="00AE06A1">
              <w:rPr>
                <w:spacing w:val="-9"/>
                <w:lang w:val="ru-RU"/>
              </w:rPr>
              <w:t xml:space="preserve"> </w:t>
            </w:r>
            <w:r w:rsidRPr="00AE06A1">
              <w:rPr>
                <w:lang w:val="ru-RU"/>
              </w:rP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5</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bl>
    <w:p w:rsidR="001474D1" w:rsidRDefault="001474D1" w:rsidP="001474D1">
      <w:pPr>
        <w:jc w:val="cente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3.3.3.2.</w:t>
            </w:r>
          </w:p>
        </w:tc>
        <w:tc>
          <w:tcPr>
            <w:tcW w:w="5493" w:type="dxa"/>
          </w:tcPr>
          <w:p w:rsidR="001474D1" w:rsidRDefault="001474D1" w:rsidP="00AE06A1">
            <w:pPr>
              <w:pStyle w:val="TableParagraph"/>
              <w:spacing w:line="246" w:lineRule="exact"/>
              <w:ind w:left="107"/>
            </w:pPr>
            <w:r>
              <w:t>Азбука</w:t>
            </w:r>
            <w:r>
              <w:rPr>
                <w:spacing w:val="-8"/>
              </w:rPr>
              <w:t xml:space="preserve"> </w:t>
            </w:r>
            <w:r>
              <w:t>в</w:t>
            </w:r>
            <w:r>
              <w:rPr>
                <w:spacing w:val="-7"/>
              </w:rPr>
              <w:t xml:space="preserve"> </w:t>
            </w:r>
            <w:r>
              <w:t>картинках</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3.3.3.3.</w:t>
            </w:r>
          </w:p>
        </w:tc>
        <w:tc>
          <w:tcPr>
            <w:tcW w:w="5493" w:type="dxa"/>
          </w:tcPr>
          <w:p w:rsidR="001474D1" w:rsidRPr="00AE06A1" w:rsidRDefault="001474D1" w:rsidP="00AE06A1">
            <w:pPr>
              <w:pStyle w:val="TableParagraph"/>
              <w:ind w:left="107"/>
              <w:rPr>
                <w:lang w:val="ru-RU"/>
              </w:rPr>
            </w:pPr>
            <w:r w:rsidRPr="00AE06A1">
              <w:rPr>
                <w:lang w:val="ru-RU"/>
              </w:rPr>
              <w:t>Альбомы</w:t>
            </w:r>
            <w:r w:rsidRPr="00AE06A1">
              <w:rPr>
                <w:spacing w:val="-3"/>
                <w:lang w:val="ru-RU"/>
              </w:rPr>
              <w:t xml:space="preserve"> </w:t>
            </w:r>
            <w:r w:rsidRPr="00AE06A1">
              <w:rPr>
                <w:lang w:val="ru-RU"/>
              </w:rPr>
              <w:t>с</w:t>
            </w:r>
            <w:r w:rsidRPr="00AE06A1">
              <w:rPr>
                <w:spacing w:val="-5"/>
                <w:lang w:val="ru-RU"/>
              </w:rPr>
              <w:t xml:space="preserve"> </w:t>
            </w:r>
            <w:r w:rsidRPr="00AE06A1">
              <w:rPr>
                <w:lang w:val="ru-RU"/>
              </w:rPr>
              <w:t>социальными</w:t>
            </w:r>
            <w:r w:rsidRPr="00AE06A1">
              <w:rPr>
                <w:spacing w:val="-7"/>
                <w:lang w:val="ru-RU"/>
              </w:rPr>
              <w:t xml:space="preserve"> </w:t>
            </w:r>
            <w:r w:rsidRPr="00AE06A1">
              <w:rPr>
                <w:lang w:val="ru-RU"/>
              </w:rPr>
              <w:t>историями,</w:t>
            </w:r>
            <w:r w:rsidRPr="00AE06A1">
              <w:rPr>
                <w:spacing w:val="-3"/>
                <w:lang w:val="ru-RU"/>
              </w:rPr>
              <w:t xml:space="preserve"> </w:t>
            </w:r>
            <w:r w:rsidRPr="00AE06A1">
              <w:rPr>
                <w:lang w:val="ru-RU"/>
              </w:rPr>
              <w:t>набор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3.3.3.4.</w:t>
            </w:r>
          </w:p>
        </w:tc>
        <w:tc>
          <w:tcPr>
            <w:tcW w:w="5493" w:type="dxa"/>
          </w:tcPr>
          <w:p w:rsidR="001474D1" w:rsidRDefault="001474D1" w:rsidP="00AE06A1">
            <w:pPr>
              <w:pStyle w:val="TableParagraph"/>
              <w:ind w:left="107"/>
            </w:pPr>
            <w:r>
              <w:rPr>
                <w:spacing w:val="-1"/>
              </w:rPr>
              <w:t>Аудио</w:t>
            </w:r>
            <w:r>
              <w:rPr>
                <w:spacing w:val="-13"/>
              </w:rPr>
              <w:t xml:space="preserve"> </w:t>
            </w:r>
            <w:r>
              <w:rPr>
                <w:spacing w:val="-1"/>
              </w:rPr>
              <w:t>подборка</w:t>
            </w:r>
            <w:r>
              <w:rPr>
                <w:spacing w:val="-12"/>
              </w:rPr>
              <w:t xml:space="preserve"> </w:t>
            </w:r>
            <w:r>
              <w:rPr>
                <w:spacing w:val="-1"/>
              </w:rPr>
              <w:t>художественных</w:t>
            </w:r>
            <w:r>
              <w:rPr>
                <w:spacing w:val="-12"/>
              </w:rPr>
              <w:t xml:space="preserve"> </w:t>
            </w:r>
            <w:r>
              <w:t>произведений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3.3.3.5.</w:t>
            </w:r>
          </w:p>
        </w:tc>
        <w:tc>
          <w:tcPr>
            <w:tcW w:w="5493" w:type="dxa"/>
          </w:tcPr>
          <w:p w:rsidR="001474D1" w:rsidRDefault="001474D1" w:rsidP="00AE06A1">
            <w:pPr>
              <w:pStyle w:val="TableParagraph"/>
              <w:ind w:left="107"/>
            </w:pPr>
            <w:r>
              <w:t>Бактерицидный</w:t>
            </w:r>
            <w:r>
              <w:rPr>
                <w:spacing w:val="-11"/>
              </w:rPr>
              <w:t xml:space="preserve"> </w:t>
            </w:r>
            <w:r>
              <w:t>облучатель</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3.3.3.6.</w:t>
            </w:r>
          </w:p>
        </w:tc>
        <w:tc>
          <w:tcPr>
            <w:tcW w:w="5493" w:type="dxa"/>
          </w:tcPr>
          <w:p w:rsidR="001474D1" w:rsidRDefault="001474D1" w:rsidP="00AE06A1">
            <w:pPr>
              <w:pStyle w:val="TableParagraph"/>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3.3.3.7.</w:t>
            </w:r>
          </w:p>
        </w:tc>
        <w:tc>
          <w:tcPr>
            <w:tcW w:w="5493" w:type="dxa"/>
          </w:tcPr>
          <w:p w:rsidR="001474D1" w:rsidRDefault="001474D1" w:rsidP="00AE06A1">
            <w:pPr>
              <w:pStyle w:val="TableParagraph"/>
              <w:spacing w:line="246" w:lineRule="exact"/>
              <w:ind w:left="107"/>
            </w:pPr>
            <w:r>
              <w:t>Бесконтактный</w:t>
            </w:r>
            <w:r>
              <w:rPr>
                <w:spacing w:val="-4"/>
              </w:rPr>
              <w:t xml:space="preserve"> </w:t>
            </w:r>
            <w:r>
              <w:t>детский</w:t>
            </w:r>
            <w:r>
              <w:rPr>
                <w:spacing w:val="-4"/>
              </w:rPr>
              <w:t xml:space="preserve"> </w:t>
            </w:r>
            <w:r>
              <w:t>термометр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290"/>
        </w:trPr>
        <w:tc>
          <w:tcPr>
            <w:tcW w:w="1385" w:type="dxa"/>
          </w:tcPr>
          <w:p w:rsidR="001474D1" w:rsidRDefault="001474D1" w:rsidP="00AE06A1">
            <w:pPr>
              <w:pStyle w:val="TableParagraph"/>
              <w:ind w:left="129"/>
            </w:pPr>
            <w:r>
              <w:t>3.3.3.8.</w:t>
            </w:r>
          </w:p>
        </w:tc>
        <w:tc>
          <w:tcPr>
            <w:tcW w:w="5493" w:type="dxa"/>
          </w:tcPr>
          <w:p w:rsidR="001474D1" w:rsidRDefault="001474D1" w:rsidP="00AE06A1">
            <w:pPr>
              <w:pStyle w:val="TableParagraph"/>
              <w:ind w:left="107"/>
            </w:pPr>
            <w:r>
              <w:t>Бирюльки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3.3.3.9.</w:t>
            </w:r>
          </w:p>
        </w:tc>
        <w:tc>
          <w:tcPr>
            <w:tcW w:w="5493" w:type="dxa"/>
          </w:tcPr>
          <w:p w:rsidR="001474D1" w:rsidRPr="00AE06A1" w:rsidRDefault="001474D1" w:rsidP="00AE06A1">
            <w:pPr>
              <w:pStyle w:val="TableParagraph"/>
              <w:ind w:left="107"/>
              <w:rPr>
                <w:lang w:val="ru-RU"/>
              </w:rPr>
            </w:pPr>
            <w:r w:rsidRPr="00AE06A1">
              <w:rPr>
                <w:lang w:val="ru-RU"/>
              </w:rPr>
              <w:t>Домино</w:t>
            </w:r>
            <w:r w:rsidRPr="00AE06A1">
              <w:rPr>
                <w:spacing w:val="-7"/>
                <w:lang w:val="ru-RU"/>
              </w:rPr>
              <w:t xml:space="preserve"> </w:t>
            </w:r>
            <w:r w:rsidRPr="00AE06A1">
              <w:rPr>
                <w:lang w:val="ru-RU"/>
              </w:rPr>
              <w:t>логическое</w:t>
            </w:r>
            <w:r w:rsidRPr="00AE06A1">
              <w:rPr>
                <w:spacing w:val="-7"/>
                <w:lang w:val="ru-RU"/>
              </w:rPr>
              <w:t xml:space="preserve"> </w:t>
            </w:r>
            <w:r w:rsidRPr="00AE06A1">
              <w:rPr>
                <w:lang w:val="ru-RU"/>
              </w:rPr>
              <w:t>с</w:t>
            </w:r>
            <w:r w:rsidRPr="00AE06A1">
              <w:rPr>
                <w:spacing w:val="-9"/>
                <w:lang w:val="ru-RU"/>
              </w:rPr>
              <w:t xml:space="preserve"> </w:t>
            </w:r>
            <w:r w:rsidRPr="00AE06A1">
              <w:rPr>
                <w:lang w:val="ru-RU"/>
              </w:rPr>
              <w:t>разной</w:t>
            </w:r>
            <w:r w:rsidRPr="00AE06A1">
              <w:rPr>
                <w:spacing w:val="-8"/>
                <w:lang w:val="ru-RU"/>
              </w:rPr>
              <w:t xml:space="preserve"> </w:t>
            </w:r>
            <w:r w:rsidRPr="00AE06A1">
              <w:rPr>
                <w:lang w:val="ru-RU"/>
              </w:rPr>
              <w:t>тематикой</w:t>
            </w:r>
            <w:r w:rsidRPr="00AE06A1">
              <w:rPr>
                <w:spacing w:val="-8"/>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ind w:left="129"/>
            </w:pPr>
            <w:r>
              <w:t>3.3.3.10.</w:t>
            </w:r>
          </w:p>
        </w:tc>
        <w:tc>
          <w:tcPr>
            <w:tcW w:w="5493" w:type="dxa"/>
          </w:tcPr>
          <w:p w:rsidR="001474D1" w:rsidRPr="00AE06A1" w:rsidRDefault="001474D1" w:rsidP="00AE06A1">
            <w:pPr>
              <w:pStyle w:val="TableParagraph"/>
              <w:spacing w:line="276" w:lineRule="auto"/>
              <w:ind w:left="107" w:right="91"/>
              <w:rPr>
                <w:lang w:val="ru-RU"/>
              </w:rPr>
            </w:pPr>
            <w:r w:rsidRPr="00AE06A1">
              <w:rPr>
                <w:lang w:val="ru-RU"/>
              </w:rPr>
              <w:t>Емкости</w:t>
            </w:r>
            <w:r w:rsidRPr="00AE06A1">
              <w:rPr>
                <w:spacing w:val="40"/>
                <w:lang w:val="ru-RU"/>
              </w:rPr>
              <w:t xml:space="preserve"> </w:t>
            </w:r>
            <w:r w:rsidRPr="00AE06A1">
              <w:rPr>
                <w:lang w:val="ru-RU"/>
              </w:rPr>
              <w:t>для</w:t>
            </w:r>
            <w:r w:rsidRPr="00AE06A1">
              <w:rPr>
                <w:spacing w:val="42"/>
                <w:lang w:val="ru-RU"/>
              </w:rPr>
              <w:t xml:space="preserve"> </w:t>
            </w:r>
            <w:r w:rsidRPr="00AE06A1">
              <w:rPr>
                <w:lang w:val="ru-RU"/>
              </w:rPr>
              <w:t>обработки</w:t>
            </w:r>
            <w:r w:rsidRPr="00AE06A1">
              <w:rPr>
                <w:spacing w:val="39"/>
                <w:lang w:val="ru-RU"/>
              </w:rPr>
              <w:t xml:space="preserve"> </w:t>
            </w:r>
            <w:r w:rsidRPr="00AE06A1">
              <w:rPr>
                <w:lang w:val="ru-RU"/>
              </w:rPr>
              <w:t>«шариков»</w:t>
            </w:r>
            <w:r w:rsidRPr="00AE06A1">
              <w:rPr>
                <w:spacing w:val="39"/>
                <w:lang w:val="ru-RU"/>
              </w:rPr>
              <w:t xml:space="preserve"> </w:t>
            </w:r>
            <w:r w:rsidRPr="00AE06A1">
              <w:rPr>
                <w:lang w:val="ru-RU"/>
              </w:rPr>
              <w:t>бассейна,</w:t>
            </w:r>
            <w:r w:rsidRPr="00AE06A1">
              <w:rPr>
                <w:spacing w:val="41"/>
                <w:lang w:val="ru-RU"/>
              </w:rPr>
              <w:t xml:space="preserve"> </w:t>
            </w:r>
            <w:r w:rsidRPr="00AE06A1">
              <w:rPr>
                <w:lang w:val="ru-RU"/>
              </w:rPr>
              <w:t>емкости</w:t>
            </w:r>
            <w:r w:rsidRPr="00AE06A1">
              <w:rPr>
                <w:spacing w:val="-52"/>
                <w:lang w:val="ru-RU"/>
              </w:rPr>
              <w:t xml:space="preserve"> </w:t>
            </w:r>
            <w:r w:rsidRPr="00AE06A1">
              <w:rPr>
                <w:lang w:val="ru-RU"/>
              </w:rPr>
              <w:t>для</w:t>
            </w:r>
            <w:r w:rsidRPr="00AE06A1">
              <w:rPr>
                <w:spacing w:val="22"/>
                <w:lang w:val="ru-RU"/>
              </w:rPr>
              <w:t xml:space="preserve"> </w:t>
            </w:r>
            <w:r w:rsidRPr="00AE06A1">
              <w:rPr>
                <w:lang w:val="ru-RU"/>
              </w:rPr>
              <w:t>приготовления</w:t>
            </w:r>
            <w:r w:rsidRPr="00AE06A1">
              <w:rPr>
                <w:spacing w:val="21"/>
                <w:lang w:val="ru-RU"/>
              </w:rPr>
              <w:t xml:space="preserve"> </w:t>
            </w:r>
            <w:r w:rsidRPr="00AE06A1">
              <w:rPr>
                <w:lang w:val="ru-RU"/>
              </w:rPr>
              <w:t>и</w:t>
            </w:r>
            <w:r w:rsidRPr="00AE06A1">
              <w:rPr>
                <w:spacing w:val="19"/>
                <w:lang w:val="ru-RU"/>
              </w:rPr>
              <w:t xml:space="preserve"> </w:t>
            </w:r>
            <w:r w:rsidRPr="00AE06A1">
              <w:rPr>
                <w:lang w:val="ru-RU"/>
              </w:rPr>
              <w:t>хранения</w:t>
            </w:r>
            <w:r w:rsidRPr="00AE06A1">
              <w:rPr>
                <w:spacing w:val="22"/>
                <w:lang w:val="ru-RU"/>
              </w:rPr>
              <w:t xml:space="preserve"> </w:t>
            </w:r>
            <w:r w:rsidRPr="00AE06A1">
              <w:rPr>
                <w:lang w:val="ru-RU"/>
              </w:rPr>
              <w:t>дезинфицирующих</w:t>
            </w:r>
          </w:p>
          <w:p w:rsidR="001474D1" w:rsidRDefault="001474D1" w:rsidP="00AE06A1">
            <w:pPr>
              <w:pStyle w:val="TableParagraph"/>
              <w:spacing w:line="252" w:lineRule="exact"/>
              <w:ind w:left="107"/>
            </w:pPr>
            <w:r>
              <w:t>средств</w:t>
            </w:r>
          </w:p>
        </w:tc>
        <w:tc>
          <w:tcPr>
            <w:tcW w:w="720" w:type="dxa"/>
          </w:tcPr>
          <w:p w:rsidR="001474D1" w:rsidRDefault="001474D1" w:rsidP="00AE06A1">
            <w:pPr>
              <w:pStyle w:val="TableParagraph"/>
            </w:pPr>
          </w:p>
        </w:tc>
        <w:tc>
          <w:tcPr>
            <w:tcW w:w="1020" w:type="dxa"/>
          </w:tcPr>
          <w:p w:rsidR="001474D1" w:rsidRDefault="001474D1" w:rsidP="00AE06A1">
            <w:pPr>
              <w:pStyle w:val="TableParagraph"/>
            </w:pP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3.3.3.11.</w:t>
            </w:r>
          </w:p>
        </w:tc>
        <w:tc>
          <w:tcPr>
            <w:tcW w:w="5493" w:type="dxa"/>
          </w:tcPr>
          <w:p w:rsidR="001474D1" w:rsidRDefault="001474D1" w:rsidP="00AE06A1">
            <w:pPr>
              <w:pStyle w:val="TableParagraph"/>
              <w:spacing w:line="246" w:lineRule="exact"/>
              <w:ind w:left="107"/>
            </w:pPr>
            <w:r>
              <w:t>Игрушка-вкладыш</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3</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3.3.3.12.</w:t>
            </w:r>
          </w:p>
        </w:tc>
        <w:tc>
          <w:tcPr>
            <w:tcW w:w="5493" w:type="dxa"/>
          </w:tcPr>
          <w:p w:rsidR="001474D1" w:rsidRPr="00AE06A1" w:rsidRDefault="001474D1" w:rsidP="00AE06A1">
            <w:pPr>
              <w:pStyle w:val="TableParagraph"/>
              <w:ind w:left="107"/>
              <w:rPr>
                <w:lang w:val="ru-RU"/>
              </w:rPr>
            </w:pPr>
            <w:r w:rsidRPr="00AE06A1">
              <w:rPr>
                <w:lang w:val="ru-RU"/>
              </w:rPr>
              <w:t>Карточки</w:t>
            </w:r>
            <w:r w:rsidRPr="00AE06A1">
              <w:rPr>
                <w:spacing w:val="-5"/>
                <w:lang w:val="ru-RU"/>
              </w:rPr>
              <w:t xml:space="preserve"> </w:t>
            </w:r>
            <w:r>
              <w:t>PECS</w:t>
            </w:r>
            <w:r w:rsidRPr="00AE06A1">
              <w:rPr>
                <w:spacing w:val="-3"/>
                <w:lang w:val="ru-RU"/>
              </w:rPr>
              <w:t xml:space="preserve"> </w:t>
            </w:r>
            <w:r w:rsidRPr="00AE06A1">
              <w:rPr>
                <w:lang w:val="ru-RU"/>
              </w:rPr>
              <w:t>и</w:t>
            </w:r>
            <w:r w:rsidRPr="00AE06A1">
              <w:rPr>
                <w:spacing w:val="-4"/>
                <w:lang w:val="ru-RU"/>
              </w:rPr>
              <w:t xml:space="preserve"> </w:t>
            </w:r>
            <w:r w:rsidRPr="00AE06A1">
              <w:rPr>
                <w:lang w:val="ru-RU"/>
              </w:rPr>
              <w:t>альбомы</w:t>
            </w:r>
            <w:r w:rsidRPr="00AE06A1">
              <w:rPr>
                <w:spacing w:val="-3"/>
                <w:lang w:val="ru-RU"/>
              </w:rPr>
              <w:t xml:space="preserve"> </w:t>
            </w:r>
            <w:r w:rsidRPr="00AE06A1">
              <w:rPr>
                <w:lang w:val="ru-RU"/>
              </w:rPr>
              <w:t>к</w:t>
            </w:r>
            <w:r w:rsidRPr="00AE06A1">
              <w:rPr>
                <w:spacing w:val="-3"/>
                <w:lang w:val="ru-RU"/>
              </w:rPr>
              <w:t xml:space="preserve"> </w:t>
            </w:r>
            <w:r w:rsidRPr="00AE06A1">
              <w:rPr>
                <w:lang w:val="ru-RU"/>
              </w:rPr>
              <w:t>ним</w:t>
            </w:r>
          </w:p>
        </w:tc>
        <w:tc>
          <w:tcPr>
            <w:tcW w:w="720" w:type="dxa"/>
          </w:tcPr>
          <w:p w:rsidR="001474D1" w:rsidRPr="00AE06A1" w:rsidRDefault="001474D1" w:rsidP="00AE06A1">
            <w:pPr>
              <w:pStyle w:val="TableParagraph"/>
              <w:rPr>
                <w:sz w:val="20"/>
                <w:lang w:val="ru-RU"/>
              </w:rPr>
            </w:pPr>
          </w:p>
        </w:tc>
        <w:tc>
          <w:tcPr>
            <w:tcW w:w="1020" w:type="dxa"/>
          </w:tcPr>
          <w:p w:rsidR="001474D1" w:rsidRPr="00AE06A1" w:rsidRDefault="001474D1" w:rsidP="00AE06A1">
            <w:pPr>
              <w:pStyle w:val="TableParagraph"/>
              <w:rPr>
                <w:sz w:val="20"/>
                <w:lang w:val="ru-RU"/>
              </w:rPr>
            </w:pP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spacing w:line="244" w:lineRule="exact"/>
              <w:ind w:left="129"/>
            </w:pPr>
            <w:r>
              <w:t>3.3.3.13.</w:t>
            </w:r>
          </w:p>
        </w:tc>
        <w:tc>
          <w:tcPr>
            <w:tcW w:w="5493" w:type="dxa"/>
          </w:tcPr>
          <w:p w:rsidR="001474D1" w:rsidRPr="00AE06A1" w:rsidRDefault="001474D1" w:rsidP="00AE06A1">
            <w:pPr>
              <w:pStyle w:val="TableParagraph"/>
              <w:spacing w:line="244" w:lineRule="exact"/>
              <w:ind w:left="107"/>
              <w:rPr>
                <w:lang w:val="ru-RU"/>
              </w:rPr>
            </w:pPr>
            <w:r w:rsidRPr="00AE06A1">
              <w:rPr>
                <w:lang w:val="ru-RU"/>
              </w:rPr>
              <w:t>Коврик</w:t>
            </w:r>
            <w:r w:rsidRPr="00AE06A1">
              <w:rPr>
                <w:spacing w:val="61"/>
                <w:lang w:val="ru-RU"/>
              </w:rPr>
              <w:t xml:space="preserve"> </w:t>
            </w:r>
            <w:r w:rsidRPr="00AE06A1">
              <w:rPr>
                <w:lang w:val="ru-RU"/>
              </w:rPr>
              <w:t xml:space="preserve">для  </w:t>
            </w:r>
            <w:r w:rsidRPr="00AE06A1">
              <w:rPr>
                <w:spacing w:val="4"/>
                <w:lang w:val="ru-RU"/>
              </w:rPr>
              <w:t xml:space="preserve"> </w:t>
            </w:r>
            <w:r w:rsidRPr="00AE06A1">
              <w:rPr>
                <w:lang w:val="ru-RU"/>
              </w:rPr>
              <w:t xml:space="preserve">тактильно-кинестетической  </w:t>
            </w:r>
            <w:r w:rsidRPr="00AE06A1">
              <w:rPr>
                <w:spacing w:val="3"/>
                <w:lang w:val="ru-RU"/>
              </w:rPr>
              <w:t xml:space="preserve"> </w:t>
            </w:r>
            <w:r w:rsidRPr="00AE06A1">
              <w:rPr>
                <w:lang w:val="ru-RU"/>
              </w:rPr>
              <w:t>стимуляции</w:t>
            </w:r>
          </w:p>
          <w:p w:rsidR="001474D1" w:rsidRPr="00AE06A1" w:rsidRDefault="001474D1" w:rsidP="00AE06A1">
            <w:pPr>
              <w:pStyle w:val="TableParagraph"/>
              <w:spacing w:before="40"/>
              <w:ind w:left="107"/>
              <w:rPr>
                <w:lang w:val="ru-RU"/>
              </w:rPr>
            </w:pPr>
            <w:r w:rsidRPr="00AE06A1">
              <w:rPr>
                <w:lang w:val="ru-RU"/>
              </w:rPr>
              <w:t>пальцев</w:t>
            </w:r>
            <w:r w:rsidRPr="00AE06A1">
              <w:rPr>
                <w:spacing w:val="-2"/>
                <w:lang w:val="ru-RU"/>
              </w:rPr>
              <w:t xml:space="preserve"> </w:t>
            </w:r>
            <w:r w:rsidRPr="00AE06A1">
              <w:rPr>
                <w:lang w:val="ru-RU"/>
              </w:rPr>
              <w:t>рук</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3.3.3.14.</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5"/>
                <w:lang w:val="ru-RU"/>
              </w:rPr>
              <w:t xml:space="preserve"> </w:t>
            </w:r>
            <w:r w:rsidRPr="00AE06A1">
              <w:rPr>
                <w:lang w:val="ru-RU"/>
              </w:rPr>
              <w:t>детских</w:t>
            </w:r>
            <w:r w:rsidRPr="00AE06A1">
              <w:rPr>
                <w:spacing w:val="-4"/>
                <w:lang w:val="ru-RU"/>
              </w:rPr>
              <w:t xml:space="preserve"> </w:t>
            </w:r>
            <w:r w:rsidRPr="00AE06A1">
              <w:rPr>
                <w:lang w:val="ru-RU"/>
              </w:rPr>
              <w:t>книг</w:t>
            </w:r>
            <w:r w:rsidRPr="00AE06A1">
              <w:rPr>
                <w:spacing w:val="-4"/>
                <w:lang w:val="ru-RU"/>
              </w:rPr>
              <w:t xml:space="preserve"> </w:t>
            </w:r>
            <w:r w:rsidRPr="00AE06A1">
              <w:rPr>
                <w:lang w:val="ru-RU"/>
              </w:rPr>
              <w:t>для</w:t>
            </w:r>
            <w:r w:rsidRPr="00AE06A1">
              <w:rPr>
                <w:spacing w:val="-5"/>
                <w:lang w:val="ru-RU"/>
              </w:rPr>
              <w:t xml:space="preserve"> </w:t>
            </w:r>
            <w:r w:rsidRPr="00AE06A1">
              <w:rPr>
                <w:lang w:val="ru-RU"/>
              </w:rPr>
              <w:t>разных</w:t>
            </w:r>
            <w:r w:rsidRPr="00AE06A1">
              <w:rPr>
                <w:spacing w:val="-4"/>
                <w:lang w:val="ru-RU"/>
              </w:rPr>
              <w:t xml:space="preserve"> </w:t>
            </w:r>
            <w:r w:rsidRPr="00AE06A1">
              <w:rPr>
                <w:lang w:val="ru-RU"/>
              </w:rPr>
              <w:t>возрастов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3.3.3.15.</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7"/>
                <w:lang w:val="ru-RU"/>
              </w:rPr>
              <w:t xml:space="preserve"> </w:t>
            </w:r>
            <w:r w:rsidRPr="00AE06A1">
              <w:rPr>
                <w:lang w:val="ru-RU"/>
              </w:rPr>
              <w:t>игр</w:t>
            </w:r>
            <w:r w:rsidRPr="00AE06A1">
              <w:rPr>
                <w:spacing w:val="-6"/>
                <w:lang w:val="ru-RU"/>
              </w:rPr>
              <w:t xml:space="preserve"> </w:t>
            </w:r>
            <w:r w:rsidRPr="00AE06A1">
              <w:rPr>
                <w:lang w:val="ru-RU"/>
              </w:rPr>
              <w:t>для</w:t>
            </w:r>
            <w:r w:rsidRPr="00AE06A1">
              <w:rPr>
                <w:spacing w:val="-6"/>
                <w:lang w:val="ru-RU"/>
              </w:rPr>
              <w:t xml:space="preserve"> </w:t>
            </w:r>
            <w:r w:rsidRPr="00AE06A1">
              <w:rPr>
                <w:lang w:val="ru-RU"/>
              </w:rPr>
              <w:t>развития</w:t>
            </w:r>
            <w:r w:rsidRPr="00AE06A1">
              <w:rPr>
                <w:spacing w:val="-7"/>
                <w:lang w:val="ru-RU"/>
              </w:rPr>
              <w:t xml:space="preserve"> </w:t>
            </w:r>
            <w:r w:rsidRPr="00AE06A1">
              <w:rPr>
                <w:lang w:val="ru-RU"/>
              </w:rPr>
              <w:t>внимания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3.3.3.16.</w:t>
            </w:r>
          </w:p>
        </w:tc>
        <w:tc>
          <w:tcPr>
            <w:tcW w:w="5493" w:type="dxa"/>
          </w:tcPr>
          <w:p w:rsidR="001474D1" w:rsidRPr="00AE06A1" w:rsidRDefault="001474D1" w:rsidP="00AE06A1">
            <w:pPr>
              <w:pStyle w:val="TableParagraph"/>
              <w:tabs>
                <w:tab w:val="left" w:pos="1300"/>
                <w:tab w:val="left" w:pos="1904"/>
                <w:tab w:val="left" w:pos="2512"/>
                <w:tab w:val="left" w:pos="3627"/>
              </w:tabs>
              <w:ind w:left="107"/>
              <w:rPr>
                <w:lang w:val="ru-RU"/>
              </w:rPr>
            </w:pPr>
            <w:r w:rsidRPr="00AE06A1">
              <w:rPr>
                <w:lang w:val="ru-RU"/>
              </w:rPr>
              <w:t>Комплект</w:t>
            </w:r>
            <w:r w:rsidRPr="00AE06A1">
              <w:rPr>
                <w:lang w:val="ru-RU"/>
              </w:rPr>
              <w:tab/>
              <w:t>игр</w:t>
            </w:r>
            <w:r w:rsidRPr="00AE06A1">
              <w:rPr>
                <w:lang w:val="ru-RU"/>
              </w:rPr>
              <w:tab/>
              <w:t>для</w:t>
            </w:r>
            <w:r w:rsidRPr="00AE06A1">
              <w:rPr>
                <w:lang w:val="ru-RU"/>
              </w:rPr>
              <w:tab/>
              <w:t>развития</w:t>
            </w:r>
            <w:r w:rsidRPr="00AE06A1">
              <w:rPr>
                <w:lang w:val="ru-RU"/>
              </w:rPr>
              <w:tab/>
              <w:t>пространственных</w:t>
            </w:r>
          </w:p>
          <w:p w:rsidR="001474D1" w:rsidRPr="00AE06A1" w:rsidRDefault="001474D1" w:rsidP="00AE06A1">
            <w:pPr>
              <w:pStyle w:val="TableParagraph"/>
              <w:spacing w:before="37"/>
              <w:ind w:left="107"/>
              <w:rPr>
                <w:lang w:val="ru-RU"/>
              </w:rPr>
            </w:pPr>
            <w:r w:rsidRPr="00AE06A1">
              <w:rPr>
                <w:lang w:val="ru-RU"/>
              </w:rPr>
              <w:t>представлений</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3.3.3.17.</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9"/>
                <w:lang w:val="ru-RU"/>
              </w:rPr>
              <w:t xml:space="preserve"> </w:t>
            </w:r>
            <w:r w:rsidRPr="00AE06A1">
              <w:rPr>
                <w:lang w:val="ru-RU"/>
              </w:rPr>
              <w:t>игрушек</w:t>
            </w:r>
            <w:r w:rsidRPr="00AE06A1">
              <w:rPr>
                <w:spacing w:val="-8"/>
                <w:lang w:val="ru-RU"/>
              </w:rPr>
              <w:t xml:space="preserve"> </w:t>
            </w:r>
            <w:r w:rsidRPr="00AE06A1">
              <w:rPr>
                <w:lang w:val="ru-RU"/>
              </w:rPr>
              <w:t>на</w:t>
            </w:r>
            <w:r w:rsidRPr="00AE06A1">
              <w:rPr>
                <w:spacing w:val="-9"/>
                <w:lang w:val="ru-RU"/>
              </w:rPr>
              <w:t xml:space="preserve"> </w:t>
            </w:r>
            <w:r w:rsidRPr="00AE06A1">
              <w:rPr>
                <w:lang w:val="ru-RU"/>
              </w:rPr>
              <w:t>координацию</w:t>
            </w:r>
            <w:r w:rsidRPr="00AE06A1">
              <w:rPr>
                <w:spacing w:val="-11"/>
                <w:lang w:val="ru-RU"/>
              </w:rPr>
              <w:t xml:space="preserve"> </w:t>
            </w:r>
            <w:r w:rsidRPr="00AE06A1">
              <w:rPr>
                <w:lang w:val="ru-RU"/>
              </w:rPr>
              <w:t>движений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3.3.3.18.</w:t>
            </w:r>
          </w:p>
        </w:tc>
        <w:tc>
          <w:tcPr>
            <w:tcW w:w="5493" w:type="dxa"/>
          </w:tcPr>
          <w:p w:rsidR="001474D1" w:rsidRPr="00AE06A1" w:rsidRDefault="001474D1" w:rsidP="00AE06A1">
            <w:pPr>
              <w:pStyle w:val="TableParagraph"/>
              <w:ind w:left="107"/>
              <w:rPr>
                <w:lang w:val="ru-RU"/>
              </w:rPr>
            </w:pPr>
            <w:r w:rsidRPr="00AE06A1">
              <w:rPr>
                <w:lang w:val="ru-RU"/>
              </w:rPr>
              <w:t>Комплект</w:t>
            </w:r>
            <w:r w:rsidRPr="00AE06A1">
              <w:rPr>
                <w:spacing w:val="-8"/>
                <w:lang w:val="ru-RU"/>
              </w:rPr>
              <w:t xml:space="preserve"> </w:t>
            </w:r>
            <w:r w:rsidRPr="00AE06A1">
              <w:rPr>
                <w:lang w:val="ru-RU"/>
              </w:rPr>
              <w:t>карточек</w:t>
            </w:r>
            <w:r w:rsidRPr="00AE06A1">
              <w:rPr>
                <w:spacing w:val="-8"/>
                <w:lang w:val="ru-RU"/>
              </w:rPr>
              <w:t xml:space="preserve"> </w:t>
            </w:r>
            <w:r w:rsidRPr="00AE06A1">
              <w:rPr>
                <w:lang w:val="ru-RU"/>
              </w:rPr>
              <w:t>-</w:t>
            </w:r>
            <w:r w:rsidRPr="00AE06A1">
              <w:rPr>
                <w:spacing w:val="-9"/>
                <w:lang w:val="ru-RU"/>
              </w:rPr>
              <w:t xml:space="preserve"> </w:t>
            </w:r>
            <w:r w:rsidRPr="00AE06A1">
              <w:rPr>
                <w:lang w:val="ru-RU"/>
              </w:rPr>
              <w:t>картинки</w:t>
            </w:r>
            <w:r w:rsidRPr="00AE06A1">
              <w:rPr>
                <w:spacing w:val="-8"/>
                <w:lang w:val="ru-RU"/>
              </w:rPr>
              <w:t xml:space="preserve"> </w:t>
            </w:r>
            <w:r w:rsidRPr="00AE06A1">
              <w:rPr>
                <w:lang w:val="ru-RU"/>
              </w:rPr>
              <w:t>с</w:t>
            </w:r>
            <w:r w:rsidRPr="00AE06A1">
              <w:rPr>
                <w:spacing w:val="-7"/>
                <w:lang w:val="ru-RU"/>
              </w:rPr>
              <w:t xml:space="preserve"> </w:t>
            </w:r>
            <w:r w:rsidRPr="00AE06A1">
              <w:rPr>
                <w:lang w:val="ru-RU"/>
              </w:rPr>
              <w:t>изображением</w:t>
            </w:r>
            <w:r w:rsidRPr="00AE06A1">
              <w:rPr>
                <w:spacing w:val="-8"/>
                <w:lang w:val="ru-RU"/>
              </w:rPr>
              <w:t xml:space="preserve"> </w:t>
            </w:r>
            <w:r w:rsidRPr="00AE06A1">
              <w:rPr>
                <w:lang w:val="ru-RU"/>
              </w:rPr>
              <w:t>эмоций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3.3.3.19.</w:t>
            </w:r>
          </w:p>
        </w:tc>
        <w:tc>
          <w:tcPr>
            <w:tcW w:w="5493" w:type="dxa"/>
          </w:tcPr>
          <w:p w:rsidR="001474D1" w:rsidRPr="00AE06A1" w:rsidRDefault="001474D1" w:rsidP="00AE06A1">
            <w:pPr>
              <w:pStyle w:val="TableParagraph"/>
              <w:tabs>
                <w:tab w:val="left" w:pos="1228"/>
                <w:tab w:val="left" w:pos="2262"/>
                <w:tab w:val="left" w:pos="2797"/>
                <w:tab w:val="left" w:pos="4093"/>
              </w:tabs>
              <w:ind w:left="107"/>
              <w:rPr>
                <w:lang w:val="ru-RU"/>
              </w:rPr>
            </w:pPr>
            <w:r w:rsidRPr="00AE06A1">
              <w:rPr>
                <w:lang w:val="ru-RU"/>
              </w:rPr>
              <w:t>Комплект</w:t>
            </w:r>
            <w:r w:rsidRPr="00AE06A1">
              <w:rPr>
                <w:lang w:val="ru-RU"/>
              </w:rPr>
              <w:tab/>
              <w:t>карточек</w:t>
            </w:r>
            <w:r w:rsidRPr="00AE06A1">
              <w:rPr>
                <w:lang w:val="ru-RU"/>
              </w:rPr>
              <w:tab/>
              <w:t>для</w:t>
            </w:r>
            <w:r w:rsidRPr="00AE06A1">
              <w:rPr>
                <w:lang w:val="ru-RU"/>
              </w:rPr>
              <w:tab/>
              <w:t>проведения</w:t>
            </w:r>
            <w:r w:rsidRPr="00AE06A1">
              <w:rPr>
                <w:lang w:val="ru-RU"/>
              </w:rPr>
              <w:tab/>
              <w:t>артикулярной</w:t>
            </w:r>
          </w:p>
          <w:p w:rsidR="001474D1" w:rsidRPr="00AE06A1" w:rsidRDefault="001474D1" w:rsidP="00AE06A1">
            <w:pPr>
              <w:pStyle w:val="TableParagraph"/>
              <w:spacing w:before="37"/>
              <w:ind w:left="107"/>
              <w:rPr>
                <w:lang w:val="ru-RU"/>
              </w:rPr>
            </w:pPr>
            <w:r w:rsidRPr="00AE06A1">
              <w:rPr>
                <w:lang w:val="ru-RU"/>
              </w:rPr>
              <w:t>гимнастики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ind w:left="129"/>
            </w:pPr>
            <w:r>
              <w:t>3.3.3.20.</w:t>
            </w:r>
          </w:p>
        </w:tc>
        <w:tc>
          <w:tcPr>
            <w:tcW w:w="5493" w:type="dxa"/>
          </w:tcPr>
          <w:p w:rsidR="001474D1" w:rsidRPr="00AE06A1" w:rsidRDefault="001474D1" w:rsidP="00AE06A1">
            <w:pPr>
              <w:pStyle w:val="TableParagraph"/>
              <w:tabs>
                <w:tab w:val="left" w:pos="1216"/>
                <w:tab w:val="left" w:pos="2243"/>
                <w:tab w:val="left" w:pos="2660"/>
                <w:tab w:val="left" w:pos="3994"/>
                <w:tab w:val="left" w:pos="4577"/>
              </w:tabs>
              <w:ind w:left="107"/>
              <w:rPr>
                <w:lang w:val="ru-RU"/>
              </w:rPr>
            </w:pPr>
            <w:r w:rsidRPr="00AE06A1">
              <w:rPr>
                <w:lang w:val="ru-RU"/>
              </w:rPr>
              <w:t>Комплект</w:t>
            </w:r>
            <w:r w:rsidRPr="00AE06A1">
              <w:rPr>
                <w:lang w:val="ru-RU"/>
              </w:rPr>
              <w:tab/>
              <w:t>карточек</w:t>
            </w:r>
            <w:r w:rsidRPr="00AE06A1">
              <w:rPr>
                <w:lang w:val="ru-RU"/>
              </w:rPr>
              <w:tab/>
              <w:t>на</w:t>
            </w:r>
            <w:r w:rsidRPr="00AE06A1">
              <w:rPr>
                <w:lang w:val="ru-RU"/>
              </w:rPr>
              <w:tab/>
              <w:t>исключение</w:t>
            </w:r>
            <w:r w:rsidRPr="00AE06A1">
              <w:rPr>
                <w:lang w:val="ru-RU"/>
              </w:rPr>
              <w:tab/>
              <w:t>4-го</w:t>
            </w:r>
            <w:r w:rsidRPr="00AE06A1">
              <w:rPr>
                <w:lang w:val="ru-RU"/>
              </w:rPr>
              <w:tab/>
              <w:t>лишнего</w:t>
            </w:r>
          </w:p>
          <w:p w:rsidR="001474D1" w:rsidRDefault="001474D1" w:rsidP="00AE06A1">
            <w:pPr>
              <w:pStyle w:val="TableParagraph"/>
              <w:spacing w:before="37"/>
              <w:ind w:left="107"/>
            </w:pPr>
            <w:r>
              <w:t>предмета;</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spacing w:line="244" w:lineRule="exact"/>
              <w:ind w:left="129"/>
            </w:pPr>
            <w:r>
              <w:t>3.3.3.21.</w:t>
            </w:r>
          </w:p>
        </w:tc>
        <w:tc>
          <w:tcPr>
            <w:tcW w:w="5493" w:type="dxa"/>
          </w:tcPr>
          <w:p w:rsidR="001474D1" w:rsidRDefault="001474D1" w:rsidP="00AE06A1">
            <w:pPr>
              <w:pStyle w:val="TableParagraph"/>
              <w:spacing w:line="244" w:lineRule="exact"/>
              <w:ind w:left="107"/>
            </w:pPr>
            <w:r>
              <w:rPr>
                <w:spacing w:val="-1"/>
              </w:rPr>
              <w:t>Комплект</w:t>
            </w:r>
            <w:r>
              <w:rPr>
                <w:spacing w:val="-11"/>
              </w:rPr>
              <w:t xml:space="preserve"> </w:t>
            </w:r>
            <w:r>
              <w:t>кубиков</w:t>
            </w:r>
            <w:r>
              <w:rPr>
                <w:spacing w:val="-11"/>
              </w:rPr>
              <w:t xml:space="preserve"> </w:t>
            </w:r>
            <w:r>
              <w:t>Зайцева</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3.3.3.22.</w:t>
            </w:r>
          </w:p>
        </w:tc>
        <w:tc>
          <w:tcPr>
            <w:tcW w:w="5493" w:type="dxa"/>
          </w:tcPr>
          <w:p w:rsidR="001474D1" w:rsidRDefault="001474D1" w:rsidP="00AE06A1">
            <w:pPr>
              <w:pStyle w:val="TableParagraph"/>
              <w:ind w:left="107"/>
            </w:pPr>
            <w:r>
              <w:t>Комплект</w:t>
            </w:r>
            <w:r>
              <w:rPr>
                <w:spacing w:val="-9"/>
              </w:rPr>
              <w:t xml:space="preserve"> </w:t>
            </w:r>
            <w:r>
              <w:t>мелких</w:t>
            </w:r>
            <w:r>
              <w:rPr>
                <w:spacing w:val="-8"/>
              </w:rPr>
              <w:t xml:space="preserve"> </w:t>
            </w:r>
            <w:r>
              <w:t>игрушек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3.3.3.23.</w:t>
            </w:r>
          </w:p>
        </w:tc>
        <w:tc>
          <w:tcPr>
            <w:tcW w:w="5493" w:type="dxa"/>
          </w:tcPr>
          <w:p w:rsidR="001474D1" w:rsidRPr="00AE06A1" w:rsidRDefault="001474D1" w:rsidP="00AE06A1">
            <w:pPr>
              <w:pStyle w:val="TableParagraph"/>
              <w:tabs>
                <w:tab w:val="left" w:pos="1262"/>
                <w:tab w:val="left" w:pos="2819"/>
                <w:tab w:val="left" w:pos="4141"/>
                <w:tab w:val="left" w:pos="4712"/>
              </w:tabs>
              <w:ind w:left="107"/>
              <w:rPr>
                <w:lang w:val="ru-RU"/>
              </w:rPr>
            </w:pPr>
            <w:r w:rsidRPr="00AE06A1">
              <w:rPr>
                <w:lang w:val="ru-RU"/>
              </w:rPr>
              <w:t>Комплект</w:t>
            </w:r>
            <w:r w:rsidRPr="00AE06A1">
              <w:rPr>
                <w:lang w:val="ru-RU"/>
              </w:rPr>
              <w:tab/>
              <w:t>методических</w:t>
            </w:r>
            <w:r w:rsidRPr="00AE06A1">
              <w:rPr>
                <w:lang w:val="ru-RU"/>
              </w:rPr>
              <w:tab/>
              <w:t>материалов</w:t>
            </w:r>
            <w:r w:rsidRPr="00AE06A1">
              <w:rPr>
                <w:lang w:val="ru-RU"/>
              </w:rPr>
              <w:tab/>
              <w:t>для</w:t>
            </w:r>
            <w:r w:rsidRPr="00AE06A1">
              <w:rPr>
                <w:lang w:val="ru-RU"/>
              </w:rPr>
              <w:tab/>
              <w:t>работы</w:t>
            </w:r>
          </w:p>
          <w:p w:rsidR="001474D1" w:rsidRPr="00AE06A1" w:rsidRDefault="001474D1" w:rsidP="00AE06A1">
            <w:pPr>
              <w:pStyle w:val="TableParagraph"/>
              <w:spacing w:before="37"/>
              <w:ind w:left="107"/>
              <w:rPr>
                <w:lang w:val="ru-RU"/>
              </w:rPr>
            </w:pPr>
            <w:r w:rsidRPr="00AE06A1">
              <w:rPr>
                <w:lang w:val="ru-RU"/>
              </w:rPr>
              <w:t>дефектолога</w:t>
            </w:r>
            <w:r w:rsidRPr="00AE06A1">
              <w:rPr>
                <w:spacing w:val="-6"/>
                <w:lang w:val="ru-RU"/>
              </w:rPr>
              <w:t xml:space="preserve"> </w:t>
            </w:r>
            <w:r w:rsidRPr="00AE06A1">
              <w:rPr>
                <w:lang w:val="ru-RU"/>
              </w:rPr>
              <w:t>в</w:t>
            </w:r>
            <w:r w:rsidRPr="00AE06A1">
              <w:rPr>
                <w:spacing w:val="-5"/>
                <w:lang w:val="ru-RU"/>
              </w:rPr>
              <w:t xml:space="preserve"> </w:t>
            </w:r>
            <w:r w:rsidRPr="00AE06A1">
              <w:rPr>
                <w:lang w:val="ru-RU"/>
              </w:rPr>
              <w:t>детском</w:t>
            </w:r>
            <w:r w:rsidRPr="00AE06A1">
              <w:rPr>
                <w:spacing w:val="-5"/>
                <w:lang w:val="ru-RU"/>
              </w:rPr>
              <w:t xml:space="preserve"> </w:t>
            </w:r>
            <w:r w:rsidRPr="00AE06A1">
              <w:rPr>
                <w:lang w:val="ru-RU"/>
              </w:rPr>
              <w:t>саду</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3.3.3.24.</w:t>
            </w:r>
          </w:p>
        </w:tc>
        <w:tc>
          <w:tcPr>
            <w:tcW w:w="5493" w:type="dxa"/>
          </w:tcPr>
          <w:p w:rsidR="001474D1" w:rsidRDefault="001474D1" w:rsidP="00AE06A1">
            <w:pPr>
              <w:pStyle w:val="TableParagraph"/>
              <w:ind w:left="107"/>
            </w:pPr>
            <w:r>
              <w:t>Куклы</w:t>
            </w:r>
            <w:r>
              <w:rPr>
                <w:spacing w:val="-11"/>
              </w:rPr>
              <w:t xml:space="preserve"> </w:t>
            </w:r>
            <w:r>
              <w:t>(среднего</w:t>
            </w:r>
            <w:r>
              <w:rPr>
                <w:spacing w:val="-10"/>
              </w:rPr>
              <w:t xml:space="preserve"> </w:t>
            </w:r>
            <w:r>
              <w:t>размера)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ind w:left="129"/>
            </w:pPr>
            <w:r>
              <w:t>3.3.3.25.</w:t>
            </w:r>
          </w:p>
        </w:tc>
        <w:tc>
          <w:tcPr>
            <w:tcW w:w="5493" w:type="dxa"/>
          </w:tcPr>
          <w:p w:rsidR="001474D1" w:rsidRPr="00AE06A1" w:rsidRDefault="001474D1" w:rsidP="00AE06A1">
            <w:pPr>
              <w:pStyle w:val="TableParagraph"/>
              <w:ind w:left="107"/>
              <w:rPr>
                <w:lang w:val="ru-RU"/>
              </w:rPr>
            </w:pPr>
            <w:r w:rsidRPr="00AE06A1">
              <w:rPr>
                <w:lang w:val="ru-RU"/>
              </w:rPr>
              <w:t>Логическая</w:t>
            </w:r>
            <w:r w:rsidRPr="00AE06A1">
              <w:rPr>
                <w:spacing w:val="82"/>
                <w:lang w:val="ru-RU"/>
              </w:rPr>
              <w:t xml:space="preserve"> </w:t>
            </w:r>
            <w:r w:rsidRPr="00AE06A1">
              <w:rPr>
                <w:lang w:val="ru-RU"/>
              </w:rPr>
              <w:t xml:space="preserve">игра  </w:t>
            </w:r>
            <w:r w:rsidRPr="00AE06A1">
              <w:rPr>
                <w:spacing w:val="26"/>
                <w:lang w:val="ru-RU"/>
              </w:rPr>
              <w:t xml:space="preserve"> </w:t>
            </w:r>
            <w:r w:rsidRPr="00AE06A1">
              <w:rPr>
                <w:lang w:val="ru-RU"/>
              </w:rPr>
              <w:t xml:space="preserve">на  </w:t>
            </w:r>
            <w:r w:rsidRPr="00AE06A1">
              <w:rPr>
                <w:spacing w:val="26"/>
                <w:lang w:val="ru-RU"/>
              </w:rPr>
              <w:t xml:space="preserve"> </w:t>
            </w:r>
            <w:r w:rsidRPr="00AE06A1">
              <w:rPr>
                <w:lang w:val="ru-RU"/>
              </w:rPr>
              <w:t xml:space="preserve">подбор  </w:t>
            </w:r>
            <w:r w:rsidRPr="00AE06A1">
              <w:rPr>
                <w:spacing w:val="26"/>
                <w:lang w:val="ru-RU"/>
              </w:rPr>
              <w:t xml:space="preserve"> </w:t>
            </w:r>
            <w:r w:rsidRPr="00AE06A1">
              <w:rPr>
                <w:lang w:val="ru-RU"/>
              </w:rPr>
              <w:t xml:space="preserve">цветных,  </w:t>
            </w:r>
            <w:r w:rsidRPr="00AE06A1">
              <w:rPr>
                <w:spacing w:val="25"/>
                <w:lang w:val="ru-RU"/>
              </w:rPr>
              <w:t xml:space="preserve"> </w:t>
            </w:r>
            <w:r w:rsidRPr="00AE06A1">
              <w:rPr>
                <w:lang w:val="ru-RU"/>
              </w:rPr>
              <w:t xml:space="preserve">теневых  </w:t>
            </w:r>
            <w:r w:rsidRPr="00AE06A1">
              <w:rPr>
                <w:spacing w:val="26"/>
                <w:lang w:val="ru-RU"/>
              </w:rPr>
              <w:t xml:space="preserve"> </w:t>
            </w:r>
            <w:r w:rsidRPr="00AE06A1">
              <w:rPr>
                <w:lang w:val="ru-RU"/>
              </w:rPr>
              <w:t>и</w:t>
            </w:r>
          </w:p>
          <w:p w:rsidR="001474D1" w:rsidRDefault="001474D1" w:rsidP="00AE06A1">
            <w:pPr>
              <w:pStyle w:val="TableParagraph"/>
              <w:spacing w:before="37"/>
              <w:ind w:left="107"/>
            </w:pPr>
            <w:r>
              <w:t>контурных</w:t>
            </w:r>
            <w:r>
              <w:rPr>
                <w:spacing w:val="-9"/>
              </w:rPr>
              <w:t xml:space="preserve"> </w:t>
            </w:r>
            <w:r>
              <w:t>изображений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3.3.3.26.</w:t>
            </w:r>
          </w:p>
        </w:tc>
        <w:tc>
          <w:tcPr>
            <w:tcW w:w="5493" w:type="dxa"/>
          </w:tcPr>
          <w:p w:rsidR="001474D1" w:rsidRDefault="001474D1" w:rsidP="00AE06A1">
            <w:pPr>
              <w:pStyle w:val="TableParagraph"/>
              <w:ind w:left="107"/>
            </w:pPr>
            <w:r>
              <w:t>Логические</w:t>
            </w:r>
            <w:r>
              <w:rPr>
                <w:spacing w:val="-4"/>
              </w:rPr>
              <w:t xml:space="preserve"> </w:t>
            </w:r>
            <w:r>
              <w:t>блоки</w:t>
            </w:r>
            <w:r>
              <w:rPr>
                <w:spacing w:val="-5"/>
              </w:rPr>
              <w:t xml:space="preserve"> </w:t>
            </w:r>
            <w:r>
              <w:t>Дьенеша</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3.3.3.27.</w:t>
            </w:r>
          </w:p>
        </w:tc>
        <w:tc>
          <w:tcPr>
            <w:tcW w:w="5493" w:type="dxa"/>
          </w:tcPr>
          <w:p w:rsidR="001474D1" w:rsidRPr="00AE06A1" w:rsidRDefault="001474D1" w:rsidP="00AE06A1">
            <w:pPr>
              <w:pStyle w:val="TableParagraph"/>
              <w:ind w:left="107"/>
              <w:rPr>
                <w:lang w:val="ru-RU"/>
              </w:rPr>
            </w:pPr>
            <w:r w:rsidRPr="00AE06A1">
              <w:rPr>
                <w:lang w:val="ru-RU"/>
              </w:rPr>
              <w:t>Магнитная</w:t>
            </w:r>
            <w:r w:rsidRPr="00AE06A1">
              <w:rPr>
                <w:spacing w:val="51"/>
                <w:lang w:val="ru-RU"/>
              </w:rPr>
              <w:t xml:space="preserve"> </w:t>
            </w:r>
            <w:r w:rsidRPr="00AE06A1">
              <w:rPr>
                <w:lang w:val="ru-RU"/>
              </w:rPr>
              <w:t>азбука</w:t>
            </w:r>
            <w:r w:rsidRPr="00AE06A1">
              <w:rPr>
                <w:spacing w:val="107"/>
                <w:lang w:val="ru-RU"/>
              </w:rPr>
              <w:t xml:space="preserve"> </w:t>
            </w:r>
            <w:r w:rsidRPr="00AE06A1">
              <w:rPr>
                <w:lang w:val="ru-RU"/>
              </w:rPr>
              <w:t>(набор</w:t>
            </w:r>
            <w:r w:rsidRPr="00AE06A1">
              <w:rPr>
                <w:spacing w:val="108"/>
                <w:lang w:val="ru-RU"/>
              </w:rPr>
              <w:t xml:space="preserve"> </w:t>
            </w:r>
            <w:r w:rsidRPr="00AE06A1">
              <w:rPr>
                <w:lang w:val="ru-RU"/>
              </w:rPr>
              <w:t>букв</w:t>
            </w:r>
            <w:r w:rsidRPr="00AE06A1">
              <w:rPr>
                <w:spacing w:val="106"/>
                <w:lang w:val="ru-RU"/>
              </w:rPr>
              <w:t xml:space="preserve"> </w:t>
            </w:r>
            <w:r w:rsidRPr="00AE06A1">
              <w:rPr>
                <w:lang w:val="ru-RU"/>
              </w:rPr>
              <w:t>русского</w:t>
            </w:r>
            <w:r w:rsidRPr="00AE06A1">
              <w:rPr>
                <w:spacing w:val="106"/>
                <w:lang w:val="ru-RU"/>
              </w:rPr>
              <w:t xml:space="preserve"> </w:t>
            </w:r>
            <w:r w:rsidRPr="00AE06A1">
              <w:rPr>
                <w:lang w:val="ru-RU"/>
              </w:rPr>
              <w:t>алфавита,</w:t>
            </w:r>
          </w:p>
          <w:p w:rsidR="001474D1" w:rsidRDefault="001474D1" w:rsidP="00AE06A1">
            <w:pPr>
              <w:pStyle w:val="TableParagraph"/>
              <w:spacing w:before="37"/>
              <w:ind w:left="107"/>
            </w:pPr>
            <w:r>
              <w:t>цифры,</w:t>
            </w:r>
            <w:r>
              <w:rPr>
                <w:spacing w:val="-2"/>
              </w:rPr>
              <w:t xml:space="preserve"> </w:t>
            </w:r>
            <w:r>
              <w:t>знаки)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3.3.3.28.</w:t>
            </w:r>
          </w:p>
        </w:tc>
        <w:tc>
          <w:tcPr>
            <w:tcW w:w="5493" w:type="dxa"/>
          </w:tcPr>
          <w:p w:rsidR="001474D1" w:rsidRDefault="001474D1" w:rsidP="00AE06A1">
            <w:pPr>
              <w:pStyle w:val="TableParagraph"/>
              <w:ind w:left="107"/>
            </w:pPr>
            <w:r>
              <w:t>Набор</w:t>
            </w:r>
            <w:r>
              <w:rPr>
                <w:spacing w:val="-3"/>
              </w:rPr>
              <w:t xml:space="preserve"> </w:t>
            </w:r>
            <w:r>
              <w:t>алгоритмов</w:t>
            </w:r>
            <w:r>
              <w:rPr>
                <w:spacing w:val="-5"/>
              </w:rPr>
              <w:t xml:space="preserve"> </w:t>
            </w:r>
            <w:r>
              <w:t>пооперационных</w:t>
            </w:r>
            <w:r>
              <w:rPr>
                <w:spacing w:val="-3"/>
              </w:rPr>
              <w:t xml:space="preserve"> </w:t>
            </w:r>
            <w:r>
              <w:t>действий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3"/>
        </w:trPr>
        <w:tc>
          <w:tcPr>
            <w:tcW w:w="1385" w:type="dxa"/>
          </w:tcPr>
          <w:p w:rsidR="001474D1" w:rsidRDefault="001474D1" w:rsidP="00AE06A1">
            <w:pPr>
              <w:pStyle w:val="TableParagraph"/>
              <w:ind w:left="129"/>
            </w:pPr>
            <w:r>
              <w:t>3.3.3.29.</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66"/>
                <w:lang w:val="ru-RU"/>
              </w:rPr>
              <w:t xml:space="preserve"> </w:t>
            </w:r>
            <w:r w:rsidRPr="00AE06A1">
              <w:rPr>
                <w:lang w:val="ru-RU"/>
              </w:rPr>
              <w:t xml:space="preserve">для  </w:t>
            </w:r>
            <w:r w:rsidRPr="00AE06A1">
              <w:rPr>
                <w:spacing w:val="9"/>
                <w:lang w:val="ru-RU"/>
              </w:rPr>
              <w:t xml:space="preserve"> </w:t>
            </w:r>
            <w:r w:rsidRPr="00AE06A1">
              <w:rPr>
                <w:lang w:val="ru-RU"/>
              </w:rPr>
              <w:t xml:space="preserve">завинчивания  </w:t>
            </w:r>
            <w:r w:rsidRPr="00AE06A1">
              <w:rPr>
                <w:spacing w:val="8"/>
                <w:lang w:val="ru-RU"/>
              </w:rPr>
              <w:t xml:space="preserve"> </w:t>
            </w:r>
            <w:r w:rsidRPr="00AE06A1">
              <w:rPr>
                <w:lang w:val="ru-RU"/>
              </w:rPr>
              <w:t xml:space="preserve">элементов  </w:t>
            </w:r>
            <w:r w:rsidRPr="00AE06A1">
              <w:rPr>
                <w:spacing w:val="8"/>
                <w:lang w:val="ru-RU"/>
              </w:rPr>
              <w:t xml:space="preserve"> </w:t>
            </w:r>
            <w:r w:rsidRPr="00AE06A1">
              <w:rPr>
                <w:lang w:val="ru-RU"/>
              </w:rPr>
              <w:t xml:space="preserve">разных  </w:t>
            </w:r>
            <w:r w:rsidRPr="00AE06A1">
              <w:rPr>
                <w:spacing w:val="9"/>
                <w:lang w:val="ru-RU"/>
              </w:rPr>
              <w:t xml:space="preserve"> </w:t>
            </w:r>
            <w:r w:rsidRPr="00AE06A1">
              <w:rPr>
                <w:lang w:val="ru-RU"/>
              </w:rPr>
              <w:t>форм,</w:t>
            </w:r>
          </w:p>
          <w:p w:rsidR="001474D1" w:rsidRDefault="001474D1" w:rsidP="00AE06A1">
            <w:pPr>
              <w:pStyle w:val="TableParagraph"/>
              <w:spacing w:before="38"/>
              <w:ind w:left="107"/>
            </w:pPr>
            <w:r>
              <w:t>размеров</w:t>
            </w:r>
            <w:r>
              <w:rPr>
                <w:spacing w:val="-4"/>
              </w:rPr>
              <w:t xml:space="preserve"> </w:t>
            </w:r>
            <w:r>
              <w:t>и</w:t>
            </w:r>
            <w:r>
              <w:rPr>
                <w:spacing w:val="-2"/>
              </w:rPr>
              <w:t xml:space="preserve"> </w:t>
            </w:r>
            <w:r>
              <w:t>цветов</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290"/>
        </w:trPr>
        <w:tc>
          <w:tcPr>
            <w:tcW w:w="1385" w:type="dxa"/>
          </w:tcPr>
          <w:p w:rsidR="001474D1" w:rsidRDefault="001474D1" w:rsidP="00AE06A1">
            <w:pPr>
              <w:pStyle w:val="TableParagraph"/>
              <w:ind w:left="129"/>
            </w:pPr>
            <w:r>
              <w:t>3.3.3.30.</w:t>
            </w:r>
          </w:p>
        </w:tc>
        <w:tc>
          <w:tcPr>
            <w:tcW w:w="5493" w:type="dxa"/>
          </w:tcPr>
          <w:p w:rsidR="001474D1" w:rsidRDefault="001474D1" w:rsidP="00AE06A1">
            <w:pPr>
              <w:pStyle w:val="TableParagraph"/>
              <w:ind w:left="107"/>
            </w:pPr>
            <w:r>
              <w:t>Набор</w:t>
            </w:r>
            <w:r>
              <w:rPr>
                <w:spacing w:val="-10"/>
              </w:rPr>
              <w:t xml:space="preserve"> </w:t>
            </w:r>
            <w:r>
              <w:t>кубиков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3.3.3.31.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материалов</w:t>
            </w:r>
            <w:r w:rsidRPr="00AE06A1">
              <w:rPr>
                <w:spacing w:val="-6"/>
                <w:lang w:val="ru-RU"/>
              </w:rPr>
              <w:t xml:space="preserve"> </w:t>
            </w:r>
            <w:r w:rsidRPr="00AE06A1">
              <w:rPr>
                <w:lang w:val="ru-RU"/>
              </w:rPr>
              <w:t>для</w:t>
            </w:r>
            <w:r w:rsidRPr="00AE06A1">
              <w:rPr>
                <w:spacing w:val="-2"/>
                <w:lang w:val="ru-RU"/>
              </w:rPr>
              <w:t xml:space="preserve"> </w:t>
            </w:r>
            <w:r w:rsidRPr="00AE06A1">
              <w:rPr>
                <w:lang w:val="ru-RU"/>
              </w:rPr>
              <w:t>изобразительной</w:t>
            </w:r>
            <w:r w:rsidRPr="00AE06A1">
              <w:rPr>
                <w:spacing w:val="-2"/>
                <w:lang w:val="ru-RU"/>
              </w:rPr>
              <w:t xml:space="preserve"> </w:t>
            </w:r>
            <w:r w:rsidRPr="00AE06A1">
              <w:rPr>
                <w:lang w:val="ru-RU"/>
              </w:rPr>
              <w:t>деятельности</w:t>
            </w:r>
          </w:p>
        </w:tc>
        <w:tc>
          <w:tcPr>
            <w:tcW w:w="720" w:type="dxa"/>
          </w:tcPr>
          <w:p w:rsidR="001474D1" w:rsidRPr="00AE06A1" w:rsidRDefault="001474D1" w:rsidP="00AE06A1">
            <w:pPr>
              <w:pStyle w:val="TableParagraph"/>
              <w:rPr>
                <w:sz w:val="20"/>
                <w:lang w:val="ru-RU"/>
              </w:rPr>
            </w:pP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3.3.3.32.</w:t>
            </w:r>
          </w:p>
        </w:tc>
        <w:tc>
          <w:tcPr>
            <w:tcW w:w="5493" w:type="dxa"/>
          </w:tcPr>
          <w:p w:rsidR="001474D1" w:rsidRDefault="001474D1" w:rsidP="00AE06A1">
            <w:pPr>
              <w:pStyle w:val="TableParagraph"/>
              <w:ind w:left="107"/>
            </w:pPr>
            <w:r>
              <w:t>Набор</w:t>
            </w:r>
            <w:r>
              <w:rPr>
                <w:spacing w:val="-5"/>
              </w:rPr>
              <w:t xml:space="preserve"> </w:t>
            </w:r>
            <w:r>
              <w:t>музыкальных</w:t>
            </w:r>
            <w:r>
              <w:rPr>
                <w:spacing w:val="-4"/>
              </w:rPr>
              <w:t xml:space="preserve"> </w:t>
            </w:r>
            <w:r>
              <w:t>инструментов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3.3.3.33.</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муляжей</w:t>
            </w:r>
            <w:r w:rsidRPr="00AE06A1">
              <w:rPr>
                <w:spacing w:val="-5"/>
                <w:lang w:val="ru-RU"/>
              </w:rPr>
              <w:t xml:space="preserve"> </w:t>
            </w:r>
            <w:r w:rsidRPr="00AE06A1">
              <w:rPr>
                <w:lang w:val="ru-RU"/>
              </w:rPr>
              <w:t>овощей</w:t>
            </w:r>
            <w:r w:rsidRPr="00AE06A1">
              <w:rPr>
                <w:spacing w:val="-4"/>
                <w:lang w:val="ru-RU"/>
              </w:rPr>
              <w:t xml:space="preserve"> </w:t>
            </w:r>
            <w:r w:rsidRPr="00AE06A1">
              <w:rPr>
                <w:lang w:val="ru-RU"/>
              </w:rPr>
              <w:t>и</w:t>
            </w:r>
            <w:r w:rsidRPr="00AE06A1">
              <w:rPr>
                <w:spacing w:val="-8"/>
                <w:lang w:val="ru-RU"/>
              </w:rPr>
              <w:t xml:space="preserve"> </w:t>
            </w:r>
            <w:r w:rsidRPr="00AE06A1">
              <w:rPr>
                <w:lang w:val="ru-RU"/>
              </w:rPr>
              <w:t>фруктов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lastRenderedPageBreak/>
              <w:t>3.3.3.34.</w:t>
            </w:r>
          </w:p>
        </w:tc>
        <w:tc>
          <w:tcPr>
            <w:tcW w:w="5493" w:type="dxa"/>
          </w:tcPr>
          <w:p w:rsidR="001474D1" w:rsidRDefault="001474D1" w:rsidP="00AE06A1">
            <w:pPr>
              <w:pStyle w:val="TableParagraph"/>
              <w:ind w:left="107"/>
            </w:pPr>
            <w:r>
              <w:t>Набор</w:t>
            </w:r>
            <w:r>
              <w:rPr>
                <w:spacing w:val="-4"/>
              </w:rPr>
              <w:t xml:space="preserve"> </w:t>
            </w:r>
            <w:r>
              <w:t>объемных</w:t>
            </w:r>
            <w:r>
              <w:rPr>
                <w:spacing w:val="-5"/>
              </w:rPr>
              <w:t xml:space="preserve"> </w:t>
            </w:r>
            <w:r>
              <w:t>геометрических</w:t>
            </w:r>
            <w:r>
              <w:rPr>
                <w:spacing w:val="-4"/>
              </w:rPr>
              <w:t xml:space="preserve"> </w:t>
            </w:r>
            <w:r>
              <w:t>фигур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3.3.3.35.</w:t>
            </w:r>
          </w:p>
        </w:tc>
        <w:tc>
          <w:tcPr>
            <w:tcW w:w="5493" w:type="dxa"/>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5"/>
                <w:lang w:val="ru-RU"/>
              </w:rPr>
              <w:t xml:space="preserve"> </w:t>
            </w:r>
            <w:r w:rsidRPr="00AE06A1">
              <w:rPr>
                <w:lang w:val="ru-RU"/>
              </w:rPr>
              <w:t>пазлов</w:t>
            </w:r>
            <w:r w:rsidRPr="00AE06A1">
              <w:rPr>
                <w:spacing w:val="-5"/>
                <w:lang w:val="ru-RU"/>
              </w:rPr>
              <w:t xml:space="preserve"> </w:t>
            </w:r>
            <w:r w:rsidRPr="00AE06A1">
              <w:rPr>
                <w:lang w:val="ru-RU"/>
              </w:rPr>
              <w:t>разной</w:t>
            </w:r>
            <w:r w:rsidRPr="00AE06A1">
              <w:rPr>
                <w:spacing w:val="-4"/>
                <w:lang w:val="ru-RU"/>
              </w:rPr>
              <w:t xml:space="preserve"> </w:t>
            </w:r>
            <w:r w:rsidRPr="00AE06A1">
              <w:rPr>
                <w:lang w:val="ru-RU"/>
              </w:rPr>
              <w:t>величины</w:t>
            </w:r>
            <w:r w:rsidRPr="00AE06A1">
              <w:rPr>
                <w:spacing w:val="-4"/>
                <w:lang w:val="ru-RU"/>
              </w:rPr>
              <w:t xml:space="preserve"> </w:t>
            </w:r>
            <w:r w:rsidRPr="00AE06A1">
              <w:rPr>
                <w:lang w:val="ru-RU"/>
              </w:rPr>
              <w:t>–</w:t>
            </w:r>
            <w:r w:rsidRPr="00AE06A1">
              <w:rPr>
                <w:spacing w:val="-4"/>
                <w:lang w:val="ru-RU"/>
              </w:rPr>
              <w:t xml:space="preserve"> </w:t>
            </w:r>
            <w:r w:rsidRPr="00AE06A1">
              <w:rPr>
                <w:lang w:val="ru-RU"/>
              </w:rPr>
              <w:t>комплект</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3.3.3.36.</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1"/>
                <w:lang w:val="ru-RU"/>
              </w:rPr>
              <w:t xml:space="preserve"> </w:t>
            </w:r>
            <w:r w:rsidRPr="00AE06A1">
              <w:rPr>
                <w:lang w:val="ru-RU"/>
              </w:rPr>
              <w:t>пальчиковых</w:t>
            </w:r>
            <w:r w:rsidRPr="00AE06A1">
              <w:rPr>
                <w:spacing w:val="-12"/>
                <w:lang w:val="ru-RU"/>
              </w:rPr>
              <w:t xml:space="preserve"> </w:t>
            </w:r>
            <w:r w:rsidRPr="00AE06A1">
              <w:rPr>
                <w:lang w:val="ru-RU"/>
              </w:rPr>
              <w:t>кукол</w:t>
            </w:r>
            <w:r w:rsidRPr="00AE06A1">
              <w:rPr>
                <w:spacing w:val="-12"/>
                <w:lang w:val="ru-RU"/>
              </w:rPr>
              <w:t xml:space="preserve"> </w:t>
            </w:r>
            <w:r w:rsidRPr="00AE06A1">
              <w:rPr>
                <w:lang w:val="ru-RU"/>
              </w:rPr>
              <w:t>по</w:t>
            </w:r>
            <w:r w:rsidRPr="00AE06A1">
              <w:rPr>
                <w:spacing w:val="-11"/>
                <w:lang w:val="ru-RU"/>
              </w:rPr>
              <w:t xml:space="preserve"> </w:t>
            </w:r>
            <w:r w:rsidRPr="00AE06A1">
              <w:rPr>
                <w:lang w:val="ru-RU"/>
              </w:rPr>
              <w:t>сказкам</w:t>
            </w:r>
            <w:r w:rsidRPr="00AE06A1">
              <w:rPr>
                <w:spacing w:val="-11"/>
                <w:lang w:val="ru-RU"/>
              </w:rPr>
              <w:t xml:space="preserve"> </w:t>
            </w:r>
            <w:r w:rsidRPr="00AE06A1">
              <w:rPr>
                <w:lang w:val="ru-RU"/>
              </w:rPr>
              <w:t>–</w:t>
            </w:r>
            <w:r w:rsidRPr="00AE06A1">
              <w:rPr>
                <w:spacing w:val="-10"/>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ind w:left="129"/>
            </w:pPr>
            <w:r>
              <w:t>3.3.3.37.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5"/>
                <w:lang w:val="ru-RU"/>
              </w:rPr>
              <w:t xml:space="preserve"> </w:t>
            </w:r>
            <w:r w:rsidRPr="00AE06A1">
              <w:rPr>
                <w:lang w:val="ru-RU"/>
              </w:rPr>
              <w:t>парных</w:t>
            </w:r>
            <w:r w:rsidRPr="00AE06A1">
              <w:rPr>
                <w:spacing w:val="56"/>
                <w:lang w:val="ru-RU"/>
              </w:rPr>
              <w:t xml:space="preserve"> </w:t>
            </w:r>
            <w:r w:rsidRPr="00AE06A1">
              <w:rPr>
                <w:lang w:val="ru-RU"/>
              </w:rPr>
              <w:t>картинок</w:t>
            </w:r>
            <w:r w:rsidRPr="00AE06A1">
              <w:rPr>
                <w:spacing w:val="58"/>
                <w:lang w:val="ru-RU"/>
              </w:rPr>
              <w:t xml:space="preserve"> </w:t>
            </w:r>
            <w:r w:rsidRPr="00AE06A1">
              <w:rPr>
                <w:lang w:val="ru-RU"/>
              </w:rPr>
              <w:t>на</w:t>
            </w:r>
            <w:r w:rsidRPr="00AE06A1">
              <w:rPr>
                <w:spacing w:val="59"/>
                <w:lang w:val="ru-RU"/>
              </w:rPr>
              <w:t xml:space="preserve"> </w:t>
            </w:r>
            <w:r w:rsidRPr="00AE06A1">
              <w:rPr>
                <w:lang w:val="ru-RU"/>
              </w:rPr>
              <w:t>соотнесение</w:t>
            </w:r>
            <w:r w:rsidRPr="00AE06A1">
              <w:rPr>
                <w:spacing w:val="58"/>
                <w:lang w:val="ru-RU"/>
              </w:rPr>
              <w:t xml:space="preserve"> </w:t>
            </w:r>
            <w:r w:rsidRPr="00AE06A1">
              <w:rPr>
                <w:lang w:val="ru-RU"/>
              </w:rPr>
              <w:t>(сравнение):</w:t>
            </w:r>
          </w:p>
          <w:p w:rsidR="001474D1" w:rsidRPr="00AE06A1" w:rsidRDefault="001474D1" w:rsidP="00AE06A1">
            <w:pPr>
              <w:pStyle w:val="TableParagraph"/>
              <w:spacing w:before="39"/>
              <w:ind w:left="107"/>
              <w:rPr>
                <w:lang w:val="ru-RU"/>
              </w:rPr>
            </w:pPr>
            <w:r w:rsidRPr="00AE06A1">
              <w:rPr>
                <w:lang w:val="ru-RU"/>
              </w:rPr>
              <w:t>найди</w:t>
            </w:r>
            <w:r w:rsidRPr="00AE06A1">
              <w:rPr>
                <w:spacing w:val="-7"/>
                <w:lang w:val="ru-RU"/>
              </w:rPr>
              <w:t xml:space="preserve"> </w:t>
            </w:r>
            <w:r w:rsidRPr="00AE06A1">
              <w:rPr>
                <w:lang w:val="ru-RU"/>
              </w:rPr>
              <w:t>отличия,</w:t>
            </w:r>
            <w:r w:rsidRPr="00AE06A1">
              <w:rPr>
                <w:spacing w:val="-7"/>
                <w:lang w:val="ru-RU"/>
              </w:rPr>
              <w:t xml:space="preserve"> </w:t>
            </w:r>
            <w:r w:rsidRPr="00AE06A1">
              <w:rPr>
                <w:lang w:val="ru-RU"/>
              </w:rPr>
              <w:t>ошибки</w:t>
            </w:r>
            <w:r w:rsidRPr="00AE06A1">
              <w:rPr>
                <w:spacing w:val="-7"/>
                <w:lang w:val="ru-RU"/>
              </w:rPr>
              <w:t xml:space="preserve"> </w:t>
            </w:r>
            <w:r w:rsidRPr="00AE06A1">
              <w:rPr>
                <w:lang w:val="ru-RU"/>
              </w:rPr>
              <w:t>(смысловые)</w:t>
            </w:r>
            <w:r w:rsidRPr="00AE06A1">
              <w:rPr>
                <w:spacing w:val="-5"/>
                <w:lang w:val="ru-RU"/>
              </w:rPr>
              <w:t xml:space="preserve"> </w:t>
            </w:r>
            <w:r w:rsidRPr="00AE06A1">
              <w:rPr>
                <w:lang w:val="ru-RU"/>
              </w:rPr>
              <w:t>комплект</w:t>
            </w:r>
          </w:p>
        </w:tc>
        <w:tc>
          <w:tcPr>
            <w:tcW w:w="720" w:type="dxa"/>
          </w:tcPr>
          <w:p w:rsidR="001474D1" w:rsidRDefault="001474D1" w:rsidP="00AE06A1">
            <w:pPr>
              <w:pStyle w:val="TableParagraph"/>
              <w:spacing w:before="136"/>
              <w:ind w:left="206"/>
            </w:pPr>
            <w:r>
              <w:t>шт.</w:t>
            </w:r>
          </w:p>
        </w:tc>
        <w:tc>
          <w:tcPr>
            <w:tcW w:w="1020" w:type="dxa"/>
          </w:tcPr>
          <w:p w:rsidR="001474D1" w:rsidRDefault="001474D1" w:rsidP="00AE06A1">
            <w:pPr>
              <w:pStyle w:val="TableParagraph"/>
              <w:spacing w:before="136"/>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3.3.3.38.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пирамидок разной</w:t>
            </w:r>
            <w:r w:rsidRPr="00AE06A1">
              <w:rPr>
                <w:spacing w:val="-4"/>
                <w:lang w:val="ru-RU"/>
              </w:rPr>
              <w:t xml:space="preserve"> </w:t>
            </w:r>
            <w:r w:rsidRPr="00AE06A1">
              <w:rPr>
                <w:lang w:val="ru-RU"/>
              </w:rPr>
              <w:t>степени</w:t>
            </w:r>
            <w:r w:rsidRPr="00AE06A1">
              <w:rPr>
                <w:spacing w:val="-2"/>
                <w:lang w:val="ru-RU"/>
              </w:rPr>
              <w:t xml:space="preserve"> </w:t>
            </w:r>
            <w:r w:rsidRPr="00AE06A1">
              <w:rPr>
                <w:lang w:val="ru-RU"/>
              </w:rPr>
              <w:t>сложности</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580"/>
        </w:trPr>
        <w:tc>
          <w:tcPr>
            <w:tcW w:w="1385" w:type="dxa"/>
            <w:tcBorders>
              <w:bottom w:val="single" w:sz="6" w:space="0" w:color="000000"/>
            </w:tcBorders>
          </w:tcPr>
          <w:p w:rsidR="001474D1" w:rsidRDefault="001474D1" w:rsidP="00AE06A1">
            <w:pPr>
              <w:pStyle w:val="TableParagraph"/>
              <w:spacing w:before="7"/>
              <w:rPr>
                <w:sz w:val="24"/>
              </w:rPr>
            </w:pPr>
          </w:p>
          <w:p w:rsidR="001474D1" w:rsidRDefault="001474D1" w:rsidP="00AE06A1">
            <w:pPr>
              <w:pStyle w:val="TableParagraph"/>
              <w:ind w:left="129"/>
            </w:pPr>
            <w:r>
              <w:t>3.3.3.39.</w:t>
            </w:r>
          </w:p>
        </w:tc>
        <w:tc>
          <w:tcPr>
            <w:tcW w:w="5493" w:type="dxa"/>
            <w:tcBorders>
              <w:bottom w:val="single" w:sz="6" w:space="0" w:color="000000"/>
            </w:tcBorders>
          </w:tcPr>
          <w:p w:rsidR="001474D1" w:rsidRPr="00AE06A1" w:rsidRDefault="001474D1" w:rsidP="00AE06A1">
            <w:pPr>
              <w:pStyle w:val="TableParagraph"/>
              <w:spacing w:line="246" w:lineRule="exact"/>
              <w:ind w:left="107"/>
              <w:rPr>
                <w:lang w:val="ru-RU"/>
              </w:rPr>
            </w:pPr>
            <w:r w:rsidRPr="00AE06A1">
              <w:rPr>
                <w:lang w:val="ru-RU"/>
              </w:rPr>
              <w:t>Набор</w:t>
            </w:r>
            <w:r w:rsidRPr="00AE06A1">
              <w:rPr>
                <w:spacing w:val="12"/>
                <w:lang w:val="ru-RU"/>
              </w:rPr>
              <w:t xml:space="preserve"> </w:t>
            </w:r>
            <w:r w:rsidRPr="00AE06A1">
              <w:rPr>
                <w:lang w:val="ru-RU"/>
              </w:rPr>
              <w:t>предметов</w:t>
            </w:r>
            <w:r w:rsidRPr="00AE06A1">
              <w:rPr>
                <w:spacing w:val="11"/>
                <w:lang w:val="ru-RU"/>
              </w:rPr>
              <w:t xml:space="preserve"> </w:t>
            </w:r>
            <w:r w:rsidRPr="00AE06A1">
              <w:rPr>
                <w:lang w:val="ru-RU"/>
              </w:rPr>
              <w:t>для</w:t>
            </w:r>
            <w:r w:rsidRPr="00AE06A1">
              <w:rPr>
                <w:spacing w:val="10"/>
                <w:lang w:val="ru-RU"/>
              </w:rPr>
              <w:t xml:space="preserve"> </w:t>
            </w:r>
            <w:r w:rsidRPr="00AE06A1">
              <w:rPr>
                <w:lang w:val="ru-RU"/>
              </w:rPr>
              <w:t>группировки</w:t>
            </w:r>
            <w:r w:rsidRPr="00AE06A1">
              <w:rPr>
                <w:spacing w:val="11"/>
                <w:lang w:val="ru-RU"/>
              </w:rPr>
              <w:t xml:space="preserve"> </w:t>
            </w:r>
            <w:r w:rsidRPr="00AE06A1">
              <w:rPr>
                <w:lang w:val="ru-RU"/>
              </w:rPr>
              <w:t>их</w:t>
            </w:r>
            <w:r w:rsidRPr="00AE06A1">
              <w:rPr>
                <w:spacing w:val="12"/>
                <w:lang w:val="ru-RU"/>
              </w:rPr>
              <w:t xml:space="preserve"> </w:t>
            </w:r>
            <w:r w:rsidRPr="00AE06A1">
              <w:rPr>
                <w:lang w:val="ru-RU"/>
              </w:rPr>
              <w:t>по</w:t>
            </w:r>
            <w:r w:rsidRPr="00AE06A1">
              <w:rPr>
                <w:spacing w:val="9"/>
                <w:lang w:val="ru-RU"/>
              </w:rPr>
              <w:t xml:space="preserve"> </w:t>
            </w:r>
            <w:r w:rsidRPr="00AE06A1">
              <w:rPr>
                <w:lang w:val="ru-RU"/>
              </w:rPr>
              <w:t>цвету,</w:t>
            </w:r>
            <w:r w:rsidRPr="00AE06A1">
              <w:rPr>
                <w:spacing w:val="13"/>
                <w:lang w:val="ru-RU"/>
              </w:rPr>
              <w:t xml:space="preserve"> </w:t>
            </w:r>
            <w:r w:rsidRPr="00AE06A1">
              <w:rPr>
                <w:lang w:val="ru-RU"/>
              </w:rPr>
              <w:t>форме,</w:t>
            </w:r>
          </w:p>
          <w:p w:rsidR="001474D1" w:rsidRPr="00AE06A1" w:rsidRDefault="001474D1" w:rsidP="00AE06A1">
            <w:pPr>
              <w:pStyle w:val="TableParagraph"/>
              <w:spacing w:before="37"/>
              <w:ind w:left="107"/>
              <w:rPr>
                <w:lang w:val="ru-RU"/>
              </w:rPr>
            </w:pPr>
            <w:r w:rsidRPr="00AE06A1">
              <w:rPr>
                <w:lang w:val="ru-RU"/>
              </w:rPr>
              <w:t>общей</w:t>
            </w:r>
            <w:r w:rsidRPr="00AE06A1">
              <w:rPr>
                <w:spacing w:val="-2"/>
                <w:lang w:val="ru-RU"/>
              </w:rPr>
              <w:t xml:space="preserve"> </w:t>
            </w:r>
            <w:r w:rsidRPr="00AE06A1">
              <w:rPr>
                <w:lang w:val="ru-RU"/>
              </w:rPr>
              <w:t>принадлежности</w:t>
            </w:r>
            <w:r w:rsidRPr="00AE06A1">
              <w:rPr>
                <w:spacing w:val="-4"/>
                <w:lang w:val="ru-RU"/>
              </w:rPr>
              <w:t xml:space="preserve"> </w:t>
            </w:r>
            <w:r w:rsidRPr="00AE06A1">
              <w:rPr>
                <w:lang w:val="ru-RU"/>
              </w:rPr>
              <w:t>к</w:t>
            </w:r>
            <w:r w:rsidRPr="00AE06A1">
              <w:rPr>
                <w:spacing w:val="-4"/>
                <w:lang w:val="ru-RU"/>
              </w:rPr>
              <w:t xml:space="preserve"> </w:t>
            </w:r>
            <w:r w:rsidRPr="00AE06A1">
              <w:rPr>
                <w:lang w:val="ru-RU"/>
              </w:rPr>
              <w:t>одной</w:t>
            </w:r>
            <w:r w:rsidRPr="00AE06A1">
              <w:rPr>
                <w:spacing w:val="-1"/>
                <w:lang w:val="ru-RU"/>
              </w:rPr>
              <w:t xml:space="preserve"> </w:t>
            </w:r>
            <w:r w:rsidRPr="00AE06A1">
              <w:rPr>
                <w:lang w:val="ru-RU"/>
              </w:rPr>
              <w:t>из</w:t>
            </w:r>
            <w:r w:rsidRPr="00AE06A1">
              <w:rPr>
                <w:spacing w:val="-3"/>
                <w:lang w:val="ru-RU"/>
              </w:rPr>
              <w:t xml:space="preserve"> </w:t>
            </w:r>
            <w:r w:rsidRPr="00AE06A1">
              <w:rPr>
                <w:lang w:val="ru-RU"/>
              </w:rPr>
              <w:t>групп</w:t>
            </w:r>
          </w:p>
        </w:tc>
        <w:tc>
          <w:tcPr>
            <w:tcW w:w="720" w:type="dxa"/>
            <w:tcBorders>
              <w:bottom w:val="single" w:sz="6" w:space="0" w:color="000000"/>
            </w:tcBorders>
          </w:tcPr>
          <w:p w:rsidR="001474D1" w:rsidRDefault="001474D1" w:rsidP="00AE06A1">
            <w:pPr>
              <w:pStyle w:val="TableParagraph"/>
              <w:spacing w:before="137"/>
              <w:ind w:left="206"/>
            </w:pPr>
            <w:r>
              <w:t>шт.</w:t>
            </w:r>
          </w:p>
        </w:tc>
        <w:tc>
          <w:tcPr>
            <w:tcW w:w="1020" w:type="dxa"/>
            <w:tcBorders>
              <w:bottom w:val="single" w:sz="6" w:space="0" w:color="000000"/>
            </w:tcBorders>
          </w:tcPr>
          <w:p w:rsidR="001474D1" w:rsidRDefault="001474D1" w:rsidP="00AE06A1">
            <w:pPr>
              <w:pStyle w:val="TableParagraph"/>
              <w:spacing w:before="137"/>
              <w:ind w:left="7"/>
              <w:jc w:val="center"/>
            </w:pPr>
            <w:r>
              <w:t>1</w:t>
            </w:r>
          </w:p>
        </w:tc>
        <w:tc>
          <w:tcPr>
            <w:tcW w:w="1035" w:type="dxa"/>
            <w:tcBorders>
              <w:bottom w:val="single" w:sz="6" w:space="0" w:color="000000"/>
            </w:tcBorders>
          </w:tcPr>
          <w:p w:rsidR="001474D1" w:rsidRDefault="001474D1" w:rsidP="00AE06A1">
            <w:pPr>
              <w:pStyle w:val="TableParagraph"/>
              <w:spacing w:line="246" w:lineRule="exact"/>
              <w:ind w:right="444"/>
              <w:jc w:val="right"/>
            </w:pPr>
            <w:r>
              <w:t>+</w:t>
            </w:r>
          </w:p>
        </w:tc>
        <w:tc>
          <w:tcPr>
            <w:tcW w:w="1006" w:type="dxa"/>
            <w:tcBorders>
              <w:bottom w:val="single" w:sz="6" w:space="0" w:color="000000"/>
            </w:tcBorders>
          </w:tcPr>
          <w:p w:rsidR="001474D1" w:rsidRDefault="001474D1" w:rsidP="00AE06A1">
            <w:pPr>
              <w:pStyle w:val="TableParagraph"/>
            </w:pPr>
          </w:p>
        </w:tc>
      </w:tr>
      <w:tr w:rsidR="001474D1" w:rsidTr="00AE06A1">
        <w:trPr>
          <w:trHeight w:val="287"/>
        </w:trPr>
        <w:tc>
          <w:tcPr>
            <w:tcW w:w="1385" w:type="dxa"/>
            <w:tcBorders>
              <w:top w:val="single" w:sz="6" w:space="0" w:color="000000"/>
            </w:tcBorders>
          </w:tcPr>
          <w:p w:rsidR="001474D1" w:rsidRDefault="001474D1" w:rsidP="00AE06A1">
            <w:pPr>
              <w:pStyle w:val="TableParagraph"/>
              <w:spacing w:line="241" w:lineRule="exact"/>
              <w:ind w:left="129"/>
            </w:pPr>
            <w:r>
              <w:t>3.3.3.40.</w:t>
            </w:r>
          </w:p>
        </w:tc>
        <w:tc>
          <w:tcPr>
            <w:tcW w:w="5493" w:type="dxa"/>
            <w:tcBorders>
              <w:top w:val="single" w:sz="6" w:space="0" w:color="000000"/>
            </w:tcBorders>
          </w:tcPr>
          <w:p w:rsidR="001474D1" w:rsidRDefault="001474D1" w:rsidP="00AE06A1">
            <w:pPr>
              <w:pStyle w:val="TableParagraph"/>
              <w:spacing w:line="241" w:lineRule="exact"/>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Borders>
              <w:top w:val="single" w:sz="6" w:space="0" w:color="000000"/>
            </w:tcBorders>
          </w:tcPr>
          <w:p w:rsidR="001474D1" w:rsidRDefault="001474D1" w:rsidP="00AE06A1">
            <w:pPr>
              <w:pStyle w:val="TableParagraph"/>
              <w:spacing w:line="241" w:lineRule="exact"/>
              <w:ind w:left="206"/>
            </w:pPr>
            <w:r>
              <w:t>шт.</w:t>
            </w:r>
          </w:p>
        </w:tc>
        <w:tc>
          <w:tcPr>
            <w:tcW w:w="1020" w:type="dxa"/>
            <w:tcBorders>
              <w:top w:val="single" w:sz="6" w:space="0" w:color="000000"/>
            </w:tcBorders>
          </w:tcPr>
          <w:p w:rsidR="001474D1" w:rsidRDefault="001474D1" w:rsidP="00AE06A1">
            <w:pPr>
              <w:pStyle w:val="TableParagraph"/>
              <w:spacing w:line="241" w:lineRule="exact"/>
              <w:ind w:left="7"/>
              <w:jc w:val="center"/>
            </w:pPr>
            <w:r>
              <w:t>1</w:t>
            </w:r>
          </w:p>
        </w:tc>
        <w:tc>
          <w:tcPr>
            <w:tcW w:w="1035" w:type="dxa"/>
            <w:tcBorders>
              <w:top w:val="single" w:sz="6" w:space="0" w:color="000000"/>
            </w:tcBorders>
          </w:tcPr>
          <w:p w:rsidR="001474D1" w:rsidRDefault="001474D1" w:rsidP="00AE06A1">
            <w:pPr>
              <w:pStyle w:val="TableParagraph"/>
              <w:spacing w:line="241" w:lineRule="exact"/>
              <w:ind w:right="444"/>
              <w:jc w:val="right"/>
            </w:pPr>
            <w:r>
              <w:t>+</w:t>
            </w:r>
          </w:p>
        </w:tc>
        <w:tc>
          <w:tcPr>
            <w:tcW w:w="1006" w:type="dxa"/>
            <w:tcBorders>
              <w:top w:val="single" w:sz="6" w:space="0" w:color="000000"/>
            </w:tcBorders>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3.3.3.41.</w:t>
            </w:r>
          </w:p>
        </w:tc>
        <w:tc>
          <w:tcPr>
            <w:tcW w:w="5493" w:type="dxa"/>
          </w:tcPr>
          <w:p w:rsidR="001474D1" w:rsidRDefault="001474D1" w:rsidP="00AE06A1">
            <w:pPr>
              <w:pStyle w:val="TableParagraph"/>
              <w:spacing w:line="246" w:lineRule="exact"/>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3.3.3.42.</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9"/>
                <w:lang w:val="ru-RU"/>
              </w:rPr>
              <w:t xml:space="preserve"> </w:t>
            </w:r>
            <w:r w:rsidRPr="00AE06A1">
              <w:rPr>
                <w:lang w:val="ru-RU"/>
              </w:rPr>
              <w:t>таблиц</w:t>
            </w:r>
            <w:r w:rsidRPr="00AE06A1">
              <w:rPr>
                <w:spacing w:val="48"/>
                <w:lang w:val="ru-RU"/>
              </w:rPr>
              <w:t xml:space="preserve"> </w:t>
            </w:r>
            <w:r w:rsidRPr="00AE06A1">
              <w:rPr>
                <w:lang w:val="ru-RU"/>
              </w:rPr>
              <w:t>и</w:t>
            </w:r>
            <w:r w:rsidRPr="00AE06A1">
              <w:rPr>
                <w:spacing w:val="50"/>
                <w:lang w:val="ru-RU"/>
              </w:rPr>
              <w:t xml:space="preserve"> </w:t>
            </w:r>
            <w:r w:rsidRPr="00AE06A1">
              <w:rPr>
                <w:lang w:val="ru-RU"/>
              </w:rPr>
              <w:t>карточек</w:t>
            </w:r>
            <w:r w:rsidRPr="00AE06A1">
              <w:rPr>
                <w:spacing w:val="50"/>
                <w:lang w:val="ru-RU"/>
              </w:rPr>
              <w:t xml:space="preserve"> </w:t>
            </w:r>
            <w:r w:rsidRPr="00AE06A1">
              <w:rPr>
                <w:lang w:val="ru-RU"/>
              </w:rPr>
              <w:t>с</w:t>
            </w:r>
            <w:r w:rsidRPr="00AE06A1">
              <w:rPr>
                <w:spacing w:val="50"/>
                <w:lang w:val="ru-RU"/>
              </w:rPr>
              <w:t xml:space="preserve"> </w:t>
            </w:r>
            <w:r w:rsidRPr="00AE06A1">
              <w:rPr>
                <w:lang w:val="ru-RU"/>
              </w:rPr>
              <w:t>предметными</w:t>
            </w:r>
            <w:r w:rsidRPr="00AE06A1">
              <w:rPr>
                <w:spacing w:val="50"/>
                <w:lang w:val="ru-RU"/>
              </w:rPr>
              <w:t xml:space="preserve"> </w:t>
            </w:r>
            <w:r w:rsidRPr="00AE06A1">
              <w:rPr>
                <w:lang w:val="ru-RU"/>
              </w:rPr>
              <w:t>и</w:t>
            </w:r>
            <w:r w:rsidRPr="00AE06A1">
              <w:rPr>
                <w:spacing w:val="49"/>
                <w:lang w:val="ru-RU"/>
              </w:rPr>
              <w:t xml:space="preserve"> </w:t>
            </w:r>
            <w:r w:rsidRPr="00AE06A1">
              <w:rPr>
                <w:lang w:val="ru-RU"/>
              </w:rPr>
              <w:t>условно-</w:t>
            </w:r>
          </w:p>
          <w:p w:rsidR="001474D1" w:rsidRPr="00AE06A1" w:rsidRDefault="001474D1" w:rsidP="00AE06A1">
            <w:pPr>
              <w:pStyle w:val="TableParagraph"/>
              <w:spacing w:line="290" w:lineRule="atLeast"/>
              <w:ind w:left="107" w:right="97"/>
              <w:rPr>
                <w:lang w:val="ru-RU"/>
              </w:rPr>
            </w:pPr>
            <w:r w:rsidRPr="00AE06A1">
              <w:rPr>
                <w:lang w:val="ru-RU"/>
              </w:rPr>
              <w:t>схематическими</w:t>
            </w:r>
            <w:r w:rsidRPr="00AE06A1">
              <w:rPr>
                <w:spacing w:val="5"/>
                <w:lang w:val="ru-RU"/>
              </w:rPr>
              <w:t xml:space="preserve"> </w:t>
            </w:r>
            <w:r w:rsidRPr="00AE06A1">
              <w:rPr>
                <w:lang w:val="ru-RU"/>
              </w:rPr>
              <w:t>изображениями</w:t>
            </w:r>
            <w:r w:rsidRPr="00AE06A1">
              <w:rPr>
                <w:spacing w:val="6"/>
                <w:lang w:val="ru-RU"/>
              </w:rPr>
              <w:t xml:space="preserve"> </w:t>
            </w:r>
            <w:r w:rsidRPr="00AE06A1">
              <w:rPr>
                <w:lang w:val="ru-RU"/>
              </w:rPr>
              <w:t>для</w:t>
            </w:r>
            <w:r w:rsidRPr="00AE06A1">
              <w:rPr>
                <w:spacing w:val="4"/>
                <w:lang w:val="ru-RU"/>
              </w:rPr>
              <w:t xml:space="preserve"> </w:t>
            </w:r>
            <w:r w:rsidRPr="00AE06A1">
              <w:rPr>
                <w:lang w:val="ru-RU"/>
              </w:rPr>
              <w:t>классификации</w:t>
            </w:r>
            <w:r w:rsidRPr="00AE06A1">
              <w:rPr>
                <w:spacing w:val="6"/>
                <w:lang w:val="ru-RU"/>
              </w:rPr>
              <w:t xml:space="preserve"> </w:t>
            </w:r>
            <w:r w:rsidRPr="00AE06A1">
              <w:rPr>
                <w:lang w:val="ru-RU"/>
              </w:rPr>
              <w:t>по</w:t>
            </w:r>
            <w:r w:rsidRPr="00AE06A1">
              <w:rPr>
                <w:spacing w:val="-52"/>
                <w:lang w:val="ru-RU"/>
              </w:rPr>
              <w:t xml:space="preserve"> </w:t>
            </w:r>
            <w:r w:rsidRPr="00AE06A1">
              <w:rPr>
                <w:lang w:val="ru-RU"/>
              </w:rPr>
              <w:t>2–3</w:t>
            </w:r>
            <w:r w:rsidRPr="00AE06A1">
              <w:rPr>
                <w:spacing w:val="-2"/>
                <w:lang w:val="ru-RU"/>
              </w:rPr>
              <w:t xml:space="preserve"> </w:t>
            </w:r>
            <w:r w:rsidRPr="00AE06A1">
              <w:rPr>
                <w:lang w:val="ru-RU"/>
              </w:rPr>
              <w:t>признакам</w:t>
            </w:r>
            <w:r w:rsidRPr="00AE06A1">
              <w:rPr>
                <w:spacing w:val="-1"/>
                <w:lang w:val="ru-RU"/>
              </w:rPr>
              <w:t xml:space="preserve"> </w:t>
            </w:r>
            <w:r w:rsidRPr="00AE06A1">
              <w:rPr>
                <w:lang w:val="ru-RU"/>
              </w:rPr>
              <w:t>одновременно –</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4"/>
              <w:rPr>
                <w:sz w:val="24"/>
                <w:lang w:val="ru-RU"/>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3.3.3.43.</w:t>
            </w:r>
          </w:p>
        </w:tc>
        <w:tc>
          <w:tcPr>
            <w:tcW w:w="5493" w:type="dxa"/>
          </w:tcPr>
          <w:p w:rsidR="001474D1" w:rsidRDefault="001474D1" w:rsidP="00AE06A1">
            <w:pPr>
              <w:pStyle w:val="TableParagraph"/>
              <w:ind w:left="107"/>
            </w:pPr>
            <w:r>
              <w:t>Набор фигурок</w:t>
            </w:r>
            <w:r>
              <w:rPr>
                <w:spacing w:val="-1"/>
              </w:rPr>
              <w:t xml:space="preserve"> </w:t>
            </w:r>
            <w:r>
              <w:t>– семья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3.3.3.44.</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1"/>
                <w:lang w:val="ru-RU"/>
              </w:rPr>
              <w:t xml:space="preserve"> </w:t>
            </w:r>
            <w:r w:rsidRPr="00AE06A1">
              <w:rPr>
                <w:lang w:val="ru-RU"/>
              </w:rPr>
              <w:t>фигурок</w:t>
            </w:r>
            <w:r w:rsidRPr="00AE06A1">
              <w:rPr>
                <w:spacing w:val="21"/>
                <w:lang w:val="ru-RU"/>
              </w:rPr>
              <w:t xml:space="preserve"> </w:t>
            </w:r>
            <w:r w:rsidRPr="00AE06A1">
              <w:rPr>
                <w:lang w:val="ru-RU"/>
              </w:rPr>
              <w:t>домашних</w:t>
            </w:r>
            <w:r w:rsidRPr="00AE06A1">
              <w:rPr>
                <w:spacing w:val="21"/>
                <w:lang w:val="ru-RU"/>
              </w:rPr>
              <w:t xml:space="preserve"> </w:t>
            </w:r>
            <w:r w:rsidRPr="00AE06A1">
              <w:rPr>
                <w:lang w:val="ru-RU"/>
              </w:rPr>
              <w:t>животных</w:t>
            </w:r>
            <w:r w:rsidRPr="00AE06A1">
              <w:rPr>
                <w:spacing w:val="21"/>
                <w:lang w:val="ru-RU"/>
              </w:rPr>
              <w:t xml:space="preserve"> </w:t>
            </w:r>
            <w:r w:rsidRPr="00AE06A1">
              <w:rPr>
                <w:lang w:val="ru-RU"/>
              </w:rPr>
              <w:t>с</w:t>
            </w:r>
            <w:r w:rsidRPr="00AE06A1">
              <w:rPr>
                <w:spacing w:val="21"/>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4"/>
              </w:rPr>
              <w:t xml:space="preserve"> </w:t>
            </w:r>
            <w:r>
              <w:t>и</w:t>
            </w:r>
            <w:r>
              <w:rPr>
                <w:spacing w:val="-5"/>
              </w:rPr>
              <w:t xml:space="preserve"> </w:t>
            </w:r>
            <w:r>
              <w:t>правильными</w:t>
            </w:r>
            <w:r>
              <w:rPr>
                <w:spacing w:val="-5"/>
              </w:rPr>
              <w:t xml:space="preserve"> </w:t>
            </w:r>
            <w:r>
              <w:t>пропорциями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3.3.3.45.</w:t>
            </w:r>
          </w:p>
        </w:tc>
        <w:tc>
          <w:tcPr>
            <w:tcW w:w="5493" w:type="dxa"/>
          </w:tcPr>
          <w:p w:rsidR="001474D1" w:rsidRPr="00AE06A1" w:rsidRDefault="001474D1" w:rsidP="00AE06A1">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left="107" w:right="98"/>
              <w:rPr>
                <w:lang w:val="ru-RU"/>
              </w:rPr>
            </w:pPr>
            <w:r w:rsidRPr="00AE06A1">
              <w:rPr>
                <w:lang w:val="ru-RU"/>
              </w:rPr>
              <w:t>Набор</w:t>
            </w:r>
            <w:r w:rsidRPr="00AE06A1">
              <w:rPr>
                <w:lang w:val="ru-RU"/>
              </w:rPr>
              <w:tab/>
              <w:t>фигурок</w:t>
            </w:r>
            <w:r w:rsidRPr="00AE06A1">
              <w:rPr>
                <w:lang w:val="ru-RU"/>
              </w:rPr>
              <w:tab/>
              <w:t>животных</w:t>
            </w:r>
            <w:r w:rsidRPr="00AE06A1">
              <w:rPr>
                <w:lang w:val="ru-RU"/>
              </w:rPr>
              <w:tab/>
              <w:t>Африки,</w:t>
            </w:r>
            <w:r w:rsidRPr="00AE06A1">
              <w:rPr>
                <w:lang w:val="ru-RU"/>
              </w:rPr>
              <w:tab/>
            </w:r>
            <w:r w:rsidRPr="00AE06A1">
              <w:rPr>
                <w:spacing w:val="-1"/>
                <w:lang w:val="ru-RU"/>
              </w:rPr>
              <w:t>Америки,</w:t>
            </w:r>
            <w:r w:rsidRPr="00AE06A1">
              <w:rPr>
                <w:spacing w:val="-52"/>
                <w:lang w:val="ru-RU"/>
              </w:rPr>
              <w:t xml:space="preserve"> </w:t>
            </w:r>
            <w:r w:rsidRPr="00AE06A1">
              <w:rPr>
                <w:lang w:val="ru-RU"/>
              </w:rPr>
              <w:t>Австралии,</w:t>
            </w:r>
            <w:r w:rsidRPr="00AE06A1">
              <w:rPr>
                <w:lang w:val="ru-RU"/>
              </w:rPr>
              <w:tab/>
              <w:t>Европы</w:t>
            </w:r>
            <w:r w:rsidRPr="00AE06A1">
              <w:rPr>
                <w:lang w:val="ru-RU"/>
              </w:rPr>
              <w:tab/>
              <w:t>и</w:t>
            </w:r>
            <w:r w:rsidRPr="00AE06A1">
              <w:rPr>
                <w:lang w:val="ru-RU"/>
              </w:rPr>
              <w:tab/>
              <w:t>Азии</w:t>
            </w:r>
            <w:r w:rsidRPr="00AE06A1">
              <w:rPr>
                <w:lang w:val="ru-RU"/>
              </w:rPr>
              <w:tab/>
            </w:r>
            <w:r w:rsidRPr="00AE06A1">
              <w:rPr>
                <w:lang w:val="ru-RU"/>
              </w:rPr>
              <w:tab/>
              <w:t>с</w:t>
            </w:r>
            <w:r w:rsidRPr="00AE06A1">
              <w:rPr>
                <w:lang w:val="ru-RU"/>
              </w:rPr>
              <w:tab/>
              <w:t>реалистичными</w:t>
            </w:r>
          </w:p>
          <w:p w:rsidR="001474D1" w:rsidRDefault="001474D1" w:rsidP="00AE06A1">
            <w:pPr>
              <w:pStyle w:val="TableParagraph"/>
              <w:spacing w:line="252" w:lineRule="exact"/>
              <w:ind w:left="107"/>
            </w:pPr>
            <w:r>
              <w:t>изображением</w:t>
            </w:r>
            <w:r>
              <w:rPr>
                <w:spacing w:val="-4"/>
              </w:rPr>
              <w:t xml:space="preserve"> </w:t>
            </w:r>
            <w:r>
              <w:t>и</w:t>
            </w:r>
            <w:r>
              <w:rPr>
                <w:spacing w:val="-5"/>
              </w:rPr>
              <w:t xml:space="preserve"> </w:t>
            </w:r>
            <w:r>
              <w:t>правильными</w:t>
            </w:r>
            <w:r>
              <w:rPr>
                <w:spacing w:val="-5"/>
              </w:rPr>
              <w:t xml:space="preserve"> </w:t>
            </w:r>
            <w:r>
              <w:t>пропорциями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1"/>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3.3.3.46.</w:t>
            </w:r>
          </w:p>
        </w:tc>
        <w:tc>
          <w:tcPr>
            <w:tcW w:w="5493" w:type="dxa"/>
          </w:tcPr>
          <w:p w:rsidR="001474D1" w:rsidRPr="00AE06A1" w:rsidRDefault="001474D1" w:rsidP="00AE06A1">
            <w:pPr>
              <w:pStyle w:val="TableParagraph"/>
              <w:spacing w:line="244" w:lineRule="exact"/>
              <w:ind w:left="107"/>
              <w:rPr>
                <w:lang w:val="ru-RU"/>
              </w:rPr>
            </w:pPr>
            <w:r w:rsidRPr="00AE06A1">
              <w:rPr>
                <w:lang w:val="ru-RU"/>
              </w:rPr>
              <w:t>Набор</w:t>
            </w:r>
            <w:r w:rsidRPr="00AE06A1">
              <w:rPr>
                <w:spacing w:val="80"/>
                <w:lang w:val="ru-RU"/>
              </w:rPr>
              <w:t xml:space="preserve"> </w:t>
            </w:r>
            <w:r w:rsidRPr="00AE06A1">
              <w:rPr>
                <w:lang w:val="ru-RU"/>
              </w:rPr>
              <w:t xml:space="preserve">фигурок  </w:t>
            </w:r>
            <w:r w:rsidRPr="00AE06A1">
              <w:rPr>
                <w:spacing w:val="24"/>
                <w:lang w:val="ru-RU"/>
              </w:rPr>
              <w:t xml:space="preserve"> </w:t>
            </w:r>
            <w:r w:rsidRPr="00AE06A1">
              <w:rPr>
                <w:lang w:val="ru-RU"/>
              </w:rPr>
              <w:t xml:space="preserve">животных  </w:t>
            </w:r>
            <w:r w:rsidRPr="00AE06A1">
              <w:rPr>
                <w:spacing w:val="27"/>
                <w:lang w:val="ru-RU"/>
              </w:rPr>
              <w:t xml:space="preserve"> </w:t>
            </w:r>
            <w:r w:rsidRPr="00AE06A1">
              <w:rPr>
                <w:lang w:val="ru-RU"/>
              </w:rPr>
              <w:t xml:space="preserve">леса  </w:t>
            </w:r>
            <w:r w:rsidRPr="00AE06A1">
              <w:rPr>
                <w:spacing w:val="27"/>
                <w:lang w:val="ru-RU"/>
              </w:rPr>
              <w:t xml:space="preserve"> </w:t>
            </w:r>
            <w:r w:rsidRPr="00AE06A1">
              <w:rPr>
                <w:lang w:val="ru-RU"/>
              </w:rPr>
              <w:t xml:space="preserve">с  </w:t>
            </w:r>
            <w:r w:rsidRPr="00AE06A1">
              <w:rPr>
                <w:spacing w:val="24"/>
                <w:lang w:val="ru-RU"/>
              </w:rPr>
              <w:t xml:space="preserve"> </w:t>
            </w:r>
            <w:r w:rsidRPr="00AE06A1">
              <w:rPr>
                <w:lang w:val="ru-RU"/>
              </w:rPr>
              <w:t>реалистичными</w:t>
            </w:r>
          </w:p>
          <w:p w:rsidR="001474D1" w:rsidRDefault="001474D1" w:rsidP="00AE06A1">
            <w:pPr>
              <w:pStyle w:val="TableParagraph"/>
              <w:spacing w:before="37"/>
              <w:ind w:left="107"/>
            </w:pPr>
            <w:r>
              <w:t>изображением</w:t>
            </w:r>
            <w:r>
              <w:rPr>
                <w:spacing w:val="-3"/>
              </w:rPr>
              <w:t xml:space="preserve"> </w:t>
            </w:r>
            <w:r>
              <w:t>и</w:t>
            </w:r>
            <w:r>
              <w:rPr>
                <w:spacing w:val="-3"/>
              </w:rPr>
              <w:t xml:space="preserve"> </w:t>
            </w:r>
            <w:r>
              <w:t>пропорциями</w:t>
            </w:r>
          </w:p>
        </w:tc>
        <w:tc>
          <w:tcPr>
            <w:tcW w:w="720" w:type="dxa"/>
          </w:tcPr>
          <w:p w:rsidR="001474D1" w:rsidRDefault="001474D1" w:rsidP="00AE06A1">
            <w:pPr>
              <w:pStyle w:val="TableParagraph"/>
              <w:spacing w:before="135"/>
              <w:ind w:left="206"/>
            </w:pPr>
            <w:r>
              <w:t>шт.</w:t>
            </w:r>
          </w:p>
        </w:tc>
        <w:tc>
          <w:tcPr>
            <w:tcW w:w="1020" w:type="dxa"/>
          </w:tcPr>
          <w:p w:rsidR="001474D1" w:rsidRDefault="001474D1" w:rsidP="00AE06A1">
            <w:pPr>
              <w:pStyle w:val="TableParagraph"/>
              <w:spacing w:before="135"/>
              <w:ind w:left="7"/>
              <w:jc w:val="center"/>
            </w:pPr>
            <w:r>
              <w:t>1</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3.3.3.47.</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2"/>
                <w:lang w:val="ru-RU"/>
              </w:rPr>
              <w:t xml:space="preserve"> </w:t>
            </w:r>
            <w:r w:rsidRPr="00AE06A1">
              <w:rPr>
                <w:lang w:val="ru-RU"/>
              </w:rPr>
              <w:t>фигурок</w:t>
            </w:r>
            <w:r w:rsidRPr="00AE06A1">
              <w:rPr>
                <w:spacing w:val="-2"/>
                <w:lang w:val="ru-RU"/>
              </w:rPr>
              <w:t xml:space="preserve"> </w:t>
            </w:r>
            <w:r w:rsidRPr="00AE06A1">
              <w:rPr>
                <w:lang w:val="ru-RU"/>
              </w:rPr>
              <w:t>людей</w:t>
            </w:r>
            <w:r w:rsidRPr="00AE06A1">
              <w:rPr>
                <w:spacing w:val="-4"/>
                <w:lang w:val="ru-RU"/>
              </w:rPr>
              <w:t xml:space="preserve"> </w:t>
            </w:r>
            <w:r w:rsidRPr="00AE06A1">
              <w:rPr>
                <w:lang w:val="ru-RU"/>
              </w:rPr>
              <w:t>–</w:t>
            </w:r>
            <w:r w:rsidRPr="00AE06A1">
              <w:rPr>
                <w:spacing w:val="-2"/>
                <w:lang w:val="ru-RU"/>
              </w:rPr>
              <w:t xml:space="preserve"> </w:t>
            </w:r>
            <w:r w:rsidRPr="00AE06A1">
              <w:rPr>
                <w:lang w:val="ru-RU"/>
              </w:rPr>
              <w:t>разных</w:t>
            </w:r>
            <w:r w:rsidRPr="00AE06A1">
              <w:rPr>
                <w:spacing w:val="-2"/>
                <w:lang w:val="ru-RU"/>
              </w:rPr>
              <w:t xml:space="preserve"> </w:t>
            </w:r>
            <w:r w:rsidRPr="00AE06A1">
              <w:rPr>
                <w:lang w:val="ru-RU"/>
              </w:rPr>
              <w:t>профессий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3.3.3.48.</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4"/>
                <w:lang w:val="ru-RU"/>
              </w:rPr>
              <w:t xml:space="preserve"> </w:t>
            </w:r>
            <w:r w:rsidRPr="00AE06A1">
              <w:rPr>
                <w:lang w:val="ru-RU"/>
              </w:rPr>
              <w:t>фигурок</w:t>
            </w:r>
            <w:r w:rsidRPr="00AE06A1">
              <w:rPr>
                <w:spacing w:val="-3"/>
                <w:lang w:val="ru-RU"/>
              </w:rPr>
              <w:t xml:space="preserve"> </w:t>
            </w:r>
            <w:r w:rsidRPr="00AE06A1">
              <w:rPr>
                <w:lang w:val="ru-RU"/>
              </w:rPr>
              <w:t>людей</w:t>
            </w:r>
            <w:r w:rsidRPr="00AE06A1">
              <w:rPr>
                <w:spacing w:val="-3"/>
                <w:lang w:val="ru-RU"/>
              </w:rPr>
              <w:t xml:space="preserve"> </w:t>
            </w:r>
            <w:r w:rsidRPr="00AE06A1">
              <w:rPr>
                <w:lang w:val="ru-RU"/>
              </w:rPr>
              <w:t>разных</w:t>
            </w:r>
            <w:r w:rsidRPr="00AE06A1">
              <w:rPr>
                <w:spacing w:val="-3"/>
                <w:lang w:val="ru-RU"/>
              </w:rPr>
              <w:t xml:space="preserve"> </w:t>
            </w:r>
            <w:r w:rsidRPr="00AE06A1">
              <w:rPr>
                <w:lang w:val="ru-RU"/>
              </w:rPr>
              <w:t>рас</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3.3.3.49.</w:t>
            </w:r>
          </w:p>
        </w:tc>
        <w:tc>
          <w:tcPr>
            <w:tcW w:w="5493" w:type="dxa"/>
          </w:tcPr>
          <w:p w:rsidR="001474D1" w:rsidRPr="00AE06A1" w:rsidRDefault="001474D1" w:rsidP="00AE06A1">
            <w:pPr>
              <w:pStyle w:val="TableParagraph"/>
              <w:tabs>
                <w:tab w:val="left" w:pos="1127"/>
                <w:tab w:val="left" w:pos="2343"/>
                <w:tab w:val="left" w:pos="3363"/>
                <w:tab w:val="left" w:pos="3890"/>
              </w:tabs>
              <w:ind w:left="107"/>
              <w:rPr>
                <w:lang w:val="ru-RU"/>
              </w:rPr>
            </w:pPr>
            <w:r w:rsidRPr="00AE06A1">
              <w:rPr>
                <w:lang w:val="ru-RU"/>
              </w:rPr>
              <w:t>Набор</w:t>
            </w:r>
            <w:r w:rsidRPr="00AE06A1">
              <w:rPr>
                <w:lang w:val="ru-RU"/>
              </w:rPr>
              <w:tab/>
              <w:t>фигурок</w:t>
            </w:r>
            <w:r w:rsidRPr="00AE06A1">
              <w:rPr>
                <w:lang w:val="ru-RU"/>
              </w:rPr>
              <w:tab/>
              <w:t>людей</w:t>
            </w:r>
            <w:r w:rsidRPr="00AE06A1">
              <w:rPr>
                <w:lang w:val="ru-RU"/>
              </w:rPr>
              <w:tab/>
              <w:t>с</w:t>
            </w:r>
            <w:r w:rsidRPr="00AE06A1">
              <w:rPr>
                <w:lang w:val="ru-RU"/>
              </w:rPr>
              <w:tab/>
              <w:t>ограниченными</w:t>
            </w:r>
          </w:p>
          <w:p w:rsidR="001474D1" w:rsidRPr="00AE06A1" w:rsidRDefault="001474D1" w:rsidP="00AE06A1">
            <w:pPr>
              <w:pStyle w:val="TableParagraph"/>
              <w:spacing w:before="37"/>
              <w:ind w:left="107"/>
              <w:rPr>
                <w:lang w:val="ru-RU"/>
              </w:rPr>
            </w:pPr>
            <w:r w:rsidRPr="00AE06A1">
              <w:rPr>
                <w:lang w:val="ru-RU"/>
              </w:rPr>
              <w:t>возможностями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pPr>
          </w:p>
        </w:tc>
        <w:tc>
          <w:tcPr>
            <w:tcW w:w="1006" w:type="dxa"/>
          </w:tcPr>
          <w:p w:rsidR="001474D1" w:rsidRDefault="001474D1" w:rsidP="00AE06A1">
            <w:pPr>
              <w:pStyle w:val="TableParagraph"/>
              <w:ind w:left="6"/>
              <w:jc w:val="center"/>
            </w:pPr>
            <w:r>
              <w:t>+</w:t>
            </w:r>
          </w:p>
        </w:tc>
      </w:tr>
      <w:tr w:rsidR="001474D1" w:rsidTr="00AE06A1">
        <w:trPr>
          <w:trHeight w:val="580"/>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3.3.3.50.</w:t>
            </w:r>
          </w:p>
        </w:tc>
        <w:tc>
          <w:tcPr>
            <w:tcW w:w="5493" w:type="dxa"/>
          </w:tcPr>
          <w:p w:rsidR="001474D1" w:rsidRPr="00AE06A1" w:rsidRDefault="001474D1" w:rsidP="00AE06A1">
            <w:pPr>
              <w:pStyle w:val="TableParagraph"/>
              <w:tabs>
                <w:tab w:val="left" w:pos="1026"/>
                <w:tab w:val="left" w:pos="2144"/>
                <w:tab w:val="left" w:pos="3471"/>
                <w:tab w:val="left" w:pos="3898"/>
              </w:tabs>
              <w:ind w:left="107"/>
              <w:rPr>
                <w:lang w:val="ru-RU"/>
              </w:rPr>
            </w:pPr>
            <w:r w:rsidRPr="00AE06A1">
              <w:rPr>
                <w:lang w:val="ru-RU"/>
              </w:rPr>
              <w:t>Набор</w:t>
            </w:r>
            <w:r w:rsidRPr="00AE06A1">
              <w:rPr>
                <w:lang w:val="ru-RU"/>
              </w:rPr>
              <w:tab/>
              <w:t>фигурок</w:t>
            </w:r>
            <w:r w:rsidRPr="00AE06A1">
              <w:rPr>
                <w:lang w:val="ru-RU"/>
              </w:rPr>
              <w:tab/>
              <w:t>насекомые</w:t>
            </w:r>
            <w:r w:rsidRPr="00AE06A1">
              <w:rPr>
                <w:lang w:val="ru-RU"/>
              </w:rPr>
              <w:tab/>
              <w:t>с</w:t>
            </w:r>
            <w:r w:rsidRPr="00AE06A1">
              <w:rPr>
                <w:lang w:val="ru-RU"/>
              </w:rPr>
              <w:tab/>
              <w:t>реалистичными</w:t>
            </w:r>
          </w:p>
          <w:p w:rsidR="001474D1" w:rsidRPr="00AE06A1" w:rsidRDefault="001474D1" w:rsidP="00AE06A1">
            <w:pPr>
              <w:pStyle w:val="TableParagraph"/>
              <w:spacing w:before="37"/>
              <w:ind w:left="107"/>
              <w:rPr>
                <w:lang w:val="ru-RU"/>
              </w:rPr>
            </w:pPr>
            <w:r w:rsidRPr="00AE06A1">
              <w:rPr>
                <w:lang w:val="ru-RU"/>
              </w:rPr>
              <w:t>изображением</w:t>
            </w:r>
            <w:r w:rsidRPr="00AE06A1">
              <w:rPr>
                <w:spacing w:val="-4"/>
                <w:lang w:val="ru-RU"/>
              </w:rPr>
              <w:t xml:space="preserve"> </w:t>
            </w:r>
            <w:r w:rsidRPr="00AE06A1">
              <w:rPr>
                <w:lang w:val="ru-RU"/>
              </w:rPr>
              <w:t>и</w:t>
            </w:r>
            <w:r w:rsidRPr="00AE06A1">
              <w:rPr>
                <w:spacing w:val="-5"/>
                <w:lang w:val="ru-RU"/>
              </w:rPr>
              <w:t xml:space="preserve"> </w:t>
            </w:r>
            <w:r w:rsidRPr="00AE06A1">
              <w:rPr>
                <w:lang w:val="ru-RU"/>
              </w:rPr>
              <w:t>правильными</w:t>
            </w:r>
            <w:r w:rsidRPr="00AE06A1">
              <w:rPr>
                <w:spacing w:val="-5"/>
                <w:lang w:val="ru-RU"/>
              </w:rPr>
              <w:t xml:space="preserve"> </w:t>
            </w:r>
            <w:r w:rsidRPr="00AE06A1">
              <w:rPr>
                <w:lang w:val="ru-RU"/>
              </w:rPr>
              <w:t>пропорциями</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3.3.3.51.</w:t>
            </w:r>
          </w:p>
        </w:tc>
        <w:tc>
          <w:tcPr>
            <w:tcW w:w="5493" w:type="dxa"/>
          </w:tcPr>
          <w:p w:rsidR="001474D1" w:rsidRPr="00AE06A1" w:rsidRDefault="001474D1" w:rsidP="00AE06A1">
            <w:pPr>
              <w:pStyle w:val="TableParagraph"/>
              <w:ind w:left="107"/>
              <w:rPr>
                <w:lang w:val="ru-RU"/>
              </w:rPr>
            </w:pPr>
            <w:r w:rsidRPr="00AE06A1">
              <w:rPr>
                <w:lang w:val="ru-RU"/>
              </w:rPr>
              <w:t>Набор</w:t>
            </w:r>
            <w:r w:rsidRPr="00AE06A1">
              <w:rPr>
                <w:spacing w:val="109"/>
                <w:lang w:val="ru-RU"/>
              </w:rPr>
              <w:t xml:space="preserve"> </w:t>
            </w:r>
            <w:r w:rsidRPr="00AE06A1">
              <w:rPr>
                <w:lang w:val="ru-RU"/>
              </w:rPr>
              <w:t>фигурок</w:t>
            </w:r>
            <w:r w:rsidRPr="00AE06A1">
              <w:rPr>
                <w:spacing w:val="57"/>
                <w:lang w:val="ru-RU"/>
              </w:rPr>
              <w:t xml:space="preserve"> </w:t>
            </w:r>
            <w:r w:rsidRPr="00AE06A1">
              <w:rPr>
                <w:lang w:val="ru-RU"/>
              </w:rPr>
              <w:t xml:space="preserve">с  </w:t>
            </w:r>
            <w:r w:rsidRPr="00AE06A1">
              <w:rPr>
                <w:spacing w:val="3"/>
                <w:lang w:val="ru-RU"/>
              </w:rPr>
              <w:t xml:space="preserve"> </w:t>
            </w:r>
            <w:r w:rsidRPr="00AE06A1">
              <w:rPr>
                <w:lang w:val="ru-RU"/>
              </w:rPr>
              <w:t xml:space="preserve">реалистичными  </w:t>
            </w:r>
            <w:r w:rsidRPr="00AE06A1">
              <w:rPr>
                <w:spacing w:val="1"/>
                <w:lang w:val="ru-RU"/>
              </w:rPr>
              <w:t xml:space="preserve"> </w:t>
            </w:r>
            <w:r w:rsidRPr="00AE06A1">
              <w:rPr>
                <w:lang w:val="ru-RU"/>
              </w:rPr>
              <w:t xml:space="preserve">изображением  </w:t>
            </w:r>
            <w:r w:rsidRPr="00AE06A1">
              <w:rPr>
                <w:spacing w:val="2"/>
                <w:lang w:val="ru-RU"/>
              </w:rPr>
              <w:t xml:space="preserve"> </w:t>
            </w:r>
            <w:r w:rsidRPr="00AE06A1">
              <w:rPr>
                <w:lang w:val="ru-RU"/>
              </w:rPr>
              <w:t>и</w:t>
            </w:r>
          </w:p>
          <w:p w:rsidR="001474D1" w:rsidRDefault="001474D1" w:rsidP="00AE06A1">
            <w:pPr>
              <w:pStyle w:val="TableParagraph"/>
              <w:spacing w:before="40"/>
              <w:ind w:left="107"/>
            </w:pPr>
            <w:r>
              <w:t>правильными</w:t>
            </w:r>
            <w:r>
              <w:rPr>
                <w:spacing w:val="-5"/>
              </w:rPr>
              <w:t xml:space="preserve"> </w:t>
            </w:r>
            <w:r>
              <w:t>пропорциями</w:t>
            </w:r>
            <w:r>
              <w:rPr>
                <w:spacing w:val="-3"/>
              </w:rPr>
              <w:t xml:space="preserve"> </w:t>
            </w:r>
            <w:r>
              <w:t>«морские</w:t>
            </w:r>
            <w:r>
              <w:rPr>
                <w:spacing w:val="-4"/>
              </w:rPr>
              <w:t xml:space="preserve"> </w:t>
            </w:r>
            <w:r>
              <w:t>обитатели»</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3.3.3.52.</w:t>
            </w:r>
          </w:p>
        </w:tc>
        <w:tc>
          <w:tcPr>
            <w:tcW w:w="5493" w:type="dxa"/>
          </w:tcPr>
          <w:p w:rsidR="001474D1" w:rsidRDefault="001474D1" w:rsidP="00AE06A1">
            <w:pPr>
              <w:pStyle w:val="TableParagraph"/>
              <w:ind w:left="107"/>
            </w:pPr>
            <w:r>
              <w:t>Настольные</w:t>
            </w:r>
            <w:r>
              <w:rPr>
                <w:spacing w:val="-7"/>
              </w:rPr>
              <w:t xml:space="preserve"> </w:t>
            </w:r>
            <w:r>
              <w:t>игры</w:t>
            </w:r>
            <w:r>
              <w:rPr>
                <w:spacing w:val="-8"/>
              </w:rPr>
              <w:t xml:space="preserve"> </w:t>
            </w:r>
            <w:r>
              <w:t>–</w:t>
            </w:r>
            <w:r>
              <w:rPr>
                <w:spacing w:val="-7"/>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3"/>
        </w:trPr>
        <w:tc>
          <w:tcPr>
            <w:tcW w:w="1385" w:type="dxa"/>
          </w:tcPr>
          <w:p w:rsidR="001474D1" w:rsidRDefault="001474D1" w:rsidP="00AE06A1">
            <w:pPr>
              <w:pStyle w:val="TableParagraph"/>
              <w:rPr>
                <w:sz w:val="24"/>
              </w:rPr>
            </w:pPr>
          </w:p>
          <w:p w:rsidR="001474D1" w:rsidRDefault="001474D1" w:rsidP="00AE06A1">
            <w:pPr>
              <w:pStyle w:val="TableParagraph"/>
              <w:spacing w:before="10"/>
              <w:rPr>
                <w:sz w:val="25"/>
              </w:rPr>
            </w:pPr>
          </w:p>
          <w:p w:rsidR="001474D1" w:rsidRDefault="001474D1" w:rsidP="00AE06A1">
            <w:pPr>
              <w:pStyle w:val="TableParagraph"/>
              <w:ind w:left="129"/>
            </w:pPr>
            <w:r>
              <w:t>3.3.3.53.</w:t>
            </w:r>
          </w:p>
        </w:tc>
        <w:tc>
          <w:tcPr>
            <w:tcW w:w="5493" w:type="dxa"/>
          </w:tcPr>
          <w:p w:rsidR="001474D1" w:rsidRPr="00AE06A1" w:rsidRDefault="001474D1" w:rsidP="00AE06A1">
            <w:pPr>
              <w:pStyle w:val="TableParagraph"/>
              <w:tabs>
                <w:tab w:val="left" w:pos="1694"/>
                <w:tab w:val="left" w:pos="2265"/>
                <w:tab w:val="left" w:pos="3031"/>
                <w:tab w:val="left" w:pos="3376"/>
                <w:tab w:val="left" w:pos="4072"/>
                <w:tab w:val="left" w:pos="5058"/>
              </w:tabs>
              <w:ind w:left="107"/>
              <w:rPr>
                <w:lang w:val="ru-RU"/>
              </w:rPr>
            </w:pPr>
            <w:r w:rsidRPr="00AE06A1">
              <w:rPr>
                <w:lang w:val="ru-RU"/>
              </w:rPr>
              <w:t>Оборудование</w:t>
            </w:r>
            <w:r w:rsidRPr="00AE06A1">
              <w:rPr>
                <w:lang w:val="ru-RU"/>
              </w:rPr>
              <w:tab/>
              <w:t>для</w:t>
            </w:r>
            <w:r w:rsidRPr="00AE06A1">
              <w:rPr>
                <w:lang w:val="ru-RU"/>
              </w:rPr>
              <w:tab/>
              <w:t>детей</w:t>
            </w:r>
            <w:r w:rsidRPr="00AE06A1">
              <w:rPr>
                <w:lang w:val="ru-RU"/>
              </w:rPr>
              <w:tab/>
              <w:t>с</w:t>
            </w:r>
            <w:r w:rsidRPr="00AE06A1">
              <w:rPr>
                <w:lang w:val="ru-RU"/>
              </w:rPr>
              <w:tab/>
              <w:t>РАС:</w:t>
            </w:r>
            <w:r w:rsidRPr="00AE06A1">
              <w:rPr>
                <w:lang w:val="ru-RU"/>
              </w:rPr>
              <w:tab/>
              <w:t>машина</w:t>
            </w:r>
            <w:r w:rsidRPr="00AE06A1">
              <w:rPr>
                <w:lang w:val="ru-RU"/>
              </w:rPr>
              <w:tab/>
              <w:t>для</w:t>
            </w:r>
          </w:p>
          <w:p w:rsidR="001474D1" w:rsidRPr="00AE06A1" w:rsidRDefault="001474D1" w:rsidP="00AE06A1">
            <w:pPr>
              <w:pStyle w:val="TableParagraph"/>
              <w:spacing w:before="9" w:line="292" w:lineRule="exact"/>
              <w:ind w:left="107"/>
              <w:rPr>
                <w:lang w:val="ru-RU"/>
              </w:rPr>
            </w:pPr>
            <w:r w:rsidRPr="00AE06A1">
              <w:rPr>
                <w:lang w:val="ru-RU"/>
              </w:rPr>
              <w:t>«обнимания»,</w:t>
            </w:r>
            <w:r w:rsidRPr="00AE06A1">
              <w:rPr>
                <w:spacing w:val="34"/>
                <w:lang w:val="ru-RU"/>
              </w:rPr>
              <w:t xml:space="preserve"> </w:t>
            </w:r>
            <w:r w:rsidRPr="00AE06A1">
              <w:rPr>
                <w:lang w:val="ru-RU"/>
              </w:rPr>
              <w:t>утяжеленные</w:t>
            </w:r>
            <w:r w:rsidRPr="00AE06A1">
              <w:rPr>
                <w:spacing w:val="35"/>
                <w:lang w:val="ru-RU"/>
              </w:rPr>
              <w:t xml:space="preserve"> </w:t>
            </w:r>
            <w:r w:rsidRPr="00AE06A1">
              <w:rPr>
                <w:lang w:val="ru-RU"/>
              </w:rPr>
              <w:t>одеяла,</w:t>
            </w:r>
            <w:r w:rsidRPr="00AE06A1">
              <w:rPr>
                <w:spacing w:val="32"/>
                <w:lang w:val="ru-RU"/>
              </w:rPr>
              <w:t xml:space="preserve"> </w:t>
            </w:r>
            <w:r w:rsidRPr="00AE06A1">
              <w:rPr>
                <w:lang w:val="ru-RU"/>
              </w:rPr>
              <w:t>сенсорное</w:t>
            </w:r>
            <w:r w:rsidRPr="00AE06A1">
              <w:rPr>
                <w:spacing w:val="32"/>
                <w:lang w:val="ru-RU"/>
              </w:rPr>
              <w:t xml:space="preserve"> </w:t>
            </w:r>
            <w:r w:rsidRPr="00AE06A1">
              <w:rPr>
                <w:lang w:val="ru-RU"/>
              </w:rPr>
              <w:t>яйцо,</w:t>
            </w:r>
            <w:r w:rsidRPr="00AE06A1">
              <w:rPr>
                <w:spacing w:val="-52"/>
                <w:lang w:val="ru-RU"/>
              </w:rPr>
              <w:t xml:space="preserve"> </w:t>
            </w:r>
            <w:r w:rsidRPr="00AE06A1">
              <w:rPr>
                <w:lang w:val="ru-RU"/>
              </w:rPr>
              <w:t>н</w:t>
            </w:r>
            <w:r w:rsidRPr="00AE06A1">
              <w:rPr>
                <w:lang w:val="ru-RU"/>
              </w:rPr>
              <w:t>о</w:t>
            </w:r>
            <w:r w:rsidRPr="00AE06A1">
              <w:rPr>
                <w:lang w:val="ru-RU"/>
              </w:rPr>
              <w:t>сок</w:t>
            </w:r>
            <w:r w:rsidRPr="00AE06A1">
              <w:rPr>
                <w:spacing w:val="-2"/>
                <w:lang w:val="ru-RU"/>
              </w:rPr>
              <w:t xml:space="preserve"> </w:t>
            </w:r>
            <w:r w:rsidRPr="00AE06A1">
              <w:rPr>
                <w:lang w:val="ru-RU"/>
              </w:rPr>
              <w:t>для</w:t>
            </w:r>
            <w:r w:rsidRPr="00AE06A1">
              <w:rPr>
                <w:spacing w:val="-2"/>
                <w:lang w:val="ru-RU"/>
              </w:rPr>
              <w:t xml:space="preserve"> </w:t>
            </w:r>
            <w:r w:rsidRPr="00AE06A1">
              <w:rPr>
                <w:lang w:val="ru-RU"/>
              </w:rPr>
              <w:t>тела</w:t>
            </w:r>
            <w:r w:rsidRPr="00AE06A1">
              <w:rPr>
                <w:spacing w:val="-2"/>
                <w:lang w:val="ru-RU"/>
              </w:rPr>
              <w:t xml:space="preserve"> </w:t>
            </w:r>
            <w:r w:rsidRPr="00AE06A1">
              <w:rPr>
                <w:lang w:val="ru-RU"/>
              </w:rPr>
              <w:t>и</w:t>
            </w:r>
            <w:r w:rsidRPr="00AE06A1">
              <w:rPr>
                <w:spacing w:val="-2"/>
                <w:lang w:val="ru-RU"/>
              </w:rPr>
              <w:t xml:space="preserve"> </w:t>
            </w:r>
            <w:r w:rsidRPr="00AE06A1">
              <w:rPr>
                <w:lang w:val="ru-RU"/>
              </w:rPr>
              <w:t>пр.</w:t>
            </w:r>
            <w:r w:rsidRPr="00AE06A1">
              <w:rPr>
                <w:spacing w:val="-5"/>
                <w:lang w:val="ru-RU"/>
              </w:rPr>
              <w:t xml:space="preserve"> </w:t>
            </w:r>
            <w:r w:rsidRPr="00AE06A1">
              <w:rPr>
                <w:lang w:val="ru-RU"/>
              </w:rPr>
              <w:t>на</w:t>
            </w:r>
            <w:r w:rsidRPr="00AE06A1">
              <w:rPr>
                <w:spacing w:val="-2"/>
                <w:lang w:val="ru-RU"/>
              </w:rPr>
              <w:t xml:space="preserve"> </w:t>
            </w:r>
            <w:r w:rsidRPr="00AE06A1">
              <w:rPr>
                <w:lang w:val="ru-RU"/>
              </w:rPr>
              <w:t>тактильное</w:t>
            </w:r>
            <w:r w:rsidRPr="00AE06A1">
              <w:rPr>
                <w:spacing w:val="-5"/>
                <w:lang w:val="ru-RU"/>
              </w:rPr>
              <w:t xml:space="preserve"> </w:t>
            </w:r>
            <w:r w:rsidRPr="00AE06A1">
              <w:rPr>
                <w:lang w:val="ru-RU"/>
              </w:rPr>
              <w:t>давление,</w:t>
            </w:r>
            <w:r w:rsidRPr="00AE06A1">
              <w:rPr>
                <w:spacing w:val="-2"/>
                <w:lang w:val="ru-RU"/>
              </w:rPr>
              <w:t xml:space="preserve"> </w:t>
            </w:r>
            <w:r w:rsidRPr="00AE06A1">
              <w:rPr>
                <w:lang w:val="ru-RU"/>
              </w:rPr>
              <w:t>комплект</w:t>
            </w:r>
          </w:p>
        </w:tc>
        <w:tc>
          <w:tcPr>
            <w:tcW w:w="720" w:type="dxa"/>
          </w:tcPr>
          <w:p w:rsidR="001474D1" w:rsidRPr="00AE06A1" w:rsidRDefault="001474D1" w:rsidP="00AE06A1">
            <w:pPr>
              <w:pStyle w:val="TableParagraph"/>
              <w:spacing w:before="5"/>
              <w:rPr>
                <w:sz w:val="24"/>
                <w:lang w:val="ru-RU"/>
              </w:rPr>
            </w:pPr>
          </w:p>
          <w:p w:rsidR="001474D1" w:rsidRDefault="001474D1" w:rsidP="00AE06A1">
            <w:pPr>
              <w:pStyle w:val="TableParagraph"/>
              <w:ind w:left="206"/>
            </w:pPr>
            <w:r>
              <w:t>шт.</w:t>
            </w:r>
          </w:p>
        </w:tc>
        <w:tc>
          <w:tcPr>
            <w:tcW w:w="1020" w:type="dxa"/>
          </w:tcPr>
          <w:p w:rsidR="001474D1" w:rsidRDefault="001474D1" w:rsidP="00AE06A1">
            <w:pPr>
              <w:pStyle w:val="TableParagraph"/>
              <w:spacing w:before="5"/>
              <w:rPr>
                <w:sz w:val="24"/>
              </w:rPr>
            </w:pPr>
          </w:p>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4"/>
              <w:rPr>
                <w:sz w:val="24"/>
              </w:rPr>
            </w:pPr>
          </w:p>
          <w:p w:rsidR="001474D1" w:rsidRDefault="001474D1" w:rsidP="00AE06A1">
            <w:pPr>
              <w:pStyle w:val="TableParagraph"/>
              <w:spacing w:before="1"/>
              <w:ind w:left="129"/>
            </w:pPr>
            <w:r>
              <w:t>3.3.3.54.</w:t>
            </w:r>
          </w:p>
        </w:tc>
        <w:tc>
          <w:tcPr>
            <w:tcW w:w="5493" w:type="dxa"/>
          </w:tcPr>
          <w:p w:rsidR="001474D1" w:rsidRPr="00AE06A1" w:rsidRDefault="001474D1" w:rsidP="00AE06A1">
            <w:pPr>
              <w:pStyle w:val="TableParagraph"/>
              <w:ind w:left="107"/>
              <w:rPr>
                <w:lang w:val="ru-RU"/>
              </w:rPr>
            </w:pPr>
            <w:r w:rsidRPr="00AE06A1">
              <w:rPr>
                <w:lang w:val="ru-RU"/>
              </w:rPr>
              <w:t>Оборудование</w:t>
            </w:r>
            <w:r w:rsidRPr="00AE06A1">
              <w:rPr>
                <w:spacing w:val="22"/>
                <w:lang w:val="ru-RU"/>
              </w:rPr>
              <w:t xml:space="preserve"> </w:t>
            </w:r>
            <w:r w:rsidRPr="00AE06A1">
              <w:rPr>
                <w:lang w:val="ru-RU"/>
              </w:rPr>
              <w:t>для</w:t>
            </w:r>
            <w:r w:rsidRPr="00AE06A1">
              <w:rPr>
                <w:spacing w:val="23"/>
                <w:lang w:val="ru-RU"/>
              </w:rPr>
              <w:t xml:space="preserve"> </w:t>
            </w:r>
            <w:r w:rsidRPr="00AE06A1">
              <w:rPr>
                <w:lang w:val="ru-RU"/>
              </w:rPr>
              <w:t>реабилитационной</w:t>
            </w:r>
            <w:r w:rsidRPr="00AE06A1">
              <w:rPr>
                <w:spacing w:val="22"/>
                <w:lang w:val="ru-RU"/>
              </w:rPr>
              <w:t xml:space="preserve"> </w:t>
            </w:r>
            <w:r w:rsidRPr="00AE06A1">
              <w:rPr>
                <w:lang w:val="ru-RU"/>
              </w:rPr>
              <w:t>работы</w:t>
            </w:r>
            <w:r w:rsidRPr="00AE06A1">
              <w:rPr>
                <w:spacing w:val="22"/>
                <w:lang w:val="ru-RU"/>
              </w:rPr>
              <w:t xml:space="preserve"> </w:t>
            </w:r>
            <w:r w:rsidRPr="00AE06A1">
              <w:rPr>
                <w:lang w:val="ru-RU"/>
              </w:rPr>
              <w:t>с</w:t>
            </w:r>
            <w:r w:rsidRPr="00AE06A1">
              <w:rPr>
                <w:spacing w:val="23"/>
                <w:lang w:val="ru-RU"/>
              </w:rPr>
              <w:t xml:space="preserve"> </w:t>
            </w:r>
            <w:r w:rsidRPr="00AE06A1">
              <w:rPr>
                <w:lang w:val="ru-RU"/>
              </w:rPr>
              <w:t>детьми</w:t>
            </w:r>
          </w:p>
          <w:p w:rsidR="001474D1" w:rsidRDefault="001474D1" w:rsidP="00AE06A1">
            <w:pPr>
              <w:pStyle w:val="TableParagraph"/>
              <w:spacing w:before="37"/>
              <w:ind w:left="107"/>
            </w:pPr>
            <w:r>
              <w:rPr>
                <w:spacing w:val="-6"/>
              </w:rPr>
              <w:t>с</w:t>
            </w:r>
            <w:r>
              <w:rPr>
                <w:spacing w:val="-8"/>
              </w:rPr>
              <w:t xml:space="preserve"> </w:t>
            </w:r>
            <w:r>
              <w:rPr>
                <w:spacing w:val="-6"/>
              </w:rPr>
              <w:t>РАС</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0"/>
        </w:trPr>
        <w:tc>
          <w:tcPr>
            <w:tcW w:w="1385" w:type="dxa"/>
          </w:tcPr>
          <w:p w:rsidR="001474D1" w:rsidRDefault="001474D1" w:rsidP="00AE06A1">
            <w:pPr>
              <w:pStyle w:val="TableParagraph"/>
              <w:ind w:left="129"/>
            </w:pPr>
            <w:r>
              <w:t>3.3.3.55.</w:t>
            </w:r>
          </w:p>
        </w:tc>
        <w:tc>
          <w:tcPr>
            <w:tcW w:w="5493" w:type="dxa"/>
          </w:tcPr>
          <w:p w:rsidR="001474D1" w:rsidRDefault="001474D1" w:rsidP="00AE06A1">
            <w:pPr>
              <w:pStyle w:val="TableParagraph"/>
              <w:ind w:left="107"/>
            </w:pPr>
            <w:r>
              <w:t>Перчаточные</w:t>
            </w:r>
            <w:r>
              <w:rPr>
                <w:spacing w:val="-12"/>
              </w:rPr>
              <w:t xml:space="preserve"> </w:t>
            </w:r>
            <w:r>
              <w:t>куклы</w:t>
            </w:r>
            <w:r>
              <w:rPr>
                <w:spacing w:val="-14"/>
              </w:rPr>
              <w:t xml:space="preserve"> </w:t>
            </w:r>
            <w:r>
              <w:t>–</w:t>
            </w:r>
            <w:r>
              <w:rPr>
                <w:spacing w:val="-10"/>
              </w:rPr>
              <w:t xml:space="preserve"> </w:t>
            </w:r>
            <w: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3.3.3.56.</w:t>
            </w:r>
          </w:p>
        </w:tc>
        <w:tc>
          <w:tcPr>
            <w:tcW w:w="5493" w:type="dxa"/>
          </w:tcPr>
          <w:p w:rsidR="001474D1" w:rsidRDefault="001474D1" w:rsidP="00AE06A1">
            <w:pPr>
              <w:pStyle w:val="TableParagraph"/>
              <w:ind w:left="107"/>
            </w:pPr>
            <w:r>
              <w:t>Песочные</w:t>
            </w:r>
            <w:r>
              <w:rPr>
                <w:spacing w:val="-2"/>
              </w:rPr>
              <w:t xml:space="preserve"> </w:t>
            </w:r>
            <w:r>
              <w:t>часы</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3.3.3.57.</w:t>
            </w:r>
          </w:p>
        </w:tc>
        <w:tc>
          <w:tcPr>
            <w:tcW w:w="5493" w:type="dxa"/>
          </w:tcPr>
          <w:p w:rsidR="001474D1" w:rsidRDefault="001474D1" w:rsidP="00AE06A1">
            <w:pPr>
              <w:pStyle w:val="TableParagraph"/>
              <w:ind w:left="107"/>
            </w:pPr>
            <w:r>
              <w:t>Пособие</w:t>
            </w:r>
            <w:r>
              <w:rPr>
                <w:spacing w:val="-3"/>
              </w:rPr>
              <w:t xml:space="preserve"> </w:t>
            </w:r>
            <w:r>
              <w:t>«Времена</w:t>
            </w:r>
            <w:r>
              <w:rPr>
                <w:spacing w:val="-3"/>
              </w:rPr>
              <w:t xml:space="preserve"> </w:t>
            </w:r>
            <w:r>
              <w:t>года»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rPr>
                <w:sz w:val="20"/>
              </w:rPr>
            </w:pP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3.3.3.58.</w:t>
            </w:r>
          </w:p>
        </w:tc>
        <w:tc>
          <w:tcPr>
            <w:tcW w:w="5493" w:type="dxa"/>
          </w:tcPr>
          <w:p w:rsidR="001474D1" w:rsidRDefault="001474D1" w:rsidP="00AE06A1">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3.3.3.59.</w:t>
            </w:r>
          </w:p>
        </w:tc>
        <w:tc>
          <w:tcPr>
            <w:tcW w:w="5493" w:type="dxa"/>
          </w:tcPr>
          <w:p w:rsidR="001474D1" w:rsidRDefault="001474D1" w:rsidP="00AE06A1">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3.3.3.60.</w:t>
            </w:r>
          </w:p>
        </w:tc>
        <w:tc>
          <w:tcPr>
            <w:tcW w:w="5493" w:type="dxa"/>
          </w:tcPr>
          <w:p w:rsidR="001474D1" w:rsidRPr="00AE06A1" w:rsidRDefault="001474D1" w:rsidP="00AE06A1">
            <w:pPr>
              <w:pStyle w:val="TableParagraph"/>
              <w:tabs>
                <w:tab w:val="left" w:pos="1381"/>
                <w:tab w:val="left" w:pos="2646"/>
                <w:tab w:val="left" w:pos="3819"/>
                <w:tab w:val="left" w:pos="4637"/>
              </w:tabs>
              <w:spacing w:line="246" w:lineRule="exact"/>
              <w:ind w:left="107"/>
              <w:rPr>
                <w:lang w:val="ru-RU"/>
              </w:rPr>
            </w:pPr>
            <w:r w:rsidRPr="00AE06A1">
              <w:rPr>
                <w:lang w:val="ru-RU"/>
              </w:rPr>
              <w:t>Разрезные</w:t>
            </w:r>
            <w:r w:rsidRPr="00AE06A1">
              <w:rPr>
                <w:lang w:val="ru-RU"/>
              </w:rPr>
              <w:tab/>
              <w:t>сюжетные</w:t>
            </w:r>
            <w:r w:rsidRPr="00AE06A1">
              <w:rPr>
                <w:lang w:val="ru-RU"/>
              </w:rPr>
              <w:tab/>
              <w:t>картинки</w:t>
            </w:r>
            <w:r w:rsidRPr="00AE06A1">
              <w:rPr>
                <w:lang w:val="ru-RU"/>
              </w:rPr>
              <w:tab/>
              <w:t>(8–16</w:t>
            </w:r>
            <w:r w:rsidRPr="00AE06A1">
              <w:rPr>
                <w:lang w:val="ru-RU"/>
              </w:rPr>
              <w:tab/>
              <w:t>частей),</w:t>
            </w:r>
          </w:p>
          <w:p w:rsidR="001474D1" w:rsidRPr="00AE06A1" w:rsidRDefault="001474D1" w:rsidP="00AE06A1">
            <w:pPr>
              <w:pStyle w:val="TableParagraph"/>
              <w:spacing w:before="37"/>
              <w:ind w:left="107"/>
              <w:rPr>
                <w:lang w:val="ru-RU"/>
              </w:rPr>
            </w:pPr>
            <w:r w:rsidRPr="00AE06A1">
              <w:rPr>
                <w:lang w:val="ru-RU"/>
              </w:rPr>
              <w:t>разделенные</w:t>
            </w:r>
            <w:r w:rsidRPr="00AE06A1">
              <w:rPr>
                <w:spacing w:val="-7"/>
                <w:lang w:val="ru-RU"/>
              </w:rPr>
              <w:t xml:space="preserve"> </w:t>
            </w:r>
            <w:r w:rsidRPr="00AE06A1">
              <w:rPr>
                <w:lang w:val="ru-RU"/>
              </w:rPr>
              <w:t>прямыми</w:t>
            </w:r>
            <w:r w:rsidRPr="00AE06A1">
              <w:rPr>
                <w:spacing w:val="-6"/>
                <w:lang w:val="ru-RU"/>
              </w:rPr>
              <w:t xml:space="preserve"> </w:t>
            </w:r>
            <w:r w:rsidRPr="00AE06A1">
              <w:rPr>
                <w:lang w:val="ru-RU"/>
              </w:rPr>
              <w:t>и</w:t>
            </w:r>
            <w:r w:rsidRPr="00AE06A1">
              <w:rPr>
                <w:spacing w:val="-10"/>
                <w:lang w:val="ru-RU"/>
              </w:rPr>
              <w:t xml:space="preserve"> </w:t>
            </w:r>
            <w:r w:rsidRPr="00AE06A1">
              <w:rPr>
                <w:lang w:val="ru-RU"/>
              </w:rPr>
              <w:t>изогнутыми</w:t>
            </w:r>
            <w:r w:rsidRPr="00AE06A1">
              <w:rPr>
                <w:spacing w:val="-7"/>
                <w:lang w:val="ru-RU"/>
              </w:rPr>
              <w:t xml:space="preserve"> </w:t>
            </w:r>
            <w:r w:rsidRPr="00AE06A1">
              <w:rPr>
                <w:lang w:val="ru-RU"/>
              </w:rPr>
              <w:t>линиями</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1164"/>
        </w:trPr>
        <w:tc>
          <w:tcPr>
            <w:tcW w:w="1385" w:type="dxa"/>
          </w:tcPr>
          <w:p w:rsidR="001474D1" w:rsidRDefault="001474D1" w:rsidP="00AE06A1">
            <w:pPr>
              <w:pStyle w:val="TableParagraph"/>
              <w:rPr>
                <w:sz w:val="24"/>
              </w:rPr>
            </w:pPr>
          </w:p>
          <w:p w:rsidR="001474D1" w:rsidRDefault="001474D1" w:rsidP="00AE06A1">
            <w:pPr>
              <w:pStyle w:val="TableParagraph"/>
              <w:rPr>
                <w:sz w:val="24"/>
              </w:rPr>
            </w:pPr>
          </w:p>
          <w:p w:rsidR="001474D1" w:rsidRDefault="001474D1" w:rsidP="00AE06A1">
            <w:pPr>
              <w:pStyle w:val="TableParagraph"/>
              <w:spacing w:before="2"/>
              <w:rPr>
                <w:sz w:val="27"/>
              </w:rPr>
            </w:pPr>
          </w:p>
          <w:p w:rsidR="001474D1" w:rsidRDefault="001474D1" w:rsidP="00AE06A1">
            <w:pPr>
              <w:pStyle w:val="TableParagraph"/>
              <w:ind w:left="129"/>
            </w:pPr>
            <w:r>
              <w:t>3.3.3.61.</w:t>
            </w:r>
          </w:p>
        </w:tc>
        <w:tc>
          <w:tcPr>
            <w:tcW w:w="5493" w:type="dxa"/>
          </w:tcPr>
          <w:p w:rsidR="001474D1" w:rsidRPr="00AE06A1" w:rsidRDefault="001474D1" w:rsidP="00AE06A1">
            <w:pPr>
              <w:pStyle w:val="TableParagraph"/>
              <w:spacing w:line="276" w:lineRule="auto"/>
              <w:ind w:left="107" w:right="97"/>
              <w:jc w:val="both"/>
              <w:rPr>
                <w:lang w:val="ru-RU"/>
              </w:rPr>
            </w:pPr>
            <w:r w:rsidRPr="00AE06A1">
              <w:rPr>
                <w:lang w:val="ru-RU"/>
              </w:rPr>
              <w:t>Релаксационное</w:t>
            </w:r>
            <w:r w:rsidRPr="00AE06A1">
              <w:rPr>
                <w:spacing w:val="1"/>
                <w:lang w:val="ru-RU"/>
              </w:rPr>
              <w:t xml:space="preserve"> </w:t>
            </w:r>
            <w:r w:rsidRPr="00AE06A1">
              <w:rPr>
                <w:lang w:val="ru-RU"/>
              </w:rPr>
              <w:t>оборудование</w:t>
            </w:r>
            <w:r w:rsidRPr="00AE06A1">
              <w:rPr>
                <w:spacing w:val="1"/>
                <w:lang w:val="ru-RU"/>
              </w:rPr>
              <w:t xml:space="preserve"> </w:t>
            </w:r>
            <w:r w:rsidRPr="00AE06A1">
              <w:rPr>
                <w:lang w:val="ru-RU"/>
              </w:rPr>
              <w:t>для</w:t>
            </w:r>
            <w:r w:rsidRPr="00AE06A1">
              <w:rPr>
                <w:spacing w:val="1"/>
                <w:lang w:val="ru-RU"/>
              </w:rPr>
              <w:t xml:space="preserve"> </w:t>
            </w:r>
            <w:r w:rsidRPr="00AE06A1">
              <w:rPr>
                <w:lang w:val="ru-RU"/>
              </w:rPr>
              <w:t>снятия</w:t>
            </w:r>
            <w:r w:rsidRPr="00AE06A1">
              <w:rPr>
                <w:spacing w:val="-52"/>
                <w:lang w:val="ru-RU"/>
              </w:rPr>
              <w:t xml:space="preserve"> </w:t>
            </w:r>
            <w:r w:rsidRPr="00AE06A1">
              <w:rPr>
                <w:lang w:val="ru-RU"/>
              </w:rPr>
              <w:t>психоэм</w:t>
            </w:r>
            <w:r w:rsidRPr="00AE06A1">
              <w:rPr>
                <w:lang w:val="ru-RU"/>
              </w:rPr>
              <w:t>о</w:t>
            </w:r>
            <w:r w:rsidRPr="00AE06A1">
              <w:rPr>
                <w:lang w:val="ru-RU"/>
              </w:rPr>
              <w:t>ционального</w:t>
            </w:r>
            <w:r w:rsidRPr="00AE06A1">
              <w:rPr>
                <w:spacing w:val="1"/>
                <w:lang w:val="ru-RU"/>
              </w:rPr>
              <w:t xml:space="preserve"> </w:t>
            </w:r>
            <w:r w:rsidRPr="00AE06A1">
              <w:rPr>
                <w:lang w:val="ru-RU"/>
              </w:rPr>
              <w:t>напряжения,</w:t>
            </w:r>
            <w:r w:rsidRPr="00AE06A1">
              <w:rPr>
                <w:spacing w:val="1"/>
                <w:lang w:val="ru-RU"/>
              </w:rPr>
              <w:t xml:space="preserve"> </w:t>
            </w:r>
            <w:r w:rsidRPr="00AE06A1">
              <w:rPr>
                <w:lang w:val="ru-RU"/>
              </w:rPr>
              <w:t>снижения</w:t>
            </w:r>
            <w:r w:rsidRPr="00AE06A1">
              <w:rPr>
                <w:spacing w:val="1"/>
                <w:lang w:val="ru-RU"/>
              </w:rPr>
              <w:t xml:space="preserve"> </w:t>
            </w:r>
            <w:r w:rsidRPr="00AE06A1">
              <w:rPr>
                <w:lang w:val="ru-RU"/>
              </w:rPr>
              <w:t>агрессивности,</w:t>
            </w:r>
            <w:r w:rsidRPr="00AE06A1">
              <w:rPr>
                <w:spacing w:val="34"/>
                <w:lang w:val="ru-RU"/>
              </w:rPr>
              <w:t xml:space="preserve"> </w:t>
            </w:r>
            <w:r w:rsidRPr="00AE06A1">
              <w:rPr>
                <w:lang w:val="ru-RU"/>
              </w:rPr>
              <w:t>создания</w:t>
            </w:r>
            <w:r w:rsidRPr="00AE06A1">
              <w:rPr>
                <w:spacing w:val="34"/>
                <w:lang w:val="ru-RU"/>
              </w:rPr>
              <w:t xml:space="preserve"> </w:t>
            </w:r>
            <w:r w:rsidRPr="00AE06A1">
              <w:rPr>
                <w:lang w:val="ru-RU"/>
              </w:rPr>
              <w:t>положительных</w:t>
            </w:r>
            <w:r w:rsidRPr="00AE06A1">
              <w:rPr>
                <w:spacing w:val="32"/>
                <w:lang w:val="ru-RU"/>
              </w:rPr>
              <w:t xml:space="preserve"> </w:t>
            </w:r>
            <w:r w:rsidRPr="00AE06A1">
              <w:rPr>
                <w:lang w:val="ru-RU"/>
              </w:rPr>
              <w:t>эмоций,</w:t>
            </w:r>
          </w:p>
          <w:p w:rsidR="001474D1" w:rsidRDefault="001474D1" w:rsidP="00AE06A1">
            <w:pPr>
              <w:pStyle w:val="TableParagraph"/>
              <w:ind w:left="107"/>
            </w:pPr>
            <w:r>
              <w:t>комплект</w:t>
            </w:r>
          </w:p>
        </w:tc>
        <w:tc>
          <w:tcPr>
            <w:tcW w:w="720" w:type="dxa"/>
          </w:tcPr>
          <w:p w:rsidR="001474D1" w:rsidRDefault="001474D1" w:rsidP="00AE06A1">
            <w:pPr>
              <w:pStyle w:val="TableParagraph"/>
              <w:rPr>
                <w:sz w:val="24"/>
              </w:rPr>
            </w:pPr>
          </w:p>
          <w:p w:rsidR="001474D1" w:rsidRDefault="001474D1" w:rsidP="00AE06A1">
            <w:pPr>
              <w:pStyle w:val="TableParagraph"/>
              <w:spacing w:before="152"/>
              <w:ind w:left="206"/>
            </w:pPr>
            <w:r>
              <w:t>шт.</w:t>
            </w:r>
          </w:p>
        </w:tc>
        <w:tc>
          <w:tcPr>
            <w:tcW w:w="1020" w:type="dxa"/>
          </w:tcPr>
          <w:p w:rsidR="001474D1" w:rsidRDefault="001474D1" w:rsidP="00AE06A1">
            <w:pPr>
              <w:pStyle w:val="TableParagraph"/>
              <w:rPr>
                <w:sz w:val="24"/>
              </w:rPr>
            </w:pPr>
          </w:p>
          <w:p w:rsidR="001474D1" w:rsidRDefault="001474D1" w:rsidP="00AE06A1">
            <w:pPr>
              <w:pStyle w:val="TableParagraph"/>
              <w:spacing w:before="152"/>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292"/>
        </w:trPr>
        <w:tc>
          <w:tcPr>
            <w:tcW w:w="1385" w:type="dxa"/>
          </w:tcPr>
          <w:p w:rsidR="001474D1" w:rsidRDefault="001474D1" w:rsidP="00AE06A1">
            <w:pPr>
              <w:pStyle w:val="TableParagraph"/>
              <w:ind w:left="129"/>
            </w:pPr>
            <w:r>
              <w:t>3.3.3.62.</w:t>
            </w:r>
          </w:p>
        </w:tc>
        <w:tc>
          <w:tcPr>
            <w:tcW w:w="5493" w:type="dxa"/>
          </w:tcPr>
          <w:p w:rsidR="001474D1" w:rsidRDefault="001474D1" w:rsidP="00AE06A1">
            <w:pPr>
              <w:pStyle w:val="TableParagraph"/>
              <w:ind w:left="107"/>
            </w:pPr>
            <w:r>
              <w:t>Секундомер</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870"/>
        </w:trPr>
        <w:tc>
          <w:tcPr>
            <w:tcW w:w="1385" w:type="dxa"/>
          </w:tcPr>
          <w:p w:rsidR="001474D1" w:rsidRDefault="001474D1" w:rsidP="00AE06A1">
            <w:pPr>
              <w:pStyle w:val="TableParagraph"/>
              <w:rPr>
                <w:sz w:val="24"/>
              </w:rPr>
            </w:pPr>
          </w:p>
          <w:p w:rsidR="001474D1" w:rsidRDefault="001474D1" w:rsidP="00AE06A1">
            <w:pPr>
              <w:pStyle w:val="TableParagraph"/>
              <w:spacing w:before="7"/>
              <w:rPr>
                <w:sz w:val="25"/>
              </w:rPr>
            </w:pPr>
          </w:p>
          <w:p w:rsidR="001474D1" w:rsidRDefault="001474D1" w:rsidP="00AE06A1">
            <w:pPr>
              <w:pStyle w:val="TableParagraph"/>
              <w:ind w:left="129"/>
            </w:pPr>
            <w:r>
              <w:t>3.3.3.63.</w:t>
            </w:r>
          </w:p>
        </w:tc>
        <w:tc>
          <w:tcPr>
            <w:tcW w:w="5493" w:type="dxa"/>
          </w:tcPr>
          <w:p w:rsidR="001474D1" w:rsidRPr="00AE06A1" w:rsidRDefault="001474D1" w:rsidP="00AE06A1">
            <w:pPr>
              <w:pStyle w:val="TableParagraph"/>
              <w:tabs>
                <w:tab w:val="left" w:pos="1005"/>
                <w:tab w:val="left" w:pos="2168"/>
                <w:tab w:val="left" w:pos="2481"/>
                <w:tab w:val="left" w:pos="2767"/>
                <w:tab w:val="left" w:pos="3477"/>
                <w:tab w:val="left" w:pos="3755"/>
                <w:tab w:val="left" w:pos="4106"/>
                <w:tab w:val="left" w:pos="5264"/>
              </w:tabs>
              <w:spacing w:line="276" w:lineRule="auto"/>
              <w:ind w:left="107" w:right="96"/>
              <w:rPr>
                <w:lang w:val="ru-RU"/>
              </w:rPr>
            </w:pPr>
            <w:r w:rsidRPr="00AE06A1">
              <w:rPr>
                <w:lang w:val="ru-RU"/>
              </w:rPr>
              <w:t>Серии</w:t>
            </w:r>
            <w:r w:rsidRPr="00AE06A1">
              <w:rPr>
                <w:lang w:val="ru-RU"/>
              </w:rPr>
              <w:tab/>
              <w:t>картинок</w:t>
            </w:r>
            <w:r w:rsidRPr="00AE06A1">
              <w:rPr>
                <w:lang w:val="ru-RU"/>
              </w:rPr>
              <w:tab/>
              <w:t>(до</w:t>
            </w:r>
            <w:r w:rsidRPr="00AE06A1">
              <w:rPr>
                <w:lang w:val="ru-RU"/>
              </w:rPr>
              <w:tab/>
            </w:r>
            <w:r w:rsidRPr="00AE06A1">
              <w:rPr>
                <w:lang w:val="ru-RU"/>
              </w:rPr>
              <w:tab/>
              <w:t>6–9)</w:t>
            </w:r>
            <w:r w:rsidRPr="00AE06A1">
              <w:rPr>
                <w:lang w:val="ru-RU"/>
              </w:rPr>
              <w:tab/>
              <w:t>для</w:t>
            </w:r>
            <w:r w:rsidRPr="00AE06A1">
              <w:rPr>
                <w:lang w:val="ru-RU"/>
              </w:rPr>
              <w:tab/>
            </w:r>
            <w:r w:rsidRPr="00AE06A1">
              <w:rPr>
                <w:spacing w:val="-1"/>
                <w:lang w:val="ru-RU"/>
              </w:rPr>
              <w:t>установления</w:t>
            </w:r>
            <w:r w:rsidRPr="00AE06A1">
              <w:rPr>
                <w:spacing w:val="-52"/>
                <w:lang w:val="ru-RU"/>
              </w:rPr>
              <w:t xml:space="preserve"> </w:t>
            </w:r>
            <w:r w:rsidRPr="00AE06A1">
              <w:rPr>
                <w:lang w:val="ru-RU"/>
              </w:rPr>
              <w:t>последовательности</w:t>
            </w:r>
            <w:r w:rsidRPr="00AE06A1">
              <w:rPr>
                <w:lang w:val="ru-RU"/>
              </w:rPr>
              <w:tab/>
            </w:r>
            <w:r w:rsidRPr="00AE06A1">
              <w:rPr>
                <w:lang w:val="ru-RU"/>
              </w:rPr>
              <w:tab/>
              <w:t>событий</w:t>
            </w:r>
            <w:r w:rsidRPr="00AE06A1">
              <w:rPr>
                <w:lang w:val="ru-RU"/>
              </w:rPr>
              <w:tab/>
            </w:r>
            <w:r w:rsidRPr="00AE06A1">
              <w:rPr>
                <w:lang w:val="ru-RU"/>
              </w:rPr>
              <w:tab/>
              <w:t>(сказочные</w:t>
            </w:r>
            <w:r w:rsidRPr="00AE06A1">
              <w:rPr>
                <w:lang w:val="ru-RU"/>
              </w:rPr>
              <w:tab/>
            </w:r>
            <w:r w:rsidRPr="00AE06A1">
              <w:rPr>
                <w:spacing w:val="-2"/>
                <w:lang w:val="ru-RU"/>
              </w:rPr>
              <w:t>и</w:t>
            </w:r>
          </w:p>
          <w:p w:rsidR="001474D1" w:rsidRDefault="001474D1" w:rsidP="00AE06A1">
            <w:pPr>
              <w:pStyle w:val="TableParagraph"/>
              <w:spacing w:line="252" w:lineRule="exact"/>
              <w:ind w:left="107"/>
            </w:pPr>
            <w:r>
              <w:t>реалистические</w:t>
            </w:r>
            <w:r>
              <w:rPr>
                <w:spacing w:val="-2"/>
              </w:rPr>
              <w:t xml:space="preserve"> </w:t>
            </w:r>
            <w:r>
              <w:t>истории,</w:t>
            </w:r>
            <w:r>
              <w:rPr>
                <w:spacing w:val="-4"/>
              </w:rPr>
              <w:t xml:space="preserve"> </w:t>
            </w:r>
            <w:r>
              <w:t>юмористические</w:t>
            </w:r>
            <w:r>
              <w:rPr>
                <w:spacing w:val="-4"/>
              </w:rPr>
              <w:t xml:space="preserve"> </w:t>
            </w:r>
            <w:r>
              <w:t>ситуации)</w:t>
            </w:r>
          </w:p>
        </w:tc>
        <w:tc>
          <w:tcPr>
            <w:tcW w:w="720" w:type="dxa"/>
          </w:tcPr>
          <w:p w:rsidR="001474D1" w:rsidRDefault="001474D1" w:rsidP="00AE06A1">
            <w:pPr>
              <w:pStyle w:val="TableParagraph"/>
              <w:spacing w:before="4"/>
              <w:rPr>
                <w:sz w:val="24"/>
              </w:rPr>
            </w:pPr>
          </w:p>
          <w:p w:rsidR="001474D1" w:rsidRDefault="001474D1" w:rsidP="00AE06A1">
            <w:pPr>
              <w:pStyle w:val="TableParagraph"/>
              <w:spacing w:before="1"/>
              <w:ind w:left="206"/>
            </w:pPr>
            <w:r>
              <w:t>шт.</w:t>
            </w:r>
          </w:p>
        </w:tc>
        <w:tc>
          <w:tcPr>
            <w:tcW w:w="1020" w:type="dxa"/>
          </w:tcPr>
          <w:p w:rsidR="001474D1" w:rsidRDefault="001474D1" w:rsidP="00AE06A1">
            <w:pPr>
              <w:pStyle w:val="TableParagraph"/>
              <w:spacing w:before="4"/>
              <w:rPr>
                <w:sz w:val="24"/>
              </w:rPr>
            </w:pPr>
          </w:p>
          <w:p w:rsidR="001474D1" w:rsidRDefault="001474D1" w:rsidP="00AE06A1">
            <w:pPr>
              <w:pStyle w:val="TableParagraph"/>
              <w:spacing w:before="1"/>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pPr>
          </w:p>
        </w:tc>
      </w:tr>
      <w:tr w:rsidR="001474D1" w:rsidTr="00AE06A1">
        <w:trPr>
          <w:trHeight w:val="582"/>
        </w:trPr>
        <w:tc>
          <w:tcPr>
            <w:tcW w:w="1385" w:type="dxa"/>
          </w:tcPr>
          <w:p w:rsidR="001474D1" w:rsidRDefault="001474D1" w:rsidP="00AE06A1">
            <w:pPr>
              <w:pStyle w:val="TableParagraph"/>
              <w:spacing w:before="7"/>
              <w:rPr>
                <w:sz w:val="24"/>
              </w:rPr>
            </w:pPr>
          </w:p>
          <w:p w:rsidR="001474D1" w:rsidRDefault="001474D1" w:rsidP="00AE06A1">
            <w:pPr>
              <w:pStyle w:val="TableParagraph"/>
              <w:ind w:left="129"/>
            </w:pPr>
            <w:r>
              <w:t>3.3.3.64.</w:t>
            </w:r>
          </w:p>
        </w:tc>
        <w:tc>
          <w:tcPr>
            <w:tcW w:w="5493" w:type="dxa"/>
          </w:tcPr>
          <w:p w:rsidR="001474D1" w:rsidRPr="00AE06A1" w:rsidRDefault="001474D1" w:rsidP="00AE06A1">
            <w:pPr>
              <w:pStyle w:val="TableParagraph"/>
              <w:tabs>
                <w:tab w:val="left" w:pos="923"/>
                <w:tab w:val="left" w:pos="2065"/>
                <w:tab w:val="left" w:pos="3047"/>
                <w:tab w:val="left" w:pos="3668"/>
                <w:tab w:val="left" w:pos="4805"/>
              </w:tabs>
              <w:spacing w:line="246" w:lineRule="exact"/>
              <w:ind w:left="107"/>
              <w:rPr>
                <w:lang w:val="ru-RU"/>
              </w:rPr>
            </w:pPr>
            <w:r w:rsidRPr="00AE06A1">
              <w:rPr>
                <w:lang w:val="ru-RU"/>
              </w:rPr>
              <w:t>Серии</w:t>
            </w:r>
            <w:r w:rsidRPr="00AE06A1">
              <w:rPr>
                <w:lang w:val="ru-RU"/>
              </w:rPr>
              <w:tab/>
              <w:t>картинок:</w:t>
            </w:r>
            <w:r w:rsidRPr="00AE06A1">
              <w:rPr>
                <w:lang w:val="ru-RU"/>
              </w:rPr>
              <w:tab/>
              <w:t>времена</w:t>
            </w:r>
            <w:r w:rsidRPr="00AE06A1">
              <w:rPr>
                <w:lang w:val="ru-RU"/>
              </w:rPr>
              <w:tab/>
              <w:t>года</w:t>
            </w:r>
            <w:r w:rsidRPr="00AE06A1">
              <w:rPr>
                <w:lang w:val="ru-RU"/>
              </w:rPr>
              <w:tab/>
              <w:t>(пейзажи,</w:t>
            </w:r>
            <w:r w:rsidRPr="00AE06A1">
              <w:rPr>
                <w:lang w:val="ru-RU"/>
              </w:rPr>
              <w:tab/>
              <w:t>жизнь</w:t>
            </w:r>
          </w:p>
          <w:p w:rsidR="001474D1" w:rsidRPr="00AE06A1" w:rsidRDefault="001474D1" w:rsidP="00AE06A1">
            <w:pPr>
              <w:pStyle w:val="TableParagraph"/>
              <w:spacing w:before="37"/>
              <w:ind w:left="107"/>
              <w:rPr>
                <w:lang w:val="ru-RU"/>
              </w:rPr>
            </w:pPr>
            <w:r w:rsidRPr="00AE06A1">
              <w:rPr>
                <w:lang w:val="ru-RU"/>
              </w:rPr>
              <w:t>животных,</w:t>
            </w:r>
            <w:r w:rsidRPr="00AE06A1">
              <w:rPr>
                <w:spacing w:val="-7"/>
                <w:lang w:val="ru-RU"/>
              </w:rPr>
              <w:t xml:space="preserve"> </w:t>
            </w:r>
            <w:r w:rsidRPr="00AE06A1">
              <w:rPr>
                <w:lang w:val="ru-RU"/>
              </w:rPr>
              <w:t>характерные</w:t>
            </w:r>
            <w:r w:rsidRPr="00AE06A1">
              <w:rPr>
                <w:spacing w:val="-6"/>
                <w:lang w:val="ru-RU"/>
              </w:rPr>
              <w:t xml:space="preserve"> </w:t>
            </w:r>
            <w:r w:rsidRPr="00AE06A1">
              <w:rPr>
                <w:lang w:val="ru-RU"/>
              </w:rPr>
              <w:t>виды</w:t>
            </w:r>
            <w:r w:rsidRPr="00AE06A1">
              <w:rPr>
                <w:spacing w:val="-7"/>
                <w:lang w:val="ru-RU"/>
              </w:rPr>
              <w:t xml:space="preserve"> </w:t>
            </w:r>
            <w:r w:rsidRPr="00AE06A1">
              <w:rPr>
                <w:lang w:val="ru-RU"/>
              </w:rPr>
              <w:t>работ</w:t>
            </w:r>
            <w:r w:rsidRPr="00AE06A1">
              <w:rPr>
                <w:spacing w:val="-6"/>
                <w:lang w:val="ru-RU"/>
              </w:rPr>
              <w:t xml:space="preserve"> </w:t>
            </w:r>
            <w:r w:rsidRPr="00AE06A1">
              <w:rPr>
                <w:lang w:val="ru-RU"/>
              </w:rPr>
              <w:t>и</w:t>
            </w:r>
            <w:r w:rsidRPr="00AE06A1">
              <w:rPr>
                <w:spacing w:val="-7"/>
                <w:lang w:val="ru-RU"/>
              </w:rPr>
              <w:t xml:space="preserve"> </w:t>
            </w:r>
            <w:r w:rsidRPr="00AE06A1">
              <w:rPr>
                <w:lang w:val="ru-RU"/>
              </w:rPr>
              <w:t>отдыха</w:t>
            </w:r>
            <w:r w:rsidRPr="00AE06A1">
              <w:rPr>
                <w:spacing w:val="-7"/>
                <w:lang w:val="ru-RU"/>
              </w:rPr>
              <w:t xml:space="preserve"> </w:t>
            </w:r>
            <w:r w:rsidRPr="00AE06A1">
              <w:rPr>
                <w:lang w:val="ru-RU"/>
              </w:rPr>
              <w:t>людей)</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pPr>
          </w:p>
        </w:tc>
      </w:tr>
      <w:tr w:rsidR="001474D1" w:rsidTr="00AE06A1">
        <w:trPr>
          <w:trHeight w:val="289"/>
        </w:trPr>
        <w:tc>
          <w:tcPr>
            <w:tcW w:w="1385" w:type="dxa"/>
          </w:tcPr>
          <w:p w:rsidR="001474D1" w:rsidRDefault="001474D1" w:rsidP="00AE06A1">
            <w:pPr>
              <w:pStyle w:val="TableParagraph"/>
              <w:ind w:left="129"/>
            </w:pPr>
            <w:r>
              <w:t>3.3.3.65.</w:t>
            </w:r>
          </w:p>
        </w:tc>
        <w:tc>
          <w:tcPr>
            <w:tcW w:w="5493" w:type="dxa"/>
          </w:tcPr>
          <w:p w:rsidR="001474D1" w:rsidRDefault="001474D1" w:rsidP="00AE06A1">
            <w:pPr>
              <w:pStyle w:val="TableParagraph"/>
              <w:ind w:left="107"/>
            </w:pPr>
            <w:r>
              <w:t>Сухой</w:t>
            </w:r>
            <w:r>
              <w:rPr>
                <w:spacing w:val="-6"/>
              </w:rPr>
              <w:t xml:space="preserve"> </w:t>
            </w:r>
            <w:r>
              <w:t>бассейн</w:t>
            </w:r>
            <w:r>
              <w:rPr>
                <w:spacing w:val="-6"/>
              </w:rPr>
              <w:t xml:space="preserve"> </w:t>
            </w:r>
            <w:r>
              <w:t>с</w:t>
            </w:r>
            <w:r>
              <w:rPr>
                <w:spacing w:val="-5"/>
              </w:rPr>
              <w:t xml:space="preserve"> </w:t>
            </w:r>
            <w:r>
              <w:t>наполнением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spacing w:line="246" w:lineRule="exact"/>
              <w:ind w:left="129"/>
            </w:pPr>
            <w:r>
              <w:t>3.3.3.66.</w:t>
            </w:r>
          </w:p>
        </w:tc>
        <w:tc>
          <w:tcPr>
            <w:tcW w:w="5493" w:type="dxa"/>
          </w:tcPr>
          <w:p w:rsidR="001474D1" w:rsidRDefault="001474D1" w:rsidP="00AE06A1">
            <w:pPr>
              <w:pStyle w:val="TableParagraph"/>
              <w:spacing w:line="246" w:lineRule="exact"/>
              <w:ind w:left="107"/>
            </w:pPr>
            <w:r>
              <w:t>Счетный</w:t>
            </w:r>
            <w:r>
              <w:rPr>
                <w:spacing w:val="-5"/>
              </w:rPr>
              <w:t xml:space="preserve"> </w:t>
            </w:r>
            <w:r>
              <w:t>материал,</w:t>
            </w:r>
            <w:r>
              <w:rPr>
                <w:spacing w:val="-3"/>
              </w:rPr>
              <w:t xml:space="preserve"> </w:t>
            </w:r>
            <w:r>
              <w:t>набор</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4</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rPr>
          <w:sz w:val="20"/>
        </w:rPr>
        <w:sectPr w:rsidR="001474D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1474D1" w:rsidTr="00AE06A1">
        <w:trPr>
          <w:trHeight w:val="292"/>
        </w:trPr>
        <w:tc>
          <w:tcPr>
            <w:tcW w:w="1385" w:type="dxa"/>
          </w:tcPr>
          <w:p w:rsidR="001474D1" w:rsidRDefault="001474D1" w:rsidP="00AE06A1">
            <w:pPr>
              <w:pStyle w:val="TableParagraph"/>
              <w:spacing w:line="246" w:lineRule="exact"/>
              <w:ind w:left="129"/>
            </w:pPr>
            <w:r>
              <w:lastRenderedPageBreak/>
              <w:t>3.3.3.67.</w:t>
            </w:r>
          </w:p>
        </w:tc>
        <w:tc>
          <w:tcPr>
            <w:tcW w:w="5493" w:type="dxa"/>
          </w:tcPr>
          <w:p w:rsidR="001474D1" w:rsidRDefault="001474D1" w:rsidP="00AE06A1">
            <w:pPr>
              <w:pStyle w:val="TableParagraph"/>
              <w:spacing w:line="246" w:lineRule="exact"/>
              <w:ind w:left="107"/>
            </w:pPr>
            <w:r>
              <w:t>Таймер</w:t>
            </w:r>
            <w:r>
              <w:rPr>
                <w:spacing w:val="-5"/>
              </w:rPr>
              <w:t xml:space="preserve"> </w:t>
            </w:r>
            <w:r>
              <w:t>механический</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spacing w:line="246" w:lineRule="exact"/>
              <w:ind w:left="6"/>
              <w:jc w:val="center"/>
            </w:pPr>
            <w:r>
              <w:t>+</w:t>
            </w:r>
          </w:p>
        </w:tc>
      </w:tr>
      <w:tr w:rsidR="001474D1" w:rsidTr="00AE06A1">
        <w:trPr>
          <w:trHeight w:val="580"/>
        </w:trPr>
        <w:tc>
          <w:tcPr>
            <w:tcW w:w="1385" w:type="dxa"/>
          </w:tcPr>
          <w:p w:rsidR="001474D1" w:rsidRDefault="001474D1" w:rsidP="00AE06A1">
            <w:pPr>
              <w:pStyle w:val="TableParagraph"/>
              <w:spacing w:before="5"/>
              <w:rPr>
                <w:sz w:val="24"/>
              </w:rPr>
            </w:pPr>
          </w:p>
          <w:p w:rsidR="001474D1" w:rsidRDefault="001474D1" w:rsidP="00AE06A1">
            <w:pPr>
              <w:pStyle w:val="TableParagraph"/>
              <w:ind w:left="129"/>
            </w:pPr>
            <w:r>
              <w:t>3.3.3.68.</w:t>
            </w:r>
          </w:p>
        </w:tc>
        <w:tc>
          <w:tcPr>
            <w:tcW w:w="5493" w:type="dxa"/>
          </w:tcPr>
          <w:p w:rsidR="001474D1" w:rsidRPr="00AE06A1" w:rsidRDefault="001474D1" w:rsidP="00AE06A1">
            <w:pPr>
              <w:pStyle w:val="TableParagraph"/>
              <w:tabs>
                <w:tab w:val="left" w:pos="1174"/>
                <w:tab w:val="left" w:pos="2378"/>
                <w:tab w:val="left" w:pos="3566"/>
                <w:tab w:val="left" w:pos="3902"/>
              </w:tabs>
              <w:ind w:left="107"/>
              <w:rPr>
                <w:lang w:val="ru-RU"/>
              </w:rPr>
            </w:pPr>
            <w:r w:rsidRPr="00AE06A1">
              <w:rPr>
                <w:lang w:val="ru-RU"/>
              </w:rPr>
              <w:t>Фигурки</w:t>
            </w:r>
            <w:r w:rsidRPr="00AE06A1">
              <w:rPr>
                <w:lang w:val="ru-RU"/>
              </w:rPr>
              <w:tab/>
              <w:t>домашних</w:t>
            </w:r>
            <w:r w:rsidRPr="00AE06A1">
              <w:rPr>
                <w:lang w:val="ru-RU"/>
              </w:rPr>
              <w:tab/>
              <w:t>животных</w:t>
            </w:r>
            <w:r w:rsidRPr="00AE06A1">
              <w:rPr>
                <w:lang w:val="ru-RU"/>
              </w:rPr>
              <w:tab/>
              <w:t>с</w:t>
            </w:r>
            <w:r w:rsidRPr="00AE06A1">
              <w:rPr>
                <w:lang w:val="ru-RU"/>
              </w:rPr>
              <w:tab/>
              <w:t>реалистичными</w:t>
            </w:r>
          </w:p>
          <w:p w:rsidR="001474D1" w:rsidRPr="00AE06A1" w:rsidRDefault="001474D1" w:rsidP="00AE06A1">
            <w:pPr>
              <w:pStyle w:val="TableParagraph"/>
              <w:spacing w:before="38"/>
              <w:ind w:left="107"/>
              <w:rPr>
                <w:lang w:val="ru-RU"/>
              </w:rPr>
            </w:pPr>
            <w:r w:rsidRPr="00AE06A1">
              <w:rPr>
                <w:lang w:val="ru-RU"/>
              </w:rPr>
              <w:t>изображением</w:t>
            </w:r>
            <w:r w:rsidRPr="00AE06A1">
              <w:rPr>
                <w:spacing w:val="-7"/>
                <w:lang w:val="ru-RU"/>
              </w:rPr>
              <w:t xml:space="preserve"> </w:t>
            </w:r>
            <w:r w:rsidRPr="00AE06A1">
              <w:rPr>
                <w:lang w:val="ru-RU"/>
              </w:rPr>
              <w:t>и</w:t>
            </w:r>
            <w:r w:rsidRPr="00AE06A1">
              <w:rPr>
                <w:spacing w:val="-8"/>
                <w:lang w:val="ru-RU"/>
              </w:rPr>
              <w:t xml:space="preserve"> </w:t>
            </w:r>
            <w:r w:rsidRPr="00AE06A1">
              <w:rPr>
                <w:lang w:val="ru-RU"/>
              </w:rPr>
              <w:t>правильными</w:t>
            </w:r>
            <w:r w:rsidRPr="00AE06A1">
              <w:rPr>
                <w:spacing w:val="-8"/>
                <w:lang w:val="ru-RU"/>
              </w:rPr>
              <w:t xml:space="preserve"> </w:t>
            </w:r>
            <w:r w:rsidRPr="00AE06A1">
              <w:rPr>
                <w:lang w:val="ru-RU"/>
              </w:rPr>
              <w:t>пропорциями</w:t>
            </w:r>
            <w:r w:rsidRPr="00AE06A1">
              <w:rPr>
                <w:spacing w:val="-9"/>
                <w:lang w:val="ru-RU"/>
              </w:rPr>
              <w:t xml:space="preserve"> </w:t>
            </w:r>
            <w:r w:rsidRPr="00AE06A1">
              <w:rPr>
                <w:lang w:val="ru-RU"/>
              </w:rPr>
              <w:t>–</w:t>
            </w:r>
            <w:r w:rsidRPr="00AE06A1">
              <w:rPr>
                <w:spacing w:val="-7"/>
                <w:lang w:val="ru-RU"/>
              </w:rPr>
              <w:t xml:space="preserve"> </w:t>
            </w:r>
            <w:r w:rsidRPr="00AE06A1">
              <w:rPr>
                <w:lang w:val="ru-RU"/>
              </w:rPr>
              <w:t>комплект</w:t>
            </w:r>
          </w:p>
        </w:tc>
        <w:tc>
          <w:tcPr>
            <w:tcW w:w="720" w:type="dxa"/>
          </w:tcPr>
          <w:p w:rsidR="001474D1" w:rsidRDefault="001474D1" w:rsidP="00AE06A1">
            <w:pPr>
              <w:pStyle w:val="TableParagraph"/>
              <w:spacing w:before="137"/>
              <w:ind w:left="206"/>
            </w:pPr>
            <w:r>
              <w:t>шт.</w:t>
            </w:r>
          </w:p>
        </w:tc>
        <w:tc>
          <w:tcPr>
            <w:tcW w:w="1020" w:type="dxa"/>
          </w:tcPr>
          <w:p w:rsidR="001474D1" w:rsidRDefault="001474D1" w:rsidP="00AE06A1">
            <w:pPr>
              <w:pStyle w:val="TableParagraph"/>
              <w:spacing w:before="137"/>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3.3.3.69.</w:t>
            </w:r>
          </w:p>
        </w:tc>
        <w:tc>
          <w:tcPr>
            <w:tcW w:w="5493" w:type="dxa"/>
          </w:tcPr>
          <w:p w:rsidR="001474D1" w:rsidRDefault="001474D1" w:rsidP="00AE06A1">
            <w:pPr>
              <w:pStyle w:val="TableParagraph"/>
              <w:spacing w:line="246" w:lineRule="exact"/>
              <w:ind w:left="107"/>
            </w:pPr>
            <w:r>
              <w:t>Цветные</w:t>
            </w:r>
            <w:r>
              <w:rPr>
                <w:spacing w:val="-4"/>
              </w:rPr>
              <w:t xml:space="preserve"> </w:t>
            </w:r>
            <w:r>
              <w:t>счетные</w:t>
            </w:r>
            <w:r>
              <w:rPr>
                <w:spacing w:val="-3"/>
              </w:rPr>
              <w:t xml:space="preserve"> </w:t>
            </w:r>
            <w:r>
              <w:t>палочки</w:t>
            </w:r>
            <w:r>
              <w:rPr>
                <w:spacing w:val="-6"/>
              </w:rPr>
              <w:t xml:space="preserve"> </w:t>
            </w:r>
            <w:r>
              <w:t>Кюизенера</w:t>
            </w:r>
          </w:p>
        </w:tc>
        <w:tc>
          <w:tcPr>
            <w:tcW w:w="720" w:type="dxa"/>
          </w:tcPr>
          <w:p w:rsidR="001474D1" w:rsidRDefault="001474D1" w:rsidP="00AE06A1">
            <w:pPr>
              <w:pStyle w:val="TableParagraph"/>
              <w:rPr>
                <w:sz w:val="20"/>
              </w:rPr>
            </w:pP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3.3.3.70.</w:t>
            </w:r>
          </w:p>
        </w:tc>
        <w:tc>
          <w:tcPr>
            <w:tcW w:w="5493" w:type="dxa"/>
          </w:tcPr>
          <w:p w:rsidR="001474D1" w:rsidRDefault="001474D1" w:rsidP="00AE06A1">
            <w:pPr>
              <w:pStyle w:val="TableParagraph"/>
              <w:ind w:left="107"/>
            </w:pPr>
            <w:r>
              <w:t>Часы</w:t>
            </w:r>
            <w:r>
              <w:rPr>
                <w:spacing w:val="-3"/>
              </w:rPr>
              <w:t xml:space="preserve"> </w:t>
            </w:r>
            <w:r>
              <w:t>игровые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rPr>
                <w:sz w:val="20"/>
              </w:rPr>
            </w:pPr>
          </w:p>
        </w:tc>
        <w:tc>
          <w:tcPr>
            <w:tcW w:w="1006" w:type="dxa"/>
          </w:tcPr>
          <w:p w:rsidR="001474D1" w:rsidRDefault="001474D1" w:rsidP="00AE06A1">
            <w:pPr>
              <w:pStyle w:val="TableParagraph"/>
              <w:ind w:left="6"/>
              <w:jc w:val="center"/>
            </w:pPr>
            <w:r>
              <w:t>+</w:t>
            </w:r>
          </w:p>
        </w:tc>
      </w:tr>
      <w:tr w:rsidR="001474D1" w:rsidTr="00AE06A1">
        <w:trPr>
          <w:trHeight w:val="292"/>
        </w:trPr>
        <w:tc>
          <w:tcPr>
            <w:tcW w:w="1385" w:type="dxa"/>
          </w:tcPr>
          <w:p w:rsidR="001474D1" w:rsidRDefault="001474D1" w:rsidP="00AE06A1">
            <w:pPr>
              <w:pStyle w:val="TableParagraph"/>
              <w:ind w:left="129"/>
            </w:pPr>
            <w:r>
              <w:t>3.3.3.71.</w:t>
            </w:r>
          </w:p>
        </w:tc>
        <w:tc>
          <w:tcPr>
            <w:tcW w:w="5493" w:type="dxa"/>
          </w:tcPr>
          <w:p w:rsidR="001474D1" w:rsidRPr="00AE06A1" w:rsidRDefault="001474D1" w:rsidP="00AE06A1">
            <w:pPr>
              <w:pStyle w:val="TableParagraph"/>
              <w:ind w:left="107"/>
              <w:rPr>
                <w:lang w:val="ru-RU"/>
              </w:rPr>
            </w:pPr>
            <w:r w:rsidRPr="00AE06A1">
              <w:rPr>
                <w:lang w:val="ru-RU"/>
              </w:rPr>
              <w:t>Шнуровка</w:t>
            </w:r>
            <w:r w:rsidRPr="00AE06A1">
              <w:rPr>
                <w:spacing w:val="-6"/>
                <w:lang w:val="ru-RU"/>
              </w:rPr>
              <w:t xml:space="preserve"> </w:t>
            </w:r>
            <w:r w:rsidRPr="00AE06A1">
              <w:rPr>
                <w:lang w:val="ru-RU"/>
              </w:rPr>
              <w:t>различного</w:t>
            </w:r>
            <w:r w:rsidRPr="00AE06A1">
              <w:rPr>
                <w:spacing w:val="-6"/>
                <w:lang w:val="ru-RU"/>
              </w:rPr>
              <w:t xml:space="preserve"> </w:t>
            </w:r>
            <w:r w:rsidRPr="00AE06A1">
              <w:rPr>
                <w:lang w:val="ru-RU"/>
              </w:rPr>
              <w:t>уровня</w:t>
            </w:r>
            <w:r w:rsidRPr="00AE06A1">
              <w:rPr>
                <w:spacing w:val="-7"/>
                <w:lang w:val="ru-RU"/>
              </w:rPr>
              <w:t xml:space="preserve"> </w:t>
            </w:r>
            <w:r w:rsidRPr="00AE06A1">
              <w:rPr>
                <w:lang w:val="ru-RU"/>
              </w:rPr>
              <w:t>сложности</w:t>
            </w:r>
            <w:r w:rsidRPr="00AE06A1">
              <w:rPr>
                <w:spacing w:val="-5"/>
                <w:lang w:val="ru-RU"/>
              </w:rPr>
              <w:t xml:space="preserve"> </w:t>
            </w:r>
            <w:r w:rsidRPr="00AE06A1">
              <w:rPr>
                <w:lang w:val="ru-RU"/>
              </w:rPr>
              <w:t>–</w:t>
            </w:r>
            <w:r w:rsidRPr="00AE06A1">
              <w:rPr>
                <w:spacing w:val="-9"/>
                <w:lang w:val="ru-RU"/>
              </w:rPr>
              <w:t xml:space="preserve"> </w:t>
            </w:r>
            <w:r w:rsidRPr="00AE06A1">
              <w:rPr>
                <w:lang w:val="ru-RU"/>
              </w:rPr>
              <w:t>комплект</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3.3.3.72.</w:t>
            </w:r>
          </w:p>
        </w:tc>
        <w:tc>
          <w:tcPr>
            <w:tcW w:w="5493" w:type="dxa"/>
          </w:tcPr>
          <w:p w:rsidR="001474D1" w:rsidRDefault="001474D1" w:rsidP="00AE06A1">
            <w:pPr>
              <w:pStyle w:val="TableParagraph"/>
              <w:ind w:left="107"/>
            </w:pPr>
            <w:r>
              <w:t>Юла</w:t>
            </w:r>
            <w:r>
              <w:rPr>
                <w:spacing w:val="-4"/>
              </w:rPr>
              <w:t xml:space="preserve"> </w:t>
            </w:r>
            <w:r>
              <w:t>большая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3.3.3.73.</w:t>
            </w:r>
          </w:p>
        </w:tc>
        <w:tc>
          <w:tcPr>
            <w:tcW w:w="5493" w:type="dxa"/>
          </w:tcPr>
          <w:p w:rsidR="001474D1" w:rsidRDefault="001474D1" w:rsidP="00AE06A1">
            <w:pPr>
              <w:pStyle w:val="TableParagraph"/>
              <w:ind w:left="107"/>
            </w:pPr>
            <w:r>
              <w:t>Юла</w:t>
            </w:r>
            <w:r>
              <w:rPr>
                <w:spacing w:val="-2"/>
              </w:rPr>
              <w:t xml:space="preserve"> </w:t>
            </w:r>
            <w:r>
              <w:t>малая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85"/>
        </w:trPr>
        <w:tc>
          <w:tcPr>
            <w:tcW w:w="10659" w:type="dxa"/>
            <w:gridSpan w:val="6"/>
            <w:shd w:val="clear" w:color="auto" w:fill="BEBEBE"/>
          </w:tcPr>
          <w:p w:rsidR="001474D1" w:rsidRPr="00AE06A1" w:rsidRDefault="001474D1" w:rsidP="00AE06A1">
            <w:pPr>
              <w:pStyle w:val="TableParagraph"/>
              <w:spacing w:before="37"/>
              <w:ind w:left="107"/>
              <w:rPr>
                <w:b/>
                <w:sz w:val="26"/>
                <w:lang w:val="ru-RU"/>
              </w:rPr>
            </w:pPr>
            <w:bookmarkStart w:id="22" w:name="_bookmark44"/>
            <w:bookmarkEnd w:id="22"/>
            <w:r w:rsidRPr="00AE06A1">
              <w:rPr>
                <w:b/>
                <w:sz w:val="26"/>
                <w:lang w:val="ru-RU"/>
              </w:rPr>
              <w:t>4.</w:t>
            </w:r>
            <w:r w:rsidRPr="00AE06A1">
              <w:rPr>
                <w:b/>
                <w:spacing w:val="-10"/>
                <w:sz w:val="26"/>
                <w:lang w:val="ru-RU"/>
              </w:rPr>
              <w:t xml:space="preserve"> </w:t>
            </w:r>
            <w:r w:rsidRPr="00AE06A1">
              <w:rPr>
                <w:b/>
                <w:sz w:val="26"/>
                <w:lang w:val="ru-RU"/>
              </w:rPr>
              <w:t>Раздел</w:t>
            </w:r>
            <w:r w:rsidRPr="00AE06A1">
              <w:rPr>
                <w:b/>
                <w:spacing w:val="-9"/>
                <w:sz w:val="26"/>
                <w:lang w:val="ru-RU"/>
              </w:rPr>
              <w:t xml:space="preserve"> </w:t>
            </w:r>
            <w:r w:rsidRPr="00AE06A1">
              <w:rPr>
                <w:b/>
                <w:sz w:val="26"/>
                <w:lang w:val="ru-RU"/>
              </w:rPr>
              <w:t>4.</w:t>
            </w:r>
            <w:r w:rsidRPr="00AE06A1">
              <w:rPr>
                <w:b/>
                <w:spacing w:val="-7"/>
                <w:sz w:val="26"/>
                <w:lang w:val="ru-RU"/>
              </w:rPr>
              <w:t xml:space="preserve"> </w:t>
            </w:r>
            <w:r w:rsidRPr="00AE06A1">
              <w:rPr>
                <w:b/>
                <w:sz w:val="26"/>
                <w:lang w:val="ru-RU"/>
              </w:rPr>
              <w:t>Комплекс</w:t>
            </w:r>
            <w:r w:rsidRPr="00AE06A1">
              <w:rPr>
                <w:b/>
                <w:spacing w:val="-10"/>
                <w:sz w:val="26"/>
                <w:lang w:val="ru-RU"/>
              </w:rPr>
              <w:t xml:space="preserve"> </w:t>
            </w:r>
            <w:r w:rsidRPr="00AE06A1">
              <w:rPr>
                <w:b/>
                <w:sz w:val="26"/>
                <w:lang w:val="ru-RU"/>
              </w:rPr>
              <w:t>оснащения</w:t>
            </w:r>
            <w:r w:rsidRPr="00AE06A1">
              <w:rPr>
                <w:b/>
                <w:spacing w:val="-10"/>
                <w:sz w:val="26"/>
                <w:lang w:val="ru-RU"/>
              </w:rPr>
              <w:t xml:space="preserve"> </w:t>
            </w:r>
            <w:r w:rsidRPr="00AE06A1">
              <w:rPr>
                <w:b/>
                <w:sz w:val="26"/>
                <w:lang w:val="ru-RU"/>
              </w:rPr>
              <w:t>территории</w:t>
            </w:r>
            <w:r w:rsidRPr="00AE06A1">
              <w:rPr>
                <w:b/>
                <w:spacing w:val="-9"/>
                <w:sz w:val="26"/>
                <w:lang w:val="ru-RU"/>
              </w:rPr>
              <w:t xml:space="preserve"> </w:t>
            </w:r>
            <w:r w:rsidRPr="00AE06A1">
              <w:rPr>
                <w:b/>
                <w:sz w:val="26"/>
                <w:lang w:val="ru-RU"/>
              </w:rPr>
              <w:t>ДОО</w:t>
            </w: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23" w:name="_bookmark45"/>
            <w:bookmarkEnd w:id="23"/>
            <w:r>
              <w:rPr>
                <w:b/>
                <w:i/>
                <w:sz w:val="24"/>
              </w:rPr>
              <w:t>4.1.</w:t>
            </w:r>
            <w:r>
              <w:rPr>
                <w:b/>
                <w:i/>
                <w:spacing w:val="-11"/>
                <w:sz w:val="24"/>
              </w:rPr>
              <w:t xml:space="preserve"> </w:t>
            </w:r>
            <w:r>
              <w:rPr>
                <w:b/>
                <w:i/>
                <w:sz w:val="24"/>
              </w:rPr>
              <w:t>Прогулочный</w:t>
            </w:r>
            <w:r>
              <w:rPr>
                <w:b/>
                <w:i/>
                <w:spacing w:val="-11"/>
                <w:sz w:val="24"/>
              </w:rPr>
              <w:t xml:space="preserve"> </w:t>
            </w:r>
            <w:r>
              <w:rPr>
                <w:b/>
                <w:i/>
                <w:sz w:val="24"/>
              </w:rPr>
              <w:t>участок</w:t>
            </w:r>
          </w:p>
        </w:tc>
      </w:tr>
      <w:tr w:rsidR="001474D1" w:rsidTr="00AE06A1">
        <w:trPr>
          <w:trHeight w:val="290"/>
        </w:trPr>
        <w:tc>
          <w:tcPr>
            <w:tcW w:w="1385" w:type="dxa"/>
          </w:tcPr>
          <w:p w:rsidR="001474D1" w:rsidRDefault="001474D1" w:rsidP="00AE06A1">
            <w:pPr>
              <w:pStyle w:val="TableParagraph"/>
              <w:ind w:left="129"/>
            </w:pPr>
            <w:r>
              <w:t>4.1.1.</w:t>
            </w:r>
          </w:p>
        </w:tc>
        <w:tc>
          <w:tcPr>
            <w:tcW w:w="5493" w:type="dxa"/>
          </w:tcPr>
          <w:p w:rsidR="001474D1" w:rsidRDefault="001474D1" w:rsidP="00AE06A1">
            <w:pPr>
              <w:pStyle w:val="TableParagraph"/>
              <w:ind w:left="107"/>
            </w:pPr>
            <w:r>
              <w:t>Дом</w:t>
            </w:r>
            <w:r>
              <w:rPr>
                <w:spacing w:val="-4"/>
              </w:rPr>
              <w:t xml:space="preserve"> </w:t>
            </w:r>
            <w:r>
              <w:t>игровой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4.1.2.</w:t>
            </w:r>
          </w:p>
        </w:tc>
        <w:tc>
          <w:tcPr>
            <w:tcW w:w="5493" w:type="dxa"/>
          </w:tcPr>
          <w:p w:rsidR="001474D1" w:rsidRDefault="001474D1" w:rsidP="00AE06A1">
            <w:pPr>
              <w:pStyle w:val="TableParagraph"/>
              <w:ind w:left="107"/>
            </w:pPr>
            <w:r>
              <w:rPr>
                <w:spacing w:val="-1"/>
              </w:rPr>
              <w:t>Комплекс</w:t>
            </w:r>
            <w:r>
              <w:rPr>
                <w:spacing w:val="-10"/>
              </w:rPr>
              <w:t xml:space="preserve"> </w:t>
            </w:r>
            <w:r>
              <w:rPr>
                <w:spacing w:val="-1"/>
              </w:rPr>
              <w:t>«Автогородок»</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3"/>
        </w:trPr>
        <w:tc>
          <w:tcPr>
            <w:tcW w:w="1385" w:type="dxa"/>
          </w:tcPr>
          <w:p w:rsidR="001474D1" w:rsidRDefault="001474D1" w:rsidP="00AE06A1">
            <w:pPr>
              <w:pStyle w:val="TableParagraph"/>
              <w:spacing w:line="246" w:lineRule="exact"/>
              <w:ind w:left="129"/>
            </w:pPr>
            <w:r>
              <w:t>4.1.3.</w:t>
            </w:r>
          </w:p>
        </w:tc>
        <w:tc>
          <w:tcPr>
            <w:tcW w:w="5493" w:type="dxa"/>
          </w:tcPr>
          <w:p w:rsidR="001474D1" w:rsidRPr="00AE06A1" w:rsidRDefault="001474D1" w:rsidP="00AE06A1">
            <w:pPr>
              <w:pStyle w:val="TableParagraph"/>
              <w:spacing w:line="246" w:lineRule="exact"/>
              <w:ind w:left="107"/>
              <w:rPr>
                <w:lang w:val="ru-RU"/>
              </w:rPr>
            </w:pPr>
            <w:r w:rsidRPr="00AE06A1">
              <w:rPr>
                <w:lang w:val="ru-RU"/>
              </w:rPr>
              <w:t>Комплекс-стойка</w:t>
            </w:r>
            <w:r w:rsidRPr="00AE06A1">
              <w:rPr>
                <w:spacing w:val="-8"/>
                <w:lang w:val="ru-RU"/>
              </w:rPr>
              <w:t xml:space="preserve"> </w:t>
            </w:r>
            <w:r w:rsidRPr="00AE06A1">
              <w:rPr>
                <w:lang w:val="ru-RU"/>
              </w:rPr>
              <w:t>для</w:t>
            </w:r>
            <w:r w:rsidRPr="00AE06A1">
              <w:rPr>
                <w:spacing w:val="-7"/>
                <w:lang w:val="ru-RU"/>
              </w:rPr>
              <w:t xml:space="preserve"> </w:t>
            </w:r>
            <w:r w:rsidRPr="00AE06A1">
              <w:rPr>
                <w:lang w:val="ru-RU"/>
              </w:rPr>
              <w:t>лазанья</w:t>
            </w:r>
            <w:r w:rsidRPr="00AE06A1">
              <w:rPr>
                <w:spacing w:val="-7"/>
                <w:lang w:val="ru-RU"/>
              </w:rPr>
              <w:t xml:space="preserve"> </w:t>
            </w:r>
            <w:r w:rsidRPr="00AE06A1">
              <w:rPr>
                <w:lang w:val="ru-RU"/>
              </w:rPr>
              <w:t>с</w:t>
            </w:r>
            <w:r w:rsidRPr="00AE06A1">
              <w:rPr>
                <w:spacing w:val="-6"/>
                <w:lang w:val="ru-RU"/>
              </w:rPr>
              <w:t xml:space="preserve"> </w:t>
            </w:r>
            <w:r w:rsidRPr="00AE06A1">
              <w:rPr>
                <w:lang w:val="ru-RU"/>
              </w:rPr>
              <w:t>перекладинами</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1</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4.1.4.</w:t>
            </w:r>
          </w:p>
        </w:tc>
        <w:tc>
          <w:tcPr>
            <w:tcW w:w="5493" w:type="dxa"/>
          </w:tcPr>
          <w:p w:rsidR="001474D1" w:rsidRDefault="001474D1" w:rsidP="00AE06A1">
            <w:pPr>
              <w:pStyle w:val="TableParagraph"/>
              <w:ind w:left="107"/>
            </w:pPr>
            <w:r>
              <w:t>Модель</w:t>
            </w:r>
            <w:r>
              <w:rPr>
                <w:spacing w:val="-9"/>
              </w:rPr>
              <w:t xml:space="preserve"> </w:t>
            </w:r>
            <w:r>
              <w:t>(различной</w:t>
            </w:r>
            <w:r>
              <w:rPr>
                <w:spacing w:val="-8"/>
              </w:rPr>
              <w:t xml:space="preserve"> </w:t>
            </w:r>
            <w:r>
              <w:t>тематики)</w:t>
            </w:r>
            <w:r>
              <w:rPr>
                <w:spacing w:val="-9"/>
              </w:rPr>
              <w:t xml:space="preserve"> </w:t>
            </w:r>
            <w:r>
              <w:t>–</w:t>
            </w:r>
            <w:r>
              <w:rPr>
                <w:spacing w:val="-9"/>
              </w:rPr>
              <w:t xml:space="preserve"> </w:t>
            </w:r>
            <w:r>
              <w:t>МАФ</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4.1.5.</w:t>
            </w:r>
          </w:p>
        </w:tc>
        <w:tc>
          <w:tcPr>
            <w:tcW w:w="5493" w:type="dxa"/>
          </w:tcPr>
          <w:p w:rsidR="001474D1" w:rsidRDefault="001474D1" w:rsidP="00AE06A1">
            <w:pPr>
              <w:pStyle w:val="TableParagraph"/>
              <w:ind w:left="107"/>
            </w:pPr>
            <w:r>
              <w:t>Песочница</w:t>
            </w:r>
            <w:r>
              <w:rPr>
                <w:spacing w:val="-5"/>
              </w:rPr>
              <w:t xml:space="preserve"> </w:t>
            </w:r>
            <w:r>
              <w:t>с</w:t>
            </w:r>
            <w:r>
              <w:rPr>
                <w:spacing w:val="-6"/>
              </w:rPr>
              <w:t xml:space="preserve"> </w:t>
            </w:r>
            <w:r>
              <w:t>крышкой</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580"/>
        </w:trPr>
        <w:tc>
          <w:tcPr>
            <w:tcW w:w="1385" w:type="dxa"/>
          </w:tcPr>
          <w:p w:rsidR="001474D1" w:rsidRDefault="001474D1" w:rsidP="00AE06A1">
            <w:pPr>
              <w:pStyle w:val="TableParagraph"/>
              <w:ind w:left="129"/>
            </w:pPr>
            <w:r>
              <w:t>4.1.6.</w:t>
            </w:r>
          </w:p>
        </w:tc>
        <w:tc>
          <w:tcPr>
            <w:tcW w:w="5493" w:type="dxa"/>
          </w:tcPr>
          <w:p w:rsidR="001474D1" w:rsidRPr="00AE06A1" w:rsidRDefault="001474D1" w:rsidP="00AE06A1">
            <w:pPr>
              <w:pStyle w:val="TableParagraph"/>
              <w:ind w:left="107"/>
              <w:rPr>
                <w:lang w:val="ru-RU"/>
              </w:rPr>
            </w:pPr>
            <w:r w:rsidRPr="00AE06A1">
              <w:rPr>
                <w:lang w:val="ru-RU"/>
              </w:rPr>
              <w:t>Теневой</w:t>
            </w:r>
            <w:r w:rsidRPr="00AE06A1">
              <w:rPr>
                <w:spacing w:val="25"/>
                <w:lang w:val="ru-RU"/>
              </w:rPr>
              <w:t xml:space="preserve"> </w:t>
            </w:r>
            <w:r w:rsidRPr="00AE06A1">
              <w:rPr>
                <w:lang w:val="ru-RU"/>
              </w:rPr>
              <w:t>навес</w:t>
            </w:r>
            <w:r w:rsidRPr="00AE06A1">
              <w:rPr>
                <w:spacing w:val="27"/>
                <w:lang w:val="ru-RU"/>
              </w:rPr>
              <w:t xml:space="preserve"> </w:t>
            </w:r>
            <w:r w:rsidRPr="00AE06A1">
              <w:rPr>
                <w:lang w:val="ru-RU"/>
              </w:rPr>
              <w:t>площадью</w:t>
            </w:r>
            <w:r w:rsidRPr="00AE06A1">
              <w:rPr>
                <w:spacing w:val="24"/>
                <w:lang w:val="ru-RU"/>
              </w:rPr>
              <w:t xml:space="preserve"> </w:t>
            </w:r>
            <w:r w:rsidRPr="00AE06A1">
              <w:rPr>
                <w:lang w:val="ru-RU"/>
              </w:rPr>
              <w:t>из</w:t>
            </w:r>
            <w:r w:rsidRPr="00AE06A1">
              <w:rPr>
                <w:spacing w:val="25"/>
                <w:lang w:val="ru-RU"/>
              </w:rPr>
              <w:t xml:space="preserve"> </w:t>
            </w:r>
            <w:r w:rsidRPr="00AE06A1">
              <w:rPr>
                <w:lang w:val="ru-RU"/>
              </w:rPr>
              <w:t>расчета</w:t>
            </w:r>
            <w:r w:rsidRPr="00AE06A1">
              <w:rPr>
                <w:spacing w:val="27"/>
                <w:lang w:val="ru-RU"/>
              </w:rPr>
              <w:t xml:space="preserve"> </w:t>
            </w:r>
            <w:r w:rsidRPr="00AE06A1">
              <w:rPr>
                <w:lang w:val="ru-RU"/>
              </w:rPr>
              <w:t>не</w:t>
            </w:r>
            <w:r w:rsidRPr="00AE06A1">
              <w:rPr>
                <w:spacing w:val="26"/>
                <w:lang w:val="ru-RU"/>
              </w:rPr>
              <w:t xml:space="preserve"> </w:t>
            </w:r>
            <w:r w:rsidRPr="00AE06A1">
              <w:rPr>
                <w:lang w:val="ru-RU"/>
              </w:rPr>
              <w:t>менее</w:t>
            </w:r>
            <w:r w:rsidRPr="00AE06A1">
              <w:rPr>
                <w:spacing w:val="27"/>
                <w:lang w:val="ru-RU"/>
              </w:rPr>
              <w:t xml:space="preserve"> </w:t>
            </w:r>
            <w:r w:rsidRPr="00AE06A1">
              <w:rPr>
                <w:lang w:val="ru-RU"/>
              </w:rPr>
              <w:t>1</w:t>
            </w:r>
            <w:r w:rsidRPr="00AE06A1">
              <w:rPr>
                <w:spacing w:val="26"/>
                <w:lang w:val="ru-RU"/>
              </w:rPr>
              <w:t xml:space="preserve"> </w:t>
            </w:r>
            <w:r w:rsidRPr="00AE06A1">
              <w:rPr>
                <w:lang w:val="ru-RU"/>
              </w:rPr>
              <w:t>м2</w:t>
            </w:r>
            <w:r w:rsidRPr="00AE06A1">
              <w:rPr>
                <w:spacing w:val="26"/>
                <w:lang w:val="ru-RU"/>
              </w:rPr>
              <w:t xml:space="preserve"> </w:t>
            </w:r>
            <w:r w:rsidRPr="00AE06A1">
              <w:rPr>
                <w:lang w:val="ru-RU"/>
              </w:rPr>
              <w:t>на</w:t>
            </w:r>
          </w:p>
          <w:p w:rsidR="001474D1" w:rsidRPr="00AE06A1" w:rsidRDefault="001474D1" w:rsidP="00AE06A1">
            <w:pPr>
              <w:pStyle w:val="TableParagraph"/>
              <w:spacing w:before="37"/>
              <w:ind w:left="107"/>
              <w:rPr>
                <w:lang w:val="ru-RU"/>
              </w:rPr>
            </w:pPr>
            <w:r w:rsidRPr="00AE06A1">
              <w:rPr>
                <w:lang w:val="ru-RU"/>
              </w:rPr>
              <w:t>одного</w:t>
            </w:r>
            <w:r w:rsidRPr="00AE06A1">
              <w:rPr>
                <w:spacing w:val="-4"/>
                <w:lang w:val="ru-RU"/>
              </w:rPr>
              <w:t xml:space="preserve"> </w:t>
            </w:r>
            <w:r w:rsidRPr="00AE06A1">
              <w:rPr>
                <w:lang w:val="ru-RU"/>
              </w:rPr>
              <w:t>ребенка,</w:t>
            </w:r>
            <w:r w:rsidRPr="00AE06A1">
              <w:rPr>
                <w:spacing w:val="-3"/>
                <w:lang w:val="ru-RU"/>
              </w:rPr>
              <w:t xml:space="preserve"> </w:t>
            </w:r>
            <w:r w:rsidRPr="00AE06A1">
              <w:rPr>
                <w:lang w:val="ru-RU"/>
              </w:rPr>
              <w:t>но</w:t>
            </w:r>
            <w:r w:rsidRPr="00AE06A1">
              <w:rPr>
                <w:spacing w:val="-3"/>
                <w:lang w:val="ru-RU"/>
              </w:rPr>
              <w:t xml:space="preserve"> </w:t>
            </w:r>
            <w:r w:rsidRPr="00AE06A1">
              <w:rPr>
                <w:lang w:val="ru-RU"/>
              </w:rPr>
              <w:t>не</w:t>
            </w:r>
            <w:r w:rsidRPr="00AE06A1">
              <w:rPr>
                <w:spacing w:val="-3"/>
                <w:lang w:val="ru-RU"/>
              </w:rPr>
              <w:t xml:space="preserve"> </w:t>
            </w:r>
            <w:r w:rsidRPr="00AE06A1">
              <w:rPr>
                <w:lang w:val="ru-RU"/>
              </w:rPr>
              <w:t>менее</w:t>
            </w:r>
            <w:r w:rsidRPr="00AE06A1">
              <w:rPr>
                <w:spacing w:val="-3"/>
                <w:lang w:val="ru-RU"/>
              </w:rPr>
              <w:t xml:space="preserve"> </w:t>
            </w:r>
            <w:r w:rsidRPr="00AE06A1">
              <w:rPr>
                <w:lang w:val="ru-RU"/>
              </w:rPr>
              <w:t>20</w:t>
            </w:r>
            <w:r w:rsidRPr="00AE06A1">
              <w:rPr>
                <w:spacing w:val="-3"/>
                <w:lang w:val="ru-RU"/>
              </w:rPr>
              <w:t xml:space="preserve"> </w:t>
            </w:r>
            <w:r w:rsidRPr="00AE06A1">
              <w:rPr>
                <w:lang w:val="ru-RU"/>
              </w:rPr>
              <w:t>м2</w:t>
            </w:r>
          </w:p>
        </w:tc>
        <w:tc>
          <w:tcPr>
            <w:tcW w:w="720" w:type="dxa"/>
          </w:tcPr>
          <w:p w:rsidR="001474D1" w:rsidRDefault="001474D1" w:rsidP="00AE06A1">
            <w:pPr>
              <w:pStyle w:val="TableParagraph"/>
              <w:spacing w:before="134"/>
              <w:ind w:left="206"/>
            </w:pPr>
            <w:r>
              <w:t>шт.</w:t>
            </w:r>
          </w:p>
        </w:tc>
        <w:tc>
          <w:tcPr>
            <w:tcW w:w="1020" w:type="dxa"/>
          </w:tcPr>
          <w:p w:rsidR="001474D1" w:rsidRDefault="001474D1" w:rsidP="00AE06A1">
            <w:pPr>
              <w:pStyle w:val="TableParagraph"/>
              <w:spacing w:before="134"/>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357"/>
        </w:trPr>
        <w:tc>
          <w:tcPr>
            <w:tcW w:w="10659" w:type="dxa"/>
            <w:gridSpan w:val="6"/>
            <w:shd w:val="clear" w:color="auto" w:fill="D7D7D7"/>
          </w:tcPr>
          <w:p w:rsidR="001474D1" w:rsidRDefault="001474D1" w:rsidP="00AE06A1">
            <w:pPr>
              <w:pStyle w:val="TableParagraph"/>
              <w:spacing w:before="34"/>
              <w:ind w:left="107"/>
              <w:rPr>
                <w:b/>
                <w:i/>
                <w:sz w:val="24"/>
              </w:rPr>
            </w:pPr>
            <w:bookmarkStart w:id="24" w:name="_bookmark46"/>
            <w:bookmarkEnd w:id="24"/>
            <w:r>
              <w:rPr>
                <w:b/>
                <w:i/>
                <w:sz w:val="24"/>
              </w:rPr>
              <w:t>4.2.</w:t>
            </w:r>
            <w:r>
              <w:rPr>
                <w:b/>
                <w:i/>
                <w:spacing w:val="-9"/>
                <w:sz w:val="24"/>
              </w:rPr>
              <w:t xml:space="preserve"> </w:t>
            </w:r>
            <w:r>
              <w:rPr>
                <w:b/>
                <w:i/>
                <w:sz w:val="24"/>
              </w:rPr>
              <w:t>Спортивная</w:t>
            </w:r>
            <w:r>
              <w:rPr>
                <w:b/>
                <w:i/>
                <w:spacing w:val="-8"/>
                <w:sz w:val="24"/>
              </w:rPr>
              <w:t xml:space="preserve"> </w:t>
            </w:r>
            <w:r>
              <w:rPr>
                <w:b/>
                <w:i/>
                <w:sz w:val="24"/>
              </w:rPr>
              <w:t>площадка</w:t>
            </w:r>
          </w:p>
        </w:tc>
      </w:tr>
      <w:tr w:rsidR="001474D1" w:rsidTr="00AE06A1">
        <w:trPr>
          <w:trHeight w:val="292"/>
        </w:trPr>
        <w:tc>
          <w:tcPr>
            <w:tcW w:w="1385" w:type="dxa"/>
            <w:shd w:val="clear" w:color="auto" w:fill="F1F1F1"/>
          </w:tcPr>
          <w:p w:rsidR="001474D1" w:rsidRDefault="001474D1" w:rsidP="00AE06A1">
            <w:pPr>
              <w:pStyle w:val="TableParagraph"/>
              <w:ind w:left="129"/>
              <w:rPr>
                <w:i/>
              </w:rPr>
            </w:pPr>
            <w:r>
              <w:rPr>
                <w:i/>
              </w:rPr>
              <w:t>4.2.1.</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Зона</w:t>
            </w:r>
            <w:r w:rsidRPr="00AE06A1">
              <w:rPr>
                <w:i/>
                <w:spacing w:val="-8"/>
                <w:lang w:val="ru-RU"/>
              </w:rPr>
              <w:t xml:space="preserve"> </w:t>
            </w:r>
            <w:r w:rsidRPr="00AE06A1">
              <w:rPr>
                <w:i/>
                <w:lang w:val="ru-RU"/>
              </w:rPr>
              <w:t>с</w:t>
            </w:r>
            <w:r w:rsidRPr="00AE06A1">
              <w:rPr>
                <w:i/>
                <w:spacing w:val="-3"/>
                <w:lang w:val="ru-RU"/>
              </w:rPr>
              <w:t xml:space="preserve"> </w:t>
            </w:r>
            <w:r w:rsidRPr="00AE06A1">
              <w:rPr>
                <w:i/>
                <w:lang w:val="ru-RU"/>
              </w:rPr>
              <w:t>оборудованием</w:t>
            </w:r>
            <w:r w:rsidRPr="00AE06A1">
              <w:rPr>
                <w:i/>
                <w:spacing w:val="-6"/>
                <w:lang w:val="ru-RU"/>
              </w:rPr>
              <w:t xml:space="preserve"> </w:t>
            </w:r>
            <w:r w:rsidRPr="00AE06A1">
              <w:rPr>
                <w:i/>
                <w:lang w:val="ru-RU"/>
              </w:rPr>
              <w:t>для</w:t>
            </w:r>
            <w:r w:rsidRPr="00AE06A1">
              <w:rPr>
                <w:i/>
                <w:spacing w:val="-7"/>
                <w:lang w:val="ru-RU"/>
              </w:rPr>
              <w:t xml:space="preserve"> </w:t>
            </w:r>
            <w:r w:rsidRPr="00AE06A1">
              <w:rPr>
                <w:i/>
                <w:lang w:val="ru-RU"/>
              </w:rPr>
              <w:t>подвижных</w:t>
            </w:r>
            <w:r w:rsidRPr="00AE06A1">
              <w:rPr>
                <w:i/>
                <w:spacing w:val="-4"/>
                <w:lang w:val="ru-RU"/>
              </w:rPr>
              <w:t xml:space="preserve"> </w:t>
            </w:r>
            <w:r w:rsidRPr="00AE06A1">
              <w:rPr>
                <w:i/>
                <w:lang w:val="ru-RU"/>
              </w:rPr>
              <w:t>игр</w:t>
            </w:r>
          </w:p>
        </w:tc>
      </w:tr>
      <w:tr w:rsidR="001474D1" w:rsidTr="00AE06A1">
        <w:trPr>
          <w:trHeight w:val="290"/>
        </w:trPr>
        <w:tc>
          <w:tcPr>
            <w:tcW w:w="1385" w:type="dxa"/>
          </w:tcPr>
          <w:p w:rsidR="001474D1" w:rsidRDefault="001474D1" w:rsidP="00AE06A1">
            <w:pPr>
              <w:pStyle w:val="TableParagraph"/>
              <w:ind w:left="129"/>
            </w:pPr>
            <w:r>
              <w:t>4.2.1.1.</w:t>
            </w:r>
          </w:p>
        </w:tc>
        <w:tc>
          <w:tcPr>
            <w:tcW w:w="5493" w:type="dxa"/>
          </w:tcPr>
          <w:p w:rsidR="001474D1" w:rsidRDefault="001474D1" w:rsidP="00AE06A1">
            <w:pPr>
              <w:pStyle w:val="TableParagraph"/>
              <w:ind w:left="107"/>
            </w:pPr>
            <w:r>
              <w:t>Ворота</w:t>
            </w:r>
            <w:r>
              <w:rPr>
                <w:spacing w:val="-8"/>
              </w:rPr>
              <w:t xml:space="preserve"> </w:t>
            </w:r>
            <w:r>
              <w:t>для</w:t>
            </w:r>
            <w:r>
              <w:rPr>
                <w:spacing w:val="-11"/>
              </w:rPr>
              <w:t xml:space="preserve"> </w:t>
            </w:r>
            <w:r>
              <w:t>футбола/хоккея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4.2.1.2.</w:t>
            </w:r>
          </w:p>
        </w:tc>
        <w:tc>
          <w:tcPr>
            <w:tcW w:w="5493" w:type="dxa"/>
          </w:tcPr>
          <w:p w:rsidR="001474D1" w:rsidRDefault="001474D1" w:rsidP="00AE06A1">
            <w:pPr>
              <w:pStyle w:val="TableParagraph"/>
              <w:ind w:left="107"/>
            </w:pPr>
            <w:r>
              <w:t>Стойки</w:t>
            </w:r>
            <w:r>
              <w:rPr>
                <w:spacing w:val="-7"/>
              </w:rPr>
              <w:t xml:space="preserve"> </w:t>
            </w:r>
            <w:r>
              <w:t>волейбольные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spacing w:line="246" w:lineRule="exact"/>
              <w:ind w:left="129"/>
            </w:pPr>
            <w:r>
              <w:t>4.2.1.3.</w:t>
            </w:r>
          </w:p>
        </w:tc>
        <w:tc>
          <w:tcPr>
            <w:tcW w:w="5493" w:type="dxa"/>
          </w:tcPr>
          <w:p w:rsidR="001474D1" w:rsidRDefault="001474D1" w:rsidP="00AE06A1">
            <w:pPr>
              <w:pStyle w:val="TableParagraph"/>
              <w:spacing w:line="246" w:lineRule="exact"/>
              <w:ind w:left="107"/>
            </w:pPr>
            <w:r>
              <w:t>Стойка</w:t>
            </w:r>
            <w:r>
              <w:rPr>
                <w:spacing w:val="-11"/>
              </w:rPr>
              <w:t xml:space="preserve"> </w:t>
            </w:r>
            <w:r>
              <w:t>с</w:t>
            </w:r>
            <w:r>
              <w:rPr>
                <w:spacing w:val="-9"/>
              </w:rPr>
              <w:t xml:space="preserve"> </w:t>
            </w:r>
            <w:r>
              <w:t>кольцом</w:t>
            </w:r>
            <w:r>
              <w:rPr>
                <w:spacing w:val="-8"/>
              </w:rPr>
              <w:t xml:space="preserve"> </w:t>
            </w:r>
            <w:r>
              <w:t>баскетбольная</w:t>
            </w:r>
          </w:p>
        </w:tc>
        <w:tc>
          <w:tcPr>
            <w:tcW w:w="720" w:type="dxa"/>
          </w:tcPr>
          <w:p w:rsidR="001474D1" w:rsidRDefault="001474D1" w:rsidP="00AE06A1">
            <w:pPr>
              <w:pStyle w:val="TableParagraph"/>
              <w:spacing w:line="246" w:lineRule="exact"/>
              <w:ind w:left="206"/>
            </w:pPr>
            <w:r>
              <w:t>шт.</w:t>
            </w:r>
          </w:p>
        </w:tc>
        <w:tc>
          <w:tcPr>
            <w:tcW w:w="1020" w:type="dxa"/>
          </w:tcPr>
          <w:p w:rsidR="001474D1" w:rsidRDefault="001474D1" w:rsidP="00AE06A1">
            <w:pPr>
              <w:pStyle w:val="TableParagraph"/>
              <w:spacing w:line="246" w:lineRule="exact"/>
              <w:ind w:left="7"/>
              <w:jc w:val="center"/>
            </w:pPr>
            <w:r>
              <w:t>2</w:t>
            </w:r>
          </w:p>
        </w:tc>
        <w:tc>
          <w:tcPr>
            <w:tcW w:w="1035" w:type="dxa"/>
          </w:tcPr>
          <w:p w:rsidR="001474D1" w:rsidRDefault="001474D1" w:rsidP="00AE06A1">
            <w:pPr>
              <w:pStyle w:val="TableParagraph"/>
              <w:spacing w:line="246"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shd w:val="clear" w:color="auto" w:fill="F1F1F1"/>
          </w:tcPr>
          <w:p w:rsidR="001474D1" w:rsidRDefault="001474D1" w:rsidP="00AE06A1">
            <w:pPr>
              <w:pStyle w:val="TableParagraph"/>
              <w:ind w:left="129"/>
              <w:rPr>
                <w:i/>
              </w:rPr>
            </w:pPr>
            <w:r>
              <w:rPr>
                <w:i/>
              </w:rPr>
              <w:t>4.2.2.</w:t>
            </w:r>
          </w:p>
        </w:tc>
        <w:tc>
          <w:tcPr>
            <w:tcW w:w="9274" w:type="dxa"/>
            <w:gridSpan w:val="5"/>
            <w:shd w:val="clear" w:color="auto" w:fill="F1F1F1"/>
          </w:tcPr>
          <w:p w:rsidR="001474D1" w:rsidRPr="00AE06A1" w:rsidRDefault="001474D1" w:rsidP="00AE06A1">
            <w:pPr>
              <w:pStyle w:val="TableParagraph"/>
              <w:ind w:left="107"/>
              <w:rPr>
                <w:i/>
                <w:lang w:val="ru-RU"/>
              </w:rPr>
            </w:pPr>
            <w:r w:rsidRPr="00AE06A1">
              <w:rPr>
                <w:i/>
                <w:lang w:val="ru-RU"/>
              </w:rPr>
              <w:t>Зона</w:t>
            </w:r>
            <w:r w:rsidRPr="00AE06A1">
              <w:rPr>
                <w:i/>
                <w:spacing w:val="-9"/>
                <w:lang w:val="ru-RU"/>
              </w:rPr>
              <w:t xml:space="preserve"> </w:t>
            </w:r>
            <w:r w:rsidRPr="00AE06A1">
              <w:rPr>
                <w:i/>
                <w:lang w:val="ru-RU"/>
              </w:rPr>
              <w:t>с</w:t>
            </w:r>
            <w:r w:rsidRPr="00AE06A1">
              <w:rPr>
                <w:i/>
                <w:spacing w:val="-6"/>
                <w:lang w:val="ru-RU"/>
              </w:rPr>
              <w:t xml:space="preserve"> </w:t>
            </w:r>
            <w:r w:rsidRPr="00AE06A1">
              <w:rPr>
                <w:i/>
                <w:lang w:val="ru-RU"/>
              </w:rPr>
              <w:t>гимнастическим</w:t>
            </w:r>
            <w:r w:rsidRPr="00AE06A1">
              <w:rPr>
                <w:i/>
                <w:spacing w:val="-5"/>
                <w:lang w:val="ru-RU"/>
              </w:rPr>
              <w:t xml:space="preserve"> </w:t>
            </w:r>
            <w:r w:rsidRPr="00AE06A1">
              <w:rPr>
                <w:i/>
                <w:lang w:val="ru-RU"/>
              </w:rPr>
              <w:t>оборудованием</w:t>
            </w:r>
            <w:r w:rsidRPr="00AE06A1">
              <w:rPr>
                <w:i/>
                <w:spacing w:val="-6"/>
                <w:lang w:val="ru-RU"/>
              </w:rPr>
              <w:t xml:space="preserve"> </w:t>
            </w:r>
            <w:r w:rsidRPr="00AE06A1">
              <w:rPr>
                <w:i/>
                <w:lang w:val="ru-RU"/>
              </w:rPr>
              <w:t>и</w:t>
            </w:r>
            <w:r w:rsidRPr="00AE06A1">
              <w:rPr>
                <w:i/>
                <w:spacing w:val="-6"/>
                <w:lang w:val="ru-RU"/>
              </w:rPr>
              <w:t xml:space="preserve"> </w:t>
            </w:r>
            <w:r w:rsidRPr="00AE06A1">
              <w:rPr>
                <w:i/>
                <w:lang w:val="ru-RU"/>
              </w:rPr>
              <w:t>спортивными</w:t>
            </w:r>
            <w:r w:rsidRPr="00AE06A1">
              <w:rPr>
                <w:i/>
                <w:spacing w:val="-5"/>
                <w:lang w:val="ru-RU"/>
              </w:rPr>
              <w:t xml:space="preserve"> </w:t>
            </w:r>
            <w:r w:rsidRPr="00AE06A1">
              <w:rPr>
                <w:i/>
                <w:lang w:val="ru-RU"/>
              </w:rPr>
              <w:t>снарядами</w:t>
            </w:r>
          </w:p>
        </w:tc>
      </w:tr>
      <w:tr w:rsidR="001474D1" w:rsidTr="00AE06A1">
        <w:trPr>
          <w:trHeight w:val="292"/>
        </w:trPr>
        <w:tc>
          <w:tcPr>
            <w:tcW w:w="1385" w:type="dxa"/>
          </w:tcPr>
          <w:p w:rsidR="001474D1" w:rsidRDefault="001474D1" w:rsidP="00AE06A1">
            <w:pPr>
              <w:pStyle w:val="TableParagraph"/>
              <w:ind w:left="129"/>
            </w:pPr>
            <w:r>
              <w:t>4.2.2.1.</w:t>
            </w:r>
          </w:p>
        </w:tc>
        <w:tc>
          <w:tcPr>
            <w:tcW w:w="5493" w:type="dxa"/>
          </w:tcPr>
          <w:p w:rsidR="001474D1" w:rsidRDefault="001474D1" w:rsidP="00AE06A1">
            <w:pPr>
              <w:pStyle w:val="TableParagraph"/>
              <w:ind w:left="107"/>
            </w:pPr>
            <w:r>
              <w:t>Балансир</w:t>
            </w:r>
            <w:r>
              <w:rPr>
                <w:spacing w:val="-5"/>
              </w:rPr>
              <w:t xml:space="preserve"> </w:t>
            </w:r>
            <w:r>
              <w:t>с</w:t>
            </w:r>
            <w:r>
              <w:rPr>
                <w:spacing w:val="-7"/>
              </w:rPr>
              <w:t xml:space="preserve"> </w:t>
            </w:r>
            <w:r>
              <w:t>амортизатором</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spacing w:line="244" w:lineRule="exact"/>
              <w:ind w:left="129"/>
            </w:pPr>
            <w:r>
              <w:t>4.2.2.2.</w:t>
            </w:r>
          </w:p>
        </w:tc>
        <w:tc>
          <w:tcPr>
            <w:tcW w:w="5493" w:type="dxa"/>
          </w:tcPr>
          <w:p w:rsidR="001474D1" w:rsidRDefault="001474D1" w:rsidP="00AE06A1">
            <w:pPr>
              <w:pStyle w:val="TableParagraph"/>
              <w:spacing w:line="244" w:lineRule="exact"/>
              <w:ind w:left="107"/>
            </w:pPr>
            <w:r>
              <w:t>Бревно</w:t>
            </w:r>
            <w:r>
              <w:rPr>
                <w:spacing w:val="-3"/>
              </w:rPr>
              <w:t xml:space="preserve"> </w:t>
            </w:r>
            <w:r>
              <w:t>горизонтальное</w:t>
            </w:r>
          </w:p>
        </w:tc>
        <w:tc>
          <w:tcPr>
            <w:tcW w:w="720" w:type="dxa"/>
          </w:tcPr>
          <w:p w:rsidR="001474D1" w:rsidRDefault="001474D1" w:rsidP="00AE06A1">
            <w:pPr>
              <w:pStyle w:val="TableParagraph"/>
              <w:spacing w:line="244" w:lineRule="exact"/>
              <w:ind w:left="206"/>
            </w:pPr>
            <w:r>
              <w:t>шт.</w:t>
            </w:r>
          </w:p>
        </w:tc>
        <w:tc>
          <w:tcPr>
            <w:tcW w:w="1020" w:type="dxa"/>
          </w:tcPr>
          <w:p w:rsidR="001474D1" w:rsidRDefault="001474D1" w:rsidP="00AE06A1">
            <w:pPr>
              <w:pStyle w:val="TableParagraph"/>
              <w:spacing w:line="244" w:lineRule="exact"/>
              <w:ind w:left="7"/>
              <w:jc w:val="center"/>
            </w:pPr>
            <w:r>
              <w:t>3</w:t>
            </w:r>
          </w:p>
        </w:tc>
        <w:tc>
          <w:tcPr>
            <w:tcW w:w="1035" w:type="dxa"/>
          </w:tcPr>
          <w:p w:rsidR="001474D1" w:rsidRDefault="001474D1" w:rsidP="00AE06A1">
            <w:pPr>
              <w:pStyle w:val="TableParagraph"/>
              <w:spacing w:line="244" w:lineRule="exact"/>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4.2.2.3.</w:t>
            </w:r>
          </w:p>
        </w:tc>
        <w:tc>
          <w:tcPr>
            <w:tcW w:w="5493" w:type="dxa"/>
          </w:tcPr>
          <w:p w:rsidR="001474D1" w:rsidRDefault="001474D1" w:rsidP="00AE06A1">
            <w:pPr>
              <w:pStyle w:val="TableParagraph"/>
              <w:ind w:left="107"/>
            </w:pPr>
            <w:r>
              <w:t>Бревно</w:t>
            </w:r>
            <w:r>
              <w:rPr>
                <w:spacing w:val="-1"/>
              </w:rPr>
              <w:t xml:space="preserve"> </w:t>
            </w:r>
            <w:r>
              <w:t>наклонное</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1</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4.2.2.4.</w:t>
            </w:r>
          </w:p>
        </w:tc>
        <w:tc>
          <w:tcPr>
            <w:tcW w:w="5493" w:type="dxa"/>
          </w:tcPr>
          <w:p w:rsidR="001474D1" w:rsidRDefault="001474D1" w:rsidP="00AE06A1">
            <w:pPr>
              <w:pStyle w:val="TableParagraph"/>
              <w:ind w:left="107"/>
            </w:pPr>
            <w:r>
              <w:t>Гимнастическая</w:t>
            </w:r>
            <w:r>
              <w:rPr>
                <w:spacing w:val="-7"/>
              </w:rPr>
              <w:t xml:space="preserve"> </w:t>
            </w:r>
            <w:r>
              <w:t>стенка</w:t>
            </w:r>
            <w:r>
              <w:rPr>
                <w:spacing w:val="-6"/>
              </w:rPr>
              <w:t xml:space="preserve"> </w:t>
            </w:r>
            <w:r>
              <w:t>(5–6</w:t>
            </w:r>
            <w:r>
              <w:rPr>
                <w:spacing w:val="-7"/>
              </w:rPr>
              <w:t xml:space="preserve"> </w:t>
            </w:r>
            <w:r>
              <w:t>пролетов)</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0"/>
        </w:trPr>
        <w:tc>
          <w:tcPr>
            <w:tcW w:w="1385" w:type="dxa"/>
          </w:tcPr>
          <w:p w:rsidR="001474D1" w:rsidRDefault="001474D1" w:rsidP="00AE06A1">
            <w:pPr>
              <w:pStyle w:val="TableParagraph"/>
              <w:ind w:left="129"/>
            </w:pPr>
            <w:r>
              <w:t>4.2.2.5.</w:t>
            </w:r>
          </w:p>
        </w:tc>
        <w:tc>
          <w:tcPr>
            <w:tcW w:w="5493" w:type="dxa"/>
          </w:tcPr>
          <w:p w:rsidR="001474D1" w:rsidRDefault="001474D1" w:rsidP="00AE06A1">
            <w:pPr>
              <w:pStyle w:val="TableParagraph"/>
              <w:ind w:left="107"/>
            </w:pPr>
            <w:r>
              <w:t>Мишень</w:t>
            </w:r>
            <w:r>
              <w:rPr>
                <w:spacing w:val="-3"/>
              </w:rPr>
              <w:t xml:space="preserve"> </w:t>
            </w:r>
            <w:r>
              <w:t>для</w:t>
            </w:r>
            <w:r>
              <w:rPr>
                <w:spacing w:val="1"/>
              </w:rPr>
              <w:t xml:space="preserve"> </w:t>
            </w:r>
            <w:r>
              <w:t>бросания/метания</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4</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r w:rsidR="001474D1" w:rsidTr="00AE06A1">
        <w:trPr>
          <w:trHeight w:val="292"/>
        </w:trPr>
        <w:tc>
          <w:tcPr>
            <w:tcW w:w="1385" w:type="dxa"/>
          </w:tcPr>
          <w:p w:rsidR="001474D1" w:rsidRDefault="001474D1" w:rsidP="00AE06A1">
            <w:pPr>
              <w:pStyle w:val="TableParagraph"/>
              <w:ind w:left="129"/>
            </w:pPr>
            <w:r>
              <w:t>4.2.2.6.</w:t>
            </w:r>
          </w:p>
        </w:tc>
        <w:tc>
          <w:tcPr>
            <w:tcW w:w="5493" w:type="dxa"/>
          </w:tcPr>
          <w:p w:rsidR="001474D1" w:rsidRDefault="001474D1" w:rsidP="00AE06A1">
            <w:pPr>
              <w:pStyle w:val="TableParagraph"/>
              <w:ind w:left="107"/>
            </w:pPr>
            <w:r>
              <w:t>Рукоход</w:t>
            </w:r>
          </w:p>
        </w:tc>
        <w:tc>
          <w:tcPr>
            <w:tcW w:w="720" w:type="dxa"/>
          </w:tcPr>
          <w:p w:rsidR="001474D1" w:rsidRDefault="001474D1" w:rsidP="00AE06A1">
            <w:pPr>
              <w:pStyle w:val="TableParagraph"/>
              <w:ind w:left="206"/>
            </w:pPr>
            <w:r>
              <w:t>шт.</w:t>
            </w:r>
          </w:p>
        </w:tc>
        <w:tc>
          <w:tcPr>
            <w:tcW w:w="1020" w:type="dxa"/>
          </w:tcPr>
          <w:p w:rsidR="001474D1" w:rsidRDefault="001474D1" w:rsidP="00AE06A1">
            <w:pPr>
              <w:pStyle w:val="TableParagraph"/>
              <w:ind w:left="7"/>
              <w:jc w:val="center"/>
            </w:pPr>
            <w:r>
              <w:t>2</w:t>
            </w:r>
          </w:p>
        </w:tc>
        <w:tc>
          <w:tcPr>
            <w:tcW w:w="1035" w:type="dxa"/>
          </w:tcPr>
          <w:p w:rsidR="001474D1" w:rsidRDefault="001474D1" w:rsidP="00AE06A1">
            <w:pPr>
              <w:pStyle w:val="TableParagraph"/>
              <w:ind w:right="444"/>
              <w:jc w:val="right"/>
            </w:pPr>
            <w:r>
              <w:t>+</w:t>
            </w:r>
          </w:p>
        </w:tc>
        <w:tc>
          <w:tcPr>
            <w:tcW w:w="1006" w:type="dxa"/>
          </w:tcPr>
          <w:p w:rsidR="001474D1" w:rsidRDefault="001474D1" w:rsidP="00AE06A1">
            <w:pPr>
              <w:pStyle w:val="TableParagraph"/>
              <w:rPr>
                <w:sz w:val="20"/>
              </w:rPr>
            </w:pPr>
          </w:p>
        </w:tc>
      </w:tr>
    </w:tbl>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1474D1" w:rsidP="001474D1">
      <w:pPr>
        <w:pStyle w:val="af"/>
        <w:ind w:left="0"/>
        <w:jc w:val="left"/>
        <w:rPr>
          <w:sz w:val="20"/>
        </w:rPr>
      </w:pPr>
    </w:p>
    <w:p w:rsidR="001474D1" w:rsidRDefault="00DC04CB" w:rsidP="001474D1">
      <w:pPr>
        <w:pStyle w:val="af"/>
        <w:spacing w:before="2"/>
        <w:ind w:left="0" w:firstLine="0"/>
        <w:jc w:val="left"/>
        <w:rPr>
          <w:sz w:val="16"/>
        </w:rPr>
      </w:pPr>
      <w:r w:rsidRPr="00DC04CB">
        <w:rPr>
          <w:sz w:val="28"/>
        </w:rPr>
        <w:pict>
          <v:rect id="_x0000_s1029" style="position:absolute;margin-left:56.65pt;margin-top:11.3pt;width:2in;height:.7pt;z-index:-251653120;mso-wrap-distance-left:0;mso-wrap-distance-right:0;mso-position-horizontal-relative:page" fillcolor="black" stroked="f">
            <w10:wrap type="topAndBottom" anchorx="page"/>
          </v:rect>
        </w:pict>
      </w:r>
    </w:p>
    <w:p w:rsidR="001474D1" w:rsidRDefault="001474D1" w:rsidP="001474D1">
      <w:pPr>
        <w:pStyle w:val="af"/>
        <w:spacing w:before="4"/>
        <w:ind w:left="0"/>
        <w:jc w:val="left"/>
        <w:rPr>
          <w:sz w:val="9"/>
        </w:rPr>
      </w:pPr>
    </w:p>
    <w:p w:rsidR="001474D1" w:rsidRDefault="001474D1" w:rsidP="00E42946">
      <w:pPr>
        <w:pStyle w:val="af3"/>
        <w:widowControl w:val="0"/>
        <w:numPr>
          <w:ilvl w:val="0"/>
          <w:numId w:val="26"/>
        </w:numPr>
        <w:tabs>
          <w:tab w:val="left" w:pos="667"/>
        </w:tabs>
        <w:suppressAutoHyphens w:val="0"/>
        <w:autoSpaceDE w:val="0"/>
        <w:autoSpaceDN w:val="0"/>
        <w:spacing w:before="123" w:after="0" w:line="237" w:lineRule="auto"/>
        <w:ind w:right="622" w:firstLine="0"/>
        <w:contextualSpacing w:val="0"/>
        <w:rPr>
          <w:sz w:val="20"/>
        </w:rPr>
      </w:pPr>
      <w:r>
        <w:rPr>
          <w:sz w:val="20"/>
        </w:rPr>
        <w:t>Расходные материалы приобретаются из расчета на каждого воспитанника и обновляю</w:t>
      </w:r>
      <w:r>
        <w:rPr>
          <w:sz w:val="20"/>
        </w:rPr>
        <w:t>т</w:t>
      </w:r>
      <w:r>
        <w:rPr>
          <w:sz w:val="20"/>
        </w:rPr>
        <w:t>ся/дополняются по мере</w:t>
      </w:r>
      <w:r>
        <w:rPr>
          <w:spacing w:val="-47"/>
          <w:sz w:val="20"/>
        </w:rPr>
        <w:t xml:space="preserve"> </w:t>
      </w:r>
      <w:r>
        <w:rPr>
          <w:sz w:val="20"/>
        </w:rPr>
        <w:t>необходимости,</w:t>
      </w:r>
      <w:r>
        <w:rPr>
          <w:spacing w:val="1"/>
          <w:sz w:val="20"/>
        </w:rPr>
        <w:t xml:space="preserve"> </w:t>
      </w:r>
      <w:r>
        <w:rPr>
          <w:sz w:val="20"/>
        </w:rPr>
        <w:t>но</w:t>
      </w:r>
      <w:r>
        <w:rPr>
          <w:spacing w:val="1"/>
          <w:sz w:val="20"/>
        </w:rPr>
        <w:t xml:space="preserve"> </w:t>
      </w:r>
      <w:r>
        <w:rPr>
          <w:sz w:val="20"/>
        </w:rPr>
        <w:t>не реже</w:t>
      </w:r>
      <w:r>
        <w:rPr>
          <w:spacing w:val="2"/>
          <w:sz w:val="20"/>
        </w:rPr>
        <w:t xml:space="preserve"> </w:t>
      </w:r>
      <w:r>
        <w:rPr>
          <w:sz w:val="20"/>
        </w:rPr>
        <w:t>1</w:t>
      </w:r>
      <w:r>
        <w:rPr>
          <w:spacing w:val="1"/>
          <w:sz w:val="20"/>
        </w:rPr>
        <w:t xml:space="preserve"> </w:t>
      </w:r>
      <w:r>
        <w:rPr>
          <w:sz w:val="20"/>
        </w:rPr>
        <w:t>раза в</w:t>
      </w:r>
      <w:r>
        <w:rPr>
          <w:spacing w:val="-1"/>
          <w:sz w:val="20"/>
        </w:rPr>
        <w:t xml:space="preserve"> </w:t>
      </w:r>
      <w:r>
        <w:rPr>
          <w:sz w:val="20"/>
        </w:rPr>
        <w:t>год.</w:t>
      </w:r>
    </w:p>
    <w:p w:rsidR="001474D1" w:rsidRDefault="001474D1" w:rsidP="001474D1">
      <w:pPr>
        <w:spacing w:before="6" w:line="242" w:lineRule="exact"/>
        <w:ind w:left="573"/>
        <w:rPr>
          <w:sz w:val="20"/>
        </w:rPr>
      </w:pPr>
      <w:r>
        <w:rPr>
          <w:rFonts w:ascii="Calibri" w:hAnsi="Calibri"/>
          <w:sz w:val="20"/>
        </w:rPr>
        <w:t>**</w:t>
      </w:r>
      <w:r>
        <w:rPr>
          <w:rFonts w:ascii="Calibri" w:hAnsi="Calibri"/>
          <w:spacing w:val="-4"/>
          <w:sz w:val="20"/>
        </w:rPr>
        <w:t xml:space="preserve"> </w:t>
      </w:r>
      <w:r>
        <w:rPr>
          <w:sz w:val="20"/>
        </w:rPr>
        <w:t>Приобретаются</w:t>
      </w:r>
      <w:r>
        <w:rPr>
          <w:spacing w:val="-1"/>
          <w:sz w:val="20"/>
        </w:rPr>
        <w:t xml:space="preserve"> </w:t>
      </w:r>
      <w:r>
        <w:rPr>
          <w:sz w:val="20"/>
        </w:rPr>
        <w:t>из</w:t>
      </w:r>
      <w:r>
        <w:rPr>
          <w:spacing w:val="-4"/>
          <w:sz w:val="20"/>
        </w:rPr>
        <w:t xml:space="preserve"> </w:t>
      </w:r>
      <w:r>
        <w:rPr>
          <w:sz w:val="20"/>
        </w:rPr>
        <w:t>расчета</w:t>
      </w:r>
      <w:r>
        <w:rPr>
          <w:spacing w:val="44"/>
          <w:sz w:val="20"/>
        </w:rPr>
        <w:t xml:space="preserve"> </w:t>
      </w:r>
      <w:r>
        <w:rPr>
          <w:sz w:val="20"/>
        </w:rPr>
        <w:t>количества</w:t>
      </w:r>
      <w:r>
        <w:rPr>
          <w:spacing w:val="-4"/>
          <w:sz w:val="20"/>
        </w:rPr>
        <w:t xml:space="preserve"> </w:t>
      </w:r>
      <w:r>
        <w:rPr>
          <w:sz w:val="20"/>
        </w:rPr>
        <w:t>воспитанников</w:t>
      </w:r>
      <w:r>
        <w:rPr>
          <w:spacing w:val="-4"/>
          <w:sz w:val="20"/>
        </w:rPr>
        <w:t xml:space="preserve"> </w:t>
      </w:r>
      <w:r>
        <w:rPr>
          <w:sz w:val="20"/>
        </w:rPr>
        <w:t>и</w:t>
      </w:r>
      <w:r>
        <w:rPr>
          <w:spacing w:val="-4"/>
          <w:sz w:val="20"/>
        </w:rPr>
        <w:t xml:space="preserve"> </w:t>
      </w:r>
      <w:r>
        <w:rPr>
          <w:sz w:val="20"/>
        </w:rPr>
        <w:t>обновляются</w:t>
      </w:r>
      <w:r>
        <w:rPr>
          <w:spacing w:val="-1"/>
          <w:sz w:val="20"/>
        </w:rPr>
        <w:t xml:space="preserve"> </w:t>
      </w:r>
      <w:r>
        <w:rPr>
          <w:sz w:val="20"/>
        </w:rPr>
        <w:t>по</w:t>
      </w:r>
      <w:r>
        <w:rPr>
          <w:spacing w:val="-2"/>
          <w:sz w:val="20"/>
        </w:rPr>
        <w:t xml:space="preserve"> </w:t>
      </w:r>
      <w:r>
        <w:rPr>
          <w:sz w:val="20"/>
        </w:rPr>
        <w:t>мере</w:t>
      </w:r>
      <w:r>
        <w:rPr>
          <w:spacing w:val="-4"/>
          <w:sz w:val="20"/>
        </w:rPr>
        <w:t xml:space="preserve"> </w:t>
      </w:r>
      <w:r>
        <w:rPr>
          <w:sz w:val="20"/>
        </w:rPr>
        <w:t>необходимости.</w:t>
      </w:r>
    </w:p>
    <w:p w:rsidR="001474D1" w:rsidRDefault="001474D1" w:rsidP="001474D1">
      <w:pPr>
        <w:spacing w:line="227" w:lineRule="exact"/>
        <w:ind w:left="573"/>
        <w:rPr>
          <w:sz w:val="20"/>
        </w:rPr>
      </w:pPr>
      <w:r>
        <w:rPr>
          <w:sz w:val="20"/>
        </w:rPr>
        <w:t>***</w:t>
      </w:r>
      <w:r>
        <w:rPr>
          <w:spacing w:val="-3"/>
          <w:sz w:val="20"/>
        </w:rPr>
        <w:t xml:space="preserve"> </w:t>
      </w:r>
      <w:r>
        <w:rPr>
          <w:sz w:val="20"/>
        </w:rPr>
        <w:t>Зависит</w:t>
      </w:r>
      <w:r>
        <w:rPr>
          <w:spacing w:val="-3"/>
          <w:sz w:val="20"/>
        </w:rPr>
        <w:t xml:space="preserve"> </w:t>
      </w:r>
      <w:r>
        <w:rPr>
          <w:sz w:val="20"/>
        </w:rPr>
        <w:t>от</w:t>
      </w:r>
      <w:r>
        <w:rPr>
          <w:spacing w:val="-3"/>
          <w:sz w:val="20"/>
        </w:rPr>
        <w:t xml:space="preserve"> </w:t>
      </w:r>
      <w:r>
        <w:rPr>
          <w:sz w:val="20"/>
        </w:rPr>
        <w:t>размера</w:t>
      </w:r>
      <w:r>
        <w:rPr>
          <w:spacing w:val="-2"/>
          <w:sz w:val="20"/>
        </w:rPr>
        <w:t xml:space="preserve"> </w:t>
      </w:r>
      <w:r>
        <w:rPr>
          <w:sz w:val="20"/>
        </w:rPr>
        <w:t>помещения</w:t>
      </w:r>
      <w:r>
        <w:rPr>
          <w:spacing w:val="-3"/>
          <w:sz w:val="20"/>
        </w:rPr>
        <w:t xml:space="preserve"> </w:t>
      </w:r>
      <w:r>
        <w:rPr>
          <w:sz w:val="20"/>
        </w:rPr>
        <w:t>и</w:t>
      </w:r>
      <w:r>
        <w:rPr>
          <w:spacing w:val="-3"/>
          <w:sz w:val="20"/>
        </w:rPr>
        <w:t xml:space="preserve"> </w:t>
      </w:r>
      <w:r>
        <w:rPr>
          <w:sz w:val="20"/>
        </w:rPr>
        <w:t>количества</w:t>
      </w:r>
      <w:r>
        <w:rPr>
          <w:spacing w:val="-3"/>
          <w:sz w:val="20"/>
        </w:rPr>
        <w:t xml:space="preserve"> </w:t>
      </w:r>
      <w:r>
        <w:rPr>
          <w:sz w:val="20"/>
        </w:rPr>
        <w:t>детей</w:t>
      </w:r>
      <w:r>
        <w:rPr>
          <w:spacing w:val="-3"/>
          <w:sz w:val="20"/>
        </w:rPr>
        <w:t xml:space="preserve"> </w:t>
      </w:r>
      <w:r>
        <w:rPr>
          <w:sz w:val="20"/>
        </w:rPr>
        <w:t>в группе.</w:t>
      </w:r>
    </w:p>
    <w:p w:rsidR="001474D1" w:rsidRDefault="001474D1" w:rsidP="001474D1">
      <w:pPr>
        <w:shd w:val="clear" w:color="auto" w:fill="FFFFFF"/>
        <w:spacing w:after="0" w:line="240" w:lineRule="auto"/>
        <w:ind w:left="-993"/>
        <w:jc w:val="both"/>
        <w:rPr>
          <w:rFonts w:ascii="PT Astra Serif" w:eastAsia="Times New Roman" w:hAnsi="PT Astra Serif" w:cs="Times New Roman"/>
          <w:color w:val="000000" w:themeColor="text1"/>
          <w:sz w:val="28"/>
          <w:szCs w:val="28"/>
          <w:lang w:eastAsia="ru-RU"/>
        </w:rPr>
      </w:pPr>
    </w:p>
    <w:p w:rsidR="001474D1" w:rsidRDefault="001474D1">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p w:rsidR="00B33420" w:rsidRDefault="00B33420">
      <w:pPr>
        <w:shd w:val="clear" w:color="auto" w:fill="FFFFFF"/>
        <w:spacing w:after="0" w:line="240" w:lineRule="auto"/>
        <w:ind w:firstLine="567"/>
        <w:jc w:val="both"/>
        <w:rPr>
          <w:rFonts w:ascii="PT Astra Serif" w:eastAsia="Times New Roman" w:hAnsi="PT Astra Serif" w:cs="Times New Roman"/>
          <w:color w:val="000000" w:themeColor="text1"/>
          <w:sz w:val="28"/>
          <w:szCs w:val="28"/>
          <w:lang w:eastAsia="ru-RU"/>
        </w:rPr>
      </w:pPr>
    </w:p>
    <w:sectPr w:rsidR="00B33420" w:rsidSect="001474D1">
      <w:headerReference w:type="default" r:id="rId12"/>
      <w:pgSz w:w="11906" w:h="16838"/>
      <w:pgMar w:top="1134" w:right="850" w:bottom="1134" w:left="1560" w:header="708"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F64" w:rsidRDefault="00315F64" w:rsidP="00D80405">
      <w:pPr>
        <w:spacing w:after="0" w:line="240" w:lineRule="auto"/>
      </w:pPr>
      <w:r>
        <w:separator/>
      </w:r>
    </w:p>
  </w:endnote>
  <w:endnote w:type="continuationSeparator" w:id="0">
    <w:p w:rsidR="00315F64" w:rsidRDefault="00315F64" w:rsidP="00D80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oto Sans Devanagari">
    <w:altName w:val="Arial"/>
    <w:charset w:val="01"/>
    <w:family w:val="swiss"/>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T Astra Serif">
    <w:altName w:val="Times New Roman"/>
    <w:charset w:val="CC"/>
    <w:family w:val="roman"/>
    <w:pitch w:val="variable"/>
    <w:sig w:usb0="00000001" w:usb1="5000204B" w:usb2="00000020" w:usb3="00000000" w:csb0="00000097" w:csb1="00000000"/>
  </w:font>
  <w:font w:name="NewtonC">
    <w:altName w:val="MS Mincho"/>
    <w:panose1 w:val="00000000000000000000"/>
    <w:charset w:val="80"/>
    <w:family w:val="auto"/>
    <w:notTrueType/>
    <w:pitch w:val="default"/>
    <w:sig w:usb0="00000001" w:usb1="08070000" w:usb2="00000010" w:usb3="00000000" w:csb0="00020000" w:csb1="00000000"/>
  </w:font>
  <w:font w:name="Arabic Typesetting">
    <w:panose1 w:val="03020402040406030203"/>
    <w:charset w:val="00"/>
    <w:family w:val="script"/>
    <w:pitch w:val="variable"/>
    <w:sig w:usb0="A000206F" w:usb1="C0000000" w:usb2="00000008" w:usb3="00000000" w:csb0="000000D3"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AC4" w:rsidRDefault="00DC04CB">
    <w:pPr>
      <w:pStyle w:val="af"/>
      <w:spacing w:line="14" w:lineRule="auto"/>
      <w:ind w:left="0"/>
      <w:jc w:val="left"/>
      <w:rPr>
        <w:sz w:val="20"/>
      </w:rPr>
    </w:pPr>
    <w:r w:rsidRPr="00DC04CB">
      <w:rPr>
        <w:sz w:val="28"/>
      </w:rPr>
      <w:pict>
        <v:shapetype id="_x0000_t202" coordsize="21600,21600" o:spt="202" path="m,l,21600r21600,l21600,xe">
          <v:stroke joinstyle="miter"/>
          <v:path gradientshapeok="t" o:connecttype="rect"/>
        </v:shapetype>
        <v:shape id="_x0000_s6145" type="#_x0000_t202" style="position:absolute;left:0;text-align:left;margin-left:526.2pt;margin-top:779.85pt;width:22.6pt;height:14.25pt;z-index:-251658752;mso-position-horizontal-relative:page;mso-position-vertical-relative:page" filled="f" stroked="f">
          <v:textbox inset="0,0,0,0">
            <w:txbxContent>
              <w:p w:rsidR="00A24AC4" w:rsidRDefault="00DC04CB">
                <w:pPr>
                  <w:spacing w:before="11"/>
                  <w:ind w:left="60"/>
                </w:pPr>
                <w:fldSimple w:instr=" PAGE ">
                  <w:r w:rsidR="007A60B8">
                    <w:rPr>
                      <w:noProof/>
                    </w:rPr>
                    <w:t>277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F64" w:rsidRDefault="00315F64" w:rsidP="00D80405">
      <w:pPr>
        <w:spacing w:after="0" w:line="240" w:lineRule="auto"/>
      </w:pPr>
      <w:r>
        <w:separator/>
      </w:r>
    </w:p>
  </w:footnote>
  <w:footnote w:type="continuationSeparator" w:id="0">
    <w:p w:rsidR="00315F64" w:rsidRDefault="00315F64" w:rsidP="00D804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145718"/>
      <w:docPartObj>
        <w:docPartGallery w:val="Page Numbers (Top of Page)"/>
        <w:docPartUnique/>
      </w:docPartObj>
    </w:sdtPr>
    <w:sdtContent>
      <w:p w:rsidR="00A24AC4" w:rsidRDefault="00DC04CB">
        <w:pPr>
          <w:pStyle w:val="Header"/>
          <w:jc w:val="right"/>
        </w:pPr>
        <w:fldSimple w:instr="PAGE">
          <w:r w:rsidR="007A60B8">
            <w:rPr>
              <w:noProof/>
            </w:rPr>
            <w:t>393</w:t>
          </w:r>
        </w:fldSimple>
      </w:p>
    </w:sdtContent>
  </w:sdt>
  <w:p w:rsidR="00A24AC4" w:rsidRDefault="00A24A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77BFB"/>
    <w:multiLevelType w:val="hybridMultilevel"/>
    <w:tmpl w:val="5D0AD0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8C52475"/>
    <w:multiLevelType w:val="hybridMultilevel"/>
    <w:tmpl w:val="75C2F8D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B642A95"/>
    <w:multiLevelType w:val="multilevel"/>
    <w:tmpl w:val="93FE2240"/>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3">
    <w:nsid w:val="0BBE1D5B"/>
    <w:multiLevelType w:val="hybridMultilevel"/>
    <w:tmpl w:val="E5BC02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F92069"/>
    <w:multiLevelType w:val="multilevel"/>
    <w:tmpl w:val="03AAC990"/>
    <w:lvl w:ilvl="0">
      <w:numFmt w:val="bullet"/>
      <w:lvlText w:val="-"/>
      <w:lvlJc w:val="left"/>
      <w:pPr>
        <w:tabs>
          <w:tab w:val="num" w:pos="0"/>
        </w:tabs>
        <w:ind w:left="1429" w:hanging="360"/>
      </w:pPr>
      <w:rPr>
        <w:rFonts w:ascii="OpenSymbol" w:hAnsi="OpenSymbol" w:cs="OpenSymbol" w:hint="default"/>
        <w:w w:val="99"/>
        <w:lang w:val="ru-RU" w:eastAsia="en-US" w:bidi="ar-SA"/>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
    <w:nsid w:val="0FBF446E"/>
    <w:multiLevelType w:val="multilevel"/>
    <w:tmpl w:val="C840D7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3CF64D2"/>
    <w:multiLevelType w:val="multilevel"/>
    <w:tmpl w:val="820EEB72"/>
    <w:lvl w:ilvl="0">
      <w:start w:val="1"/>
      <w:numFmt w:val="upperRoman"/>
      <w:lvlText w:val="%1."/>
      <w:lvlJc w:val="right"/>
      <w:pPr>
        <w:tabs>
          <w:tab w:val="num" w:pos="-785"/>
        </w:tabs>
        <w:ind w:left="502" w:hanging="360"/>
      </w:pPr>
      <w:rPr>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nsid w:val="2FE23588"/>
    <w:multiLevelType w:val="multilevel"/>
    <w:tmpl w:val="CE729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387D5B95"/>
    <w:multiLevelType w:val="hybridMultilevel"/>
    <w:tmpl w:val="4AC02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D74F03"/>
    <w:multiLevelType w:val="multilevel"/>
    <w:tmpl w:val="8A9E346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84061"/>
    <w:multiLevelType w:val="multilevel"/>
    <w:tmpl w:val="327298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6A56363"/>
    <w:multiLevelType w:val="hybridMultilevel"/>
    <w:tmpl w:val="55109EC0"/>
    <w:lvl w:ilvl="0" w:tplc="99BA0FF2">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3160B284">
      <w:numFmt w:val="bullet"/>
      <w:lvlText w:val="•"/>
      <w:lvlJc w:val="left"/>
      <w:pPr>
        <w:ind w:left="1016" w:hanging="142"/>
      </w:pPr>
      <w:rPr>
        <w:rFonts w:hint="default"/>
        <w:lang w:val="ru-RU" w:eastAsia="en-US" w:bidi="ar-SA"/>
      </w:rPr>
    </w:lvl>
    <w:lvl w:ilvl="2" w:tplc="F9225A06">
      <w:numFmt w:val="bullet"/>
      <w:lvlText w:val="•"/>
      <w:lvlJc w:val="left"/>
      <w:pPr>
        <w:ind w:left="1932" w:hanging="142"/>
      </w:pPr>
      <w:rPr>
        <w:rFonts w:hint="default"/>
        <w:lang w:val="ru-RU" w:eastAsia="en-US" w:bidi="ar-SA"/>
      </w:rPr>
    </w:lvl>
    <w:lvl w:ilvl="3" w:tplc="2BF84412">
      <w:numFmt w:val="bullet"/>
      <w:lvlText w:val="•"/>
      <w:lvlJc w:val="left"/>
      <w:pPr>
        <w:ind w:left="2849" w:hanging="142"/>
      </w:pPr>
      <w:rPr>
        <w:rFonts w:hint="default"/>
        <w:lang w:val="ru-RU" w:eastAsia="en-US" w:bidi="ar-SA"/>
      </w:rPr>
    </w:lvl>
    <w:lvl w:ilvl="4" w:tplc="E3CCA00E">
      <w:numFmt w:val="bullet"/>
      <w:lvlText w:val="•"/>
      <w:lvlJc w:val="left"/>
      <w:pPr>
        <w:ind w:left="3765" w:hanging="142"/>
      </w:pPr>
      <w:rPr>
        <w:rFonts w:hint="default"/>
        <w:lang w:val="ru-RU" w:eastAsia="en-US" w:bidi="ar-SA"/>
      </w:rPr>
    </w:lvl>
    <w:lvl w:ilvl="5" w:tplc="AE021008">
      <w:numFmt w:val="bullet"/>
      <w:lvlText w:val="•"/>
      <w:lvlJc w:val="left"/>
      <w:pPr>
        <w:ind w:left="4682" w:hanging="142"/>
      </w:pPr>
      <w:rPr>
        <w:rFonts w:hint="default"/>
        <w:lang w:val="ru-RU" w:eastAsia="en-US" w:bidi="ar-SA"/>
      </w:rPr>
    </w:lvl>
    <w:lvl w:ilvl="6" w:tplc="5972C2E8">
      <w:numFmt w:val="bullet"/>
      <w:lvlText w:val="•"/>
      <w:lvlJc w:val="left"/>
      <w:pPr>
        <w:ind w:left="5598" w:hanging="142"/>
      </w:pPr>
      <w:rPr>
        <w:rFonts w:hint="default"/>
        <w:lang w:val="ru-RU" w:eastAsia="en-US" w:bidi="ar-SA"/>
      </w:rPr>
    </w:lvl>
    <w:lvl w:ilvl="7" w:tplc="FB22FA1E">
      <w:numFmt w:val="bullet"/>
      <w:lvlText w:val="•"/>
      <w:lvlJc w:val="left"/>
      <w:pPr>
        <w:ind w:left="6514" w:hanging="142"/>
      </w:pPr>
      <w:rPr>
        <w:rFonts w:hint="default"/>
        <w:lang w:val="ru-RU" w:eastAsia="en-US" w:bidi="ar-SA"/>
      </w:rPr>
    </w:lvl>
    <w:lvl w:ilvl="8" w:tplc="14402C7C">
      <w:numFmt w:val="bullet"/>
      <w:lvlText w:val="•"/>
      <w:lvlJc w:val="left"/>
      <w:pPr>
        <w:ind w:left="7431" w:hanging="142"/>
      </w:pPr>
      <w:rPr>
        <w:rFonts w:hint="default"/>
        <w:lang w:val="ru-RU" w:eastAsia="en-US" w:bidi="ar-SA"/>
      </w:rPr>
    </w:lvl>
  </w:abstractNum>
  <w:abstractNum w:abstractNumId="12">
    <w:nsid w:val="48E11497"/>
    <w:multiLevelType w:val="multilevel"/>
    <w:tmpl w:val="AACCEDB4"/>
    <w:lvl w:ilvl="0">
      <w:start w:val="1"/>
      <w:numFmt w:val="upperRoman"/>
      <w:lvlText w:val="%1."/>
      <w:lvlJc w:val="left"/>
      <w:pPr>
        <w:tabs>
          <w:tab w:val="num" w:pos="0"/>
        </w:tabs>
        <w:ind w:left="1287" w:hanging="72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3">
    <w:nsid w:val="4A492630"/>
    <w:multiLevelType w:val="multilevel"/>
    <w:tmpl w:val="60F87D58"/>
    <w:lvl w:ilvl="0">
      <w:numFmt w:val="bullet"/>
      <w:lvlText w:val="-"/>
      <w:lvlJc w:val="left"/>
      <w:pPr>
        <w:tabs>
          <w:tab w:val="num" w:pos="0"/>
        </w:tabs>
        <w:ind w:left="1519" w:hanging="231"/>
      </w:pPr>
      <w:rPr>
        <w:rFonts w:ascii="OpenSymbol" w:hAnsi="OpenSymbol" w:cs="OpenSymbol" w:hint="default"/>
        <w:w w:val="99"/>
        <w:lang w:val="ru-RU" w:eastAsia="en-US" w:bidi="ar-SA"/>
      </w:rPr>
    </w:lvl>
    <w:lvl w:ilvl="1">
      <w:numFmt w:val="bullet"/>
      <w:lvlText w:val=""/>
      <w:lvlJc w:val="left"/>
      <w:pPr>
        <w:tabs>
          <w:tab w:val="num" w:pos="0"/>
        </w:tabs>
        <w:ind w:left="2525" w:hanging="231"/>
      </w:pPr>
      <w:rPr>
        <w:rFonts w:ascii="Symbol" w:hAnsi="Symbol" w:cs="Symbol" w:hint="default"/>
        <w:lang w:val="ru-RU" w:eastAsia="en-US" w:bidi="ar-SA"/>
      </w:rPr>
    </w:lvl>
    <w:lvl w:ilvl="2">
      <w:numFmt w:val="bullet"/>
      <w:lvlText w:val=""/>
      <w:lvlJc w:val="left"/>
      <w:pPr>
        <w:tabs>
          <w:tab w:val="num" w:pos="0"/>
        </w:tabs>
        <w:ind w:left="3531" w:hanging="231"/>
      </w:pPr>
      <w:rPr>
        <w:rFonts w:ascii="Symbol" w:hAnsi="Symbol" w:cs="Symbol" w:hint="default"/>
        <w:lang w:val="ru-RU" w:eastAsia="en-US" w:bidi="ar-SA"/>
      </w:rPr>
    </w:lvl>
    <w:lvl w:ilvl="3">
      <w:numFmt w:val="bullet"/>
      <w:lvlText w:val=""/>
      <w:lvlJc w:val="left"/>
      <w:pPr>
        <w:tabs>
          <w:tab w:val="num" w:pos="0"/>
        </w:tabs>
        <w:ind w:left="4537" w:hanging="231"/>
      </w:pPr>
      <w:rPr>
        <w:rFonts w:ascii="Symbol" w:hAnsi="Symbol" w:cs="Symbol" w:hint="default"/>
        <w:lang w:val="ru-RU" w:eastAsia="en-US" w:bidi="ar-SA"/>
      </w:rPr>
    </w:lvl>
    <w:lvl w:ilvl="4">
      <w:numFmt w:val="bullet"/>
      <w:lvlText w:val=""/>
      <w:lvlJc w:val="left"/>
      <w:pPr>
        <w:tabs>
          <w:tab w:val="num" w:pos="0"/>
        </w:tabs>
        <w:ind w:left="5543" w:hanging="231"/>
      </w:pPr>
      <w:rPr>
        <w:rFonts w:ascii="Symbol" w:hAnsi="Symbol" w:cs="Symbol" w:hint="default"/>
        <w:lang w:val="ru-RU" w:eastAsia="en-US" w:bidi="ar-SA"/>
      </w:rPr>
    </w:lvl>
    <w:lvl w:ilvl="5">
      <w:numFmt w:val="bullet"/>
      <w:lvlText w:val=""/>
      <w:lvlJc w:val="left"/>
      <w:pPr>
        <w:tabs>
          <w:tab w:val="num" w:pos="0"/>
        </w:tabs>
        <w:ind w:left="6549" w:hanging="231"/>
      </w:pPr>
      <w:rPr>
        <w:rFonts w:ascii="Symbol" w:hAnsi="Symbol" w:cs="Symbol" w:hint="default"/>
        <w:lang w:val="ru-RU" w:eastAsia="en-US" w:bidi="ar-SA"/>
      </w:rPr>
    </w:lvl>
    <w:lvl w:ilvl="6">
      <w:numFmt w:val="bullet"/>
      <w:lvlText w:val=""/>
      <w:lvlJc w:val="left"/>
      <w:pPr>
        <w:tabs>
          <w:tab w:val="num" w:pos="0"/>
        </w:tabs>
        <w:ind w:left="7555" w:hanging="231"/>
      </w:pPr>
      <w:rPr>
        <w:rFonts w:ascii="Symbol" w:hAnsi="Symbol" w:cs="Symbol" w:hint="default"/>
        <w:lang w:val="ru-RU" w:eastAsia="en-US" w:bidi="ar-SA"/>
      </w:rPr>
    </w:lvl>
    <w:lvl w:ilvl="7">
      <w:numFmt w:val="bullet"/>
      <w:lvlText w:val=""/>
      <w:lvlJc w:val="left"/>
      <w:pPr>
        <w:tabs>
          <w:tab w:val="num" w:pos="0"/>
        </w:tabs>
        <w:ind w:left="8561" w:hanging="231"/>
      </w:pPr>
      <w:rPr>
        <w:rFonts w:ascii="Symbol" w:hAnsi="Symbol" w:cs="Symbol" w:hint="default"/>
        <w:lang w:val="ru-RU" w:eastAsia="en-US" w:bidi="ar-SA"/>
      </w:rPr>
    </w:lvl>
    <w:lvl w:ilvl="8">
      <w:numFmt w:val="bullet"/>
      <w:lvlText w:val=""/>
      <w:lvlJc w:val="left"/>
      <w:pPr>
        <w:tabs>
          <w:tab w:val="num" w:pos="0"/>
        </w:tabs>
        <w:ind w:left="9567" w:hanging="231"/>
      </w:pPr>
      <w:rPr>
        <w:rFonts w:ascii="Symbol" w:hAnsi="Symbol" w:cs="Symbol" w:hint="default"/>
        <w:lang w:val="ru-RU" w:eastAsia="en-US" w:bidi="ar-SA"/>
      </w:rPr>
    </w:lvl>
  </w:abstractNum>
  <w:abstractNum w:abstractNumId="14">
    <w:nsid w:val="4B582F23"/>
    <w:multiLevelType w:val="hybridMultilevel"/>
    <w:tmpl w:val="00A0792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5315B3"/>
    <w:multiLevelType w:val="multilevel"/>
    <w:tmpl w:val="3404E132"/>
    <w:lvl w:ilvl="0">
      <w:start w:val="1"/>
      <w:numFmt w:val="decimal"/>
      <w:lvlText w:val="%1."/>
      <w:lvlJc w:val="left"/>
      <w:pPr>
        <w:tabs>
          <w:tab w:val="num" w:pos="-76"/>
        </w:tabs>
        <w:ind w:left="644" w:hanging="360"/>
      </w:pPr>
    </w:lvl>
    <w:lvl w:ilvl="1">
      <w:start w:val="1"/>
      <w:numFmt w:val="lowerLetter"/>
      <w:lvlText w:val="%2."/>
      <w:lvlJc w:val="left"/>
      <w:pPr>
        <w:tabs>
          <w:tab w:val="num" w:pos="-76"/>
        </w:tabs>
        <w:ind w:left="1364" w:hanging="360"/>
      </w:pPr>
    </w:lvl>
    <w:lvl w:ilvl="2">
      <w:start w:val="1"/>
      <w:numFmt w:val="lowerRoman"/>
      <w:lvlText w:val="%3."/>
      <w:lvlJc w:val="right"/>
      <w:pPr>
        <w:tabs>
          <w:tab w:val="num" w:pos="-76"/>
        </w:tabs>
        <w:ind w:left="2084" w:hanging="180"/>
      </w:pPr>
    </w:lvl>
    <w:lvl w:ilvl="3">
      <w:start w:val="1"/>
      <w:numFmt w:val="decimal"/>
      <w:lvlText w:val="%4."/>
      <w:lvlJc w:val="left"/>
      <w:pPr>
        <w:tabs>
          <w:tab w:val="num" w:pos="-76"/>
        </w:tabs>
        <w:ind w:left="2804" w:hanging="360"/>
      </w:pPr>
    </w:lvl>
    <w:lvl w:ilvl="4">
      <w:start w:val="1"/>
      <w:numFmt w:val="lowerLetter"/>
      <w:lvlText w:val="%5."/>
      <w:lvlJc w:val="left"/>
      <w:pPr>
        <w:tabs>
          <w:tab w:val="num" w:pos="-76"/>
        </w:tabs>
        <w:ind w:left="3524" w:hanging="360"/>
      </w:pPr>
    </w:lvl>
    <w:lvl w:ilvl="5">
      <w:start w:val="1"/>
      <w:numFmt w:val="lowerRoman"/>
      <w:lvlText w:val="%6."/>
      <w:lvlJc w:val="right"/>
      <w:pPr>
        <w:tabs>
          <w:tab w:val="num" w:pos="-76"/>
        </w:tabs>
        <w:ind w:left="4244" w:hanging="180"/>
      </w:pPr>
    </w:lvl>
    <w:lvl w:ilvl="6">
      <w:start w:val="1"/>
      <w:numFmt w:val="decimal"/>
      <w:lvlText w:val="%7."/>
      <w:lvlJc w:val="left"/>
      <w:pPr>
        <w:tabs>
          <w:tab w:val="num" w:pos="-76"/>
        </w:tabs>
        <w:ind w:left="4964" w:hanging="360"/>
      </w:pPr>
    </w:lvl>
    <w:lvl w:ilvl="7">
      <w:start w:val="1"/>
      <w:numFmt w:val="lowerLetter"/>
      <w:lvlText w:val="%8."/>
      <w:lvlJc w:val="left"/>
      <w:pPr>
        <w:tabs>
          <w:tab w:val="num" w:pos="-76"/>
        </w:tabs>
        <w:ind w:left="5684" w:hanging="360"/>
      </w:pPr>
    </w:lvl>
    <w:lvl w:ilvl="8">
      <w:start w:val="1"/>
      <w:numFmt w:val="lowerRoman"/>
      <w:lvlText w:val="%9."/>
      <w:lvlJc w:val="right"/>
      <w:pPr>
        <w:tabs>
          <w:tab w:val="num" w:pos="-76"/>
        </w:tabs>
        <w:ind w:left="6404" w:hanging="180"/>
      </w:pPr>
    </w:lvl>
  </w:abstractNum>
  <w:abstractNum w:abstractNumId="16">
    <w:nsid w:val="50191864"/>
    <w:multiLevelType w:val="hybridMultilevel"/>
    <w:tmpl w:val="EE7A64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6A4077"/>
    <w:multiLevelType w:val="hybridMultilevel"/>
    <w:tmpl w:val="AE64A70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
    <w:nsid w:val="57094255"/>
    <w:multiLevelType w:val="hybridMultilevel"/>
    <w:tmpl w:val="EE60920A"/>
    <w:lvl w:ilvl="0" w:tplc="15BE9D50">
      <w:numFmt w:val="bullet"/>
      <w:lvlText w:val=""/>
      <w:lvlJc w:val="left"/>
      <w:pPr>
        <w:ind w:left="573" w:hanging="94"/>
      </w:pPr>
      <w:rPr>
        <w:rFonts w:ascii="Symbol" w:eastAsia="Symbol" w:hAnsi="Symbol" w:cs="Symbol" w:hint="default"/>
        <w:w w:val="99"/>
        <w:sz w:val="20"/>
        <w:szCs w:val="20"/>
        <w:lang w:val="ru-RU" w:eastAsia="en-US" w:bidi="ar-SA"/>
      </w:rPr>
    </w:lvl>
    <w:lvl w:ilvl="1" w:tplc="80BE9790">
      <w:numFmt w:val="bullet"/>
      <w:lvlText w:val="•"/>
      <w:lvlJc w:val="left"/>
      <w:pPr>
        <w:ind w:left="1612" w:hanging="94"/>
      </w:pPr>
      <w:rPr>
        <w:rFonts w:hint="default"/>
        <w:lang w:val="ru-RU" w:eastAsia="en-US" w:bidi="ar-SA"/>
      </w:rPr>
    </w:lvl>
    <w:lvl w:ilvl="2" w:tplc="DD26877C">
      <w:numFmt w:val="bullet"/>
      <w:lvlText w:val="•"/>
      <w:lvlJc w:val="left"/>
      <w:pPr>
        <w:ind w:left="2644" w:hanging="94"/>
      </w:pPr>
      <w:rPr>
        <w:rFonts w:hint="default"/>
        <w:lang w:val="ru-RU" w:eastAsia="en-US" w:bidi="ar-SA"/>
      </w:rPr>
    </w:lvl>
    <w:lvl w:ilvl="3" w:tplc="42AC0EE8">
      <w:numFmt w:val="bullet"/>
      <w:lvlText w:val="•"/>
      <w:lvlJc w:val="left"/>
      <w:pPr>
        <w:ind w:left="3677" w:hanging="94"/>
      </w:pPr>
      <w:rPr>
        <w:rFonts w:hint="default"/>
        <w:lang w:val="ru-RU" w:eastAsia="en-US" w:bidi="ar-SA"/>
      </w:rPr>
    </w:lvl>
    <w:lvl w:ilvl="4" w:tplc="4B0EAC74">
      <w:numFmt w:val="bullet"/>
      <w:lvlText w:val="•"/>
      <w:lvlJc w:val="left"/>
      <w:pPr>
        <w:ind w:left="4709" w:hanging="94"/>
      </w:pPr>
      <w:rPr>
        <w:rFonts w:hint="default"/>
        <w:lang w:val="ru-RU" w:eastAsia="en-US" w:bidi="ar-SA"/>
      </w:rPr>
    </w:lvl>
    <w:lvl w:ilvl="5" w:tplc="5DAADEE8">
      <w:numFmt w:val="bullet"/>
      <w:lvlText w:val="•"/>
      <w:lvlJc w:val="left"/>
      <w:pPr>
        <w:ind w:left="5742" w:hanging="94"/>
      </w:pPr>
      <w:rPr>
        <w:rFonts w:hint="default"/>
        <w:lang w:val="ru-RU" w:eastAsia="en-US" w:bidi="ar-SA"/>
      </w:rPr>
    </w:lvl>
    <w:lvl w:ilvl="6" w:tplc="0CCC6546">
      <w:numFmt w:val="bullet"/>
      <w:lvlText w:val="•"/>
      <w:lvlJc w:val="left"/>
      <w:pPr>
        <w:ind w:left="6774" w:hanging="94"/>
      </w:pPr>
      <w:rPr>
        <w:rFonts w:hint="default"/>
        <w:lang w:val="ru-RU" w:eastAsia="en-US" w:bidi="ar-SA"/>
      </w:rPr>
    </w:lvl>
    <w:lvl w:ilvl="7" w:tplc="C560A45A">
      <w:numFmt w:val="bullet"/>
      <w:lvlText w:val="•"/>
      <w:lvlJc w:val="left"/>
      <w:pPr>
        <w:ind w:left="7806" w:hanging="94"/>
      </w:pPr>
      <w:rPr>
        <w:rFonts w:hint="default"/>
        <w:lang w:val="ru-RU" w:eastAsia="en-US" w:bidi="ar-SA"/>
      </w:rPr>
    </w:lvl>
    <w:lvl w:ilvl="8" w:tplc="AA4A7928">
      <w:numFmt w:val="bullet"/>
      <w:lvlText w:val="•"/>
      <w:lvlJc w:val="left"/>
      <w:pPr>
        <w:ind w:left="8839" w:hanging="94"/>
      </w:pPr>
      <w:rPr>
        <w:rFonts w:hint="default"/>
        <w:lang w:val="ru-RU" w:eastAsia="en-US" w:bidi="ar-SA"/>
      </w:rPr>
    </w:lvl>
  </w:abstractNum>
  <w:abstractNum w:abstractNumId="19">
    <w:nsid w:val="603C2E7E"/>
    <w:multiLevelType w:val="multilevel"/>
    <w:tmpl w:val="946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B827E2"/>
    <w:multiLevelType w:val="hybridMultilevel"/>
    <w:tmpl w:val="7158B5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35F5731"/>
    <w:multiLevelType w:val="multilevel"/>
    <w:tmpl w:val="5E0671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2C2221"/>
    <w:multiLevelType w:val="multilevel"/>
    <w:tmpl w:val="E5465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180D17"/>
    <w:multiLevelType w:val="hybridMultilevel"/>
    <w:tmpl w:val="A244BA5E"/>
    <w:lvl w:ilvl="0" w:tplc="73BA28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C2439F"/>
    <w:multiLevelType w:val="hybridMultilevel"/>
    <w:tmpl w:val="E1DC4A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E2F2089"/>
    <w:multiLevelType w:val="hybridMultilevel"/>
    <w:tmpl w:val="A80EA68C"/>
    <w:lvl w:ilvl="0" w:tplc="BDBA1814">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23780D8C">
      <w:numFmt w:val="bullet"/>
      <w:lvlText w:val="•"/>
      <w:lvlJc w:val="left"/>
      <w:pPr>
        <w:ind w:left="1506" w:hanging="286"/>
      </w:pPr>
      <w:rPr>
        <w:rFonts w:hint="default"/>
        <w:lang w:val="ru-RU" w:eastAsia="en-US" w:bidi="ar-SA"/>
      </w:rPr>
    </w:lvl>
    <w:lvl w:ilvl="2" w:tplc="24BE07D4">
      <w:numFmt w:val="bullet"/>
      <w:lvlText w:val="•"/>
      <w:lvlJc w:val="left"/>
      <w:pPr>
        <w:ind w:left="2553" w:hanging="286"/>
      </w:pPr>
      <w:rPr>
        <w:rFonts w:hint="default"/>
        <w:lang w:val="ru-RU" w:eastAsia="en-US" w:bidi="ar-SA"/>
      </w:rPr>
    </w:lvl>
    <w:lvl w:ilvl="3" w:tplc="CD5850D0">
      <w:numFmt w:val="bullet"/>
      <w:lvlText w:val="•"/>
      <w:lvlJc w:val="left"/>
      <w:pPr>
        <w:ind w:left="3599" w:hanging="286"/>
      </w:pPr>
      <w:rPr>
        <w:rFonts w:hint="default"/>
        <w:lang w:val="ru-RU" w:eastAsia="en-US" w:bidi="ar-SA"/>
      </w:rPr>
    </w:lvl>
    <w:lvl w:ilvl="4" w:tplc="CA40A0D4">
      <w:numFmt w:val="bullet"/>
      <w:lvlText w:val="•"/>
      <w:lvlJc w:val="left"/>
      <w:pPr>
        <w:ind w:left="4646" w:hanging="286"/>
      </w:pPr>
      <w:rPr>
        <w:rFonts w:hint="default"/>
        <w:lang w:val="ru-RU" w:eastAsia="en-US" w:bidi="ar-SA"/>
      </w:rPr>
    </w:lvl>
    <w:lvl w:ilvl="5" w:tplc="5498B056">
      <w:numFmt w:val="bullet"/>
      <w:lvlText w:val="•"/>
      <w:lvlJc w:val="left"/>
      <w:pPr>
        <w:ind w:left="5693" w:hanging="286"/>
      </w:pPr>
      <w:rPr>
        <w:rFonts w:hint="default"/>
        <w:lang w:val="ru-RU" w:eastAsia="en-US" w:bidi="ar-SA"/>
      </w:rPr>
    </w:lvl>
    <w:lvl w:ilvl="6" w:tplc="4EF80D04">
      <w:numFmt w:val="bullet"/>
      <w:lvlText w:val="•"/>
      <w:lvlJc w:val="left"/>
      <w:pPr>
        <w:ind w:left="6739" w:hanging="286"/>
      </w:pPr>
      <w:rPr>
        <w:rFonts w:hint="default"/>
        <w:lang w:val="ru-RU" w:eastAsia="en-US" w:bidi="ar-SA"/>
      </w:rPr>
    </w:lvl>
    <w:lvl w:ilvl="7" w:tplc="C8F4BF88">
      <w:numFmt w:val="bullet"/>
      <w:lvlText w:val="•"/>
      <w:lvlJc w:val="left"/>
      <w:pPr>
        <w:ind w:left="7786" w:hanging="286"/>
      </w:pPr>
      <w:rPr>
        <w:rFonts w:hint="default"/>
        <w:lang w:val="ru-RU" w:eastAsia="en-US" w:bidi="ar-SA"/>
      </w:rPr>
    </w:lvl>
    <w:lvl w:ilvl="8" w:tplc="67221B64">
      <w:numFmt w:val="bullet"/>
      <w:lvlText w:val="•"/>
      <w:lvlJc w:val="left"/>
      <w:pPr>
        <w:ind w:left="8833" w:hanging="286"/>
      </w:pPr>
      <w:rPr>
        <w:rFonts w:hint="default"/>
        <w:lang w:val="ru-RU" w:eastAsia="en-US" w:bidi="ar-SA"/>
      </w:rPr>
    </w:lvl>
  </w:abstractNum>
  <w:abstractNum w:abstractNumId="26">
    <w:nsid w:val="7EBD7EC6"/>
    <w:multiLevelType w:val="hybridMultilevel"/>
    <w:tmpl w:val="5D16B0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13"/>
  </w:num>
  <w:num w:numId="3">
    <w:abstractNumId w:val="4"/>
  </w:num>
  <w:num w:numId="4">
    <w:abstractNumId w:val="15"/>
  </w:num>
  <w:num w:numId="5">
    <w:abstractNumId w:val="6"/>
  </w:num>
  <w:num w:numId="6">
    <w:abstractNumId w:val="2"/>
  </w:num>
  <w:num w:numId="7">
    <w:abstractNumId w:val="7"/>
  </w:num>
  <w:num w:numId="8">
    <w:abstractNumId w:val="22"/>
  </w:num>
  <w:num w:numId="9">
    <w:abstractNumId w:val="21"/>
  </w:num>
  <w:num w:numId="10">
    <w:abstractNumId w:val="19"/>
  </w:num>
  <w:num w:numId="11">
    <w:abstractNumId w:val="25"/>
  </w:num>
  <w:num w:numId="12">
    <w:abstractNumId w:val="10"/>
    <w:lvlOverride w:ilvl="0">
      <w:startOverride w:val="1"/>
    </w:lvlOverride>
    <w:lvlOverride w:ilvl="1"/>
    <w:lvlOverride w:ilvl="2"/>
    <w:lvlOverride w:ilvl="3"/>
    <w:lvlOverride w:ilvl="4"/>
    <w:lvlOverride w:ilvl="5"/>
    <w:lvlOverride w:ilvl="6"/>
    <w:lvlOverride w:ilvl="7"/>
    <w:lvlOverride w:ilvl="8"/>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8"/>
  </w:num>
  <w:num w:numId="16">
    <w:abstractNumId w:val="20"/>
  </w:num>
  <w:num w:numId="17">
    <w:abstractNumId w:val="23"/>
  </w:num>
  <w:num w:numId="18">
    <w:abstractNumId w:val="24"/>
  </w:num>
  <w:num w:numId="19">
    <w:abstractNumId w:val="0"/>
  </w:num>
  <w:num w:numId="20">
    <w:abstractNumId w:val="26"/>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lvlOverride w:ilvl="2"/>
    <w:lvlOverride w:ilvl="3"/>
    <w:lvlOverride w:ilvl="4"/>
    <w:lvlOverride w:ilvl="5"/>
    <w:lvlOverride w:ilvl="6"/>
    <w:lvlOverride w:ilvl="7"/>
    <w:lvlOverride w:ilvl="8"/>
  </w:num>
  <w:num w:numId="23">
    <w:abstractNumId w:val="9"/>
  </w:num>
  <w:num w:numId="24">
    <w:abstractNumId w:val="17"/>
  </w:num>
  <w:num w:numId="25">
    <w:abstractNumId w:val="14"/>
  </w:num>
  <w:num w:numId="26">
    <w:abstractNumId w:val="18"/>
  </w:num>
  <w:num w:numId="27">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autoHyphenation/>
  <w:drawingGridHorizontalSpacing w:val="120"/>
  <w:displayHorizontalDrawingGridEvery w:val="2"/>
  <w:characterSpacingControl w:val="doNotCompress"/>
  <w:hdrShapeDefaults>
    <o:shapedefaults v:ext="edit" spidmax="21506"/>
    <o:shapelayout v:ext="edit">
      <o:idmap v:ext="edit" data="6"/>
    </o:shapelayout>
  </w:hdrShapeDefaults>
  <w:footnotePr>
    <w:footnote w:id="-1"/>
    <w:footnote w:id="0"/>
  </w:footnotePr>
  <w:endnotePr>
    <w:endnote w:id="-1"/>
    <w:endnote w:id="0"/>
  </w:endnotePr>
  <w:compat/>
  <w:rsids>
    <w:rsidRoot w:val="00D80405"/>
    <w:rsid w:val="00003881"/>
    <w:rsid w:val="00082729"/>
    <w:rsid w:val="000C7ED9"/>
    <w:rsid w:val="000D254A"/>
    <w:rsid w:val="001474D1"/>
    <w:rsid w:val="001506E6"/>
    <w:rsid w:val="00172A57"/>
    <w:rsid w:val="001C2999"/>
    <w:rsid w:val="001E00EC"/>
    <w:rsid w:val="00244E9E"/>
    <w:rsid w:val="00294996"/>
    <w:rsid w:val="002A7E42"/>
    <w:rsid w:val="00315F64"/>
    <w:rsid w:val="0033680F"/>
    <w:rsid w:val="003A7B69"/>
    <w:rsid w:val="003C028E"/>
    <w:rsid w:val="003C45B4"/>
    <w:rsid w:val="003D4517"/>
    <w:rsid w:val="003F5FA2"/>
    <w:rsid w:val="004554BE"/>
    <w:rsid w:val="00467353"/>
    <w:rsid w:val="0048070E"/>
    <w:rsid w:val="004841A8"/>
    <w:rsid w:val="004C21E5"/>
    <w:rsid w:val="005320A9"/>
    <w:rsid w:val="00541632"/>
    <w:rsid w:val="00555146"/>
    <w:rsid w:val="00586056"/>
    <w:rsid w:val="005C7ADC"/>
    <w:rsid w:val="0062549A"/>
    <w:rsid w:val="006257EE"/>
    <w:rsid w:val="00660732"/>
    <w:rsid w:val="00693B74"/>
    <w:rsid w:val="006B3D44"/>
    <w:rsid w:val="006C2407"/>
    <w:rsid w:val="006F1286"/>
    <w:rsid w:val="00767C52"/>
    <w:rsid w:val="007A60B8"/>
    <w:rsid w:val="008405A1"/>
    <w:rsid w:val="0088778E"/>
    <w:rsid w:val="008A6286"/>
    <w:rsid w:val="008F68F2"/>
    <w:rsid w:val="00900D47"/>
    <w:rsid w:val="00924992"/>
    <w:rsid w:val="009364AC"/>
    <w:rsid w:val="009C0C9C"/>
    <w:rsid w:val="009F0267"/>
    <w:rsid w:val="009F2035"/>
    <w:rsid w:val="00A24AC4"/>
    <w:rsid w:val="00A27D28"/>
    <w:rsid w:val="00A53C2A"/>
    <w:rsid w:val="00A542F1"/>
    <w:rsid w:val="00A7258C"/>
    <w:rsid w:val="00A72BAB"/>
    <w:rsid w:val="00AB2FCD"/>
    <w:rsid w:val="00AE06A1"/>
    <w:rsid w:val="00B037C2"/>
    <w:rsid w:val="00B33420"/>
    <w:rsid w:val="00B627C6"/>
    <w:rsid w:val="00BB1DD1"/>
    <w:rsid w:val="00C5507D"/>
    <w:rsid w:val="00C62777"/>
    <w:rsid w:val="00C7435A"/>
    <w:rsid w:val="00D13A56"/>
    <w:rsid w:val="00D17117"/>
    <w:rsid w:val="00D30B60"/>
    <w:rsid w:val="00D5448B"/>
    <w:rsid w:val="00D54685"/>
    <w:rsid w:val="00D80405"/>
    <w:rsid w:val="00D83D2A"/>
    <w:rsid w:val="00DB1BD9"/>
    <w:rsid w:val="00DB67C5"/>
    <w:rsid w:val="00DB77E1"/>
    <w:rsid w:val="00DC04CB"/>
    <w:rsid w:val="00DD2BC8"/>
    <w:rsid w:val="00E07E21"/>
    <w:rsid w:val="00E30FD6"/>
    <w:rsid w:val="00E371DF"/>
    <w:rsid w:val="00E42946"/>
    <w:rsid w:val="00E50B74"/>
    <w:rsid w:val="00E64C94"/>
    <w:rsid w:val="00F25AA4"/>
    <w:rsid w:val="00F324B1"/>
    <w:rsid w:val="00F37205"/>
    <w:rsid w:val="00F53275"/>
    <w:rsid w:val="00FC5DE2"/>
    <w:rsid w:val="00FE3B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nhideWhenUsed="0" w:qFormat="1"/>
    <w:lsdException w:name="Emphasis" w:semiHidden="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702"/>
    <w:pPr>
      <w:spacing w:after="160" w:line="259" w:lineRule="auto"/>
    </w:pPr>
  </w:style>
  <w:style w:type="paragraph" w:styleId="1">
    <w:name w:val="heading 1"/>
    <w:aliases w:val="Знак"/>
    <w:basedOn w:val="a"/>
    <w:next w:val="a"/>
    <w:link w:val="11"/>
    <w:uiPriority w:val="99"/>
    <w:qFormat/>
    <w:rsid w:val="00172A57"/>
    <w:pPr>
      <w:keepNext/>
      <w:keepLines/>
      <w:suppressAutoHyphens w:val="0"/>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1"/>
    <w:uiPriority w:val="99"/>
    <w:qFormat/>
    <w:rsid w:val="00A24AC4"/>
    <w:pPr>
      <w:keepNext/>
      <w:suppressAutoHyphens w:val="0"/>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Знак19"/>
    <w:basedOn w:val="a"/>
    <w:next w:val="a"/>
    <w:link w:val="31"/>
    <w:uiPriority w:val="99"/>
    <w:unhideWhenUsed/>
    <w:qFormat/>
    <w:rsid w:val="00A24AC4"/>
    <w:pPr>
      <w:keepNext/>
      <w:keepLines/>
      <w:suppressAutoHyphens w:val="0"/>
      <w:spacing w:before="200" w:after="0" w:line="276" w:lineRule="auto"/>
      <w:outlineLvl w:val="2"/>
    </w:pPr>
    <w:rPr>
      <w:rFonts w:asciiTheme="majorHAnsi" w:eastAsiaTheme="majorEastAsia" w:hAnsiTheme="majorHAnsi" w:cstheme="majorBidi"/>
      <w:b/>
      <w:bCs/>
      <w:color w:val="5B9BD5" w:themeColor="accent1"/>
      <w:lang w:eastAsia="ru-RU"/>
    </w:rPr>
  </w:style>
  <w:style w:type="paragraph" w:styleId="4">
    <w:name w:val="heading 4"/>
    <w:basedOn w:val="a"/>
    <w:next w:val="a"/>
    <w:link w:val="40"/>
    <w:uiPriority w:val="99"/>
    <w:unhideWhenUsed/>
    <w:qFormat/>
    <w:rsid w:val="000D254A"/>
    <w:pPr>
      <w:keepNext/>
      <w:keepLines/>
      <w:widowControl w:val="0"/>
      <w:suppressAutoHyphens w:val="0"/>
      <w:autoSpaceDE w:val="0"/>
      <w:autoSpaceDN w:val="0"/>
      <w:spacing w:before="200" w:after="0" w:line="240" w:lineRule="auto"/>
      <w:outlineLvl w:val="3"/>
    </w:pPr>
    <w:rPr>
      <w:rFonts w:asciiTheme="majorHAnsi" w:eastAsiaTheme="majorEastAsia" w:hAnsiTheme="majorHAnsi" w:cstheme="majorBidi"/>
      <w:b/>
      <w:bCs/>
      <w:i/>
      <w:iCs/>
      <w:color w:val="5B9BD5" w:themeColor="accent1"/>
    </w:rPr>
  </w:style>
  <w:style w:type="paragraph" w:styleId="5">
    <w:name w:val="heading 5"/>
    <w:aliases w:val="Знак18"/>
    <w:basedOn w:val="a"/>
    <w:next w:val="a"/>
    <w:link w:val="50"/>
    <w:uiPriority w:val="99"/>
    <w:unhideWhenUsed/>
    <w:qFormat/>
    <w:rsid w:val="000D254A"/>
    <w:pPr>
      <w:keepNext/>
      <w:keepLines/>
      <w:suppressAutoHyphens w:val="0"/>
      <w:spacing w:before="200" w:after="0" w:line="276" w:lineRule="auto"/>
      <w:outlineLvl w:val="4"/>
    </w:pPr>
    <w:rPr>
      <w:rFonts w:asciiTheme="majorHAnsi" w:eastAsiaTheme="majorEastAsia" w:hAnsiTheme="majorHAnsi" w:cstheme="majorBidi"/>
      <w:color w:val="1F4D78" w:themeColor="accent1" w:themeShade="7F"/>
      <w:lang w:val="en-US" w:bidi="en-US"/>
    </w:rPr>
  </w:style>
  <w:style w:type="paragraph" w:styleId="6">
    <w:name w:val="heading 6"/>
    <w:aliases w:val="Знак17"/>
    <w:basedOn w:val="a"/>
    <w:next w:val="a"/>
    <w:link w:val="60"/>
    <w:uiPriority w:val="99"/>
    <w:qFormat/>
    <w:rsid w:val="00A24AC4"/>
    <w:pPr>
      <w:keepNext/>
      <w:keepLines/>
      <w:suppressAutoHyphens w:val="0"/>
      <w:spacing w:before="200" w:after="0" w:line="276" w:lineRule="auto"/>
      <w:outlineLvl w:val="5"/>
    </w:pPr>
    <w:rPr>
      <w:rFonts w:ascii="Cambria" w:eastAsia="Times New Roman" w:hAnsi="Cambria" w:cs="Cambria"/>
      <w:i/>
      <w:iCs/>
      <w:color w:val="243F60"/>
      <w:lang w:eastAsia="ru-RU"/>
    </w:rPr>
  </w:style>
  <w:style w:type="paragraph" w:styleId="7">
    <w:name w:val="heading 7"/>
    <w:aliases w:val="Знак16"/>
    <w:basedOn w:val="a"/>
    <w:next w:val="a"/>
    <w:link w:val="70"/>
    <w:uiPriority w:val="99"/>
    <w:qFormat/>
    <w:rsid w:val="00A24AC4"/>
    <w:pPr>
      <w:keepNext/>
      <w:suppressAutoHyphens w:val="0"/>
      <w:spacing w:after="0" w:line="240" w:lineRule="auto"/>
      <w:jc w:val="both"/>
      <w:outlineLvl w:val="6"/>
    </w:pPr>
    <w:rPr>
      <w:rFonts w:ascii="Calibri" w:eastAsia="Times New Roman" w:hAnsi="Calibri" w:cs="Calibri"/>
      <w:sz w:val="28"/>
      <w:szCs w:val="28"/>
      <w:lang w:eastAsia="ru-RU"/>
    </w:rPr>
  </w:style>
  <w:style w:type="paragraph" w:styleId="8">
    <w:name w:val="heading 8"/>
    <w:aliases w:val="Знак15"/>
    <w:basedOn w:val="a"/>
    <w:next w:val="a"/>
    <w:link w:val="80"/>
    <w:uiPriority w:val="99"/>
    <w:qFormat/>
    <w:rsid w:val="00A24AC4"/>
    <w:pPr>
      <w:keepNext/>
      <w:suppressAutoHyphens w:val="0"/>
      <w:spacing w:after="0" w:line="240" w:lineRule="auto"/>
      <w:jc w:val="both"/>
      <w:outlineLvl w:val="7"/>
    </w:pPr>
    <w:rPr>
      <w:rFonts w:ascii="Calibri" w:eastAsia="Times New Roman" w:hAnsi="Calibri" w:cs="Calibri"/>
      <w:b/>
      <w:bCs/>
      <w:i/>
      <w:iCs/>
      <w:sz w:val="32"/>
      <w:szCs w:val="32"/>
      <w:lang w:eastAsia="ru-RU"/>
    </w:rPr>
  </w:style>
  <w:style w:type="paragraph" w:styleId="9">
    <w:name w:val="heading 9"/>
    <w:aliases w:val="Знак14"/>
    <w:basedOn w:val="a"/>
    <w:next w:val="a"/>
    <w:link w:val="90"/>
    <w:uiPriority w:val="99"/>
    <w:qFormat/>
    <w:rsid w:val="00A24AC4"/>
    <w:pPr>
      <w:suppressAutoHyphens w:val="0"/>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0"/>
    <w:uiPriority w:val="1"/>
    <w:qFormat/>
    <w:rsid w:val="00EB24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customStyle="1" w:styleId="Heading2">
    <w:name w:val="Heading 2"/>
    <w:basedOn w:val="a"/>
    <w:link w:val="20"/>
    <w:uiPriority w:val="1"/>
    <w:qFormat/>
    <w:rsid w:val="00DE6838"/>
    <w:pPr>
      <w:spacing w:beforeAutospacing="1" w:afterAutospacing="1" w:line="240" w:lineRule="auto"/>
      <w:outlineLvl w:val="1"/>
    </w:pPr>
    <w:rPr>
      <w:rFonts w:ascii="Times New Roman" w:eastAsia="Times New Roman" w:hAnsi="Times New Roman" w:cs="Times New Roman"/>
      <w:b/>
      <w:bCs/>
      <w:sz w:val="36"/>
      <w:szCs w:val="36"/>
      <w:lang w:eastAsia="ru-RU"/>
    </w:rPr>
  </w:style>
  <w:style w:type="paragraph" w:customStyle="1" w:styleId="Heading3">
    <w:name w:val="Heading 3"/>
    <w:basedOn w:val="a"/>
    <w:link w:val="30"/>
    <w:uiPriority w:val="1"/>
    <w:qFormat/>
    <w:rsid w:val="00DE6838"/>
    <w:pPr>
      <w:spacing w:beforeAutospacing="1" w:afterAutospacing="1" w:line="240" w:lineRule="auto"/>
      <w:outlineLvl w:val="2"/>
    </w:pPr>
    <w:rPr>
      <w:rFonts w:ascii="Times New Roman" w:eastAsia="Times New Roman" w:hAnsi="Times New Roman" w:cs="Times New Roman"/>
      <w:b/>
      <w:bCs/>
      <w:sz w:val="27"/>
      <w:szCs w:val="27"/>
      <w:lang w:eastAsia="ru-RU"/>
    </w:rPr>
  </w:style>
  <w:style w:type="character" w:customStyle="1" w:styleId="10">
    <w:name w:val="Заголовок 1 Знак"/>
    <w:aliases w:val="Знак Знак"/>
    <w:basedOn w:val="a0"/>
    <w:link w:val="Heading1"/>
    <w:uiPriority w:val="99"/>
    <w:qFormat/>
    <w:rsid w:val="00EB246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Heading2"/>
    <w:uiPriority w:val="99"/>
    <w:qFormat/>
    <w:rsid w:val="00DE6838"/>
    <w:rPr>
      <w:rFonts w:ascii="Times New Roman" w:eastAsia="Times New Roman" w:hAnsi="Times New Roman" w:cs="Times New Roman"/>
      <w:b/>
      <w:bCs/>
      <w:sz w:val="36"/>
      <w:szCs w:val="36"/>
      <w:lang w:eastAsia="ru-RU"/>
    </w:rPr>
  </w:style>
  <w:style w:type="character" w:customStyle="1" w:styleId="30">
    <w:name w:val="Заголовок 3 Знак"/>
    <w:aliases w:val="Знак19 Знак"/>
    <w:basedOn w:val="a0"/>
    <w:link w:val="Heading3"/>
    <w:uiPriority w:val="99"/>
    <w:qFormat/>
    <w:rsid w:val="00DE6838"/>
    <w:rPr>
      <w:rFonts w:ascii="Times New Roman" w:eastAsia="Times New Roman" w:hAnsi="Times New Roman" w:cs="Times New Roman"/>
      <w:b/>
      <w:bCs/>
      <w:sz w:val="27"/>
      <w:szCs w:val="27"/>
      <w:lang w:eastAsia="ru-RU"/>
    </w:rPr>
  </w:style>
  <w:style w:type="character" w:customStyle="1" w:styleId="-">
    <w:name w:val="Интернет-ссылка"/>
    <w:basedOn w:val="a0"/>
    <w:uiPriority w:val="99"/>
    <w:unhideWhenUsed/>
    <w:rsid w:val="00DE6838"/>
    <w:rPr>
      <w:color w:val="0000FF"/>
      <w:u w:val="single"/>
    </w:rPr>
  </w:style>
  <w:style w:type="character" w:customStyle="1" w:styleId="a3">
    <w:name w:val="Посещённая гиперссылка"/>
    <w:basedOn w:val="a0"/>
    <w:uiPriority w:val="99"/>
    <w:semiHidden/>
    <w:unhideWhenUsed/>
    <w:rsid w:val="00DE6838"/>
    <w:rPr>
      <w:color w:val="800080"/>
      <w:u w:val="single"/>
    </w:rPr>
  </w:style>
  <w:style w:type="character" w:customStyle="1" w:styleId="info">
    <w:name w:val="info"/>
    <w:basedOn w:val="a0"/>
    <w:qFormat/>
    <w:rsid w:val="00DE6838"/>
  </w:style>
  <w:style w:type="character" w:customStyle="1" w:styleId="z-">
    <w:name w:val="z-Начало формы Знак"/>
    <w:basedOn w:val="a0"/>
    <w:uiPriority w:val="99"/>
    <w:semiHidden/>
    <w:qFormat/>
    <w:rsid w:val="00DE6838"/>
    <w:rPr>
      <w:rFonts w:ascii="Arial" w:eastAsia="Times New Roman" w:hAnsi="Arial" w:cs="Arial"/>
      <w:vanish/>
      <w:sz w:val="16"/>
      <w:szCs w:val="16"/>
      <w:lang w:eastAsia="ru-RU"/>
    </w:rPr>
  </w:style>
  <w:style w:type="character" w:customStyle="1" w:styleId="cap">
    <w:name w:val="cap"/>
    <w:basedOn w:val="a0"/>
    <w:qFormat/>
    <w:rsid w:val="00DE6838"/>
  </w:style>
  <w:style w:type="character" w:customStyle="1" w:styleId="z-0">
    <w:name w:val="z-Конец формы Знак"/>
    <w:basedOn w:val="a0"/>
    <w:uiPriority w:val="99"/>
    <w:semiHidden/>
    <w:qFormat/>
    <w:rsid w:val="00DE6838"/>
    <w:rPr>
      <w:rFonts w:ascii="Arial" w:eastAsia="Times New Roman" w:hAnsi="Arial" w:cs="Arial"/>
      <w:vanish/>
      <w:sz w:val="16"/>
      <w:szCs w:val="16"/>
      <w:lang w:eastAsia="ru-RU"/>
    </w:rPr>
  </w:style>
  <w:style w:type="character" w:customStyle="1" w:styleId="share-counter">
    <w:name w:val="share-counter"/>
    <w:basedOn w:val="a0"/>
    <w:qFormat/>
    <w:rsid w:val="00DE6838"/>
  </w:style>
  <w:style w:type="character" w:customStyle="1" w:styleId="ico">
    <w:name w:val="ico"/>
    <w:basedOn w:val="a0"/>
    <w:qFormat/>
    <w:rsid w:val="00DE6838"/>
  </w:style>
  <w:style w:type="character" w:customStyle="1" w:styleId="a4">
    <w:name w:val="Основной текст Знак"/>
    <w:aliases w:val="Знак Знак9 Знак"/>
    <w:basedOn w:val="a0"/>
    <w:uiPriority w:val="99"/>
    <w:qFormat/>
    <w:rsid w:val="00FD7601"/>
    <w:rPr>
      <w:rFonts w:ascii="Times New Roman" w:eastAsia="Times New Roman" w:hAnsi="Times New Roman" w:cs="Times New Roman"/>
      <w:sz w:val="24"/>
      <w:szCs w:val="24"/>
    </w:rPr>
  </w:style>
  <w:style w:type="character" w:customStyle="1" w:styleId="a5">
    <w:name w:val="Верхний колонтитул Знак"/>
    <w:aliases w:val="Знак11 Знак"/>
    <w:basedOn w:val="a0"/>
    <w:link w:val="a6"/>
    <w:uiPriority w:val="99"/>
    <w:qFormat/>
    <w:rsid w:val="001626E9"/>
  </w:style>
  <w:style w:type="character" w:customStyle="1" w:styleId="a7">
    <w:name w:val="Нижний колонтитул Знак"/>
    <w:aliases w:val="Знак7 Знак"/>
    <w:basedOn w:val="a0"/>
    <w:link w:val="a8"/>
    <w:uiPriority w:val="99"/>
    <w:qFormat/>
    <w:rsid w:val="001626E9"/>
  </w:style>
  <w:style w:type="character" w:customStyle="1" w:styleId="a9">
    <w:name w:val="Название Знак"/>
    <w:aliases w:val="Знак Знак1 Знак"/>
    <w:basedOn w:val="a0"/>
    <w:uiPriority w:val="10"/>
    <w:qFormat/>
    <w:rsid w:val="00EB2466"/>
    <w:rPr>
      <w:rFonts w:ascii="Times New Roman" w:eastAsia="Times New Roman" w:hAnsi="Times New Roman" w:cs="Times New Roman"/>
      <w:b/>
      <w:bCs/>
      <w:sz w:val="32"/>
      <w:szCs w:val="32"/>
    </w:rPr>
  </w:style>
  <w:style w:type="character" w:customStyle="1" w:styleId="aa">
    <w:name w:val="Сноска_"/>
    <w:basedOn w:val="a0"/>
    <w:qFormat/>
    <w:rsid w:val="00EB2466"/>
    <w:rPr>
      <w:rFonts w:ascii="Times New Roman" w:eastAsia="Times New Roman" w:hAnsi="Times New Roman" w:cs="Times New Roman"/>
      <w:b/>
      <w:bCs/>
      <w:sz w:val="18"/>
      <w:szCs w:val="18"/>
      <w:shd w:val="clear" w:color="auto" w:fill="FFFFFF"/>
    </w:rPr>
  </w:style>
  <w:style w:type="character" w:customStyle="1" w:styleId="ab">
    <w:name w:val="Основной текст_"/>
    <w:basedOn w:val="a0"/>
    <w:link w:val="32"/>
    <w:qFormat/>
    <w:rsid w:val="00EB2466"/>
    <w:rPr>
      <w:rFonts w:ascii="Times New Roman" w:eastAsia="Times New Roman" w:hAnsi="Times New Roman" w:cs="Times New Roman"/>
      <w:sz w:val="28"/>
      <w:szCs w:val="28"/>
      <w:shd w:val="clear" w:color="auto" w:fill="FFFFFF"/>
    </w:rPr>
  </w:style>
  <w:style w:type="character" w:customStyle="1" w:styleId="ac">
    <w:name w:val="Текст сноски Знак"/>
    <w:aliases w:val="Знак4 Знак"/>
    <w:basedOn w:val="a0"/>
    <w:link w:val="ad"/>
    <w:uiPriority w:val="99"/>
    <w:semiHidden/>
    <w:qFormat/>
    <w:rsid w:val="00EB2466"/>
    <w:rPr>
      <w:rFonts w:ascii="Courier New" w:eastAsia="Courier New" w:hAnsi="Courier New" w:cs="Courier New"/>
      <w:color w:val="000000"/>
      <w:sz w:val="20"/>
      <w:szCs w:val="20"/>
      <w:lang w:eastAsia="ru-RU"/>
    </w:rPr>
  </w:style>
  <w:style w:type="character" w:customStyle="1" w:styleId="CenturySchoolbook175pt">
    <w:name w:val="Основной текст + Century Schoolbook;17;5 pt;Полужирный;Курсив"/>
    <w:basedOn w:val="ab"/>
    <w:qFormat/>
    <w:rsid w:val="00EB2466"/>
    <w:rPr>
      <w:rFonts w:ascii="Century Schoolbook" w:eastAsia="Century Schoolbook" w:hAnsi="Century Schoolbook" w:cs="Century Schoolbook"/>
      <w:b/>
      <w:bCs/>
      <w:i/>
      <w:iCs/>
      <w:caps w:val="0"/>
      <w:smallCaps w:val="0"/>
      <w:strike w:val="0"/>
      <w:dstrike w:val="0"/>
      <w:color w:val="000000"/>
      <w:spacing w:val="0"/>
      <w:w w:val="100"/>
      <w:sz w:val="35"/>
      <w:szCs w:val="35"/>
      <w:u w:val="none"/>
      <w:shd w:val="clear" w:color="auto" w:fill="FFFFFF"/>
      <w:lang w:val="ru-RU"/>
    </w:rPr>
  </w:style>
  <w:style w:type="character" w:customStyle="1" w:styleId="12">
    <w:name w:val="Основной текст1"/>
    <w:basedOn w:val="ab"/>
    <w:qFormat/>
    <w:rsid w:val="00EB2466"/>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shd w:val="clear" w:color="auto" w:fill="FFFFFF"/>
      <w:lang w:val="ru-RU"/>
    </w:rPr>
  </w:style>
  <w:style w:type="character" w:customStyle="1" w:styleId="-1pt">
    <w:name w:val="Основной текст + Интервал -1 pt"/>
    <w:basedOn w:val="ab"/>
    <w:qFormat/>
    <w:rsid w:val="00EB2466"/>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shd w:val="clear" w:color="auto" w:fill="FFFFFF"/>
      <w:lang w:val="en-US"/>
    </w:rPr>
  </w:style>
  <w:style w:type="character" w:customStyle="1" w:styleId="doccaption">
    <w:name w:val="doccaption"/>
    <w:basedOn w:val="a0"/>
    <w:qFormat/>
    <w:rsid w:val="007F42B4"/>
  </w:style>
  <w:style w:type="paragraph" w:customStyle="1" w:styleId="ae">
    <w:name w:val="Заголовок"/>
    <w:basedOn w:val="a"/>
    <w:next w:val="af"/>
    <w:qFormat/>
    <w:rsid w:val="00D80405"/>
    <w:pPr>
      <w:keepNext/>
      <w:spacing w:before="240" w:after="120"/>
    </w:pPr>
    <w:rPr>
      <w:rFonts w:ascii="Liberation Sans" w:eastAsia="Tahoma" w:hAnsi="Liberation Sans" w:cs="Noto Sans Devanagari"/>
      <w:sz w:val="28"/>
      <w:szCs w:val="28"/>
    </w:rPr>
  </w:style>
  <w:style w:type="paragraph" w:styleId="af">
    <w:name w:val="Body Text"/>
    <w:aliases w:val="Знак Знак9"/>
    <w:basedOn w:val="a"/>
    <w:link w:val="13"/>
    <w:uiPriority w:val="99"/>
    <w:qFormat/>
    <w:rsid w:val="00FD7601"/>
    <w:pPr>
      <w:widowControl w:val="0"/>
      <w:spacing w:after="0" w:line="240" w:lineRule="auto"/>
      <w:ind w:left="212" w:firstLine="708"/>
      <w:jc w:val="both"/>
    </w:pPr>
    <w:rPr>
      <w:rFonts w:ascii="Times New Roman" w:eastAsia="Times New Roman" w:hAnsi="Times New Roman" w:cs="Times New Roman"/>
      <w:sz w:val="24"/>
      <w:szCs w:val="24"/>
    </w:rPr>
  </w:style>
  <w:style w:type="paragraph" w:styleId="af0">
    <w:name w:val="List"/>
    <w:basedOn w:val="af"/>
    <w:uiPriority w:val="99"/>
    <w:rsid w:val="00D80405"/>
    <w:rPr>
      <w:rFonts w:cs="Noto Sans Devanagari"/>
    </w:rPr>
  </w:style>
  <w:style w:type="paragraph" w:customStyle="1" w:styleId="Caption">
    <w:name w:val="Caption"/>
    <w:basedOn w:val="a"/>
    <w:qFormat/>
    <w:rsid w:val="00D80405"/>
    <w:pPr>
      <w:suppressLineNumbers/>
      <w:spacing w:before="120" w:after="120"/>
    </w:pPr>
    <w:rPr>
      <w:rFonts w:cs="Noto Sans Devanagari"/>
      <w:i/>
      <w:iCs/>
      <w:sz w:val="24"/>
      <w:szCs w:val="24"/>
    </w:rPr>
  </w:style>
  <w:style w:type="paragraph" w:styleId="af1">
    <w:name w:val="index heading"/>
    <w:basedOn w:val="a"/>
    <w:qFormat/>
    <w:rsid w:val="00D80405"/>
    <w:pPr>
      <w:suppressLineNumbers/>
    </w:pPr>
    <w:rPr>
      <w:rFonts w:cs="Noto Sans Devanagari"/>
    </w:rPr>
  </w:style>
  <w:style w:type="paragraph" w:styleId="af2">
    <w:name w:val="Normal (Web)"/>
    <w:basedOn w:val="a"/>
    <w:uiPriority w:val="99"/>
    <w:unhideWhenUsed/>
    <w:qFormat/>
    <w:rsid w:val="00DE683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qFormat/>
    <w:rsid w:val="00DE6838"/>
    <w:pPr>
      <w:spacing w:beforeAutospacing="1" w:afterAutospacing="1" w:line="240" w:lineRule="auto"/>
    </w:pPr>
    <w:rPr>
      <w:rFonts w:ascii="Times New Roman" w:eastAsia="Times New Roman" w:hAnsi="Times New Roman" w:cs="Times New Roman"/>
      <w:sz w:val="24"/>
      <w:szCs w:val="24"/>
      <w:lang w:eastAsia="ru-RU"/>
    </w:rPr>
  </w:style>
  <w:style w:type="paragraph" w:styleId="z-1">
    <w:name w:val="HTML Top of Form"/>
    <w:basedOn w:val="a"/>
    <w:next w:val="a"/>
    <w:link w:val="z-10"/>
    <w:uiPriority w:val="99"/>
    <w:semiHidden/>
    <w:unhideWhenUsed/>
    <w:qFormat/>
    <w:rsid w:val="00DE6838"/>
    <w:pPr>
      <w:pBdr>
        <w:bottom w:val="single" w:sz="6" w:space="1" w:color="000000"/>
      </w:pBdr>
      <w:spacing w:after="0" w:line="240" w:lineRule="auto"/>
      <w:jc w:val="center"/>
    </w:pPr>
    <w:rPr>
      <w:rFonts w:ascii="Arial" w:eastAsia="Times New Roman" w:hAnsi="Arial" w:cs="Arial"/>
      <w:vanish/>
      <w:sz w:val="16"/>
      <w:szCs w:val="16"/>
      <w:lang w:eastAsia="ru-RU"/>
    </w:rPr>
  </w:style>
  <w:style w:type="paragraph" w:styleId="z-2">
    <w:name w:val="HTML Bottom of Form"/>
    <w:basedOn w:val="a"/>
    <w:next w:val="a"/>
    <w:link w:val="z-11"/>
    <w:uiPriority w:val="99"/>
    <w:semiHidden/>
    <w:unhideWhenUsed/>
    <w:qFormat/>
    <w:rsid w:val="00DE6838"/>
    <w:pPr>
      <w:pBdr>
        <w:top w:val="single" w:sz="6" w:space="1" w:color="000000"/>
      </w:pBdr>
      <w:spacing w:after="0" w:line="240" w:lineRule="auto"/>
      <w:jc w:val="center"/>
    </w:pPr>
    <w:rPr>
      <w:rFonts w:ascii="Arial" w:eastAsia="Times New Roman" w:hAnsi="Arial" w:cs="Arial"/>
      <w:vanish/>
      <w:sz w:val="16"/>
      <w:szCs w:val="16"/>
      <w:lang w:eastAsia="ru-RU"/>
    </w:rPr>
  </w:style>
  <w:style w:type="paragraph" w:styleId="af3">
    <w:name w:val="List Paragraph"/>
    <w:basedOn w:val="a"/>
    <w:link w:val="af4"/>
    <w:qFormat/>
    <w:rsid w:val="00FD7601"/>
    <w:pPr>
      <w:ind w:left="720"/>
      <w:contextualSpacing/>
    </w:pPr>
  </w:style>
  <w:style w:type="paragraph" w:customStyle="1" w:styleId="TableParagraph">
    <w:name w:val="Table Paragraph"/>
    <w:basedOn w:val="a"/>
    <w:uiPriority w:val="1"/>
    <w:qFormat/>
    <w:rsid w:val="00FD7601"/>
    <w:pPr>
      <w:widowControl w:val="0"/>
      <w:spacing w:before="92" w:after="0" w:line="240" w:lineRule="auto"/>
      <w:ind w:left="101"/>
    </w:pPr>
    <w:rPr>
      <w:rFonts w:ascii="Times New Roman" w:eastAsia="Times New Roman" w:hAnsi="Times New Roman" w:cs="Times New Roman"/>
    </w:rPr>
  </w:style>
  <w:style w:type="paragraph" w:customStyle="1" w:styleId="af5">
    <w:name w:val="Верхний и нижний колонтитулы"/>
    <w:basedOn w:val="a"/>
    <w:qFormat/>
    <w:rsid w:val="00D80405"/>
  </w:style>
  <w:style w:type="paragraph" w:customStyle="1" w:styleId="Header">
    <w:name w:val="Header"/>
    <w:basedOn w:val="a"/>
    <w:uiPriority w:val="99"/>
    <w:unhideWhenUsed/>
    <w:rsid w:val="001626E9"/>
    <w:pPr>
      <w:tabs>
        <w:tab w:val="center" w:pos="4677"/>
        <w:tab w:val="right" w:pos="9355"/>
      </w:tabs>
      <w:spacing w:after="0" w:line="240" w:lineRule="auto"/>
    </w:pPr>
  </w:style>
  <w:style w:type="paragraph" w:customStyle="1" w:styleId="Footer">
    <w:name w:val="Footer"/>
    <w:basedOn w:val="a"/>
    <w:uiPriority w:val="99"/>
    <w:unhideWhenUsed/>
    <w:rsid w:val="001626E9"/>
    <w:pPr>
      <w:tabs>
        <w:tab w:val="center" w:pos="4677"/>
        <w:tab w:val="right" w:pos="9355"/>
      </w:tabs>
      <w:spacing w:after="0" w:line="240" w:lineRule="auto"/>
    </w:pPr>
  </w:style>
  <w:style w:type="paragraph" w:styleId="af6">
    <w:name w:val="Title"/>
    <w:basedOn w:val="a"/>
    <w:uiPriority w:val="10"/>
    <w:qFormat/>
    <w:rsid w:val="00EB2466"/>
    <w:pPr>
      <w:widowControl w:val="0"/>
      <w:spacing w:before="246" w:after="0" w:line="240" w:lineRule="auto"/>
      <w:ind w:left="2880" w:right="1201" w:hanging="1412"/>
    </w:pPr>
    <w:rPr>
      <w:rFonts w:ascii="Times New Roman" w:eastAsia="Times New Roman" w:hAnsi="Times New Roman" w:cs="Times New Roman"/>
      <w:b/>
      <w:bCs/>
      <w:sz w:val="32"/>
      <w:szCs w:val="32"/>
    </w:rPr>
  </w:style>
  <w:style w:type="paragraph" w:customStyle="1" w:styleId="TOC1">
    <w:name w:val="TOC 1"/>
    <w:basedOn w:val="a"/>
    <w:uiPriority w:val="1"/>
    <w:qFormat/>
    <w:rsid w:val="00EB2466"/>
    <w:pPr>
      <w:widowControl w:val="0"/>
      <w:spacing w:before="116" w:after="0" w:line="240" w:lineRule="auto"/>
      <w:ind w:left="741" w:hanging="448"/>
    </w:pPr>
    <w:rPr>
      <w:rFonts w:ascii="Times New Roman" w:eastAsia="Times New Roman" w:hAnsi="Times New Roman" w:cs="Times New Roman"/>
      <w:b/>
      <w:bCs/>
    </w:rPr>
  </w:style>
  <w:style w:type="paragraph" w:styleId="af7">
    <w:name w:val="No Spacing"/>
    <w:link w:val="af8"/>
    <w:uiPriority w:val="1"/>
    <w:qFormat/>
    <w:rsid w:val="00EB2466"/>
    <w:pPr>
      <w:widowControl w:val="0"/>
    </w:pPr>
    <w:rPr>
      <w:rFonts w:ascii="Times New Roman" w:eastAsia="Times New Roman" w:hAnsi="Times New Roman" w:cs="Times New Roman"/>
    </w:rPr>
  </w:style>
  <w:style w:type="paragraph" w:customStyle="1" w:styleId="FootnoteText">
    <w:name w:val="Footnote Text"/>
    <w:basedOn w:val="a"/>
    <w:uiPriority w:val="99"/>
    <w:semiHidden/>
    <w:unhideWhenUsed/>
    <w:rsid w:val="00EB2466"/>
    <w:pPr>
      <w:widowControl w:val="0"/>
      <w:spacing w:after="0" w:line="240" w:lineRule="auto"/>
    </w:pPr>
    <w:rPr>
      <w:rFonts w:ascii="Courier New" w:eastAsia="Courier New" w:hAnsi="Courier New" w:cs="Courier New"/>
      <w:color w:val="000000"/>
      <w:sz w:val="20"/>
      <w:szCs w:val="20"/>
      <w:lang w:eastAsia="ru-RU"/>
    </w:rPr>
  </w:style>
  <w:style w:type="paragraph" w:customStyle="1" w:styleId="22">
    <w:name w:val="Основной текст2"/>
    <w:basedOn w:val="a"/>
    <w:qFormat/>
    <w:rsid w:val="00EB2466"/>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Default">
    <w:name w:val="Default"/>
    <w:qFormat/>
    <w:rsid w:val="00FD00D6"/>
    <w:rPr>
      <w:rFonts w:ascii="Times New Roman" w:eastAsia="Calibri" w:hAnsi="Times New Roman" w:cs="Times New Roman"/>
      <w:color w:val="000000"/>
      <w:sz w:val="24"/>
      <w:szCs w:val="24"/>
    </w:rPr>
  </w:style>
  <w:style w:type="table" w:customStyle="1" w:styleId="14">
    <w:name w:val="Сетка таблицы1"/>
    <w:basedOn w:val="a1"/>
    <w:uiPriority w:val="39"/>
    <w:rsid w:val="00FD7601"/>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Grid"/>
    <w:basedOn w:val="a1"/>
    <w:uiPriority w:val="59"/>
    <w:rsid w:val="00FD76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1"/>
    <w:aliases w:val="Знак Знак1"/>
    <w:basedOn w:val="a0"/>
    <w:link w:val="1"/>
    <w:uiPriority w:val="99"/>
    <w:rsid w:val="00172A57"/>
    <w:rPr>
      <w:rFonts w:asciiTheme="majorHAnsi" w:eastAsiaTheme="majorEastAsia" w:hAnsiTheme="majorHAnsi" w:cstheme="majorBidi"/>
      <w:b/>
      <w:bCs/>
      <w:color w:val="2E74B5" w:themeColor="accent1" w:themeShade="BF"/>
      <w:sz w:val="28"/>
      <w:szCs w:val="28"/>
    </w:rPr>
  </w:style>
  <w:style w:type="character" w:customStyle="1" w:styleId="23">
    <w:name w:val="Заголовок №2_"/>
    <w:basedOn w:val="a0"/>
    <w:link w:val="24"/>
    <w:locked/>
    <w:rsid w:val="00172A57"/>
    <w:rPr>
      <w:rFonts w:ascii="Times New Roman" w:eastAsia="Times New Roman" w:hAnsi="Times New Roman" w:cs="Times New Roman"/>
      <w:b/>
      <w:bCs/>
      <w:sz w:val="23"/>
      <w:szCs w:val="23"/>
      <w:shd w:val="clear" w:color="auto" w:fill="FFFFFF"/>
    </w:rPr>
  </w:style>
  <w:style w:type="paragraph" w:customStyle="1" w:styleId="24">
    <w:name w:val="Заголовок №2"/>
    <w:basedOn w:val="a"/>
    <w:link w:val="23"/>
    <w:rsid w:val="00172A57"/>
    <w:pPr>
      <w:widowControl w:val="0"/>
      <w:shd w:val="clear" w:color="auto" w:fill="FFFFFF"/>
      <w:suppressAutoHyphens w:val="0"/>
      <w:spacing w:after="240" w:line="0" w:lineRule="atLeast"/>
      <w:ind w:hanging="3860"/>
      <w:outlineLvl w:val="1"/>
    </w:pPr>
    <w:rPr>
      <w:rFonts w:ascii="Times New Roman" w:eastAsia="Times New Roman" w:hAnsi="Times New Roman" w:cs="Times New Roman"/>
      <w:b/>
      <w:bCs/>
      <w:sz w:val="23"/>
      <w:szCs w:val="23"/>
    </w:rPr>
  </w:style>
  <w:style w:type="paragraph" w:customStyle="1" w:styleId="32">
    <w:name w:val="Основной текст3"/>
    <w:basedOn w:val="a"/>
    <w:link w:val="ab"/>
    <w:rsid w:val="00541632"/>
    <w:pPr>
      <w:widowControl w:val="0"/>
      <w:shd w:val="clear" w:color="auto" w:fill="FFFFFF"/>
      <w:suppressAutoHyphens w:val="0"/>
      <w:spacing w:before="180" w:after="0" w:line="283" w:lineRule="exact"/>
      <w:ind w:hanging="2480"/>
    </w:pPr>
    <w:rPr>
      <w:rFonts w:ascii="Times New Roman" w:eastAsia="Times New Roman" w:hAnsi="Times New Roman" w:cs="Times New Roman"/>
      <w:sz w:val="23"/>
      <w:szCs w:val="23"/>
    </w:rPr>
  </w:style>
  <w:style w:type="character" w:customStyle="1" w:styleId="afa">
    <w:name w:val="Основной текст + Курсив"/>
    <w:basedOn w:val="ab"/>
    <w:rsid w:val="00541632"/>
    <w:rPr>
      <w:i/>
      <w:iCs/>
      <w:color w:val="000000"/>
      <w:spacing w:val="0"/>
      <w:w w:val="100"/>
      <w:position w:val="0"/>
      <w:sz w:val="23"/>
      <w:szCs w:val="23"/>
      <w:u w:val="single"/>
      <w:lang w:val="ru-RU"/>
    </w:rPr>
  </w:style>
  <w:style w:type="character" w:styleId="afb">
    <w:name w:val="Hyperlink"/>
    <w:basedOn w:val="a0"/>
    <w:unhideWhenUsed/>
    <w:rsid w:val="00541632"/>
    <w:rPr>
      <w:color w:val="0000FF"/>
      <w:u w:val="single"/>
    </w:rPr>
  </w:style>
  <w:style w:type="character" w:customStyle="1" w:styleId="71">
    <w:name w:val="Основной текст (7)"/>
    <w:basedOn w:val="a0"/>
    <w:rsid w:val="006F1286"/>
    <w:rPr>
      <w:rFonts w:ascii="Times New Roman" w:eastAsia="Times New Roman" w:hAnsi="Times New Roman" w:cs="Times New Roman" w:hint="default"/>
      <w:b w:val="0"/>
      <w:bCs w:val="0"/>
      <w:i/>
      <w:iCs/>
      <w:smallCaps w:val="0"/>
      <w:color w:val="000000"/>
      <w:spacing w:val="0"/>
      <w:w w:val="100"/>
      <w:position w:val="0"/>
      <w:sz w:val="23"/>
      <w:szCs w:val="23"/>
      <w:u w:val="single"/>
      <w:lang w:val="ru-RU"/>
    </w:rPr>
  </w:style>
  <w:style w:type="character" w:customStyle="1" w:styleId="c2">
    <w:name w:val="c2"/>
    <w:basedOn w:val="a0"/>
    <w:rsid w:val="001506E6"/>
  </w:style>
  <w:style w:type="character" w:styleId="afc">
    <w:name w:val="Strong"/>
    <w:uiPriority w:val="99"/>
    <w:qFormat/>
    <w:rsid w:val="00DB67C5"/>
    <w:rPr>
      <w:b/>
      <w:bCs/>
    </w:rPr>
  </w:style>
  <w:style w:type="character" w:customStyle="1" w:styleId="40">
    <w:name w:val="Заголовок 4 Знак"/>
    <w:basedOn w:val="a0"/>
    <w:link w:val="4"/>
    <w:uiPriority w:val="99"/>
    <w:rsid w:val="000D254A"/>
    <w:rPr>
      <w:rFonts w:asciiTheme="majorHAnsi" w:eastAsiaTheme="majorEastAsia" w:hAnsiTheme="majorHAnsi" w:cstheme="majorBidi"/>
      <w:b/>
      <w:bCs/>
      <w:i/>
      <w:iCs/>
      <w:color w:val="5B9BD5" w:themeColor="accent1"/>
    </w:rPr>
  </w:style>
  <w:style w:type="character" w:customStyle="1" w:styleId="50">
    <w:name w:val="Заголовок 5 Знак"/>
    <w:aliases w:val="Знак18 Знак"/>
    <w:basedOn w:val="a0"/>
    <w:link w:val="5"/>
    <w:uiPriority w:val="99"/>
    <w:rsid w:val="000D254A"/>
    <w:rPr>
      <w:rFonts w:asciiTheme="majorHAnsi" w:eastAsiaTheme="majorEastAsia" w:hAnsiTheme="majorHAnsi" w:cstheme="majorBidi"/>
      <w:color w:val="1F4D78" w:themeColor="accent1" w:themeShade="7F"/>
      <w:lang w:val="en-US" w:bidi="en-US"/>
    </w:rPr>
  </w:style>
  <w:style w:type="table" w:customStyle="1" w:styleId="TableNormal">
    <w:name w:val="Table Normal"/>
    <w:uiPriority w:val="2"/>
    <w:semiHidden/>
    <w:unhideWhenUsed/>
    <w:qFormat/>
    <w:rsid w:val="000D254A"/>
    <w:pPr>
      <w:widowControl w:val="0"/>
      <w:suppressAutoHyphens w:val="0"/>
      <w:autoSpaceDE w:val="0"/>
      <w:autoSpaceDN w:val="0"/>
    </w:pPr>
    <w:rPr>
      <w:lang w:val="en-US"/>
    </w:rPr>
    <w:tblPr>
      <w:tblInd w:w="0" w:type="dxa"/>
      <w:tblCellMar>
        <w:top w:w="0" w:type="dxa"/>
        <w:left w:w="0" w:type="dxa"/>
        <w:bottom w:w="0" w:type="dxa"/>
        <w:right w:w="0" w:type="dxa"/>
      </w:tblCellMar>
    </w:tblPr>
  </w:style>
  <w:style w:type="character" w:customStyle="1" w:styleId="af4">
    <w:name w:val="Абзац списка Знак"/>
    <w:link w:val="af3"/>
    <w:qFormat/>
    <w:locked/>
    <w:rsid w:val="000D254A"/>
  </w:style>
  <w:style w:type="character" w:customStyle="1" w:styleId="Bodytext2">
    <w:name w:val="Body text (2)_"/>
    <w:basedOn w:val="a0"/>
    <w:link w:val="Bodytext20"/>
    <w:locked/>
    <w:rsid w:val="000D254A"/>
    <w:rPr>
      <w:rFonts w:ascii="Times New Roman" w:eastAsia="Times New Roman" w:hAnsi="Times New Roman" w:cs="Times New Roman"/>
      <w:shd w:val="clear" w:color="auto" w:fill="FFFFFF"/>
    </w:rPr>
  </w:style>
  <w:style w:type="paragraph" w:customStyle="1" w:styleId="Bodytext20">
    <w:name w:val="Body text (2)"/>
    <w:basedOn w:val="a"/>
    <w:link w:val="Bodytext2"/>
    <w:rsid w:val="000D254A"/>
    <w:pPr>
      <w:widowControl w:val="0"/>
      <w:shd w:val="clear" w:color="auto" w:fill="FFFFFF"/>
      <w:suppressAutoHyphens w:val="0"/>
      <w:spacing w:after="0" w:line="0" w:lineRule="atLeast"/>
      <w:jc w:val="center"/>
    </w:pPr>
    <w:rPr>
      <w:rFonts w:ascii="Times New Roman" w:eastAsia="Times New Roman" w:hAnsi="Times New Roman" w:cs="Times New Roman"/>
    </w:rPr>
  </w:style>
  <w:style w:type="character" w:customStyle="1" w:styleId="Bodytext2Bold">
    <w:name w:val="Body text (2) + Bold"/>
    <w:basedOn w:val="Bodytext2"/>
    <w:rsid w:val="000D254A"/>
    <w:rPr>
      <w:rFonts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30">
    <w:name w:val="Основной текст (13)_"/>
    <w:basedOn w:val="a0"/>
    <w:link w:val="131"/>
    <w:rsid w:val="000D254A"/>
    <w:rPr>
      <w:sz w:val="23"/>
      <w:szCs w:val="23"/>
      <w:shd w:val="clear" w:color="auto" w:fill="FFFFFF"/>
    </w:rPr>
  </w:style>
  <w:style w:type="paragraph" w:customStyle="1" w:styleId="131">
    <w:name w:val="Основной текст (13)"/>
    <w:basedOn w:val="a"/>
    <w:link w:val="130"/>
    <w:rsid w:val="000D254A"/>
    <w:pPr>
      <w:shd w:val="clear" w:color="auto" w:fill="FFFFFF"/>
      <w:suppressAutoHyphens w:val="0"/>
      <w:spacing w:after="200" w:line="0" w:lineRule="atLeast"/>
      <w:ind w:hanging="3320"/>
    </w:pPr>
    <w:rPr>
      <w:sz w:val="23"/>
      <w:szCs w:val="23"/>
    </w:rPr>
  </w:style>
  <w:style w:type="character" w:customStyle="1" w:styleId="110">
    <w:name w:val="Основной текст (11)_"/>
    <w:basedOn w:val="a0"/>
    <w:link w:val="111"/>
    <w:rsid w:val="000D254A"/>
    <w:rPr>
      <w:sz w:val="23"/>
      <w:szCs w:val="23"/>
      <w:shd w:val="clear" w:color="auto" w:fill="FFFFFF"/>
    </w:rPr>
  </w:style>
  <w:style w:type="paragraph" w:customStyle="1" w:styleId="111">
    <w:name w:val="Основной текст (11)"/>
    <w:basedOn w:val="a"/>
    <w:link w:val="110"/>
    <w:rsid w:val="000D254A"/>
    <w:pPr>
      <w:shd w:val="clear" w:color="auto" w:fill="FFFFFF"/>
      <w:suppressAutoHyphens w:val="0"/>
      <w:spacing w:before="180" w:after="200" w:line="178" w:lineRule="exact"/>
      <w:ind w:hanging="380"/>
      <w:jc w:val="center"/>
    </w:pPr>
    <w:rPr>
      <w:sz w:val="23"/>
      <w:szCs w:val="23"/>
    </w:rPr>
  </w:style>
  <w:style w:type="character" w:customStyle="1" w:styleId="25">
    <w:name w:val="Цитата 2 Знак"/>
    <w:basedOn w:val="a0"/>
    <w:link w:val="26"/>
    <w:uiPriority w:val="29"/>
    <w:rsid w:val="000D254A"/>
    <w:rPr>
      <w:i/>
      <w:iCs/>
      <w:color w:val="000000" w:themeColor="text1"/>
    </w:rPr>
  </w:style>
  <w:style w:type="paragraph" w:styleId="26">
    <w:name w:val="Quote"/>
    <w:basedOn w:val="a"/>
    <w:next w:val="a"/>
    <w:link w:val="25"/>
    <w:uiPriority w:val="29"/>
    <w:qFormat/>
    <w:rsid w:val="000D254A"/>
    <w:pPr>
      <w:suppressAutoHyphens w:val="0"/>
      <w:spacing w:after="200" w:line="276" w:lineRule="auto"/>
    </w:pPr>
    <w:rPr>
      <w:i/>
      <w:iCs/>
      <w:color w:val="000000" w:themeColor="text1"/>
    </w:rPr>
  </w:style>
  <w:style w:type="character" w:customStyle="1" w:styleId="210">
    <w:name w:val="Цитата 2 Знак1"/>
    <w:basedOn w:val="a0"/>
    <w:link w:val="26"/>
    <w:uiPriority w:val="29"/>
    <w:rsid w:val="000D254A"/>
    <w:rPr>
      <w:i/>
      <w:iCs/>
      <w:color w:val="000000" w:themeColor="text1"/>
    </w:rPr>
  </w:style>
  <w:style w:type="paragraph" w:customStyle="1" w:styleId="headertext">
    <w:name w:val="headertext"/>
    <w:basedOn w:val="a"/>
    <w:rsid w:val="000D254A"/>
    <w:pPr>
      <w:suppressAutoHyphens w:val="0"/>
      <w:spacing w:before="100" w:beforeAutospacing="1" w:after="100" w:afterAutospacing="1" w:line="276" w:lineRule="auto"/>
    </w:pPr>
    <w:rPr>
      <w:rFonts w:eastAsiaTheme="minorEastAsia"/>
      <w:lang w:val="en-US" w:bidi="en-US"/>
    </w:rPr>
  </w:style>
  <w:style w:type="paragraph" w:styleId="33">
    <w:name w:val="Body Text 3"/>
    <w:aliases w:val="Знак5"/>
    <w:basedOn w:val="a"/>
    <w:link w:val="34"/>
    <w:uiPriority w:val="99"/>
    <w:unhideWhenUsed/>
    <w:rsid w:val="000D254A"/>
    <w:pPr>
      <w:widowControl w:val="0"/>
      <w:suppressAutoHyphens w:val="0"/>
      <w:autoSpaceDE w:val="0"/>
      <w:autoSpaceDN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aliases w:val="Знак5 Знак"/>
    <w:basedOn w:val="a0"/>
    <w:link w:val="33"/>
    <w:uiPriority w:val="99"/>
    <w:rsid w:val="000D254A"/>
    <w:rPr>
      <w:rFonts w:ascii="Times New Roman" w:eastAsia="Times New Roman" w:hAnsi="Times New Roman" w:cs="Times New Roman"/>
      <w:sz w:val="16"/>
      <w:szCs w:val="16"/>
    </w:rPr>
  </w:style>
  <w:style w:type="character" w:customStyle="1" w:styleId="afd">
    <w:name w:val="Основной текст + Полужирный"/>
    <w:basedOn w:val="ab"/>
    <w:rsid w:val="00AB2FCD"/>
    <w:rPr>
      <w:b/>
      <w:bCs/>
      <w:color w:val="000000"/>
      <w:spacing w:val="0"/>
      <w:w w:val="100"/>
      <w:position w:val="0"/>
      <w:sz w:val="23"/>
      <w:szCs w:val="23"/>
    </w:rPr>
  </w:style>
  <w:style w:type="character" w:customStyle="1" w:styleId="4pt">
    <w:name w:val="Основной текст + 4 pt"/>
    <w:basedOn w:val="ab"/>
    <w:rsid w:val="00AB2FCD"/>
    <w:rPr>
      <w:color w:val="000000"/>
      <w:spacing w:val="0"/>
      <w:w w:val="100"/>
      <w:position w:val="0"/>
      <w:sz w:val="8"/>
      <w:szCs w:val="8"/>
    </w:rPr>
  </w:style>
  <w:style w:type="paragraph" w:customStyle="1" w:styleId="TOC2">
    <w:name w:val="TOC 2"/>
    <w:basedOn w:val="a"/>
    <w:uiPriority w:val="1"/>
    <w:qFormat/>
    <w:rsid w:val="001474D1"/>
    <w:pPr>
      <w:widowControl w:val="0"/>
      <w:suppressAutoHyphens w:val="0"/>
      <w:autoSpaceDE w:val="0"/>
      <w:autoSpaceDN w:val="0"/>
      <w:spacing w:before="163" w:after="0" w:line="240" w:lineRule="auto"/>
      <w:ind w:left="573"/>
    </w:pPr>
    <w:rPr>
      <w:rFonts w:ascii="Times New Roman" w:eastAsia="Times New Roman" w:hAnsi="Times New Roman" w:cs="Times New Roman"/>
      <w:sz w:val="28"/>
      <w:szCs w:val="28"/>
    </w:rPr>
  </w:style>
  <w:style w:type="paragraph" w:customStyle="1" w:styleId="TOC3">
    <w:name w:val="TOC 3"/>
    <w:basedOn w:val="a"/>
    <w:uiPriority w:val="1"/>
    <w:qFormat/>
    <w:rsid w:val="001474D1"/>
    <w:pPr>
      <w:widowControl w:val="0"/>
      <w:suppressAutoHyphens w:val="0"/>
      <w:autoSpaceDE w:val="0"/>
      <w:autoSpaceDN w:val="0"/>
      <w:spacing w:before="161" w:after="0" w:line="240" w:lineRule="auto"/>
      <w:ind w:left="794"/>
    </w:pPr>
    <w:rPr>
      <w:rFonts w:ascii="Times New Roman" w:eastAsia="Times New Roman" w:hAnsi="Times New Roman" w:cs="Times New Roman"/>
      <w:sz w:val="28"/>
      <w:szCs w:val="28"/>
    </w:rPr>
  </w:style>
  <w:style w:type="paragraph" w:customStyle="1" w:styleId="TOC4">
    <w:name w:val="TOC 4"/>
    <w:basedOn w:val="a"/>
    <w:uiPriority w:val="1"/>
    <w:qFormat/>
    <w:rsid w:val="001474D1"/>
    <w:pPr>
      <w:widowControl w:val="0"/>
      <w:suppressAutoHyphens w:val="0"/>
      <w:autoSpaceDE w:val="0"/>
      <w:autoSpaceDN w:val="0"/>
      <w:spacing w:before="160" w:after="0" w:line="240" w:lineRule="auto"/>
      <w:ind w:left="1773" w:hanging="493"/>
    </w:pPr>
    <w:rPr>
      <w:rFonts w:ascii="Times New Roman" w:eastAsia="Times New Roman" w:hAnsi="Times New Roman" w:cs="Times New Roman"/>
      <w:i/>
      <w:iCs/>
      <w:sz w:val="28"/>
      <w:szCs w:val="28"/>
    </w:rPr>
  </w:style>
  <w:style w:type="character" w:customStyle="1" w:styleId="21">
    <w:name w:val="Заголовок 2 Знак1"/>
    <w:basedOn w:val="a0"/>
    <w:link w:val="2"/>
    <w:uiPriority w:val="1"/>
    <w:semiHidden/>
    <w:rsid w:val="00A24AC4"/>
    <w:rPr>
      <w:rFonts w:asciiTheme="majorHAnsi" w:eastAsiaTheme="majorEastAsia" w:hAnsiTheme="majorHAnsi" w:cstheme="majorBidi"/>
      <w:b/>
      <w:bCs/>
      <w:color w:val="5B9BD5" w:themeColor="accent1"/>
      <w:sz w:val="26"/>
      <w:szCs w:val="26"/>
    </w:rPr>
  </w:style>
  <w:style w:type="character" w:customStyle="1" w:styleId="31">
    <w:name w:val="Заголовок 3 Знак1"/>
    <w:aliases w:val="Знак19 Знак1"/>
    <w:basedOn w:val="a0"/>
    <w:link w:val="3"/>
    <w:uiPriority w:val="1"/>
    <w:semiHidden/>
    <w:rsid w:val="00A24AC4"/>
    <w:rPr>
      <w:rFonts w:asciiTheme="majorHAnsi" w:eastAsiaTheme="majorEastAsia" w:hAnsiTheme="majorHAnsi" w:cstheme="majorBidi"/>
      <w:b/>
      <w:bCs/>
      <w:color w:val="5B9BD5" w:themeColor="accent1"/>
    </w:rPr>
  </w:style>
  <w:style w:type="character" w:customStyle="1" w:styleId="60">
    <w:name w:val="Заголовок 6 Знак"/>
    <w:aliases w:val="Знак17 Знак"/>
    <w:basedOn w:val="a0"/>
    <w:link w:val="6"/>
    <w:uiPriority w:val="99"/>
    <w:rsid w:val="00A24AC4"/>
    <w:rPr>
      <w:rFonts w:ascii="Cambria" w:eastAsia="Times New Roman" w:hAnsi="Cambria" w:cs="Cambria"/>
      <w:i/>
      <w:iCs/>
      <w:color w:val="243F60"/>
      <w:lang w:eastAsia="ru-RU"/>
    </w:rPr>
  </w:style>
  <w:style w:type="character" w:customStyle="1" w:styleId="70">
    <w:name w:val="Заголовок 7 Знак"/>
    <w:aliases w:val="Знак16 Знак"/>
    <w:basedOn w:val="a0"/>
    <w:link w:val="7"/>
    <w:uiPriority w:val="99"/>
    <w:rsid w:val="00A24AC4"/>
    <w:rPr>
      <w:rFonts w:ascii="Calibri" w:eastAsia="Times New Roman" w:hAnsi="Calibri" w:cs="Calibri"/>
      <w:sz w:val="28"/>
      <w:szCs w:val="28"/>
      <w:lang w:eastAsia="ru-RU"/>
    </w:rPr>
  </w:style>
  <w:style w:type="character" w:customStyle="1" w:styleId="80">
    <w:name w:val="Заголовок 8 Знак"/>
    <w:aliases w:val="Знак15 Знак"/>
    <w:basedOn w:val="a0"/>
    <w:link w:val="8"/>
    <w:uiPriority w:val="99"/>
    <w:rsid w:val="00A24AC4"/>
    <w:rPr>
      <w:rFonts w:ascii="Calibri" w:eastAsia="Times New Roman" w:hAnsi="Calibri" w:cs="Calibri"/>
      <w:b/>
      <w:bCs/>
      <w:i/>
      <w:iCs/>
      <w:sz w:val="32"/>
      <w:szCs w:val="32"/>
      <w:lang w:eastAsia="ru-RU"/>
    </w:rPr>
  </w:style>
  <w:style w:type="character" w:customStyle="1" w:styleId="90">
    <w:name w:val="Заголовок 9 Знак"/>
    <w:aliases w:val="Знак14 Знак"/>
    <w:basedOn w:val="a0"/>
    <w:link w:val="9"/>
    <w:uiPriority w:val="99"/>
    <w:rsid w:val="00A24AC4"/>
    <w:rPr>
      <w:rFonts w:ascii="Arial" w:eastAsia="Times New Roman" w:hAnsi="Arial" w:cs="Arial"/>
      <w:lang w:eastAsia="ru-RU"/>
    </w:rPr>
  </w:style>
  <w:style w:type="character" w:customStyle="1" w:styleId="51">
    <w:name w:val="Основной текст (5)_"/>
    <w:basedOn w:val="a0"/>
    <w:link w:val="52"/>
    <w:locked/>
    <w:rsid w:val="00A24AC4"/>
    <w:rPr>
      <w:rFonts w:ascii="Times New Roman" w:eastAsia="Times New Roman" w:hAnsi="Times New Roman" w:cs="Times New Roman"/>
      <w:b/>
      <w:bCs/>
      <w:sz w:val="23"/>
      <w:szCs w:val="23"/>
      <w:shd w:val="clear" w:color="auto" w:fill="FFFFFF"/>
    </w:rPr>
  </w:style>
  <w:style w:type="paragraph" w:customStyle="1" w:styleId="52">
    <w:name w:val="Основной текст (5)"/>
    <w:basedOn w:val="a"/>
    <w:link w:val="51"/>
    <w:rsid w:val="00A24AC4"/>
    <w:pPr>
      <w:widowControl w:val="0"/>
      <w:shd w:val="clear" w:color="auto" w:fill="FFFFFF"/>
      <w:suppressAutoHyphens w:val="0"/>
      <w:spacing w:after="0" w:line="274" w:lineRule="exact"/>
    </w:pPr>
    <w:rPr>
      <w:rFonts w:ascii="Times New Roman" w:eastAsia="Times New Roman" w:hAnsi="Times New Roman" w:cs="Times New Roman"/>
      <w:b/>
      <w:bCs/>
      <w:sz w:val="23"/>
      <w:szCs w:val="23"/>
    </w:rPr>
  </w:style>
  <w:style w:type="character" w:customStyle="1" w:styleId="61">
    <w:name w:val="Основной текст (6)_"/>
    <w:basedOn w:val="a0"/>
    <w:link w:val="62"/>
    <w:locked/>
    <w:rsid w:val="00A24AC4"/>
    <w:rPr>
      <w:rFonts w:ascii="Times New Roman" w:eastAsia="Times New Roman" w:hAnsi="Times New Roman" w:cs="Times New Roman"/>
      <w:b/>
      <w:bCs/>
      <w:sz w:val="20"/>
      <w:szCs w:val="20"/>
      <w:shd w:val="clear" w:color="auto" w:fill="FFFFFF"/>
    </w:rPr>
  </w:style>
  <w:style w:type="paragraph" w:customStyle="1" w:styleId="62">
    <w:name w:val="Основной текст (6)"/>
    <w:basedOn w:val="a"/>
    <w:link w:val="61"/>
    <w:rsid w:val="00A24AC4"/>
    <w:pPr>
      <w:widowControl w:val="0"/>
      <w:shd w:val="clear" w:color="auto" w:fill="FFFFFF"/>
      <w:suppressAutoHyphens w:val="0"/>
      <w:spacing w:after="0" w:line="240" w:lineRule="exact"/>
      <w:jc w:val="both"/>
    </w:pPr>
    <w:rPr>
      <w:rFonts w:ascii="Times New Roman" w:eastAsia="Times New Roman" w:hAnsi="Times New Roman" w:cs="Times New Roman"/>
      <w:b/>
      <w:bCs/>
      <w:sz w:val="20"/>
      <w:szCs w:val="20"/>
    </w:rPr>
  </w:style>
  <w:style w:type="character" w:customStyle="1" w:styleId="afe">
    <w:name w:val="Подпись к таблице_"/>
    <w:basedOn w:val="a0"/>
    <w:link w:val="aff"/>
    <w:locked/>
    <w:rsid w:val="00A24AC4"/>
    <w:rPr>
      <w:rFonts w:ascii="Times New Roman" w:eastAsia="Times New Roman" w:hAnsi="Times New Roman" w:cs="Times New Roman"/>
      <w:sz w:val="23"/>
      <w:szCs w:val="23"/>
      <w:shd w:val="clear" w:color="auto" w:fill="FFFFFF"/>
    </w:rPr>
  </w:style>
  <w:style w:type="paragraph" w:customStyle="1" w:styleId="aff">
    <w:name w:val="Подпись к таблице"/>
    <w:basedOn w:val="a"/>
    <w:link w:val="afe"/>
    <w:rsid w:val="00A24AC4"/>
    <w:pPr>
      <w:widowControl w:val="0"/>
      <w:shd w:val="clear" w:color="auto" w:fill="FFFFFF"/>
      <w:suppressAutoHyphens w:val="0"/>
      <w:spacing w:after="0" w:line="0" w:lineRule="atLeast"/>
    </w:pPr>
    <w:rPr>
      <w:rFonts w:ascii="Times New Roman" w:eastAsia="Times New Roman" w:hAnsi="Times New Roman" w:cs="Times New Roman"/>
      <w:sz w:val="23"/>
      <w:szCs w:val="23"/>
    </w:rPr>
  </w:style>
  <w:style w:type="character" w:customStyle="1" w:styleId="72">
    <w:name w:val="Основной текст (7) + Не курсив"/>
    <w:basedOn w:val="a0"/>
    <w:rsid w:val="00A24AC4"/>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rPr>
  </w:style>
  <w:style w:type="character" w:customStyle="1" w:styleId="73">
    <w:name w:val="Основной текст (7)_"/>
    <w:basedOn w:val="a0"/>
    <w:rsid w:val="00A24AC4"/>
    <w:rPr>
      <w:rFonts w:ascii="Times New Roman" w:eastAsia="Times New Roman" w:hAnsi="Times New Roman" w:cs="Times New Roman"/>
      <w:b w:val="0"/>
      <w:bCs w:val="0"/>
      <w:i/>
      <w:iCs/>
      <w:smallCaps w:val="0"/>
      <w:strike w:val="0"/>
      <w:sz w:val="23"/>
      <w:szCs w:val="23"/>
      <w:u w:val="none"/>
    </w:rPr>
  </w:style>
  <w:style w:type="character" w:customStyle="1" w:styleId="af8">
    <w:name w:val="Без интервала Знак"/>
    <w:basedOn w:val="a0"/>
    <w:link w:val="af7"/>
    <w:uiPriority w:val="1"/>
    <w:rsid w:val="00A24AC4"/>
    <w:rPr>
      <w:rFonts w:ascii="Times New Roman" w:eastAsia="Times New Roman" w:hAnsi="Times New Roman" w:cs="Times New Roman"/>
    </w:rPr>
  </w:style>
  <w:style w:type="paragraph" w:customStyle="1" w:styleId="p15">
    <w:name w:val="p15"/>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A24AC4"/>
    <w:pPr>
      <w:widowControl w:val="0"/>
      <w:suppressAutoHyphens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6">
    <w:name w:val="Style6"/>
    <w:basedOn w:val="a"/>
    <w:uiPriority w:val="99"/>
    <w:rsid w:val="00A24AC4"/>
    <w:pPr>
      <w:widowControl w:val="0"/>
      <w:suppressAutoHyphens w:val="0"/>
      <w:autoSpaceDE w:val="0"/>
      <w:autoSpaceDN w:val="0"/>
      <w:adjustRightInd w:val="0"/>
      <w:spacing w:after="0" w:line="211" w:lineRule="exact"/>
    </w:pPr>
    <w:rPr>
      <w:rFonts w:ascii="Georgia" w:eastAsia="Times New Roman" w:hAnsi="Georgia" w:cs="Times New Roman"/>
      <w:sz w:val="24"/>
      <w:szCs w:val="24"/>
      <w:lang w:eastAsia="ru-RU"/>
    </w:rPr>
  </w:style>
  <w:style w:type="paragraph" w:customStyle="1" w:styleId="aff0">
    <w:name w:val="Новый"/>
    <w:basedOn w:val="a"/>
    <w:uiPriority w:val="99"/>
    <w:rsid w:val="00A24AC4"/>
    <w:pPr>
      <w:suppressAutoHyphens w:val="0"/>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5">
    <w:name w:val="Цитата1"/>
    <w:basedOn w:val="a"/>
    <w:rsid w:val="00A24AC4"/>
    <w:pPr>
      <w:suppressAutoHyphens w:val="0"/>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styleId="HTML">
    <w:name w:val="HTML Preformatted"/>
    <w:basedOn w:val="a"/>
    <w:link w:val="HTML0"/>
    <w:uiPriority w:val="99"/>
    <w:rsid w:val="00A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6"/>
      <w:szCs w:val="26"/>
      <w:lang w:eastAsia="ru-RU"/>
    </w:rPr>
  </w:style>
  <w:style w:type="character" w:customStyle="1" w:styleId="HTML0">
    <w:name w:val="Стандартный HTML Знак"/>
    <w:basedOn w:val="a0"/>
    <w:link w:val="HTML"/>
    <w:uiPriority w:val="99"/>
    <w:rsid w:val="00A24AC4"/>
    <w:rPr>
      <w:rFonts w:ascii="Courier New" w:eastAsia="Times New Roman" w:hAnsi="Courier New" w:cs="Courier New"/>
      <w:sz w:val="26"/>
      <w:szCs w:val="26"/>
      <w:lang w:eastAsia="ru-RU"/>
    </w:rPr>
  </w:style>
  <w:style w:type="paragraph" w:styleId="27">
    <w:name w:val="Body Text Indent 2"/>
    <w:aliases w:val="Знак10"/>
    <w:basedOn w:val="a"/>
    <w:link w:val="28"/>
    <w:uiPriority w:val="99"/>
    <w:unhideWhenUsed/>
    <w:rsid w:val="00A24AC4"/>
    <w:pPr>
      <w:suppressAutoHyphens w:val="0"/>
      <w:spacing w:after="120" w:line="480" w:lineRule="auto"/>
      <w:ind w:left="283" w:firstLine="1134"/>
      <w:jc w:val="center"/>
    </w:pPr>
    <w:rPr>
      <w:rFonts w:ascii="Times New Roman" w:eastAsia="Calibri" w:hAnsi="Times New Roman" w:cs="Times New Roman"/>
      <w:sz w:val="28"/>
    </w:rPr>
  </w:style>
  <w:style w:type="character" w:customStyle="1" w:styleId="28">
    <w:name w:val="Основной текст с отступом 2 Знак"/>
    <w:aliases w:val="Знак10 Знак"/>
    <w:basedOn w:val="a0"/>
    <w:link w:val="27"/>
    <w:uiPriority w:val="99"/>
    <w:rsid w:val="00A24AC4"/>
    <w:rPr>
      <w:rFonts w:ascii="Times New Roman" w:eastAsia="Calibri" w:hAnsi="Times New Roman" w:cs="Times New Roman"/>
      <w:sz w:val="28"/>
    </w:rPr>
  </w:style>
  <w:style w:type="paragraph" w:styleId="35">
    <w:name w:val="Body Text Indent 3"/>
    <w:basedOn w:val="a"/>
    <w:link w:val="36"/>
    <w:uiPriority w:val="99"/>
    <w:rsid w:val="00A24AC4"/>
    <w:pPr>
      <w:suppressAutoHyphens w:val="0"/>
      <w:spacing w:after="120" w:line="240" w:lineRule="auto"/>
      <w:ind w:left="283"/>
    </w:pPr>
    <w:rPr>
      <w:rFonts w:ascii="Times New Roman" w:eastAsia="MS Mincho" w:hAnsi="Times New Roman" w:cs="Times New Roman"/>
      <w:sz w:val="16"/>
      <w:szCs w:val="16"/>
      <w:lang w:eastAsia="ja-JP"/>
    </w:rPr>
  </w:style>
  <w:style w:type="character" w:customStyle="1" w:styleId="36">
    <w:name w:val="Основной текст с отступом 3 Знак"/>
    <w:basedOn w:val="a0"/>
    <w:link w:val="35"/>
    <w:uiPriority w:val="99"/>
    <w:rsid w:val="00A24AC4"/>
    <w:rPr>
      <w:rFonts w:ascii="Times New Roman" w:eastAsia="MS Mincho" w:hAnsi="Times New Roman" w:cs="Times New Roman"/>
      <w:sz w:val="16"/>
      <w:szCs w:val="16"/>
      <w:lang w:eastAsia="ja-JP"/>
    </w:rPr>
  </w:style>
  <w:style w:type="character" w:customStyle="1" w:styleId="aff1">
    <w:name w:val="Текст выноски Знак"/>
    <w:aliases w:val="Знак6 Знак"/>
    <w:basedOn w:val="a0"/>
    <w:link w:val="aff2"/>
    <w:uiPriority w:val="99"/>
    <w:semiHidden/>
    <w:rsid w:val="00A24AC4"/>
    <w:rPr>
      <w:rFonts w:ascii="Tahoma" w:eastAsia="Times New Roman" w:hAnsi="Tahoma" w:cs="Tahoma"/>
      <w:sz w:val="16"/>
      <w:szCs w:val="16"/>
    </w:rPr>
  </w:style>
  <w:style w:type="paragraph" w:styleId="aff2">
    <w:name w:val="Balloon Text"/>
    <w:aliases w:val="Знак6"/>
    <w:basedOn w:val="a"/>
    <w:link w:val="aff1"/>
    <w:uiPriority w:val="99"/>
    <w:semiHidden/>
    <w:unhideWhenUsed/>
    <w:rsid w:val="00A24AC4"/>
    <w:pPr>
      <w:suppressAutoHyphens w:val="0"/>
      <w:spacing w:after="0" w:line="240" w:lineRule="auto"/>
    </w:pPr>
    <w:rPr>
      <w:rFonts w:ascii="Tahoma" w:eastAsia="Times New Roman" w:hAnsi="Tahoma" w:cs="Tahoma"/>
      <w:sz w:val="16"/>
      <w:szCs w:val="16"/>
    </w:rPr>
  </w:style>
  <w:style w:type="character" w:customStyle="1" w:styleId="16">
    <w:name w:val="Текст выноски Знак1"/>
    <w:basedOn w:val="a0"/>
    <w:link w:val="aff2"/>
    <w:uiPriority w:val="99"/>
    <w:semiHidden/>
    <w:rsid w:val="00A24AC4"/>
    <w:rPr>
      <w:rFonts w:ascii="Tahoma" w:hAnsi="Tahoma" w:cs="Tahoma"/>
      <w:sz w:val="16"/>
      <w:szCs w:val="16"/>
    </w:rPr>
  </w:style>
  <w:style w:type="paragraph" w:styleId="29">
    <w:name w:val="Body Text 2"/>
    <w:aliases w:val="Знак8"/>
    <w:basedOn w:val="a"/>
    <w:link w:val="2a"/>
    <w:uiPriority w:val="99"/>
    <w:rsid w:val="00A24AC4"/>
    <w:pPr>
      <w:suppressAutoHyphens w:val="0"/>
      <w:spacing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aliases w:val="Знак8 Знак"/>
    <w:basedOn w:val="a0"/>
    <w:link w:val="29"/>
    <w:uiPriority w:val="99"/>
    <w:rsid w:val="00A24AC4"/>
    <w:rPr>
      <w:rFonts w:ascii="Times New Roman" w:eastAsia="Times New Roman" w:hAnsi="Times New Roman" w:cs="Times New Roman"/>
      <w:sz w:val="24"/>
      <w:szCs w:val="24"/>
      <w:lang w:eastAsia="ru-RU"/>
    </w:rPr>
  </w:style>
  <w:style w:type="paragraph" w:styleId="a8">
    <w:name w:val="footer"/>
    <w:aliases w:val="Знак7"/>
    <w:basedOn w:val="a"/>
    <w:link w:val="a7"/>
    <w:uiPriority w:val="99"/>
    <w:rsid w:val="00A24AC4"/>
    <w:pPr>
      <w:tabs>
        <w:tab w:val="center" w:pos="4677"/>
        <w:tab w:val="right" w:pos="9355"/>
      </w:tabs>
      <w:suppressAutoHyphens w:val="0"/>
      <w:spacing w:after="0" w:line="240" w:lineRule="auto"/>
    </w:pPr>
    <w:rPr>
      <w:rFonts w:ascii="Times New Roman" w:eastAsia="Times New Roman" w:hAnsi="Times New Roman" w:cs="Times New Roman"/>
      <w:sz w:val="24"/>
      <w:szCs w:val="24"/>
      <w:lang w:eastAsia="ru-RU"/>
    </w:rPr>
  </w:style>
  <w:style w:type="character" w:customStyle="1" w:styleId="17">
    <w:name w:val="Нижний колонтитул Знак1"/>
    <w:basedOn w:val="a0"/>
    <w:link w:val="a8"/>
    <w:uiPriority w:val="99"/>
    <w:semiHidden/>
    <w:rsid w:val="00A24AC4"/>
  </w:style>
  <w:style w:type="paragraph" w:styleId="ad">
    <w:name w:val="footnote text"/>
    <w:aliases w:val="Знак4"/>
    <w:basedOn w:val="a"/>
    <w:link w:val="ac"/>
    <w:uiPriority w:val="99"/>
    <w:semiHidden/>
    <w:rsid w:val="00A24AC4"/>
    <w:pPr>
      <w:suppressAutoHyphens w:val="0"/>
      <w:spacing w:after="0" w:line="240" w:lineRule="auto"/>
    </w:pPr>
    <w:rPr>
      <w:rFonts w:ascii="Courier New" w:eastAsia="Courier New" w:hAnsi="Courier New" w:cs="Courier New"/>
      <w:color w:val="000000"/>
      <w:sz w:val="20"/>
      <w:szCs w:val="20"/>
      <w:lang w:eastAsia="ru-RU"/>
    </w:rPr>
  </w:style>
  <w:style w:type="character" w:customStyle="1" w:styleId="18">
    <w:name w:val="Текст сноски Знак1"/>
    <w:basedOn w:val="a0"/>
    <w:link w:val="ad"/>
    <w:uiPriority w:val="99"/>
    <w:semiHidden/>
    <w:rsid w:val="00A24AC4"/>
    <w:rPr>
      <w:sz w:val="20"/>
      <w:szCs w:val="20"/>
    </w:rPr>
  </w:style>
  <w:style w:type="paragraph" w:styleId="aff3">
    <w:name w:val="Body Text Indent"/>
    <w:aliases w:val="Знак9"/>
    <w:basedOn w:val="a"/>
    <w:link w:val="aff4"/>
    <w:uiPriority w:val="99"/>
    <w:rsid w:val="00A24AC4"/>
    <w:pPr>
      <w:suppressAutoHyphens w:val="0"/>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aliases w:val="Знак9 Знак"/>
    <w:basedOn w:val="a0"/>
    <w:link w:val="aff3"/>
    <w:uiPriority w:val="99"/>
    <w:rsid w:val="00A24AC4"/>
    <w:rPr>
      <w:rFonts w:ascii="Times New Roman" w:eastAsia="Times New Roman" w:hAnsi="Times New Roman" w:cs="Times New Roman"/>
      <w:sz w:val="24"/>
      <w:szCs w:val="24"/>
      <w:lang w:eastAsia="ru-RU"/>
    </w:rPr>
  </w:style>
  <w:style w:type="character" w:customStyle="1" w:styleId="aff5">
    <w:name w:val="Схема документа Знак"/>
    <w:basedOn w:val="a0"/>
    <w:link w:val="aff6"/>
    <w:semiHidden/>
    <w:rsid w:val="00A24AC4"/>
    <w:rPr>
      <w:rFonts w:ascii="Tahoma" w:eastAsia="Times New Roman" w:hAnsi="Tahoma" w:cs="Tahoma"/>
      <w:sz w:val="24"/>
      <w:szCs w:val="24"/>
      <w:shd w:val="clear" w:color="auto" w:fill="000080"/>
    </w:rPr>
  </w:style>
  <w:style w:type="paragraph" w:styleId="aff6">
    <w:name w:val="Document Map"/>
    <w:basedOn w:val="a"/>
    <w:link w:val="aff5"/>
    <w:semiHidden/>
    <w:rsid w:val="00A24AC4"/>
    <w:pPr>
      <w:shd w:val="clear" w:color="auto" w:fill="000080"/>
      <w:suppressAutoHyphens w:val="0"/>
      <w:spacing w:after="0" w:line="240" w:lineRule="auto"/>
    </w:pPr>
    <w:rPr>
      <w:rFonts w:ascii="Tahoma" w:eastAsia="Times New Roman" w:hAnsi="Tahoma" w:cs="Tahoma"/>
      <w:sz w:val="24"/>
      <w:szCs w:val="24"/>
    </w:rPr>
  </w:style>
  <w:style w:type="character" w:customStyle="1" w:styleId="19">
    <w:name w:val="Схема документа Знак1"/>
    <w:basedOn w:val="a0"/>
    <w:link w:val="aff6"/>
    <w:uiPriority w:val="99"/>
    <w:semiHidden/>
    <w:rsid w:val="00A24AC4"/>
    <w:rPr>
      <w:rFonts w:ascii="Tahoma" w:hAnsi="Tahoma" w:cs="Tahoma"/>
      <w:sz w:val="16"/>
      <w:szCs w:val="16"/>
    </w:rPr>
  </w:style>
  <w:style w:type="paragraph" w:styleId="a6">
    <w:name w:val="header"/>
    <w:aliases w:val="Знак11"/>
    <w:basedOn w:val="a"/>
    <w:link w:val="a5"/>
    <w:uiPriority w:val="99"/>
    <w:rsid w:val="00A24AC4"/>
    <w:pPr>
      <w:tabs>
        <w:tab w:val="center" w:pos="4677"/>
        <w:tab w:val="right" w:pos="9355"/>
      </w:tabs>
      <w:suppressAutoHyphens w:val="0"/>
      <w:spacing w:after="0" w:line="240" w:lineRule="auto"/>
    </w:pPr>
    <w:rPr>
      <w:rFonts w:ascii="Times New Roman" w:eastAsia="Times New Roman" w:hAnsi="Times New Roman" w:cs="Times New Roman"/>
      <w:sz w:val="24"/>
      <w:szCs w:val="24"/>
      <w:lang w:eastAsia="ru-RU"/>
    </w:rPr>
  </w:style>
  <w:style w:type="character" w:customStyle="1" w:styleId="1a">
    <w:name w:val="Верхний колонтитул Знак1"/>
    <w:basedOn w:val="a0"/>
    <w:link w:val="a6"/>
    <w:uiPriority w:val="99"/>
    <w:semiHidden/>
    <w:rsid w:val="00A24AC4"/>
  </w:style>
  <w:style w:type="paragraph" w:customStyle="1" w:styleId="msonormalcxspmiddle">
    <w:name w:val="msonormalcxspmiddle"/>
    <w:basedOn w:val="a"/>
    <w:uiPriority w:val="99"/>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A24AC4"/>
    <w:rPr>
      <w:rFonts w:ascii="Times New Roman" w:hAnsi="Times New Roman" w:cs="Times New Roman"/>
      <w:sz w:val="30"/>
      <w:szCs w:val="30"/>
    </w:rPr>
  </w:style>
  <w:style w:type="paragraph" w:customStyle="1" w:styleId="Style2">
    <w:name w:val="Style2"/>
    <w:basedOn w:val="a"/>
    <w:uiPriority w:val="99"/>
    <w:rsid w:val="00A24AC4"/>
    <w:pPr>
      <w:widowControl w:val="0"/>
      <w:suppressAutoHyphens w:val="0"/>
      <w:autoSpaceDE w:val="0"/>
      <w:autoSpaceDN w:val="0"/>
      <w:adjustRightInd w:val="0"/>
      <w:spacing w:after="0" w:line="546" w:lineRule="exact"/>
      <w:ind w:firstLine="638"/>
      <w:jc w:val="both"/>
    </w:pPr>
    <w:rPr>
      <w:rFonts w:ascii="Sylfaen" w:eastAsia="Times New Roman" w:hAnsi="Sylfaen" w:cs="Times New Roman"/>
      <w:sz w:val="24"/>
      <w:szCs w:val="24"/>
      <w:lang w:eastAsia="ru-RU"/>
    </w:rPr>
  </w:style>
  <w:style w:type="character" w:styleId="aff7">
    <w:name w:val="page number"/>
    <w:basedOn w:val="a0"/>
    <w:uiPriority w:val="99"/>
    <w:rsid w:val="00A24AC4"/>
  </w:style>
  <w:style w:type="character" w:customStyle="1" w:styleId="aff8">
    <w:name w:val="Текст Знак"/>
    <w:basedOn w:val="a0"/>
    <w:link w:val="aff9"/>
    <w:uiPriority w:val="99"/>
    <w:locked/>
    <w:rsid w:val="00A24AC4"/>
    <w:rPr>
      <w:rFonts w:ascii="Consolas" w:hAnsi="Consolas"/>
      <w:sz w:val="21"/>
      <w:szCs w:val="21"/>
    </w:rPr>
  </w:style>
  <w:style w:type="paragraph" w:styleId="aff9">
    <w:name w:val="Plain Text"/>
    <w:basedOn w:val="a"/>
    <w:link w:val="aff8"/>
    <w:uiPriority w:val="99"/>
    <w:rsid w:val="00A24AC4"/>
    <w:pPr>
      <w:suppressAutoHyphens w:val="0"/>
      <w:spacing w:after="0" w:line="240" w:lineRule="auto"/>
    </w:pPr>
    <w:rPr>
      <w:rFonts w:ascii="Consolas" w:hAnsi="Consolas"/>
      <w:sz w:val="21"/>
      <w:szCs w:val="21"/>
    </w:rPr>
  </w:style>
  <w:style w:type="character" w:customStyle="1" w:styleId="1b">
    <w:name w:val="Текст Знак1"/>
    <w:basedOn w:val="a0"/>
    <w:link w:val="aff9"/>
    <w:rsid w:val="00A24AC4"/>
    <w:rPr>
      <w:rFonts w:ascii="Consolas" w:hAnsi="Consolas" w:cs="Consolas"/>
      <w:sz w:val="21"/>
      <w:szCs w:val="21"/>
    </w:rPr>
  </w:style>
  <w:style w:type="paragraph" w:customStyle="1" w:styleId="1c">
    <w:name w:val="Знак1"/>
    <w:basedOn w:val="a"/>
    <w:rsid w:val="00A24AC4"/>
    <w:pPr>
      <w:suppressAutoHyphens w:val="0"/>
      <w:spacing w:after="0" w:line="240" w:lineRule="auto"/>
    </w:pPr>
    <w:rPr>
      <w:rFonts w:ascii="Verdana" w:eastAsia="Times New Roman" w:hAnsi="Verdana" w:cs="Verdana"/>
      <w:sz w:val="20"/>
      <w:szCs w:val="20"/>
      <w:lang w:val="en-US"/>
    </w:rPr>
  </w:style>
  <w:style w:type="character" w:customStyle="1" w:styleId="FontStyle207">
    <w:name w:val="Font Style207"/>
    <w:basedOn w:val="a0"/>
    <w:uiPriority w:val="99"/>
    <w:rsid w:val="00A24AC4"/>
    <w:rPr>
      <w:rFonts w:ascii="Century Schoolbook" w:hAnsi="Century Schoolbook" w:cs="Century Schoolbook"/>
      <w:sz w:val="18"/>
      <w:szCs w:val="18"/>
    </w:rPr>
  </w:style>
  <w:style w:type="paragraph" w:customStyle="1" w:styleId="Style10">
    <w:name w:val="Style10"/>
    <w:basedOn w:val="a"/>
    <w:uiPriority w:val="99"/>
    <w:rsid w:val="00A24AC4"/>
    <w:pPr>
      <w:widowControl w:val="0"/>
      <w:suppressAutoHyphens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basedOn w:val="a0"/>
    <w:uiPriority w:val="99"/>
    <w:rsid w:val="00A24AC4"/>
    <w:rPr>
      <w:rFonts w:ascii="Microsoft Sans Serif" w:hAnsi="Microsoft Sans Serif" w:cs="Microsoft Sans Serif"/>
      <w:b/>
      <w:bCs/>
      <w:spacing w:val="-10"/>
      <w:sz w:val="46"/>
      <w:szCs w:val="46"/>
    </w:rPr>
  </w:style>
  <w:style w:type="paragraph" w:customStyle="1" w:styleId="Style76">
    <w:name w:val="Style76"/>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7">
    <w:name w:val="Style77"/>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basedOn w:val="a0"/>
    <w:uiPriority w:val="99"/>
    <w:rsid w:val="00A24AC4"/>
    <w:rPr>
      <w:rFonts w:ascii="Microsoft Sans Serif" w:hAnsi="Microsoft Sans Serif" w:cs="Microsoft Sans Serif" w:hint="default"/>
      <w:b/>
      <w:bCs/>
      <w:sz w:val="40"/>
      <w:szCs w:val="40"/>
    </w:rPr>
  </w:style>
  <w:style w:type="character" w:customStyle="1" w:styleId="FontStyle215">
    <w:name w:val="Font Style215"/>
    <w:basedOn w:val="a0"/>
    <w:uiPriority w:val="99"/>
    <w:rsid w:val="00A24AC4"/>
    <w:rPr>
      <w:rFonts w:ascii="Century Schoolbook" w:hAnsi="Century Schoolbook" w:cs="Century Schoolbook" w:hint="default"/>
      <w:i/>
      <w:iCs/>
      <w:sz w:val="20"/>
      <w:szCs w:val="20"/>
    </w:rPr>
  </w:style>
  <w:style w:type="character" w:customStyle="1" w:styleId="FontStyle223">
    <w:name w:val="Font Style223"/>
    <w:basedOn w:val="a0"/>
    <w:uiPriority w:val="99"/>
    <w:rsid w:val="00A24AC4"/>
    <w:rPr>
      <w:rFonts w:ascii="Microsoft Sans Serif" w:hAnsi="Microsoft Sans Serif" w:cs="Microsoft Sans Serif" w:hint="default"/>
      <w:b/>
      <w:bCs/>
      <w:sz w:val="32"/>
      <w:szCs w:val="32"/>
    </w:rPr>
  </w:style>
  <w:style w:type="character" w:customStyle="1" w:styleId="FontStyle229">
    <w:name w:val="Font Style229"/>
    <w:basedOn w:val="a0"/>
    <w:uiPriority w:val="99"/>
    <w:rsid w:val="00A24AC4"/>
    <w:rPr>
      <w:rFonts w:ascii="MS Reference Sans Serif" w:hAnsi="MS Reference Sans Serif" w:cs="MS Reference Sans Serif"/>
      <w:i/>
      <w:iCs/>
      <w:spacing w:val="-10"/>
      <w:sz w:val="18"/>
      <w:szCs w:val="18"/>
    </w:rPr>
  </w:style>
  <w:style w:type="character" w:customStyle="1" w:styleId="apple-converted-space">
    <w:name w:val="apple-converted-space"/>
    <w:basedOn w:val="a0"/>
    <w:rsid w:val="00A24AC4"/>
  </w:style>
  <w:style w:type="paragraph" w:customStyle="1" w:styleId="p17">
    <w:name w:val="p17"/>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A24AC4"/>
  </w:style>
  <w:style w:type="paragraph" w:customStyle="1" w:styleId="p18">
    <w:name w:val="p18"/>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basedOn w:val="a0"/>
    <w:uiPriority w:val="99"/>
    <w:rsid w:val="00A24AC4"/>
    <w:rPr>
      <w:rFonts w:ascii="Microsoft Sans Serif" w:hAnsi="Microsoft Sans Serif" w:cs="Microsoft Sans Serif"/>
      <w:b/>
      <w:bCs/>
      <w:sz w:val="14"/>
      <w:szCs w:val="14"/>
    </w:rPr>
  </w:style>
  <w:style w:type="character" w:customStyle="1" w:styleId="FontStyle217">
    <w:name w:val="Font Style217"/>
    <w:basedOn w:val="a0"/>
    <w:uiPriority w:val="99"/>
    <w:rsid w:val="00A24AC4"/>
    <w:rPr>
      <w:rFonts w:ascii="Microsoft Sans Serif" w:hAnsi="Microsoft Sans Serif" w:cs="Microsoft Sans Serif"/>
      <w:sz w:val="14"/>
      <w:szCs w:val="14"/>
    </w:rPr>
  </w:style>
  <w:style w:type="paragraph" w:customStyle="1" w:styleId="Style67">
    <w:name w:val="Style67"/>
    <w:basedOn w:val="a"/>
    <w:uiPriority w:val="99"/>
    <w:rsid w:val="00A24AC4"/>
    <w:pPr>
      <w:widowControl w:val="0"/>
      <w:suppressAutoHyphens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45">
    <w:name w:val="Font Style245"/>
    <w:basedOn w:val="a0"/>
    <w:uiPriority w:val="99"/>
    <w:rsid w:val="00A24AC4"/>
    <w:rPr>
      <w:rFonts w:ascii="Microsoft Sans Serif" w:hAnsi="Microsoft Sans Serif" w:cs="Microsoft Sans Serif"/>
      <w:i/>
      <w:iCs/>
      <w:spacing w:val="10"/>
      <w:sz w:val="14"/>
      <w:szCs w:val="14"/>
    </w:rPr>
  </w:style>
  <w:style w:type="character" w:customStyle="1" w:styleId="FontStyle250">
    <w:name w:val="Font Style250"/>
    <w:basedOn w:val="a0"/>
    <w:uiPriority w:val="99"/>
    <w:rsid w:val="00A24AC4"/>
    <w:rPr>
      <w:rFonts w:ascii="Franklin Gothic Medium" w:hAnsi="Franklin Gothic Medium" w:cs="Franklin Gothic Medium"/>
      <w:i/>
      <w:iCs/>
      <w:sz w:val="14"/>
      <w:szCs w:val="14"/>
    </w:rPr>
  </w:style>
  <w:style w:type="paragraph" w:customStyle="1" w:styleId="Style13">
    <w:name w:val="Style13"/>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A24AC4"/>
    <w:pPr>
      <w:widowControl w:val="0"/>
      <w:suppressAutoHyphens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6">
    <w:name w:val="Style26"/>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2">
    <w:name w:val="Style32"/>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8">
    <w:name w:val="Style38"/>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4">
    <w:name w:val="Style44"/>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3">
    <w:name w:val="Style53"/>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9">
    <w:name w:val="Style59"/>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A24AC4"/>
    <w:pPr>
      <w:widowControl w:val="0"/>
      <w:suppressAutoHyphens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30">
    <w:name w:val="Font Style230"/>
    <w:basedOn w:val="a0"/>
    <w:uiPriority w:val="99"/>
    <w:rsid w:val="00A24AC4"/>
    <w:rPr>
      <w:rFonts w:ascii="Microsoft Sans Serif" w:hAnsi="Microsoft Sans Serif" w:cs="Microsoft Sans Serif"/>
      <w:b/>
      <w:bCs/>
      <w:sz w:val="22"/>
      <w:szCs w:val="22"/>
    </w:rPr>
  </w:style>
  <w:style w:type="character" w:customStyle="1" w:styleId="FontStyle231">
    <w:name w:val="Font Style231"/>
    <w:basedOn w:val="a0"/>
    <w:uiPriority w:val="99"/>
    <w:rsid w:val="00A24AC4"/>
    <w:rPr>
      <w:rFonts w:ascii="Franklin Gothic Medium" w:hAnsi="Franklin Gothic Medium" w:cs="Franklin Gothic Medium"/>
      <w:sz w:val="18"/>
      <w:szCs w:val="18"/>
    </w:rPr>
  </w:style>
  <w:style w:type="character" w:customStyle="1" w:styleId="FontStyle232">
    <w:name w:val="Font Style232"/>
    <w:basedOn w:val="a0"/>
    <w:uiPriority w:val="99"/>
    <w:rsid w:val="00A24AC4"/>
    <w:rPr>
      <w:rFonts w:ascii="Franklin Gothic Medium" w:hAnsi="Franklin Gothic Medium" w:cs="Franklin Gothic Medium"/>
      <w:sz w:val="18"/>
      <w:szCs w:val="18"/>
    </w:rPr>
  </w:style>
  <w:style w:type="character" w:customStyle="1" w:styleId="FontStyle233">
    <w:name w:val="Font Style233"/>
    <w:basedOn w:val="a0"/>
    <w:uiPriority w:val="99"/>
    <w:rsid w:val="00A24AC4"/>
    <w:rPr>
      <w:rFonts w:ascii="Book Antiqua" w:hAnsi="Book Antiqua" w:cs="Book Antiqua"/>
      <w:sz w:val="20"/>
      <w:szCs w:val="20"/>
    </w:rPr>
  </w:style>
  <w:style w:type="character" w:customStyle="1" w:styleId="FontStyle234">
    <w:name w:val="Font Style234"/>
    <w:basedOn w:val="a0"/>
    <w:uiPriority w:val="99"/>
    <w:rsid w:val="00A24AC4"/>
    <w:rPr>
      <w:rFonts w:ascii="Bookman Old Style" w:hAnsi="Bookman Old Style" w:cs="Bookman Old Style"/>
      <w:sz w:val="16"/>
      <w:szCs w:val="16"/>
    </w:rPr>
  </w:style>
  <w:style w:type="character" w:customStyle="1" w:styleId="FontStyle235">
    <w:name w:val="Font Style235"/>
    <w:basedOn w:val="a0"/>
    <w:uiPriority w:val="99"/>
    <w:rsid w:val="00A24AC4"/>
    <w:rPr>
      <w:rFonts w:ascii="Times New Roman" w:hAnsi="Times New Roman" w:cs="Times New Roman"/>
      <w:b/>
      <w:bCs/>
      <w:sz w:val="12"/>
      <w:szCs w:val="12"/>
    </w:rPr>
  </w:style>
  <w:style w:type="character" w:customStyle="1" w:styleId="FontStyle236">
    <w:name w:val="Font Style236"/>
    <w:basedOn w:val="a0"/>
    <w:uiPriority w:val="99"/>
    <w:rsid w:val="00A24AC4"/>
    <w:rPr>
      <w:rFonts w:ascii="Microsoft Sans Serif" w:hAnsi="Microsoft Sans Serif" w:cs="Microsoft Sans Serif"/>
      <w:b/>
      <w:bCs/>
      <w:sz w:val="22"/>
      <w:szCs w:val="22"/>
    </w:rPr>
  </w:style>
  <w:style w:type="paragraph" w:customStyle="1" w:styleId="p37">
    <w:name w:val="p37"/>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Emphasis"/>
    <w:uiPriority w:val="99"/>
    <w:qFormat/>
    <w:rsid w:val="00A24AC4"/>
    <w:rPr>
      <w:rFonts w:cs="Times New Roman"/>
      <w:i/>
      <w:iCs/>
    </w:rPr>
  </w:style>
  <w:style w:type="paragraph" w:customStyle="1" w:styleId="c11">
    <w:name w:val="c11"/>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24AC4"/>
  </w:style>
  <w:style w:type="paragraph" w:customStyle="1" w:styleId="Style66">
    <w:name w:val="Style66"/>
    <w:basedOn w:val="a"/>
    <w:rsid w:val="00A24AC4"/>
    <w:pPr>
      <w:widowControl w:val="0"/>
      <w:suppressAutoHyphens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14">
    <w:name w:val="Font Style14"/>
    <w:uiPriority w:val="99"/>
    <w:rsid w:val="00A24AC4"/>
    <w:rPr>
      <w:rFonts w:ascii="Arial" w:hAnsi="Arial" w:cs="Arial"/>
      <w:sz w:val="18"/>
      <w:szCs w:val="18"/>
      <w:lang w:val="en-US" w:eastAsia="en-US" w:bidi="ar-SA"/>
    </w:rPr>
  </w:style>
  <w:style w:type="character" w:customStyle="1" w:styleId="FontStyle12">
    <w:name w:val="Font Style12"/>
    <w:uiPriority w:val="99"/>
    <w:rsid w:val="00A24AC4"/>
    <w:rPr>
      <w:rFonts w:ascii="Arial" w:hAnsi="Arial" w:cs="Arial"/>
      <w:sz w:val="18"/>
      <w:szCs w:val="18"/>
      <w:lang w:val="en-US" w:eastAsia="en-US" w:bidi="ar-SA"/>
    </w:rPr>
  </w:style>
  <w:style w:type="paragraph" w:customStyle="1" w:styleId="Style1">
    <w:name w:val="Style1"/>
    <w:basedOn w:val="a"/>
    <w:uiPriority w:val="99"/>
    <w:rsid w:val="00A24AC4"/>
    <w:pPr>
      <w:widowControl w:val="0"/>
      <w:suppressAutoHyphens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3">
    <w:name w:val="Font Style13"/>
    <w:rsid w:val="00A24AC4"/>
    <w:rPr>
      <w:rFonts w:ascii="Arial" w:hAnsi="Arial" w:cs="Arial"/>
      <w:spacing w:val="10"/>
      <w:sz w:val="16"/>
      <w:szCs w:val="16"/>
      <w:lang w:val="en-US" w:eastAsia="en-US" w:bidi="ar-SA"/>
    </w:rPr>
  </w:style>
  <w:style w:type="paragraph" w:customStyle="1" w:styleId="Style4">
    <w:name w:val="Style4"/>
    <w:basedOn w:val="a"/>
    <w:uiPriority w:val="99"/>
    <w:rsid w:val="00A24AC4"/>
    <w:pPr>
      <w:widowControl w:val="0"/>
      <w:suppressAutoHyphens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A24AC4"/>
    <w:pPr>
      <w:widowControl w:val="0"/>
      <w:suppressAutoHyphens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character" w:customStyle="1" w:styleId="FontStyle11">
    <w:name w:val="Font Style11"/>
    <w:uiPriority w:val="99"/>
    <w:rsid w:val="00A24AC4"/>
    <w:rPr>
      <w:rFonts w:ascii="Arial" w:hAnsi="Arial" w:cs="Arial"/>
      <w:i/>
      <w:iCs/>
      <w:sz w:val="18"/>
      <w:szCs w:val="18"/>
      <w:lang w:val="en-US" w:eastAsia="en-US" w:bidi="ar-SA"/>
    </w:rPr>
  </w:style>
  <w:style w:type="character" w:customStyle="1" w:styleId="FontStyle16">
    <w:name w:val="Font Style16"/>
    <w:uiPriority w:val="99"/>
    <w:rsid w:val="00A24AC4"/>
    <w:rPr>
      <w:rFonts w:ascii="Georgia" w:hAnsi="Georgia" w:cs="Georgia"/>
      <w:b/>
      <w:bCs/>
      <w:sz w:val="16"/>
      <w:szCs w:val="16"/>
      <w:lang w:val="en-US" w:eastAsia="en-US" w:bidi="ar-SA"/>
    </w:rPr>
  </w:style>
  <w:style w:type="paragraph" w:customStyle="1" w:styleId="Style7">
    <w:name w:val="Style7"/>
    <w:basedOn w:val="a"/>
    <w:uiPriority w:val="99"/>
    <w:rsid w:val="00A24AC4"/>
    <w:pPr>
      <w:widowControl w:val="0"/>
      <w:suppressAutoHyphens w:val="0"/>
      <w:autoSpaceDE w:val="0"/>
      <w:autoSpaceDN w:val="0"/>
      <w:adjustRightInd w:val="0"/>
      <w:spacing w:after="0" w:line="215" w:lineRule="exact"/>
      <w:ind w:firstLine="110"/>
    </w:pPr>
    <w:rPr>
      <w:rFonts w:ascii="Georgia" w:eastAsia="Times New Roman" w:hAnsi="Georgia" w:cs="Times New Roman"/>
      <w:sz w:val="24"/>
      <w:szCs w:val="24"/>
      <w:lang w:eastAsia="ru-RU"/>
    </w:rPr>
  </w:style>
  <w:style w:type="character" w:customStyle="1" w:styleId="TitleChar">
    <w:name w:val="Title Char"/>
    <w:aliases w:val="Знак Знак1 Char"/>
    <w:uiPriority w:val="99"/>
    <w:locked/>
    <w:rsid w:val="00A24AC4"/>
    <w:rPr>
      <w:b/>
      <w:bCs/>
      <w:sz w:val="24"/>
      <w:szCs w:val="24"/>
    </w:rPr>
  </w:style>
  <w:style w:type="character" w:customStyle="1" w:styleId="TitleChar1">
    <w:name w:val="Title Char1"/>
    <w:aliases w:val="Знак Знак1 Char1"/>
    <w:basedOn w:val="a0"/>
    <w:uiPriority w:val="99"/>
    <w:locked/>
    <w:rsid w:val="00A24AC4"/>
    <w:rPr>
      <w:rFonts w:ascii="Cambria" w:hAnsi="Cambria" w:cs="Cambria"/>
      <w:b/>
      <w:bCs/>
      <w:kern w:val="28"/>
      <w:sz w:val="32"/>
      <w:szCs w:val="32"/>
    </w:rPr>
  </w:style>
  <w:style w:type="character" w:customStyle="1" w:styleId="BodyTextChar">
    <w:name w:val="Body Text Char"/>
    <w:aliases w:val="Знак Знак9 Char"/>
    <w:uiPriority w:val="99"/>
    <w:locked/>
    <w:rsid w:val="00A24AC4"/>
    <w:rPr>
      <w:color w:val="000000"/>
      <w:sz w:val="28"/>
      <w:szCs w:val="28"/>
    </w:rPr>
  </w:style>
  <w:style w:type="character" w:customStyle="1" w:styleId="BodyTextIndent2Char">
    <w:name w:val="Body Text Indent 2 Char"/>
    <w:aliases w:val="Знак10 Char"/>
    <w:uiPriority w:val="99"/>
    <w:locked/>
    <w:rsid w:val="00A24AC4"/>
    <w:rPr>
      <w:sz w:val="24"/>
      <w:szCs w:val="24"/>
    </w:rPr>
  </w:style>
  <w:style w:type="paragraph" w:customStyle="1" w:styleId="comment-notes1">
    <w:name w:val="comment-notes1"/>
    <w:basedOn w:val="a"/>
    <w:uiPriority w:val="99"/>
    <w:rsid w:val="00A24AC4"/>
    <w:pPr>
      <w:suppressAutoHyphens w:val="0"/>
      <w:spacing w:before="150" w:after="150" w:line="240" w:lineRule="auto"/>
    </w:pPr>
    <w:rPr>
      <w:rFonts w:ascii="Calibri" w:eastAsia="Times New Roman" w:hAnsi="Calibri" w:cs="Calibri"/>
      <w:sz w:val="20"/>
      <w:szCs w:val="20"/>
      <w:lang w:eastAsia="ru-RU"/>
    </w:rPr>
  </w:style>
  <w:style w:type="paragraph" w:customStyle="1" w:styleId="form-submit1">
    <w:name w:val="form-submit1"/>
    <w:basedOn w:val="a"/>
    <w:uiPriority w:val="99"/>
    <w:rsid w:val="00A24AC4"/>
    <w:pPr>
      <w:suppressAutoHyphens w:val="0"/>
      <w:spacing w:after="150" w:line="240" w:lineRule="auto"/>
    </w:pPr>
    <w:rPr>
      <w:rFonts w:ascii="Calibri" w:eastAsia="Times New Roman" w:hAnsi="Calibri" w:cs="Calibri"/>
      <w:sz w:val="18"/>
      <w:szCs w:val="18"/>
      <w:lang w:eastAsia="ru-RU"/>
    </w:rPr>
  </w:style>
  <w:style w:type="character" w:customStyle="1" w:styleId="z-10">
    <w:name w:val="z-Начало формы Знак1"/>
    <w:basedOn w:val="a0"/>
    <w:link w:val="z-1"/>
    <w:uiPriority w:val="99"/>
    <w:semiHidden/>
    <w:rsid w:val="00A24AC4"/>
    <w:rPr>
      <w:rFonts w:ascii="Arial" w:eastAsia="Times New Roman" w:hAnsi="Arial" w:cs="Arial"/>
      <w:vanish/>
      <w:sz w:val="16"/>
      <w:szCs w:val="16"/>
      <w:lang w:eastAsia="ru-RU"/>
    </w:rPr>
  </w:style>
  <w:style w:type="character" w:customStyle="1" w:styleId="required3">
    <w:name w:val="required3"/>
    <w:basedOn w:val="a0"/>
    <w:uiPriority w:val="99"/>
    <w:rsid w:val="00A24AC4"/>
  </w:style>
  <w:style w:type="character" w:customStyle="1" w:styleId="required4">
    <w:name w:val="required4"/>
    <w:basedOn w:val="a0"/>
    <w:uiPriority w:val="99"/>
    <w:rsid w:val="00A24AC4"/>
    <w:rPr>
      <w:b/>
      <w:bCs/>
      <w:color w:val="auto"/>
      <w:sz w:val="33"/>
      <w:szCs w:val="33"/>
    </w:rPr>
  </w:style>
  <w:style w:type="character" w:customStyle="1" w:styleId="required5">
    <w:name w:val="required5"/>
    <w:basedOn w:val="a0"/>
    <w:uiPriority w:val="99"/>
    <w:rsid w:val="00A24AC4"/>
    <w:rPr>
      <w:b/>
      <w:bCs/>
      <w:color w:val="auto"/>
      <w:sz w:val="33"/>
      <w:szCs w:val="33"/>
    </w:rPr>
  </w:style>
  <w:style w:type="paragraph" w:customStyle="1" w:styleId="comment-form-comment1">
    <w:name w:val="comment-form-comment1"/>
    <w:basedOn w:val="a"/>
    <w:uiPriority w:val="99"/>
    <w:rsid w:val="00A24AC4"/>
    <w:pPr>
      <w:suppressAutoHyphens w:val="0"/>
      <w:spacing w:before="150" w:after="150" w:line="240" w:lineRule="auto"/>
    </w:pPr>
    <w:rPr>
      <w:rFonts w:ascii="Calibri" w:eastAsia="Times New Roman" w:hAnsi="Calibri" w:cs="Calibri"/>
      <w:sz w:val="18"/>
      <w:szCs w:val="18"/>
      <w:lang w:eastAsia="ru-RU"/>
    </w:rPr>
  </w:style>
  <w:style w:type="paragraph" w:customStyle="1" w:styleId="form-allowed-tags1">
    <w:name w:val="form-allowed-tags1"/>
    <w:basedOn w:val="a"/>
    <w:uiPriority w:val="99"/>
    <w:rsid w:val="00A24AC4"/>
    <w:pPr>
      <w:suppressAutoHyphens w:val="0"/>
      <w:spacing w:before="150" w:after="150" w:line="240" w:lineRule="auto"/>
    </w:pPr>
    <w:rPr>
      <w:rFonts w:ascii="Calibri" w:eastAsia="Times New Roman" w:hAnsi="Calibri" w:cs="Calibri"/>
      <w:vanish/>
      <w:sz w:val="18"/>
      <w:szCs w:val="18"/>
      <w:lang w:eastAsia="ru-RU"/>
    </w:rPr>
  </w:style>
  <w:style w:type="character" w:customStyle="1" w:styleId="z-11">
    <w:name w:val="z-Конец формы Знак1"/>
    <w:basedOn w:val="a0"/>
    <w:link w:val="z-2"/>
    <w:uiPriority w:val="99"/>
    <w:semiHidden/>
    <w:rsid w:val="00A24AC4"/>
    <w:rPr>
      <w:rFonts w:ascii="Arial" w:eastAsia="Times New Roman" w:hAnsi="Arial" w:cs="Arial"/>
      <w:vanish/>
      <w:sz w:val="16"/>
      <w:szCs w:val="16"/>
      <w:lang w:eastAsia="ru-RU"/>
    </w:rPr>
  </w:style>
  <w:style w:type="paragraph" w:customStyle="1" w:styleId="affb">
    <w:name w:val="Содержимое таблицы"/>
    <w:basedOn w:val="a"/>
    <w:uiPriority w:val="99"/>
    <w:rsid w:val="00A24AC4"/>
    <w:pPr>
      <w:suppressLineNumbers/>
      <w:spacing w:after="0" w:line="100" w:lineRule="atLeast"/>
    </w:pPr>
    <w:rPr>
      <w:rFonts w:ascii="Calibri" w:eastAsia="Times New Roman" w:hAnsi="Calibri" w:cs="Calibri"/>
      <w:kern w:val="1"/>
      <w:sz w:val="24"/>
      <w:szCs w:val="24"/>
      <w:lang w:eastAsia="hi-IN" w:bidi="hi-IN"/>
    </w:rPr>
  </w:style>
  <w:style w:type="paragraph" w:customStyle="1" w:styleId="1d">
    <w:name w:val="Обычный (веб)1"/>
    <w:basedOn w:val="a"/>
    <w:uiPriority w:val="99"/>
    <w:rsid w:val="00A24AC4"/>
    <w:pPr>
      <w:spacing w:after="0" w:line="100" w:lineRule="atLeast"/>
    </w:pPr>
    <w:rPr>
      <w:rFonts w:ascii="Calibri" w:eastAsia="Times New Roman" w:hAnsi="Calibri" w:cs="Calibri"/>
      <w:kern w:val="1"/>
      <w:sz w:val="24"/>
      <w:szCs w:val="24"/>
      <w:lang w:eastAsia="hi-IN" w:bidi="hi-IN"/>
    </w:rPr>
  </w:style>
  <w:style w:type="character" w:customStyle="1" w:styleId="41">
    <w:name w:val="Знак Знак4"/>
    <w:basedOn w:val="a0"/>
    <w:uiPriority w:val="99"/>
    <w:rsid w:val="00A24AC4"/>
    <w:rPr>
      <w:sz w:val="24"/>
      <w:szCs w:val="24"/>
    </w:rPr>
  </w:style>
  <w:style w:type="paragraph" w:customStyle="1" w:styleId="ConsPlusNormal">
    <w:name w:val="ConsPlusNormal"/>
    <w:uiPriority w:val="99"/>
    <w:rsid w:val="00A24AC4"/>
    <w:pPr>
      <w:widowControl w:val="0"/>
      <w:suppressAutoHyphens w:val="0"/>
      <w:autoSpaceDE w:val="0"/>
      <w:autoSpaceDN w:val="0"/>
      <w:adjustRightInd w:val="0"/>
      <w:ind w:firstLine="720"/>
    </w:pPr>
    <w:rPr>
      <w:rFonts w:ascii="Arial" w:eastAsia="Times New Roman" w:hAnsi="Arial" w:cs="Arial"/>
      <w:sz w:val="20"/>
      <w:szCs w:val="20"/>
      <w:lang w:eastAsia="ru-RU"/>
    </w:rPr>
  </w:style>
  <w:style w:type="paragraph" w:styleId="affc">
    <w:name w:val="caption"/>
    <w:basedOn w:val="a"/>
    <w:next w:val="a"/>
    <w:uiPriority w:val="99"/>
    <w:qFormat/>
    <w:rsid w:val="00A24AC4"/>
    <w:pPr>
      <w:suppressAutoHyphens w:val="0"/>
      <w:spacing w:after="0" w:line="240" w:lineRule="auto"/>
    </w:pPr>
    <w:rPr>
      <w:rFonts w:ascii="Calibri" w:eastAsia="Times New Roman" w:hAnsi="Calibri" w:cs="Calibri"/>
      <w:sz w:val="28"/>
      <w:szCs w:val="28"/>
      <w:lang w:eastAsia="ru-RU"/>
    </w:rPr>
  </w:style>
  <w:style w:type="paragraph" w:styleId="affd">
    <w:name w:val="List Bullet"/>
    <w:basedOn w:val="a"/>
    <w:autoRedefine/>
    <w:uiPriority w:val="99"/>
    <w:rsid w:val="00A24AC4"/>
    <w:pPr>
      <w:tabs>
        <w:tab w:val="num" w:pos="0"/>
      </w:tabs>
      <w:suppressAutoHyphens w:val="0"/>
      <w:spacing w:after="0" w:line="240" w:lineRule="auto"/>
      <w:jc w:val="both"/>
    </w:pPr>
    <w:rPr>
      <w:rFonts w:ascii="Calibri" w:eastAsia="Times New Roman" w:hAnsi="Calibri" w:cs="Calibri"/>
      <w:sz w:val="24"/>
      <w:szCs w:val="24"/>
      <w:lang w:eastAsia="ru-RU"/>
    </w:rPr>
  </w:style>
  <w:style w:type="paragraph" w:customStyle="1" w:styleId="affe">
    <w:name w:val="Знак Знак Знак Знак"/>
    <w:basedOn w:val="a"/>
    <w:uiPriority w:val="99"/>
    <w:rsid w:val="00A24AC4"/>
    <w:pPr>
      <w:suppressAutoHyphens w:val="0"/>
      <w:spacing w:after="0" w:line="240" w:lineRule="auto"/>
    </w:pPr>
    <w:rPr>
      <w:rFonts w:ascii="Verdana" w:eastAsia="Times New Roman" w:hAnsi="Verdana" w:cs="Verdana"/>
      <w:sz w:val="20"/>
      <w:szCs w:val="20"/>
      <w:lang w:val="en-US"/>
    </w:rPr>
  </w:style>
  <w:style w:type="paragraph" w:customStyle="1" w:styleId="1e">
    <w:name w:val="Абзац списка1"/>
    <w:basedOn w:val="a"/>
    <w:uiPriority w:val="99"/>
    <w:rsid w:val="00A24AC4"/>
    <w:pPr>
      <w:suppressAutoHyphens w:val="0"/>
      <w:spacing w:after="0" w:line="240" w:lineRule="auto"/>
      <w:ind w:left="720"/>
    </w:pPr>
    <w:rPr>
      <w:rFonts w:ascii="Calibri" w:eastAsia="Times New Roman" w:hAnsi="Calibri" w:cs="Calibri"/>
      <w:sz w:val="24"/>
      <w:szCs w:val="24"/>
      <w:lang w:eastAsia="ru-RU"/>
    </w:rPr>
  </w:style>
  <w:style w:type="paragraph" w:styleId="afff">
    <w:name w:val="Block Text"/>
    <w:basedOn w:val="a"/>
    <w:uiPriority w:val="99"/>
    <w:rsid w:val="00A24AC4"/>
    <w:pPr>
      <w:tabs>
        <w:tab w:val="left" w:pos="4320"/>
      </w:tabs>
      <w:suppressAutoHyphens w:val="0"/>
      <w:spacing w:after="0" w:line="240" w:lineRule="auto"/>
      <w:ind w:left="360" w:right="459" w:hanging="180"/>
      <w:jc w:val="both"/>
    </w:pPr>
    <w:rPr>
      <w:rFonts w:ascii="Calibri" w:eastAsia="Times New Roman" w:hAnsi="Calibri" w:cs="Calibri"/>
      <w:sz w:val="24"/>
      <w:szCs w:val="24"/>
      <w:lang w:eastAsia="ru-RU"/>
    </w:rPr>
  </w:style>
  <w:style w:type="paragraph" w:styleId="afff0">
    <w:name w:val="Subtitle"/>
    <w:basedOn w:val="a"/>
    <w:link w:val="afff1"/>
    <w:uiPriority w:val="11"/>
    <w:qFormat/>
    <w:rsid w:val="00A24AC4"/>
    <w:pPr>
      <w:shd w:val="clear" w:color="auto" w:fill="FFFFFF"/>
      <w:suppressAutoHyphens w:val="0"/>
      <w:spacing w:after="0" w:line="274" w:lineRule="exact"/>
      <w:ind w:left="864"/>
    </w:pPr>
    <w:rPr>
      <w:rFonts w:ascii="Calibri" w:eastAsia="Times New Roman" w:hAnsi="Calibri" w:cs="Calibri"/>
      <w:i/>
      <w:iCs/>
      <w:color w:val="000000"/>
      <w:spacing w:val="-7"/>
      <w:sz w:val="24"/>
      <w:szCs w:val="24"/>
      <w:u w:val="single"/>
      <w:lang w:eastAsia="ru-RU"/>
    </w:rPr>
  </w:style>
  <w:style w:type="character" w:customStyle="1" w:styleId="afff1">
    <w:name w:val="Подзаголовок Знак"/>
    <w:basedOn w:val="a0"/>
    <w:link w:val="afff0"/>
    <w:uiPriority w:val="11"/>
    <w:rsid w:val="00A24AC4"/>
    <w:rPr>
      <w:rFonts w:ascii="Calibri" w:eastAsia="Times New Roman" w:hAnsi="Calibri" w:cs="Calibri"/>
      <w:i/>
      <w:iCs/>
      <w:color w:val="000000"/>
      <w:spacing w:val="-7"/>
      <w:sz w:val="24"/>
      <w:szCs w:val="24"/>
      <w:u w:val="single"/>
      <w:shd w:val="clear" w:color="auto" w:fill="FFFFFF"/>
      <w:lang w:eastAsia="ru-RU"/>
    </w:rPr>
  </w:style>
  <w:style w:type="paragraph" w:customStyle="1" w:styleId="afff2">
    <w:name w:val="Письмо"/>
    <w:basedOn w:val="a"/>
    <w:uiPriority w:val="99"/>
    <w:rsid w:val="00A24AC4"/>
    <w:pPr>
      <w:suppressAutoHyphens w:val="0"/>
      <w:autoSpaceDE w:val="0"/>
      <w:autoSpaceDN w:val="0"/>
      <w:spacing w:after="0" w:line="320" w:lineRule="exact"/>
      <w:ind w:firstLine="720"/>
      <w:jc w:val="both"/>
    </w:pPr>
    <w:rPr>
      <w:rFonts w:ascii="Calibri" w:eastAsia="Times New Roman" w:hAnsi="Calibri" w:cs="Calibri"/>
      <w:sz w:val="28"/>
      <w:szCs w:val="28"/>
      <w:lang w:eastAsia="ru-RU"/>
    </w:rPr>
  </w:style>
  <w:style w:type="paragraph" w:customStyle="1" w:styleId="1f">
    <w:name w:val="Обычный + по ширине1"/>
    <w:aliases w:val="Слева: 01,95 см1,Справа: 01,26 см1"/>
    <w:basedOn w:val="a"/>
    <w:uiPriority w:val="99"/>
    <w:rsid w:val="00A24AC4"/>
    <w:pPr>
      <w:suppressAutoHyphens w:val="0"/>
      <w:spacing w:after="0" w:line="240" w:lineRule="auto"/>
      <w:ind w:left="360" w:firstLine="348"/>
      <w:jc w:val="both"/>
    </w:pPr>
    <w:rPr>
      <w:rFonts w:ascii="Calibri" w:eastAsia="Times New Roman" w:hAnsi="Calibri" w:cs="Calibri"/>
      <w:sz w:val="24"/>
      <w:szCs w:val="24"/>
      <w:lang w:eastAsia="ru-RU"/>
    </w:rPr>
  </w:style>
  <w:style w:type="character" w:customStyle="1" w:styleId="710">
    <w:name w:val="Заголовок 7 Знак1"/>
    <w:basedOn w:val="a0"/>
    <w:uiPriority w:val="99"/>
    <w:rsid w:val="00A24AC4"/>
    <w:rPr>
      <w:rFonts w:eastAsia="Times New Roman"/>
      <w:sz w:val="24"/>
      <w:szCs w:val="24"/>
    </w:rPr>
  </w:style>
  <w:style w:type="character" w:customStyle="1" w:styleId="FontStyle76">
    <w:name w:val="Font Style76"/>
    <w:basedOn w:val="a0"/>
    <w:uiPriority w:val="99"/>
    <w:rsid w:val="00A24AC4"/>
    <w:rPr>
      <w:rFonts w:ascii="Times New Roman" w:hAnsi="Times New Roman" w:cs="Times New Roman"/>
      <w:sz w:val="20"/>
      <w:szCs w:val="20"/>
    </w:rPr>
  </w:style>
  <w:style w:type="character" w:customStyle="1" w:styleId="FontStyle64">
    <w:name w:val="Font Style64"/>
    <w:basedOn w:val="a0"/>
    <w:uiPriority w:val="99"/>
    <w:rsid w:val="00A24AC4"/>
    <w:rPr>
      <w:rFonts w:ascii="Times New Roman" w:hAnsi="Times New Roman" w:cs="Times New Roman"/>
      <w:b/>
      <w:bCs/>
      <w:i/>
      <w:iCs/>
      <w:sz w:val="18"/>
      <w:szCs w:val="18"/>
    </w:rPr>
  </w:style>
  <w:style w:type="paragraph" w:customStyle="1" w:styleId="Style28">
    <w:name w:val="Style28"/>
    <w:basedOn w:val="a"/>
    <w:uiPriority w:val="99"/>
    <w:rsid w:val="00A24AC4"/>
    <w:pPr>
      <w:widowControl w:val="0"/>
      <w:suppressAutoHyphens w:val="0"/>
      <w:autoSpaceDE w:val="0"/>
      <w:autoSpaceDN w:val="0"/>
      <w:adjustRightInd w:val="0"/>
      <w:spacing w:after="0" w:line="245" w:lineRule="exact"/>
      <w:ind w:firstLine="288"/>
      <w:jc w:val="both"/>
    </w:pPr>
    <w:rPr>
      <w:rFonts w:ascii="Calibri" w:eastAsia="Times New Roman" w:hAnsi="Calibri" w:cs="Calibri"/>
      <w:sz w:val="24"/>
      <w:szCs w:val="24"/>
      <w:lang w:eastAsia="ru-RU"/>
    </w:rPr>
  </w:style>
  <w:style w:type="character" w:customStyle="1" w:styleId="FontStyle67">
    <w:name w:val="Font Style67"/>
    <w:basedOn w:val="a0"/>
    <w:uiPriority w:val="99"/>
    <w:rsid w:val="00A24AC4"/>
    <w:rPr>
      <w:rFonts w:ascii="Times New Roman" w:hAnsi="Times New Roman" w:cs="Times New Roman"/>
      <w:sz w:val="18"/>
      <w:szCs w:val="18"/>
    </w:rPr>
  </w:style>
  <w:style w:type="character" w:customStyle="1" w:styleId="FontStyle68">
    <w:name w:val="Font Style68"/>
    <w:basedOn w:val="a0"/>
    <w:uiPriority w:val="99"/>
    <w:rsid w:val="00A24AC4"/>
    <w:rPr>
      <w:rFonts w:ascii="Times New Roman" w:hAnsi="Times New Roman" w:cs="Times New Roman"/>
      <w:b/>
      <w:bCs/>
      <w:sz w:val="18"/>
      <w:szCs w:val="18"/>
    </w:rPr>
  </w:style>
  <w:style w:type="character" w:customStyle="1" w:styleId="FontStyle17">
    <w:name w:val="Font Style17"/>
    <w:basedOn w:val="a0"/>
    <w:uiPriority w:val="99"/>
    <w:rsid w:val="00A24AC4"/>
    <w:rPr>
      <w:rFonts w:ascii="Microsoft Sans Serif" w:hAnsi="Microsoft Sans Serif" w:cs="Microsoft Sans Serif"/>
      <w:sz w:val="18"/>
      <w:szCs w:val="18"/>
    </w:rPr>
  </w:style>
  <w:style w:type="paragraph" w:customStyle="1" w:styleId="afff3">
    <w:name w:val="Знак Знак Знак Знак Знак Знак Знак Знак Знак Знак Знак Знак Знак Знак Знак Знак"/>
    <w:basedOn w:val="a"/>
    <w:uiPriority w:val="99"/>
    <w:rsid w:val="00A24AC4"/>
    <w:pPr>
      <w:suppressAutoHyphens w:val="0"/>
      <w:spacing w:line="240" w:lineRule="exact"/>
    </w:pPr>
    <w:rPr>
      <w:rFonts w:ascii="Verdana" w:eastAsia="Times New Roman" w:hAnsi="Verdana" w:cs="Verdana"/>
      <w:sz w:val="20"/>
      <w:szCs w:val="20"/>
      <w:lang w:val="en-US"/>
    </w:rPr>
  </w:style>
  <w:style w:type="paragraph" w:customStyle="1" w:styleId="Style9">
    <w:name w:val="Style9"/>
    <w:basedOn w:val="a"/>
    <w:uiPriority w:val="99"/>
    <w:rsid w:val="00A24AC4"/>
    <w:pPr>
      <w:widowControl w:val="0"/>
      <w:suppressAutoHyphens w:val="0"/>
      <w:autoSpaceDE w:val="0"/>
      <w:autoSpaceDN w:val="0"/>
      <w:adjustRightInd w:val="0"/>
      <w:spacing w:after="0" w:line="302" w:lineRule="exact"/>
      <w:ind w:firstLine="336"/>
      <w:jc w:val="both"/>
    </w:pPr>
    <w:rPr>
      <w:rFonts w:ascii="Lucida Sans Unicode" w:eastAsia="Times New Roman" w:hAnsi="Lucida Sans Unicode" w:cs="Lucida Sans Unicode"/>
      <w:sz w:val="24"/>
      <w:szCs w:val="24"/>
      <w:lang w:eastAsia="ru-RU"/>
    </w:rPr>
  </w:style>
  <w:style w:type="character" w:customStyle="1" w:styleId="FontStyle44">
    <w:name w:val="Font Style44"/>
    <w:basedOn w:val="a0"/>
    <w:uiPriority w:val="99"/>
    <w:rsid w:val="00A24AC4"/>
    <w:rPr>
      <w:rFonts w:ascii="Arial" w:hAnsi="Arial" w:cs="Arial"/>
      <w:b/>
      <w:bCs/>
      <w:spacing w:val="10"/>
      <w:sz w:val="14"/>
      <w:szCs w:val="14"/>
    </w:rPr>
  </w:style>
  <w:style w:type="character" w:customStyle="1" w:styleId="FontStyle49">
    <w:name w:val="Font Style49"/>
    <w:basedOn w:val="a0"/>
    <w:uiPriority w:val="99"/>
    <w:rsid w:val="00A24AC4"/>
    <w:rPr>
      <w:rFonts w:ascii="Book Antiqua" w:hAnsi="Book Antiqua" w:cs="Book Antiqua"/>
      <w:b/>
      <w:bCs/>
      <w:sz w:val="20"/>
      <w:szCs w:val="20"/>
    </w:rPr>
  </w:style>
  <w:style w:type="character" w:customStyle="1" w:styleId="FontStyle62">
    <w:name w:val="Font Style62"/>
    <w:basedOn w:val="a0"/>
    <w:uiPriority w:val="99"/>
    <w:rsid w:val="00A24AC4"/>
    <w:rPr>
      <w:rFonts w:ascii="Book Antiqua" w:hAnsi="Book Antiqua" w:cs="Book Antiqua"/>
      <w:sz w:val="20"/>
      <w:szCs w:val="20"/>
    </w:rPr>
  </w:style>
  <w:style w:type="paragraph" w:customStyle="1" w:styleId="Style8">
    <w:name w:val="Style8"/>
    <w:basedOn w:val="a"/>
    <w:uiPriority w:val="99"/>
    <w:rsid w:val="00A24AC4"/>
    <w:pPr>
      <w:widowControl w:val="0"/>
      <w:suppressAutoHyphens w:val="0"/>
      <w:autoSpaceDE w:val="0"/>
      <w:autoSpaceDN w:val="0"/>
      <w:adjustRightInd w:val="0"/>
      <w:spacing w:after="0" w:line="240" w:lineRule="auto"/>
    </w:pPr>
    <w:rPr>
      <w:rFonts w:ascii="Lucida Sans Unicode" w:eastAsia="Times New Roman" w:hAnsi="Lucida Sans Unicode" w:cs="Lucida Sans Unicode"/>
      <w:sz w:val="24"/>
      <w:szCs w:val="24"/>
      <w:lang w:eastAsia="ru-RU"/>
    </w:rPr>
  </w:style>
  <w:style w:type="character" w:customStyle="1" w:styleId="FontStyle18">
    <w:name w:val="Font Style18"/>
    <w:basedOn w:val="a0"/>
    <w:uiPriority w:val="99"/>
    <w:rsid w:val="00A24AC4"/>
    <w:rPr>
      <w:rFonts w:ascii="Georgia" w:hAnsi="Georgia" w:cs="Georgia"/>
      <w:b/>
      <w:bCs/>
      <w:sz w:val="18"/>
      <w:szCs w:val="18"/>
    </w:rPr>
  </w:style>
  <w:style w:type="character" w:customStyle="1" w:styleId="FontStyle24">
    <w:name w:val="Font Style24"/>
    <w:basedOn w:val="a0"/>
    <w:uiPriority w:val="99"/>
    <w:rsid w:val="00A24AC4"/>
    <w:rPr>
      <w:rFonts w:ascii="Georgia" w:hAnsi="Georgia" w:cs="Georgia"/>
      <w:sz w:val="18"/>
      <w:szCs w:val="18"/>
    </w:rPr>
  </w:style>
  <w:style w:type="character" w:customStyle="1" w:styleId="FontStyle22">
    <w:name w:val="Font Style22"/>
    <w:basedOn w:val="a0"/>
    <w:uiPriority w:val="99"/>
    <w:rsid w:val="00A24AC4"/>
    <w:rPr>
      <w:rFonts w:ascii="Georgia" w:hAnsi="Georgia" w:cs="Georgia"/>
      <w:sz w:val="18"/>
      <w:szCs w:val="18"/>
    </w:rPr>
  </w:style>
  <w:style w:type="character" w:customStyle="1" w:styleId="FontStyle20">
    <w:name w:val="Font Style20"/>
    <w:basedOn w:val="a0"/>
    <w:uiPriority w:val="99"/>
    <w:rsid w:val="00A24AC4"/>
    <w:rPr>
      <w:rFonts w:ascii="Georgia" w:hAnsi="Georgia" w:cs="Georgia"/>
      <w:sz w:val="18"/>
      <w:szCs w:val="18"/>
    </w:rPr>
  </w:style>
  <w:style w:type="character" w:customStyle="1" w:styleId="FontStyle28">
    <w:name w:val="Font Style28"/>
    <w:basedOn w:val="a0"/>
    <w:uiPriority w:val="99"/>
    <w:rsid w:val="00A24AC4"/>
    <w:rPr>
      <w:rFonts w:ascii="Georgia" w:hAnsi="Georgia" w:cs="Georgia"/>
      <w:i/>
      <w:iCs/>
      <w:sz w:val="18"/>
      <w:szCs w:val="18"/>
    </w:rPr>
  </w:style>
  <w:style w:type="paragraph" w:customStyle="1" w:styleId="Style11">
    <w:name w:val="Style11"/>
    <w:basedOn w:val="a"/>
    <w:uiPriority w:val="99"/>
    <w:rsid w:val="00A24AC4"/>
    <w:pPr>
      <w:widowControl w:val="0"/>
      <w:suppressAutoHyphens w:val="0"/>
      <w:autoSpaceDE w:val="0"/>
      <w:autoSpaceDN w:val="0"/>
      <w:adjustRightInd w:val="0"/>
      <w:spacing w:after="0" w:line="216" w:lineRule="exact"/>
      <w:ind w:firstLine="336"/>
      <w:jc w:val="both"/>
    </w:pPr>
    <w:rPr>
      <w:rFonts w:ascii="Bookman Old Style" w:eastAsia="Times New Roman" w:hAnsi="Bookman Old Style" w:cs="Bookman Old Style"/>
      <w:sz w:val="24"/>
      <w:szCs w:val="24"/>
      <w:lang w:eastAsia="ru-RU"/>
    </w:rPr>
  </w:style>
  <w:style w:type="character" w:customStyle="1" w:styleId="FontStyle89">
    <w:name w:val="Font Style89"/>
    <w:basedOn w:val="a0"/>
    <w:uiPriority w:val="99"/>
    <w:rsid w:val="00A24AC4"/>
    <w:rPr>
      <w:rFonts w:ascii="Bookman Old Style" w:hAnsi="Bookman Old Style" w:cs="Bookman Old Style"/>
      <w:sz w:val="18"/>
      <w:szCs w:val="18"/>
    </w:rPr>
  </w:style>
  <w:style w:type="character" w:customStyle="1" w:styleId="FontStyle29">
    <w:name w:val="Font Style29"/>
    <w:basedOn w:val="a0"/>
    <w:uiPriority w:val="99"/>
    <w:rsid w:val="00A24AC4"/>
    <w:rPr>
      <w:rFonts w:ascii="Georgia" w:hAnsi="Georgia" w:cs="Georgia"/>
      <w:sz w:val="18"/>
      <w:szCs w:val="18"/>
    </w:rPr>
  </w:style>
  <w:style w:type="character" w:customStyle="1" w:styleId="FontStyle35">
    <w:name w:val="Font Style35"/>
    <w:basedOn w:val="a0"/>
    <w:uiPriority w:val="99"/>
    <w:rsid w:val="00A24AC4"/>
    <w:rPr>
      <w:rFonts w:ascii="Georgia" w:hAnsi="Georgia" w:cs="Georgia"/>
      <w:sz w:val="16"/>
      <w:szCs w:val="16"/>
    </w:rPr>
  </w:style>
  <w:style w:type="character" w:customStyle="1" w:styleId="FontStyle129">
    <w:name w:val="Font Style129"/>
    <w:basedOn w:val="a0"/>
    <w:uiPriority w:val="99"/>
    <w:rsid w:val="00A24AC4"/>
    <w:rPr>
      <w:rFonts w:ascii="Bookman Old Style" w:hAnsi="Bookman Old Style" w:cs="Bookman Old Style"/>
      <w:sz w:val="16"/>
      <w:szCs w:val="16"/>
    </w:rPr>
  </w:style>
  <w:style w:type="character" w:customStyle="1" w:styleId="FontStyle91">
    <w:name w:val="Font Style91"/>
    <w:basedOn w:val="a0"/>
    <w:uiPriority w:val="99"/>
    <w:rsid w:val="00A24AC4"/>
    <w:rPr>
      <w:rFonts w:ascii="Lucida Sans Unicode" w:hAnsi="Lucida Sans Unicode" w:cs="Lucida Sans Unicode"/>
      <w:sz w:val="16"/>
      <w:szCs w:val="16"/>
    </w:rPr>
  </w:style>
  <w:style w:type="paragraph" w:customStyle="1" w:styleId="Style12">
    <w:name w:val="Style12"/>
    <w:basedOn w:val="a"/>
    <w:uiPriority w:val="99"/>
    <w:rsid w:val="00A24AC4"/>
    <w:pPr>
      <w:widowControl w:val="0"/>
      <w:suppressAutoHyphens w:val="0"/>
      <w:autoSpaceDE w:val="0"/>
      <w:autoSpaceDN w:val="0"/>
      <w:adjustRightInd w:val="0"/>
      <w:spacing w:after="0" w:line="280" w:lineRule="exact"/>
      <w:ind w:firstLine="811"/>
      <w:jc w:val="both"/>
    </w:pPr>
    <w:rPr>
      <w:rFonts w:ascii="Microsoft Sans Serif" w:eastAsia="Times New Roman" w:hAnsi="Microsoft Sans Serif" w:cs="Microsoft Sans Serif"/>
      <w:sz w:val="24"/>
      <w:szCs w:val="24"/>
      <w:lang w:eastAsia="ru-RU"/>
    </w:rPr>
  </w:style>
  <w:style w:type="paragraph" w:customStyle="1" w:styleId="Style14">
    <w:name w:val="Style14"/>
    <w:basedOn w:val="a"/>
    <w:uiPriority w:val="99"/>
    <w:rsid w:val="00A24AC4"/>
    <w:pPr>
      <w:widowControl w:val="0"/>
      <w:suppressAutoHyphens w:val="0"/>
      <w:autoSpaceDE w:val="0"/>
      <w:autoSpaceDN w:val="0"/>
      <w:adjustRightInd w:val="0"/>
      <w:spacing w:after="0" w:line="261" w:lineRule="exact"/>
      <w:ind w:firstLine="302"/>
      <w:jc w:val="both"/>
    </w:pPr>
    <w:rPr>
      <w:rFonts w:ascii="Microsoft Sans Serif" w:eastAsia="Times New Roman" w:hAnsi="Microsoft Sans Serif" w:cs="Microsoft Sans Serif"/>
      <w:sz w:val="24"/>
      <w:szCs w:val="24"/>
      <w:lang w:eastAsia="ru-RU"/>
    </w:rPr>
  </w:style>
  <w:style w:type="character" w:customStyle="1" w:styleId="FontStyle23">
    <w:name w:val="Font Style23"/>
    <w:basedOn w:val="a0"/>
    <w:uiPriority w:val="99"/>
    <w:rsid w:val="00A24AC4"/>
    <w:rPr>
      <w:rFonts w:ascii="Georgia" w:hAnsi="Georgia" w:cs="Georgia"/>
      <w:sz w:val="18"/>
      <w:szCs w:val="18"/>
    </w:rPr>
  </w:style>
  <w:style w:type="paragraph" w:customStyle="1" w:styleId="afff4">
    <w:name w:val="Обычный + полужирный"/>
    <w:basedOn w:val="a"/>
    <w:link w:val="afff5"/>
    <w:uiPriority w:val="99"/>
    <w:rsid w:val="00A24AC4"/>
    <w:pPr>
      <w:widowControl w:val="0"/>
      <w:shd w:val="clear" w:color="auto" w:fill="FFFFFF"/>
      <w:suppressAutoHyphens w:val="0"/>
      <w:autoSpaceDE w:val="0"/>
      <w:autoSpaceDN w:val="0"/>
      <w:adjustRightInd w:val="0"/>
      <w:spacing w:before="410" w:after="0" w:line="371" w:lineRule="exact"/>
      <w:jc w:val="center"/>
    </w:pPr>
    <w:rPr>
      <w:rFonts w:ascii="Calibri" w:eastAsia="Times New Roman" w:hAnsi="Calibri" w:cs="Calibri"/>
      <w:color w:val="000000"/>
      <w:spacing w:val="6"/>
      <w:w w:val="152"/>
      <w:sz w:val="28"/>
      <w:szCs w:val="28"/>
      <w:lang w:eastAsia="ru-RU"/>
    </w:rPr>
  </w:style>
  <w:style w:type="character" w:customStyle="1" w:styleId="afff5">
    <w:name w:val="Обычный + полужирный Знак"/>
    <w:basedOn w:val="a0"/>
    <w:link w:val="afff4"/>
    <w:uiPriority w:val="99"/>
    <w:locked/>
    <w:rsid w:val="00A24AC4"/>
    <w:rPr>
      <w:rFonts w:ascii="Calibri" w:eastAsia="Times New Roman" w:hAnsi="Calibri" w:cs="Calibri"/>
      <w:color w:val="000000"/>
      <w:spacing w:val="6"/>
      <w:w w:val="152"/>
      <w:sz w:val="28"/>
      <w:szCs w:val="28"/>
      <w:shd w:val="clear" w:color="auto" w:fill="FFFFFF"/>
      <w:lang w:eastAsia="ru-RU"/>
    </w:rPr>
  </w:style>
  <w:style w:type="paragraph" w:customStyle="1" w:styleId="1110">
    <w:name w:val="Основной текст (11)1"/>
    <w:basedOn w:val="a"/>
    <w:uiPriority w:val="99"/>
    <w:rsid w:val="00A24AC4"/>
    <w:pPr>
      <w:shd w:val="clear" w:color="auto" w:fill="FFFFFF"/>
      <w:suppressAutoHyphens w:val="0"/>
      <w:spacing w:before="420" w:after="0" w:line="238" w:lineRule="exact"/>
      <w:ind w:firstLine="300"/>
      <w:jc w:val="both"/>
    </w:pPr>
    <w:rPr>
      <w:rFonts w:ascii="Sylfaen" w:eastAsia="Times New Roman" w:hAnsi="Sylfaen" w:cs="Sylfaen"/>
      <w:sz w:val="24"/>
      <w:szCs w:val="24"/>
      <w:lang w:eastAsia="ru-RU"/>
    </w:rPr>
  </w:style>
  <w:style w:type="paragraph" w:customStyle="1" w:styleId="1310">
    <w:name w:val="Основной текст (13)1"/>
    <w:basedOn w:val="a"/>
    <w:uiPriority w:val="99"/>
    <w:rsid w:val="00A24AC4"/>
    <w:pPr>
      <w:shd w:val="clear" w:color="auto" w:fill="FFFFFF"/>
      <w:suppressAutoHyphens w:val="0"/>
      <w:spacing w:after="0" w:line="238" w:lineRule="exact"/>
    </w:pPr>
    <w:rPr>
      <w:rFonts w:ascii="Sylfaen" w:eastAsia="Times New Roman" w:hAnsi="Sylfaen" w:cs="Sylfaen"/>
      <w:sz w:val="24"/>
      <w:szCs w:val="24"/>
      <w:lang w:eastAsia="ru-RU"/>
    </w:rPr>
  </w:style>
  <w:style w:type="paragraph" w:customStyle="1" w:styleId="211">
    <w:name w:val="Основной текст 21"/>
    <w:basedOn w:val="a"/>
    <w:uiPriority w:val="99"/>
    <w:rsid w:val="00A24AC4"/>
    <w:pPr>
      <w:widowControl w:val="0"/>
      <w:suppressAutoHyphens w:val="0"/>
      <w:spacing w:after="0" w:line="240" w:lineRule="auto"/>
      <w:ind w:firstLine="720"/>
      <w:jc w:val="both"/>
    </w:pPr>
    <w:rPr>
      <w:rFonts w:ascii="Calibri" w:eastAsia="Times New Roman" w:hAnsi="Calibri" w:cs="Calibri"/>
      <w:sz w:val="24"/>
      <w:szCs w:val="24"/>
      <w:lang w:eastAsia="ru-RU"/>
    </w:rPr>
  </w:style>
  <w:style w:type="paragraph" w:customStyle="1" w:styleId="1f0">
    <w:name w:val="Текст1"/>
    <w:basedOn w:val="a"/>
    <w:uiPriority w:val="99"/>
    <w:rsid w:val="00A24AC4"/>
    <w:pPr>
      <w:widowControl w:val="0"/>
      <w:suppressAutoHyphens w:val="0"/>
      <w:spacing w:after="0" w:line="240" w:lineRule="auto"/>
    </w:pPr>
    <w:rPr>
      <w:rFonts w:ascii="Courier New" w:eastAsia="Times New Roman" w:hAnsi="Courier New" w:cs="Courier New"/>
      <w:sz w:val="20"/>
      <w:szCs w:val="20"/>
      <w:lang w:eastAsia="ru-RU"/>
    </w:rPr>
  </w:style>
  <w:style w:type="paragraph" w:customStyle="1" w:styleId="FR1">
    <w:name w:val="FR1"/>
    <w:uiPriority w:val="99"/>
    <w:rsid w:val="00A24AC4"/>
    <w:pPr>
      <w:widowControl w:val="0"/>
      <w:suppressAutoHyphens w:val="0"/>
      <w:autoSpaceDE w:val="0"/>
      <w:autoSpaceDN w:val="0"/>
      <w:adjustRightInd w:val="0"/>
      <w:spacing w:before="440"/>
      <w:ind w:left="2760"/>
    </w:pPr>
    <w:rPr>
      <w:rFonts w:ascii="Calibri" w:eastAsia="Times New Roman" w:hAnsi="Calibri" w:cs="Calibri"/>
      <w:b/>
      <w:bCs/>
      <w:sz w:val="24"/>
      <w:szCs w:val="24"/>
      <w:lang w:eastAsia="ru-RU"/>
    </w:rPr>
  </w:style>
  <w:style w:type="paragraph" w:customStyle="1" w:styleId="1f1">
    <w:name w:val="Обычный1"/>
    <w:uiPriority w:val="99"/>
    <w:rsid w:val="00A24AC4"/>
    <w:pPr>
      <w:widowControl w:val="0"/>
      <w:suppressAutoHyphens w:val="0"/>
      <w:spacing w:line="300" w:lineRule="auto"/>
      <w:ind w:firstLine="720"/>
      <w:jc w:val="both"/>
    </w:pPr>
    <w:rPr>
      <w:rFonts w:ascii="Calibri" w:eastAsia="Times New Roman" w:hAnsi="Calibri" w:cs="Calibri"/>
      <w:lang w:eastAsia="ru-RU"/>
    </w:rPr>
  </w:style>
  <w:style w:type="character" w:customStyle="1" w:styleId="afff6">
    <w:name w:val="Текст примечания Знак"/>
    <w:basedOn w:val="a0"/>
    <w:link w:val="afff7"/>
    <w:uiPriority w:val="99"/>
    <w:semiHidden/>
    <w:rsid w:val="00A24AC4"/>
    <w:rPr>
      <w:rFonts w:eastAsia="Times New Roman" w:cs="Calibri"/>
    </w:rPr>
  </w:style>
  <w:style w:type="paragraph" w:styleId="afff7">
    <w:name w:val="annotation text"/>
    <w:basedOn w:val="a"/>
    <w:link w:val="afff6"/>
    <w:uiPriority w:val="99"/>
    <w:semiHidden/>
    <w:rsid w:val="00A24AC4"/>
    <w:pPr>
      <w:suppressAutoHyphens w:val="0"/>
      <w:spacing w:after="0" w:line="240" w:lineRule="auto"/>
    </w:pPr>
    <w:rPr>
      <w:rFonts w:eastAsia="Times New Roman" w:cs="Calibri"/>
    </w:rPr>
  </w:style>
  <w:style w:type="character" w:customStyle="1" w:styleId="1f2">
    <w:name w:val="Текст примечания Знак1"/>
    <w:basedOn w:val="a0"/>
    <w:link w:val="afff7"/>
    <w:uiPriority w:val="99"/>
    <w:semiHidden/>
    <w:rsid w:val="00A24AC4"/>
    <w:rPr>
      <w:sz w:val="20"/>
      <w:szCs w:val="20"/>
    </w:rPr>
  </w:style>
  <w:style w:type="character" w:customStyle="1" w:styleId="afff8">
    <w:name w:val="Тема примечания Знак"/>
    <w:basedOn w:val="afff6"/>
    <w:link w:val="afff9"/>
    <w:uiPriority w:val="99"/>
    <w:semiHidden/>
    <w:rsid w:val="00A24AC4"/>
    <w:rPr>
      <w:b/>
      <w:bCs/>
    </w:rPr>
  </w:style>
  <w:style w:type="paragraph" w:styleId="afff9">
    <w:name w:val="annotation subject"/>
    <w:basedOn w:val="afff7"/>
    <w:next w:val="afff7"/>
    <w:link w:val="afff8"/>
    <w:uiPriority w:val="99"/>
    <w:semiHidden/>
    <w:rsid w:val="00A24AC4"/>
    <w:rPr>
      <w:b/>
      <w:bCs/>
    </w:rPr>
  </w:style>
  <w:style w:type="character" w:customStyle="1" w:styleId="1f3">
    <w:name w:val="Тема примечания Знак1"/>
    <w:basedOn w:val="1f2"/>
    <w:link w:val="afff9"/>
    <w:uiPriority w:val="99"/>
    <w:semiHidden/>
    <w:rsid w:val="00A24AC4"/>
    <w:rPr>
      <w:b/>
      <w:bCs/>
    </w:rPr>
  </w:style>
  <w:style w:type="character" w:customStyle="1" w:styleId="FontStyle66">
    <w:name w:val="Font Style66"/>
    <w:basedOn w:val="a0"/>
    <w:uiPriority w:val="99"/>
    <w:rsid w:val="00A24AC4"/>
    <w:rPr>
      <w:rFonts w:ascii="Times New Roman" w:hAnsi="Times New Roman" w:cs="Times New Roman"/>
      <w:i/>
      <w:iCs/>
      <w:sz w:val="18"/>
      <w:szCs w:val="18"/>
    </w:rPr>
  </w:style>
  <w:style w:type="character" w:customStyle="1" w:styleId="140">
    <w:name w:val="Основной текст (14)"/>
    <w:basedOn w:val="a0"/>
    <w:uiPriority w:val="99"/>
    <w:rsid w:val="00A24AC4"/>
    <w:rPr>
      <w:i/>
      <w:iCs/>
      <w:sz w:val="22"/>
      <w:szCs w:val="22"/>
      <w:shd w:val="clear" w:color="auto" w:fill="FFFFFF"/>
    </w:rPr>
  </w:style>
  <w:style w:type="paragraph" w:customStyle="1" w:styleId="141">
    <w:name w:val="Основной текст (14)1"/>
    <w:basedOn w:val="a"/>
    <w:uiPriority w:val="99"/>
    <w:rsid w:val="00A24AC4"/>
    <w:pPr>
      <w:shd w:val="clear" w:color="auto" w:fill="FFFFFF"/>
      <w:suppressAutoHyphens w:val="0"/>
      <w:spacing w:after="0" w:line="238" w:lineRule="exact"/>
      <w:ind w:firstLine="300"/>
      <w:jc w:val="both"/>
    </w:pPr>
    <w:rPr>
      <w:rFonts w:ascii="Calibri" w:eastAsia="Times New Roman" w:hAnsi="Calibri" w:cs="Calibri"/>
      <w:i/>
      <w:iCs/>
      <w:lang w:eastAsia="ru-RU"/>
    </w:rPr>
  </w:style>
  <w:style w:type="character" w:customStyle="1" w:styleId="1f4">
    <w:name w:val="Подзаголовок Знак1"/>
    <w:basedOn w:val="a0"/>
    <w:uiPriority w:val="99"/>
    <w:rsid w:val="00A24AC4"/>
    <w:rPr>
      <w:rFonts w:ascii="Cambria" w:hAnsi="Cambria" w:cs="Cambria"/>
      <w:sz w:val="24"/>
      <w:szCs w:val="24"/>
    </w:rPr>
  </w:style>
  <w:style w:type="paragraph" w:customStyle="1" w:styleId="112">
    <w:name w:val="Обычный11"/>
    <w:uiPriority w:val="99"/>
    <w:rsid w:val="00A24AC4"/>
    <w:pPr>
      <w:suppressAutoHyphens w:val="0"/>
      <w:spacing w:before="100" w:after="100"/>
    </w:pPr>
    <w:rPr>
      <w:rFonts w:ascii="Calibri" w:eastAsia="Times New Roman" w:hAnsi="Calibri" w:cs="Calibri"/>
      <w:sz w:val="24"/>
      <w:szCs w:val="24"/>
      <w:lang w:eastAsia="ru-RU"/>
    </w:rPr>
  </w:style>
  <w:style w:type="paragraph" w:customStyle="1" w:styleId="H3">
    <w:name w:val="H3"/>
    <w:basedOn w:val="112"/>
    <w:next w:val="112"/>
    <w:uiPriority w:val="99"/>
    <w:rsid w:val="00A24AC4"/>
    <w:pPr>
      <w:keepNext/>
      <w:outlineLvl w:val="3"/>
    </w:pPr>
    <w:rPr>
      <w:b/>
      <w:bCs/>
      <w:sz w:val="28"/>
      <w:szCs w:val="28"/>
    </w:rPr>
  </w:style>
  <w:style w:type="paragraph" w:customStyle="1" w:styleId="1f5">
    <w:name w:val="Знак Знак Знак Знак1"/>
    <w:basedOn w:val="a"/>
    <w:uiPriority w:val="99"/>
    <w:rsid w:val="00A24AC4"/>
    <w:pPr>
      <w:suppressAutoHyphens w:val="0"/>
      <w:spacing w:after="0" w:line="240" w:lineRule="auto"/>
    </w:pPr>
    <w:rPr>
      <w:rFonts w:ascii="Verdana" w:eastAsia="Times New Roman" w:hAnsi="Verdana" w:cs="Verdana"/>
      <w:sz w:val="20"/>
      <w:szCs w:val="20"/>
      <w:lang w:val="en-US"/>
    </w:rPr>
  </w:style>
  <w:style w:type="character" w:customStyle="1" w:styleId="all">
    <w:name w:val="all"/>
    <w:basedOn w:val="a0"/>
    <w:uiPriority w:val="99"/>
    <w:rsid w:val="00A24AC4"/>
  </w:style>
  <w:style w:type="paragraph" w:customStyle="1" w:styleId="afffa">
    <w:name w:val="Заголовок к тексту"/>
    <w:basedOn w:val="a"/>
    <w:next w:val="af"/>
    <w:uiPriority w:val="99"/>
    <w:rsid w:val="00A24AC4"/>
    <w:pPr>
      <w:spacing w:after="480" w:line="240" w:lineRule="exact"/>
    </w:pPr>
    <w:rPr>
      <w:rFonts w:ascii="Calibri" w:eastAsia="Times New Roman" w:hAnsi="Calibri" w:cs="Calibri"/>
      <w:b/>
      <w:bCs/>
      <w:sz w:val="28"/>
      <w:szCs w:val="28"/>
      <w:lang w:eastAsia="ru-RU"/>
    </w:rPr>
  </w:style>
  <w:style w:type="paragraph" w:customStyle="1" w:styleId="ConsPlusTitle">
    <w:name w:val="ConsPlusTitle"/>
    <w:uiPriority w:val="99"/>
    <w:rsid w:val="00A24AC4"/>
    <w:pPr>
      <w:widowControl w:val="0"/>
      <w:suppressAutoHyphens w:val="0"/>
      <w:autoSpaceDE w:val="0"/>
      <w:autoSpaceDN w:val="0"/>
      <w:adjustRightInd w:val="0"/>
    </w:pPr>
    <w:rPr>
      <w:rFonts w:ascii="Arial" w:eastAsia="Times New Roman" w:hAnsi="Arial" w:cs="Arial"/>
      <w:b/>
      <w:bCs/>
      <w:sz w:val="20"/>
      <w:szCs w:val="20"/>
      <w:lang w:eastAsia="ru-RU"/>
    </w:rPr>
  </w:style>
  <w:style w:type="paragraph" w:customStyle="1" w:styleId="afffb">
    <w:name w:val="Текст в заданном формате"/>
    <w:basedOn w:val="a"/>
    <w:uiPriority w:val="99"/>
    <w:rsid w:val="00A24AC4"/>
    <w:pPr>
      <w:widowControl w:val="0"/>
      <w:spacing w:after="0" w:line="240" w:lineRule="auto"/>
    </w:pPr>
    <w:rPr>
      <w:rFonts w:ascii="Courier New" w:eastAsia="Times New Roman" w:hAnsi="Courier New" w:cs="Courier New"/>
      <w:sz w:val="20"/>
      <w:szCs w:val="20"/>
      <w:lang w:eastAsia="ru-RU"/>
    </w:rPr>
  </w:style>
  <w:style w:type="paragraph" w:customStyle="1" w:styleId="37">
    <w:name w:val="Знак Знак Знак Знак Знак Знак Знак Знак Знак Знак Знак Знак Знак Знак Знак Знак3"/>
    <w:basedOn w:val="a"/>
    <w:uiPriority w:val="99"/>
    <w:rsid w:val="00A24AC4"/>
    <w:pPr>
      <w:suppressAutoHyphens w:val="0"/>
      <w:spacing w:line="240" w:lineRule="exact"/>
    </w:pPr>
    <w:rPr>
      <w:rFonts w:ascii="Verdana" w:eastAsia="Times New Roman" w:hAnsi="Verdana" w:cs="Verdana"/>
      <w:sz w:val="20"/>
      <w:szCs w:val="20"/>
      <w:lang w:val="en-US"/>
    </w:rPr>
  </w:style>
  <w:style w:type="paragraph" w:customStyle="1" w:styleId="2b">
    <w:name w:val="Знак Знак Знак Знак Знак Знак Знак Знак Знак Знак Знак Знак Знак Знак Знак Знак2"/>
    <w:basedOn w:val="a"/>
    <w:uiPriority w:val="99"/>
    <w:rsid w:val="00A24AC4"/>
    <w:pPr>
      <w:suppressAutoHyphens w:val="0"/>
      <w:spacing w:line="240" w:lineRule="exact"/>
    </w:pPr>
    <w:rPr>
      <w:rFonts w:ascii="Verdana" w:eastAsia="Times New Roman" w:hAnsi="Verdana" w:cs="Verdana"/>
      <w:sz w:val="20"/>
      <w:szCs w:val="20"/>
      <w:lang w:val="en-US"/>
    </w:rPr>
  </w:style>
  <w:style w:type="paragraph" w:customStyle="1" w:styleId="1f6">
    <w:name w:val="Знак Знак Знак Знак Знак Знак Знак Знак Знак Знак Знак Знак Знак Знак Знак Знак1"/>
    <w:basedOn w:val="a"/>
    <w:uiPriority w:val="99"/>
    <w:rsid w:val="00A24AC4"/>
    <w:pPr>
      <w:suppressAutoHyphens w:val="0"/>
      <w:spacing w:line="240" w:lineRule="exact"/>
    </w:pPr>
    <w:rPr>
      <w:rFonts w:ascii="Verdana" w:eastAsia="Times New Roman" w:hAnsi="Verdana" w:cs="Verdana"/>
      <w:sz w:val="20"/>
      <w:szCs w:val="20"/>
      <w:lang w:val="en-US"/>
    </w:rPr>
  </w:style>
  <w:style w:type="character" w:customStyle="1" w:styleId="text1">
    <w:name w:val="text1"/>
    <w:basedOn w:val="a0"/>
    <w:uiPriority w:val="99"/>
    <w:rsid w:val="00A24AC4"/>
    <w:rPr>
      <w:rFonts w:ascii="Verdana" w:hAnsi="Verdana" w:cs="Verdana"/>
      <w:sz w:val="20"/>
      <w:szCs w:val="20"/>
    </w:rPr>
  </w:style>
  <w:style w:type="character" w:customStyle="1" w:styleId="bodyarticletext1">
    <w:name w:val="bodyarticletext1"/>
    <w:basedOn w:val="a0"/>
    <w:uiPriority w:val="99"/>
    <w:rsid w:val="00A24AC4"/>
    <w:rPr>
      <w:rFonts w:ascii="Arial" w:hAnsi="Arial" w:cs="Arial"/>
      <w:color w:val="000000"/>
      <w:sz w:val="19"/>
      <w:szCs w:val="19"/>
    </w:rPr>
  </w:style>
  <w:style w:type="paragraph" w:customStyle="1" w:styleId="ConsPlusNonformat">
    <w:name w:val="ConsPlusNonformat"/>
    <w:uiPriority w:val="99"/>
    <w:rsid w:val="00A24AC4"/>
    <w:pPr>
      <w:widowControl w:val="0"/>
      <w:suppressAutoHyphens w:val="0"/>
      <w:autoSpaceDE w:val="0"/>
      <w:autoSpaceDN w:val="0"/>
      <w:adjustRightInd w:val="0"/>
    </w:pPr>
    <w:rPr>
      <w:rFonts w:ascii="Courier New" w:eastAsia="Times New Roman" w:hAnsi="Courier New" w:cs="Courier New"/>
      <w:sz w:val="20"/>
      <w:szCs w:val="20"/>
      <w:lang w:eastAsia="ru-RU"/>
    </w:rPr>
  </w:style>
  <w:style w:type="paragraph" w:customStyle="1" w:styleId="1f7">
    <w:name w:val="Стиль1"/>
    <w:basedOn w:val="a"/>
    <w:uiPriority w:val="99"/>
    <w:rsid w:val="00A24AC4"/>
    <w:pPr>
      <w:suppressAutoHyphens w:val="0"/>
      <w:spacing w:after="0" w:line="240" w:lineRule="auto"/>
    </w:pPr>
    <w:rPr>
      <w:rFonts w:ascii="Tahoma" w:eastAsia="Times New Roman" w:hAnsi="Tahoma" w:cs="Tahoma"/>
      <w:b/>
      <w:bCs/>
      <w:sz w:val="24"/>
      <w:szCs w:val="24"/>
      <w:lang w:eastAsia="ru-RU"/>
    </w:rPr>
  </w:style>
  <w:style w:type="paragraph" w:customStyle="1" w:styleId="afffc">
    <w:name w:val="Знак Знак Знак"/>
    <w:basedOn w:val="a"/>
    <w:uiPriority w:val="99"/>
    <w:rsid w:val="00A24AC4"/>
    <w:pPr>
      <w:suppressAutoHyphens w:val="0"/>
      <w:spacing w:line="240" w:lineRule="exact"/>
    </w:pPr>
    <w:rPr>
      <w:rFonts w:ascii="Verdana" w:eastAsia="Times New Roman" w:hAnsi="Verdana" w:cs="Verdana"/>
      <w:sz w:val="20"/>
      <w:szCs w:val="20"/>
      <w:lang w:val="en-US"/>
    </w:rPr>
  </w:style>
  <w:style w:type="paragraph" w:customStyle="1" w:styleId="38">
    <w:name w:val="Знак3 Знак Знак Знак Знак Знак Знак Знак Знак Знак"/>
    <w:basedOn w:val="a"/>
    <w:uiPriority w:val="99"/>
    <w:rsid w:val="00A24AC4"/>
    <w:pPr>
      <w:suppressAutoHyphens w:val="0"/>
      <w:spacing w:line="240" w:lineRule="exact"/>
    </w:pPr>
    <w:rPr>
      <w:rFonts w:ascii="Verdana" w:eastAsia="Times New Roman" w:hAnsi="Verdana" w:cs="Verdana"/>
      <w:sz w:val="20"/>
      <w:szCs w:val="20"/>
      <w:lang w:val="en-US"/>
    </w:rPr>
  </w:style>
  <w:style w:type="paragraph" w:customStyle="1" w:styleId="style30">
    <w:name w:val="style3"/>
    <w:basedOn w:val="a"/>
    <w:uiPriority w:val="99"/>
    <w:rsid w:val="00A24AC4"/>
    <w:pPr>
      <w:suppressAutoHyphens w:val="0"/>
      <w:spacing w:before="100" w:beforeAutospacing="1" w:after="100" w:afterAutospacing="1" w:line="240" w:lineRule="auto"/>
    </w:pPr>
    <w:rPr>
      <w:rFonts w:ascii="Verdana" w:eastAsia="Times New Roman" w:hAnsi="Verdana" w:cs="Verdana"/>
      <w:color w:val="0066FF"/>
      <w:sz w:val="20"/>
      <w:szCs w:val="20"/>
      <w:lang w:eastAsia="ru-RU"/>
    </w:rPr>
  </w:style>
  <w:style w:type="paragraph" w:customStyle="1" w:styleId="afffd">
    <w:name w:val="о"/>
    <w:basedOn w:val="a"/>
    <w:uiPriority w:val="99"/>
    <w:rsid w:val="00A24AC4"/>
    <w:pPr>
      <w:suppressAutoHyphens w:val="0"/>
      <w:spacing w:after="0" w:line="240" w:lineRule="auto"/>
      <w:jc w:val="both"/>
    </w:pPr>
    <w:rPr>
      <w:rFonts w:ascii="Calibri" w:eastAsia="Times New Roman" w:hAnsi="Calibri" w:cs="Calibri"/>
      <w:color w:val="000000"/>
      <w:kern w:val="2"/>
      <w:sz w:val="24"/>
      <w:szCs w:val="24"/>
      <w:lang w:eastAsia="ru-RU"/>
    </w:rPr>
  </w:style>
  <w:style w:type="paragraph" w:customStyle="1" w:styleId="Web">
    <w:name w:val="Обычный (Web)"/>
    <w:basedOn w:val="a"/>
    <w:uiPriority w:val="99"/>
    <w:rsid w:val="00A24AC4"/>
    <w:pPr>
      <w:suppressAutoHyphens w:val="0"/>
      <w:spacing w:before="100" w:after="100" w:line="240" w:lineRule="auto"/>
    </w:pPr>
    <w:rPr>
      <w:rFonts w:ascii="Calibri" w:eastAsia="Times New Roman" w:hAnsi="Calibri" w:cs="Calibri"/>
      <w:sz w:val="24"/>
      <w:szCs w:val="24"/>
      <w:lang w:eastAsia="ru-RU"/>
    </w:rPr>
  </w:style>
  <w:style w:type="paragraph" w:customStyle="1" w:styleId="msonospacing0">
    <w:name w:val="msonospacing"/>
    <w:basedOn w:val="a"/>
    <w:uiPriority w:val="99"/>
    <w:rsid w:val="00A24AC4"/>
    <w:pPr>
      <w:suppressAutoHyphens w:val="0"/>
      <w:spacing w:before="30" w:after="30" w:line="240" w:lineRule="auto"/>
    </w:pPr>
    <w:rPr>
      <w:rFonts w:ascii="Calibri" w:eastAsia="Times New Roman" w:hAnsi="Calibri" w:cs="Calibri"/>
      <w:sz w:val="20"/>
      <w:szCs w:val="20"/>
      <w:lang w:eastAsia="ru-RU"/>
    </w:rPr>
  </w:style>
  <w:style w:type="paragraph" w:customStyle="1" w:styleId="style20">
    <w:name w:val="style2"/>
    <w:basedOn w:val="a"/>
    <w:uiPriority w:val="99"/>
    <w:rsid w:val="00A24AC4"/>
    <w:pPr>
      <w:suppressAutoHyphens w:val="0"/>
      <w:spacing w:before="30" w:after="30" w:line="240" w:lineRule="auto"/>
    </w:pPr>
    <w:rPr>
      <w:rFonts w:ascii="Calibri" w:eastAsia="Times New Roman" w:hAnsi="Calibri" w:cs="Calibri"/>
      <w:sz w:val="20"/>
      <w:szCs w:val="20"/>
      <w:lang w:eastAsia="ru-RU"/>
    </w:rPr>
  </w:style>
  <w:style w:type="paragraph" w:customStyle="1" w:styleId="podzag1">
    <w:name w:val="podzag_1"/>
    <w:basedOn w:val="a"/>
    <w:uiPriority w:val="99"/>
    <w:rsid w:val="00A24AC4"/>
    <w:pPr>
      <w:suppressAutoHyphens w:val="0"/>
      <w:spacing w:before="100" w:beforeAutospacing="1" w:after="100" w:afterAutospacing="1" w:line="240" w:lineRule="auto"/>
    </w:pPr>
    <w:rPr>
      <w:rFonts w:ascii="Arial" w:eastAsia="Times New Roman" w:hAnsi="Arial" w:cs="Arial"/>
      <w:b/>
      <w:bCs/>
      <w:sz w:val="31"/>
      <w:szCs w:val="31"/>
      <w:lang w:eastAsia="ru-RU"/>
    </w:rPr>
  </w:style>
  <w:style w:type="paragraph" w:customStyle="1" w:styleId="snoska">
    <w:name w:val="snoska"/>
    <w:basedOn w:val="a"/>
    <w:uiPriority w:val="99"/>
    <w:rsid w:val="00A24AC4"/>
    <w:pPr>
      <w:suppressAutoHyphens w:val="0"/>
      <w:spacing w:before="100" w:beforeAutospacing="1" w:after="100" w:afterAutospacing="1" w:line="240" w:lineRule="auto"/>
      <w:jc w:val="both"/>
    </w:pPr>
    <w:rPr>
      <w:rFonts w:ascii="Calibri" w:eastAsia="Times New Roman" w:hAnsi="Calibri" w:cs="Calibri"/>
      <w:sz w:val="19"/>
      <w:szCs w:val="19"/>
      <w:lang w:eastAsia="ru-RU"/>
    </w:rPr>
  </w:style>
  <w:style w:type="paragraph" w:customStyle="1" w:styleId="1f8">
    <w:name w:val="Без интервала1"/>
    <w:uiPriority w:val="99"/>
    <w:rsid w:val="00A24AC4"/>
    <w:pPr>
      <w:suppressAutoHyphens w:val="0"/>
    </w:pPr>
    <w:rPr>
      <w:rFonts w:ascii="Calibri" w:eastAsia="Times New Roman" w:hAnsi="Calibri" w:cs="Calibri"/>
      <w:lang w:eastAsia="ru-RU"/>
    </w:rPr>
  </w:style>
  <w:style w:type="paragraph" w:styleId="2c">
    <w:name w:val="List 2"/>
    <w:basedOn w:val="a"/>
    <w:uiPriority w:val="99"/>
    <w:rsid w:val="00A24AC4"/>
    <w:pPr>
      <w:suppressAutoHyphens w:val="0"/>
      <w:spacing w:after="0" w:line="240" w:lineRule="auto"/>
      <w:ind w:left="566" w:hanging="283"/>
    </w:pPr>
    <w:rPr>
      <w:rFonts w:ascii="Calibri" w:eastAsia="Times New Roman" w:hAnsi="Calibri" w:cs="Calibri"/>
      <w:sz w:val="24"/>
      <w:szCs w:val="24"/>
      <w:lang w:eastAsia="ru-RU"/>
    </w:rPr>
  </w:style>
  <w:style w:type="paragraph" w:styleId="2d">
    <w:name w:val="Body Text First Indent 2"/>
    <w:basedOn w:val="aff3"/>
    <w:link w:val="2e"/>
    <w:uiPriority w:val="99"/>
    <w:rsid w:val="00A24AC4"/>
    <w:pPr>
      <w:ind w:firstLine="210"/>
    </w:pPr>
    <w:rPr>
      <w:rFonts w:ascii="Calibri" w:hAnsi="Calibri" w:cs="Calibri"/>
    </w:rPr>
  </w:style>
  <w:style w:type="character" w:customStyle="1" w:styleId="2e">
    <w:name w:val="Красная строка 2 Знак"/>
    <w:basedOn w:val="aff4"/>
    <w:link w:val="2d"/>
    <w:uiPriority w:val="99"/>
    <w:rsid w:val="00A24AC4"/>
    <w:rPr>
      <w:rFonts w:ascii="Calibri" w:hAnsi="Calibri" w:cs="Calibri"/>
    </w:rPr>
  </w:style>
  <w:style w:type="paragraph" w:styleId="afffe">
    <w:name w:val="Body Text First Indent"/>
    <w:basedOn w:val="af"/>
    <w:link w:val="affff"/>
    <w:uiPriority w:val="99"/>
    <w:rsid w:val="00A24AC4"/>
    <w:pPr>
      <w:widowControl/>
      <w:suppressAutoHyphens w:val="0"/>
      <w:spacing w:after="120"/>
      <w:ind w:left="0" w:firstLine="210"/>
      <w:jc w:val="left"/>
    </w:pPr>
    <w:rPr>
      <w:rFonts w:ascii="Calibri" w:hAnsi="Calibri" w:cs="Calibri"/>
    </w:rPr>
  </w:style>
  <w:style w:type="character" w:customStyle="1" w:styleId="13">
    <w:name w:val="Основной текст Знак1"/>
    <w:aliases w:val="Знак Знак9 Знак1"/>
    <w:basedOn w:val="a0"/>
    <w:link w:val="af"/>
    <w:uiPriority w:val="99"/>
    <w:rsid w:val="00A24AC4"/>
    <w:rPr>
      <w:rFonts w:ascii="Times New Roman" w:eastAsia="Times New Roman" w:hAnsi="Times New Roman" w:cs="Times New Roman"/>
      <w:sz w:val="24"/>
      <w:szCs w:val="24"/>
    </w:rPr>
  </w:style>
  <w:style w:type="character" w:customStyle="1" w:styleId="affff">
    <w:name w:val="Красная строка Знак"/>
    <w:basedOn w:val="13"/>
    <w:link w:val="afffe"/>
    <w:uiPriority w:val="99"/>
    <w:rsid w:val="00A24AC4"/>
    <w:rPr>
      <w:rFonts w:ascii="Calibri" w:hAnsi="Calibri" w:cs="Calibri"/>
    </w:rPr>
  </w:style>
  <w:style w:type="paragraph" w:customStyle="1" w:styleId="msonormalcxspmiddlecxspmiddle">
    <w:name w:val="msonormalcxspmiddlecxspmiddle"/>
    <w:basedOn w:val="a"/>
    <w:uiPriority w:val="99"/>
    <w:rsid w:val="00A24AC4"/>
    <w:pPr>
      <w:suppressAutoHyphens w:val="0"/>
      <w:spacing w:before="100" w:beforeAutospacing="1" w:after="100" w:afterAutospacing="1" w:line="240" w:lineRule="auto"/>
    </w:pPr>
    <w:rPr>
      <w:rFonts w:ascii="Calibri" w:eastAsia="Times New Roman" w:hAnsi="Calibri" w:cs="Calibri"/>
      <w:sz w:val="24"/>
      <w:szCs w:val="24"/>
      <w:lang w:eastAsia="ru-RU"/>
    </w:rPr>
  </w:style>
  <w:style w:type="paragraph" w:customStyle="1" w:styleId="affff0">
    <w:name w:val="Стиль"/>
    <w:uiPriority w:val="99"/>
    <w:rsid w:val="00A24AC4"/>
    <w:pPr>
      <w:widowControl w:val="0"/>
      <w:suppressAutoHyphens w:val="0"/>
      <w:autoSpaceDE w:val="0"/>
      <w:autoSpaceDN w:val="0"/>
    </w:pPr>
    <w:rPr>
      <w:rFonts w:ascii="Calibri" w:eastAsia="Times New Roman" w:hAnsi="Calibri" w:cs="Calibri"/>
      <w:sz w:val="24"/>
      <w:szCs w:val="24"/>
      <w:lang w:eastAsia="ru-RU"/>
    </w:rPr>
  </w:style>
  <w:style w:type="paragraph" w:customStyle="1" w:styleId="Style24">
    <w:name w:val="Style24"/>
    <w:basedOn w:val="a"/>
    <w:uiPriority w:val="99"/>
    <w:rsid w:val="00A24AC4"/>
    <w:pPr>
      <w:widowControl w:val="0"/>
      <w:suppressAutoHyphens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4">
    <w:name w:val="Style94"/>
    <w:basedOn w:val="a"/>
    <w:uiPriority w:val="99"/>
    <w:rsid w:val="00A24AC4"/>
    <w:pPr>
      <w:widowControl w:val="0"/>
      <w:suppressAutoHyphens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basedOn w:val="a0"/>
    <w:uiPriority w:val="99"/>
    <w:rsid w:val="00A24AC4"/>
    <w:rPr>
      <w:rFonts w:ascii="Microsoft Sans Serif" w:hAnsi="Microsoft Sans Serif" w:cs="Microsoft Sans Serif"/>
      <w:b/>
      <w:bCs/>
      <w:sz w:val="20"/>
      <w:szCs w:val="20"/>
    </w:rPr>
  </w:style>
  <w:style w:type="paragraph" w:customStyle="1" w:styleId="Style18">
    <w:name w:val="Style18"/>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uiPriority w:val="99"/>
    <w:rsid w:val="00A24AC4"/>
    <w:pPr>
      <w:widowControl w:val="0"/>
      <w:suppressAutoHyphens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7">
    <w:name w:val="Font Style267"/>
    <w:basedOn w:val="a0"/>
    <w:uiPriority w:val="99"/>
    <w:rsid w:val="00A24AC4"/>
    <w:rPr>
      <w:rFonts w:ascii="Franklin Gothic Medium" w:hAnsi="Franklin Gothic Medium" w:cs="Franklin Gothic Medium"/>
      <w:sz w:val="20"/>
      <w:szCs w:val="20"/>
    </w:rPr>
  </w:style>
  <w:style w:type="character" w:customStyle="1" w:styleId="FontStyle292">
    <w:name w:val="Font Style292"/>
    <w:basedOn w:val="a0"/>
    <w:uiPriority w:val="99"/>
    <w:rsid w:val="00A24AC4"/>
    <w:rPr>
      <w:rFonts w:ascii="Century Schoolbook" w:hAnsi="Century Schoolbook" w:cs="Century Schoolbook"/>
      <w:b/>
      <w:bCs/>
      <w:sz w:val="18"/>
      <w:szCs w:val="18"/>
    </w:rPr>
  </w:style>
  <w:style w:type="character" w:customStyle="1" w:styleId="FontStyle301">
    <w:name w:val="Font Style301"/>
    <w:basedOn w:val="a0"/>
    <w:uiPriority w:val="99"/>
    <w:rsid w:val="00A24AC4"/>
    <w:rPr>
      <w:rFonts w:ascii="Franklin Gothic Medium" w:hAnsi="Franklin Gothic Medium" w:cs="Franklin Gothic Medium"/>
      <w:i/>
      <w:iCs/>
      <w:sz w:val="18"/>
      <w:szCs w:val="18"/>
    </w:rPr>
  </w:style>
  <w:style w:type="character" w:customStyle="1" w:styleId="FontStyle226">
    <w:name w:val="Font Style226"/>
    <w:basedOn w:val="a0"/>
    <w:uiPriority w:val="99"/>
    <w:rsid w:val="00A24AC4"/>
    <w:rPr>
      <w:rFonts w:ascii="Century Schoolbook" w:hAnsi="Century Schoolbook" w:cs="Century Schoolbook"/>
      <w:sz w:val="18"/>
      <w:szCs w:val="18"/>
    </w:rPr>
  </w:style>
  <w:style w:type="paragraph" w:customStyle="1" w:styleId="Style118">
    <w:name w:val="Style118"/>
    <w:basedOn w:val="a"/>
    <w:uiPriority w:val="99"/>
    <w:rsid w:val="00A24AC4"/>
    <w:pPr>
      <w:widowControl w:val="0"/>
      <w:suppressAutoHyphens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90">
    <w:name w:val="Font Style290"/>
    <w:basedOn w:val="a0"/>
    <w:uiPriority w:val="99"/>
    <w:rsid w:val="00A24AC4"/>
    <w:rPr>
      <w:rFonts w:ascii="Century Schoolbook" w:hAnsi="Century Schoolbook" w:cs="Century Schoolbook"/>
      <w:i/>
      <w:iCs/>
      <w:sz w:val="18"/>
      <w:szCs w:val="18"/>
    </w:rPr>
  </w:style>
  <w:style w:type="paragraph" w:customStyle="1" w:styleId="Style46">
    <w:name w:val="Style46"/>
    <w:basedOn w:val="a"/>
    <w:uiPriority w:val="99"/>
    <w:rsid w:val="00A24AC4"/>
    <w:pPr>
      <w:widowControl w:val="0"/>
      <w:suppressAutoHyphens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9">
    <w:name w:val="Style189"/>
    <w:basedOn w:val="a"/>
    <w:uiPriority w:val="99"/>
    <w:rsid w:val="00A24AC4"/>
    <w:pPr>
      <w:widowControl w:val="0"/>
      <w:suppressAutoHyphens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basedOn w:val="a0"/>
    <w:uiPriority w:val="99"/>
    <w:rsid w:val="00A24AC4"/>
    <w:rPr>
      <w:rFonts w:ascii="Century Schoolbook" w:hAnsi="Century Schoolbook" w:cs="Century Schoolbook"/>
      <w:i/>
      <w:iCs/>
      <w:spacing w:val="-10"/>
      <w:sz w:val="22"/>
      <w:szCs w:val="22"/>
    </w:rPr>
  </w:style>
  <w:style w:type="character" w:customStyle="1" w:styleId="FontStyle280">
    <w:name w:val="Font Style280"/>
    <w:basedOn w:val="a0"/>
    <w:uiPriority w:val="99"/>
    <w:rsid w:val="00A24AC4"/>
    <w:rPr>
      <w:rFonts w:ascii="Century Schoolbook" w:hAnsi="Century Schoolbook" w:cs="Century Schoolbook"/>
      <w:spacing w:val="-10"/>
      <w:sz w:val="22"/>
      <w:szCs w:val="22"/>
    </w:rPr>
  </w:style>
  <w:style w:type="character" w:customStyle="1" w:styleId="FontStyle209">
    <w:name w:val="Font Style209"/>
    <w:basedOn w:val="a0"/>
    <w:uiPriority w:val="99"/>
    <w:rsid w:val="00A24AC4"/>
    <w:rPr>
      <w:rFonts w:ascii="Microsoft Sans Serif" w:hAnsi="Microsoft Sans Serif" w:cs="Microsoft Sans Serif"/>
      <w:b/>
      <w:bCs/>
      <w:sz w:val="26"/>
      <w:szCs w:val="26"/>
    </w:rPr>
  </w:style>
  <w:style w:type="paragraph" w:customStyle="1" w:styleId="2f">
    <w:name w:val="Абзац списка2"/>
    <w:basedOn w:val="a"/>
    <w:uiPriority w:val="99"/>
    <w:rsid w:val="00A24AC4"/>
    <w:pPr>
      <w:suppressAutoHyphens w:val="0"/>
      <w:spacing w:after="200" w:line="276" w:lineRule="auto"/>
      <w:ind w:left="720"/>
    </w:pPr>
    <w:rPr>
      <w:rFonts w:ascii="Calibri" w:eastAsia="Times New Roman" w:hAnsi="Calibri" w:cs="Calibri"/>
    </w:rPr>
  </w:style>
  <w:style w:type="character" w:customStyle="1" w:styleId="FontStyle203">
    <w:name w:val="Font Style203"/>
    <w:basedOn w:val="a0"/>
    <w:uiPriority w:val="99"/>
    <w:rsid w:val="00A24AC4"/>
    <w:rPr>
      <w:rFonts w:ascii="Century Schoolbook" w:hAnsi="Century Schoolbook" w:cs="Century Schoolbook"/>
      <w:b/>
      <w:bCs/>
      <w:spacing w:val="-10"/>
      <w:sz w:val="16"/>
      <w:szCs w:val="16"/>
    </w:rPr>
  </w:style>
  <w:style w:type="paragraph" w:customStyle="1" w:styleId="acxsplast">
    <w:name w:val="acxsplast"/>
    <w:basedOn w:val="a"/>
    <w:rsid w:val="00A24AC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9">
    <w:name w:val="Заголовок №1"/>
    <w:basedOn w:val="a0"/>
    <w:rsid w:val="00A24AC4"/>
    <w:rPr>
      <w:rFonts w:ascii="Trebuchet MS" w:eastAsia="Trebuchet MS" w:hAnsi="Trebuchet MS" w:cs="Trebuchet MS"/>
      <w:b w:val="0"/>
      <w:bCs w:val="0"/>
      <w:i w:val="0"/>
      <w:iCs w:val="0"/>
      <w:smallCaps w:val="0"/>
      <w:strike w:val="0"/>
      <w:spacing w:val="-20"/>
      <w:sz w:val="41"/>
      <w:szCs w:val="41"/>
    </w:rPr>
  </w:style>
  <w:style w:type="character" w:customStyle="1" w:styleId="2f0">
    <w:name w:val="Подпись к таблице (2)_"/>
    <w:basedOn w:val="a0"/>
    <w:link w:val="2f1"/>
    <w:rsid w:val="00A24AC4"/>
    <w:rPr>
      <w:rFonts w:ascii="Times New Roman" w:eastAsia="Times New Roman" w:hAnsi="Times New Roman" w:cs="Times New Roman"/>
      <w:sz w:val="27"/>
      <w:szCs w:val="27"/>
      <w:shd w:val="clear" w:color="auto" w:fill="FFFFFF"/>
    </w:rPr>
  </w:style>
  <w:style w:type="paragraph" w:customStyle="1" w:styleId="2f1">
    <w:name w:val="Подпись к таблице (2)"/>
    <w:basedOn w:val="a"/>
    <w:link w:val="2f0"/>
    <w:rsid w:val="00A24AC4"/>
    <w:pPr>
      <w:shd w:val="clear" w:color="auto" w:fill="FFFFFF"/>
      <w:suppressAutoHyphens w:val="0"/>
      <w:spacing w:after="0" w:line="322" w:lineRule="exact"/>
      <w:ind w:firstLine="700"/>
      <w:jc w:val="both"/>
    </w:pPr>
    <w:rPr>
      <w:rFonts w:ascii="Times New Roman" w:eastAsia="Times New Roman" w:hAnsi="Times New Roman" w:cs="Times New Roman"/>
      <w:sz w:val="27"/>
      <w:szCs w:val="27"/>
    </w:rPr>
  </w:style>
  <w:style w:type="character" w:customStyle="1" w:styleId="objecttitletxt">
    <w:name w:val="objecttitletxt"/>
    <w:basedOn w:val="a0"/>
    <w:rsid w:val="00A24AC4"/>
  </w:style>
  <w:style w:type="character" w:customStyle="1" w:styleId="81">
    <w:name w:val="Основной текст (8)_"/>
    <w:basedOn w:val="a0"/>
    <w:link w:val="82"/>
    <w:rsid w:val="00A24AC4"/>
    <w:rPr>
      <w:rFonts w:ascii="Times New Roman" w:eastAsia="Times New Roman" w:hAnsi="Times New Roman" w:cs="Times New Roman"/>
      <w:sz w:val="18"/>
      <w:szCs w:val="18"/>
      <w:shd w:val="clear" w:color="auto" w:fill="FFFFFF"/>
    </w:rPr>
  </w:style>
  <w:style w:type="paragraph" w:customStyle="1" w:styleId="82">
    <w:name w:val="Основной текст (8)"/>
    <w:basedOn w:val="a"/>
    <w:link w:val="81"/>
    <w:rsid w:val="00A24AC4"/>
    <w:pPr>
      <w:shd w:val="clear" w:color="auto" w:fill="FFFFFF"/>
      <w:suppressAutoHyphens w:val="0"/>
      <w:spacing w:after="0" w:line="202" w:lineRule="exact"/>
      <w:jc w:val="center"/>
    </w:pPr>
    <w:rPr>
      <w:rFonts w:ascii="Times New Roman" w:eastAsia="Times New Roman" w:hAnsi="Times New Roman" w:cs="Times New Roman"/>
      <w:sz w:val="18"/>
      <w:szCs w:val="18"/>
    </w:rPr>
  </w:style>
  <w:style w:type="character" w:customStyle="1" w:styleId="100">
    <w:name w:val="Основной текст (10)_"/>
    <w:basedOn w:val="a0"/>
    <w:rsid w:val="00A24AC4"/>
    <w:rPr>
      <w:rFonts w:ascii="Times New Roman" w:eastAsia="Times New Roman" w:hAnsi="Times New Roman" w:cs="Times New Roman"/>
      <w:b w:val="0"/>
      <w:bCs w:val="0"/>
      <w:i w:val="0"/>
      <w:iCs w:val="0"/>
      <w:smallCaps w:val="0"/>
      <w:strike w:val="0"/>
      <w:spacing w:val="0"/>
      <w:sz w:val="21"/>
      <w:szCs w:val="21"/>
    </w:rPr>
  </w:style>
  <w:style w:type="character" w:customStyle="1" w:styleId="101">
    <w:name w:val="Основной текст (10)"/>
    <w:basedOn w:val="100"/>
    <w:rsid w:val="00A24AC4"/>
  </w:style>
  <w:style w:type="character" w:customStyle="1" w:styleId="91">
    <w:name w:val="Основной текст (9)_"/>
    <w:basedOn w:val="a0"/>
    <w:link w:val="92"/>
    <w:rsid w:val="00A24AC4"/>
    <w:rPr>
      <w:rFonts w:ascii="Times New Roman" w:eastAsia="Times New Roman" w:hAnsi="Times New Roman" w:cs="Times New Roman"/>
      <w:sz w:val="18"/>
      <w:szCs w:val="18"/>
      <w:shd w:val="clear" w:color="auto" w:fill="FFFFFF"/>
    </w:rPr>
  </w:style>
  <w:style w:type="paragraph" w:customStyle="1" w:styleId="92">
    <w:name w:val="Основной текст (9)"/>
    <w:basedOn w:val="a"/>
    <w:link w:val="91"/>
    <w:rsid w:val="00A24AC4"/>
    <w:pPr>
      <w:shd w:val="clear" w:color="auto" w:fill="FFFFFF"/>
      <w:suppressAutoHyphens w:val="0"/>
      <w:spacing w:after="0" w:line="202" w:lineRule="exact"/>
      <w:jc w:val="both"/>
    </w:pPr>
    <w:rPr>
      <w:rFonts w:ascii="Times New Roman" w:eastAsia="Times New Roman" w:hAnsi="Times New Roman" w:cs="Times New Roman"/>
      <w:sz w:val="18"/>
      <w:szCs w:val="18"/>
    </w:rPr>
  </w:style>
  <w:style w:type="character" w:customStyle="1" w:styleId="83">
    <w:name w:val="Основной текст (8) + Курсив"/>
    <w:basedOn w:val="81"/>
    <w:rsid w:val="00A24AC4"/>
    <w:rPr>
      <w:b w:val="0"/>
      <w:bCs w:val="0"/>
      <w:i/>
      <w:iCs/>
      <w:smallCaps w:val="0"/>
      <w:strike w:val="0"/>
      <w:spacing w:val="0"/>
    </w:rPr>
  </w:style>
  <w:style w:type="character" w:customStyle="1" w:styleId="220pt">
    <w:name w:val="Основной текст (22) + Интервал 0 pt"/>
    <w:basedOn w:val="a0"/>
    <w:rsid w:val="00A24AC4"/>
    <w:rPr>
      <w:rFonts w:ascii="Arial" w:eastAsia="Arial" w:hAnsi="Arial" w:cs="Arial"/>
      <w:b w:val="0"/>
      <w:bCs w:val="0"/>
      <w:i w:val="0"/>
      <w:iCs w:val="0"/>
      <w:smallCaps w:val="0"/>
      <w:strike w:val="0"/>
      <w:spacing w:val="-10"/>
      <w:sz w:val="12"/>
      <w:szCs w:val="12"/>
    </w:rPr>
  </w:style>
  <w:style w:type="character" w:customStyle="1" w:styleId="93">
    <w:name w:val="Основной текст (9) + Не курсив"/>
    <w:basedOn w:val="91"/>
    <w:rsid w:val="00A24AC4"/>
    <w:rPr>
      <w:b w:val="0"/>
      <w:bCs w:val="0"/>
      <w:i/>
      <w:iCs/>
      <w:smallCaps w:val="0"/>
      <w:strike w:val="0"/>
      <w:spacing w:val="0"/>
    </w:rPr>
  </w:style>
  <w:style w:type="paragraph" w:customStyle="1" w:styleId="53">
    <w:name w:val="Основной текст5"/>
    <w:basedOn w:val="a"/>
    <w:rsid w:val="00A24AC4"/>
    <w:pPr>
      <w:widowControl w:val="0"/>
      <w:shd w:val="clear" w:color="auto" w:fill="FFFFFF"/>
      <w:suppressAutoHyphens w:val="0"/>
      <w:spacing w:after="300" w:line="221" w:lineRule="exact"/>
    </w:pPr>
    <w:rPr>
      <w:rFonts w:ascii="Times New Roman" w:eastAsia="Times New Roman" w:hAnsi="Times New Roman" w:cs="Times New Roman"/>
      <w:lang w:eastAsia="ru-RU"/>
    </w:rPr>
  </w:style>
  <w:style w:type="character" w:customStyle="1" w:styleId="affff1">
    <w:name w:val="Колонтитул_"/>
    <w:basedOn w:val="a0"/>
    <w:rsid w:val="00A24AC4"/>
    <w:rPr>
      <w:rFonts w:ascii="Times New Roman" w:eastAsia="Times New Roman" w:hAnsi="Times New Roman" w:cs="Times New Roman"/>
      <w:b w:val="0"/>
      <w:bCs w:val="0"/>
      <w:i w:val="0"/>
      <w:iCs w:val="0"/>
      <w:smallCaps w:val="0"/>
      <w:strike w:val="0"/>
      <w:sz w:val="22"/>
      <w:szCs w:val="22"/>
      <w:u w:val="none"/>
    </w:rPr>
  </w:style>
  <w:style w:type="character" w:customStyle="1" w:styleId="affff2">
    <w:name w:val="Колонтитул"/>
    <w:basedOn w:val="affff1"/>
    <w:rsid w:val="00A24AC4"/>
    <w:rPr>
      <w:color w:val="000000"/>
      <w:spacing w:val="0"/>
      <w:w w:val="100"/>
      <w:position w:val="0"/>
    </w:rPr>
  </w:style>
  <w:style w:type="character" w:customStyle="1" w:styleId="2f2">
    <w:name w:val="Основной текст (2)_"/>
    <w:basedOn w:val="a0"/>
    <w:link w:val="2f3"/>
    <w:rsid w:val="00A24AC4"/>
    <w:rPr>
      <w:rFonts w:ascii="Times New Roman" w:eastAsia="Times New Roman" w:hAnsi="Times New Roman" w:cs="Times New Roman"/>
      <w:sz w:val="31"/>
      <w:szCs w:val="31"/>
      <w:shd w:val="clear" w:color="auto" w:fill="FFFFFF"/>
    </w:rPr>
  </w:style>
  <w:style w:type="character" w:customStyle="1" w:styleId="39">
    <w:name w:val="Основной текст (3)_"/>
    <w:basedOn w:val="a0"/>
    <w:link w:val="3a"/>
    <w:rsid w:val="00A24AC4"/>
    <w:rPr>
      <w:rFonts w:ascii="Times New Roman" w:eastAsia="Times New Roman" w:hAnsi="Times New Roman" w:cs="Times New Roman"/>
      <w:sz w:val="52"/>
      <w:szCs w:val="52"/>
      <w:shd w:val="clear" w:color="auto" w:fill="FFFFFF"/>
    </w:rPr>
  </w:style>
  <w:style w:type="character" w:customStyle="1" w:styleId="42">
    <w:name w:val="Основной текст (4)_"/>
    <w:basedOn w:val="a0"/>
    <w:link w:val="43"/>
    <w:rsid w:val="00A24AC4"/>
    <w:rPr>
      <w:rFonts w:ascii="Times New Roman" w:eastAsia="Times New Roman" w:hAnsi="Times New Roman" w:cs="Times New Roman"/>
      <w:sz w:val="27"/>
      <w:szCs w:val="27"/>
      <w:shd w:val="clear" w:color="auto" w:fill="FFFFFF"/>
    </w:rPr>
  </w:style>
  <w:style w:type="character" w:customStyle="1" w:styleId="74">
    <w:name w:val="Основной текст (7) + Полужирный;Не курсив"/>
    <w:basedOn w:val="73"/>
    <w:rsid w:val="00A24AC4"/>
    <w:rPr>
      <w:b/>
      <w:bCs/>
      <w:color w:val="000000"/>
      <w:spacing w:val="0"/>
      <w:w w:val="100"/>
      <w:position w:val="0"/>
    </w:rPr>
  </w:style>
  <w:style w:type="character" w:customStyle="1" w:styleId="135pt">
    <w:name w:val="Основной текст + 13;5 pt"/>
    <w:basedOn w:val="ab"/>
    <w:rsid w:val="00A24AC4"/>
    <w:rPr>
      <w:color w:val="000000"/>
      <w:spacing w:val="0"/>
      <w:w w:val="100"/>
      <w:position w:val="0"/>
      <w:sz w:val="27"/>
      <w:szCs w:val="27"/>
      <w:lang w:val="ru-RU"/>
    </w:rPr>
  </w:style>
  <w:style w:type="character" w:customStyle="1" w:styleId="4Exact">
    <w:name w:val="Основной текст (4) Exact"/>
    <w:basedOn w:val="a0"/>
    <w:rsid w:val="00A24AC4"/>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1fa">
    <w:name w:val="Заголовок №1_"/>
    <w:basedOn w:val="a0"/>
    <w:rsid w:val="00A24AC4"/>
    <w:rPr>
      <w:rFonts w:ascii="MS Mincho" w:eastAsia="MS Mincho" w:hAnsi="MS Mincho" w:cs="MS Mincho"/>
      <w:i/>
      <w:iCs/>
      <w:sz w:val="61"/>
      <w:szCs w:val="61"/>
      <w:shd w:val="clear" w:color="auto" w:fill="FFFFFF"/>
    </w:rPr>
  </w:style>
  <w:style w:type="character" w:customStyle="1" w:styleId="8Exact">
    <w:name w:val="Основной текст (8) Exact"/>
    <w:basedOn w:val="a0"/>
    <w:rsid w:val="00A24AC4"/>
    <w:rPr>
      <w:rFonts w:ascii="Arial Narrow" w:eastAsia="Arial Narrow" w:hAnsi="Arial Narrow" w:cs="Arial Narrow"/>
      <w:b/>
      <w:bCs/>
      <w:sz w:val="59"/>
      <w:szCs w:val="59"/>
      <w:shd w:val="clear" w:color="auto" w:fill="FFFFFF"/>
    </w:rPr>
  </w:style>
  <w:style w:type="character" w:customStyle="1" w:styleId="9Exact">
    <w:name w:val="Основной текст (9) Exact"/>
    <w:basedOn w:val="a0"/>
    <w:rsid w:val="00A24AC4"/>
    <w:rPr>
      <w:rFonts w:ascii="MS Mincho" w:eastAsia="MS Mincho" w:hAnsi="MS Mincho" w:cs="MS Mincho"/>
      <w:i/>
      <w:iCs/>
      <w:sz w:val="63"/>
      <w:szCs w:val="63"/>
      <w:shd w:val="clear" w:color="auto" w:fill="FFFFFF"/>
    </w:rPr>
  </w:style>
  <w:style w:type="character" w:customStyle="1" w:styleId="120">
    <w:name w:val="Заголовок №1 (2)_"/>
    <w:basedOn w:val="a0"/>
    <w:link w:val="121"/>
    <w:rsid w:val="00A24AC4"/>
    <w:rPr>
      <w:rFonts w:ascii="MS Mincho" w:eastAsia="MS Mincho" w:hAnsi="MS Mincho" w:cs="MS Mincho"/>
      <w:i/>
      <w:iCs/>
      <w:sz w:val="63"/>
      <w:szCs w:val="63"/>
      <w:shd w:val="clear" w:color="auto" w:fill="FFFFFF"/>
    </w:rPr>
  </w:style>
  <w:style w:type="character" w:customStyle="1" w:styleId="102">
    <w:name w:val="Основной текст (10) + Не курсив"/>
    <w:basedOn w:val="100"/>
    <w:rsid w:val="00A24AC4"/>
    <w:rPr>
      <w:i/>
      <w:iCs/>
      <w:color w:val="000000"/>
      <w:w w:val="100"/>
      <w:position w:val="0"/>
      <w:sz w:val="27"/>
      <w:szCs w:val="27"/>
      <w:shd w:val="clear" w:color="auto" w:fill="FFFFFF"/>
      <w:lang w:val="ru-RU"/>
    </w:rPr>
  </w:style>
  <w:style w:type="character" w:customStyle="1" w:styleId="44">
    <w:name w:val="Основной текст (4) + Курсив"/>
    <w:basedOn w:val="42"/>
    <w:rsid w:val="00A24AC4"/>
    <w:rPr>
      <w:i/>
      <w:iCs/>
      <w:color w:val="000000"/>
      <w:spacing w:val="0"/>
      <w:w w:val="100"/>
      <w:position w:val="0"/>
      <w:lang w:val="ru-RU"/>
    </w:rPr>
  </w:style>
  <w:style w:type="character" w:customStyle="1" w:styleId="affff3">
    <w:name w:val="Подпись к картинке_"/>
    <w:basedOn w:val="a0"/>
    <w:link w:val="affff4"/>
    <w:rsid w:val="00A24AC4"/>
    <w:rPr>
      <w:rFonts w:ascii="Times New Roman" w:eastAsia="Times New Roman" w:hAnsi="Times New Roman" w:cs="Times New Roman"/>
      <w:sz w:val="23"/>
      <w:szCs w:val="23"/>
      <w:shd w:val="clear" w:color="auto" w:fill="FFFFFF"/>
    </w:rPr>
  </w:style>
  <w:style w:type="character" w:customStyle="1" w:styleId="220">
    <w:name w:val="Заголовок №2 (2)_"/>
    <w:basedOn w:val="a0"/>
    <w:link w:val="221"/>
    <w:rsid w:val="00A24AC4"/>
    <w:rPr>
      <w:rFonts w:ascii="Times New Roman" w:eastAsia="Times New Roman" w:hAnsi="Times New Roman" w:cs="Times New Roman"/>
      <w:sz w:val="23"/>
      <w:szCs w:val="23"/>
      <w:shd w:val="clear" w:color="auto" w:fill="FFFFFF"/>
    </w:rPr>
  </w:style>
  <w:style w:type="character" w:customStyle="1" w:styleId="5Exact">
    <w:name w:val="Основной текст (5) Exact"/>
    <w:basedOn w:val="a0"/>
    <w:rsid w:val="00A24AC4"/>
    <w:rPr>
      <w:rFonts w:ascii="Times New Roman" w:eastAsia="Times New Roman" w:hAnsi="Times New Roman" w:cs="Times New Roman"/>
      <w:b/>
      <w:bCs/>
      <w:i w:val="0"/>
      <w:iCs w:val="0"/>
      <w:smallCaps w:val="0"/>
      <w:strike w:val="0"/>
      <w:spacing w:val="2"/>
      <w:sz w:val="21"/>
      <w:szCs w:val="21"/>
      <w:u w:val="none"/>
    </w:rPr>
  </w:style>
  <w:style w:type="character" w:customStyle="1" w:styleId="affff5">
    <w:name w:val="Колонтитул + Полужирный"/>
    <w:basedOn w:val="affff1"/>
    <w:rsid w:val="00A24AC4"/>
    <w:rPr>
      <w:b/>
      <w:bCs/>
      <w:color w:val="000000"/>
      <w:spacing w:val="0"/>
      <w:w w:val="100"/>
      <w:position w:val="0"/>
      <w:sz w:val="23"/>
      <w:szCs w:val="23"/>
      <w:lang w:val="ru-RU"/>
    </w:rPr>
  </w:style>
  <w:style w:type="paragraph" w:customStyle="1" w:styleId="2f3">
    <w:name w:val="Основной текст (2)"/>
    <w:basedOn w:val="a"/>
    <w:link w:val="2f2"/>
    <w:rsid w:val="00A24AC4"/>
    <w:pPr>
      <w:widowControl w:val="0"/>
      <w:shd w:val="clear" w:color="auto" w:fill="FFFFFF"/>
      <w:suppressAutoHyphens w:val="0"/>
      <w:spacing w:after="180" w:line="370" w:lineRule="exact"/>
      <w:jc w:val="center"/>
    </w:pPr>
    <w:rPr>
      <w:rFonts w:ascii="Times New Roman" w:eastAsia="Times New Roman" w:hAnsi="Times New Roman" w:cs="Times New Roman"/>
      <w:sz w:val="31"/>
      <w:szCs w:val="31"/>
    </w:rPr>
  </w:style>
  <w:style w:type="paragraph" w:customStyle="1" w:styleId="3a">
    <w:name w:val="Основной текст (3)"/>
    <w:basedOn w:val="a"/>
    <w:link w:val="39"/>
    <w:rsid w:val="00A24AC4"/>
    <w:pPr>
      <w:widowControl w:val="0"/>
      <w:shd w:val="clear" w:color="auto" w:fill="FFFFFF"/>
      <w:suppressAutoHyphens w:val="0"/>
      <w:spacing w:before="3780" w:after="4860" w:line="595" w:lineRule="exact"/>
      <w:jc w:val="center"/>
    </w:pPr>
    <w:rPr>
      <w:rFonts w:ascii="Times New Roman" w:eastAsia="Times New Roman" w:hAnsi="Times New Roman" w:cs="Times New Roman"/>
      <w:sz w:val="52"/>
      <w:szCs w:val="52"/>
    </w:rPr>
  </w:style>
  <w:style w:type="paragraph" w:customStyle="1" w:styleId="43">
    <w:name w:val="Основной текст (4)"/>
    <w:basedOn w:val="a"/>
    <w:link w:val="42"/>
    <w:rsid w:val="00A24AC4"/>
    <w:pPr>
      <w:widowControl w:val="0"/>
      <w:shd w:val="clear" w:color="auto" w:fill="FFFFFF"/>
      <w:suppressAutoHyphens w:val="0"/>
      <w:spacing w:before="4860" w:after="420" w:line="0" w:lineRule="atLeast"/>
      <w:jc w:val="center"/>
    </w:pPr>
    <w:rPr>
      <w:rFonts w:ascii="Times New Roman" w:eastAsia="Times New Roman" w:hAnsi="Times New Roman" w:cs="Times New Roman"/>
      <w:sz w:val="27"/>
      <w:szCs w:val="27"/>
    </w:rPr>
  </w:style>
  <w:style w:type="paragraph" w:customStyle="1" w:styleId="121">
    <w:name w:val="Заголовок №1 (2)"/>
    <w:basedOn w:val="a"/>
    <w:link w:val="120"/>
    <w:rsid w:val="00A24AC4"/>
    <w:pPr>
      <w:widowControl w:val="0"/>
      <w:shd w:val="clear" w:color="auto" w:fill="FFFFFF"/>
      <w:suppressAutoHyphens w:val="0"/>
      <w:spacing w:after="0" w:line="0" w:lineRule="atLeast"/>
      <w:outlineLvl w:val="0"/>
    </w:pPr>
    <w:rPr>
      <w:rFonts w:ascii="MS Mincho" w:eastAsia="MS Mincho" w:hAnsi="MS Mincho" w:cs="MS Mincho"/>
      <w:i/>
      <w:iCs/>
      <w:sz w:val="63"/>
      <w:szCs w:val="63"/>
    </w:rPr>
  </w:style>
  <w:style w:type="paragraph" w:customStyle="1" w:styleId="affff4">
    <w:name w:val="Подпись к картинке"/>
    <w:basedOn w:val="a"/>
    <w:link w:val="affff3"/>
    <w:rsid w:val="00A24AC4"/>
    <w:pPr>
      <w:widowControl w:val="0"/>
      <w:shd w:val="clear" w:color="auto" w:fill="FFFFFF"/>
      <w:suppressAutoHyphens w:val="0"/>
      <w:spacing w:after="0" w:line="0" w:lineRule="atLeast"/>
    </w:pPr>
    <w:rPr>
      <w:rFonts w:ascii="Times New Roman" w:eastAsia="Times New Roman" w:hAnsi="Times New Roman" w:cs="Times New Roman"/>
      <w:sz w:val="23"/>
      <w:szCs w:val="23"/>
    </w:rPr>
  </w:style>
  <w:style w:type="paragraph" w:customStyle="1" w:styleId="221">
    <w:name w:val="Заголовок №2 (2)"/>
    <w:basedOn w:val="a"/>
    <w:link w:val="220"/>
    <w:rsid w:val="00A24AC4"/>
    <w:pPr>
      <w:widowControl w:val="0"/>
      <w:shd w:val="clear" w:color="auto" w:fill="FFFFFF"/>
      <w:suppressAutoHyphens w:val="0"/>
      <w:spacing w:after="300" w:line="0" w:lineRule="atLeast"/>
      <w:outlineLvl w:val="1"/>
    </w:pPr>
    <w:rPr>
      <w:rFonts w:ascii="Times New Roman" w:eastAsia="Times New Roman" w:hAnsi="Times New Roman" w:cs="Times New Roman"/>
      <w:sz w:val="23"/>
      <w:szCs w:val="23"/>
    </w:rPr>
  </w:style>
  <w:style w:type="character" w:customStyle="1" w:styleId="c1">
    <w:name w:val="c1"/>
    <w:basedOn w:val="a0"/>
    <w:rsid w:val="00A24AC4"/>
  </w:style>
</w:styles>
</file>

<file path=word/webSettings.xml><?xml version="1.0" encoding="utf-8"?>
<w:webSettings xmlns:r="http://schemas.openxmlformats.org/officeDocument/2006/relationships" xmlns:w="http://schemas.openxmlformats.org/wordprocessingml/2006/main">
  <w:divs>
    <w:div w:id="72318915">
      <w:bodyDiv w:val="1"/>
      <w:marLeft w:val="0"/>
      <w:marRight w:val="0"/>
      <w:marTop w:val="0"/>
      <w:marBottom w:val="0"/>
      <w:divBdr>
        <w:top w:val="none" w:sz="0" w:space="0" w:color="auto"/>
        <w:left w:val="none" w:sz="0" w:space="0" w:color="auto"/>
        <w:bottom w:val="none" w:sz="0" w:space="0" w:color="auto"/>
        <w:right w:val="none" w:sz="0" w:space="0" w:color="auto"/>
      </w:divBdr>
    </w:div>
    <w:div w:id="1737707745">
      <w:bodyDiv w:val="1"/>
      <w:marLeft w:val="0"/>
      <w:marRight w:val="0"/>
      <w:marTop w:val="0"/>
      <w:marBottom w:val="0"/>
      <w:divBdr>
        <w:top w:val="none" w:sz="0" w:space="0" w:color="auto"/>
        <w:left w:val="none" w:sz="0" w:space="0" w:color="auto"/>
        <w:bottom w:val="none" w:sz="0" w:space="0" w:color="auto"/>
        <w:right w:val="none" w:sz="0" w:space="0" w:color="auto"/>
      </w:divBdr>
    </w:div>
    <w:div w:id="1934433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4" Type="http://schemas.openxmlformats.org/officeDocument/2006/relationships/webSettings" Target="webSettings.xml"/><Relationship Id="rId9" Type="http://schemas.openxmlformats.org/officeDocument/2006/relationships/hyperlink" Target="http://publication.pravo.gov.ru/Document/View/710020221129001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996</TotalTime>
  <Pages>1</Pages>
  <Words>122303</Words>
  <Characters>697132</Characters>
  <Application>Microsoft Office Word</Application>
  <DocSecurity>0</DocSecurity>
  <Lines>5809</Lines>
  <Paragraphs>1635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Алексеевна Гайдукова</dc:creator>
  <dc:description/>
  <cp:lastModifiedBy>детскийсад</cp:lastModifiedBy>
  <cp:revision>32</cp:revision>
  <cp:lastPrinted>2023-08-21T08:40:00Z</cp:lastPrinted>
  <dcterms:created xsi:type="dcterms:W3CDTF">2023-05-05T11:28:00Z</dcterms:created>
  <dcterms:modified xsi:type="dcterms:W3CDTF">2024-08-27T08:47:00Z</dcterms:modified>
  <dc:language>ru-RU</dc:language>
</cp:coreProperties>
</file>